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03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6DC1" w14:paraId="4E9068A1" w14:textId="77777777" w:rsidTr="00995EAB">
        <w:tc>
          <w:tcPr>
            <w:tcW w:w="5395" w:type="dxa"/>
          </w:tcPr>
          <w:p w14:paraId="0932FA0B" w14:textId="7CC25406" w:rsidR="00C46DC1" w:rsidRPr="00C94E66" w:rsidRDefault="00C46DC1" w:rsidP="00FE29D1">
            <w:pPr>
              <w:rPr>
                <w:rFonts w:asciiTheme="minorHAnsi" w:hAnsiTheme="minorHAnsi"/>
                <w:b/>
                <w:bCs/>
              </w:rPr>
            </w:pPr>
            <w:r w:rsidRPr="00C94E66">
              <w:rPr>
                <w:rFonts w:asciiTheme="minorHAnsi" w:hAnsiTheme="minorHAnsi"/>
                <w:b/>
                <w:bCs/>
              </w:rPr>
              <w:t xml:space="preserve">Marcie </w:t>
            </w:r>
            <w:r w:rsidR="00C94E66" w:rsidRPr="00C94E66">
              <w:rPr>
                <w:rFonts w:asciiTheme="minorHAnsi" w:hAnsiTheme="minorHAnsi"/>
                <w:b/>
                <w:bCs/>
              </w:rPr>
              <w:t>Mills</w:t>
            </w:r>
          </w:p>
          <w:p w14:paraId="03AF3ECF" w14:textId="1D3C2FE4" w:rsidR="00C46DC1" w:rsidRPr="00C94E66" w:rsidRDefault="00C46DC1" w:rsidP="00FE29D1">
            <w:pPr>
              <w:rPr>
                <w:rFonts w:asciiTheme="minorHAnsi" w:hAnsiTheme="minorHAnsi"/>
                <w:sz w:val="22"/>
                <w:szCs w:val="22"/>
              </w:rPr>
            </w:pPr>
            <w:r w:rsidRPr="00C94E66">
              <w:rPr>
                <w:rFonts w:asciiTheme="minorHAnsi" w:hAnsiTheme="minorHAnsi"/>
                <w:sz w:val="22"/>
                <w:szCs w:val="22"/>
              </w:rPr>
              <w:t>Director</w:t>
            </w:r>
            <w:r w:rsidR="002D3D9D" w:rsidRPr="00C94E6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D51FD" w:rsidRPr="00C94E66">
              <w:rPr>
                <w:rFonts w:asciiTheme="minorHAnsi" w:hAnsiTheme="minorHAnsi"/>
                <w:sz w:val="22"/>
                <w:szCs w:val="22"/>
              </w:rPr>
              <w:t xml:space="preserve">WA State GEAR UP </w:t>
            </w:r>
            <w:r w:rsidRPr="00C94E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5093143" w14:textId="7F1F6C29" w:rsidR="00D56960" w:rsidRPr="00C94E66" w:rsidRDefault="00D56960" w:rsidP="00FE29D1">
            <w:pPr>
              <w:rPr>
                <w:rFonts w:asciiTheme="minorHAnsi" w:hAnsiTheme="minorHAnsi"/>
                <w:sz w:val="22"/>
                <w:szCs w:val="22"/>
              </w:rPr>
            </w:pPr>
            <w:r w:rsidRPr="00C94E66">
              <w:rPr>
                <w:rFonts w:asciiTheme="minorHAnsi" w:hAnsiTheme="minorHAnsi"/>
                <w:sz w:val="22"/>
                <w:szCs w:val="22"/>
              </w:rPr>
              <w:t>360-485-1065</w:t>
            </w:r>
            <w:r w:rsidR="00FE29D1" w:rsidRPr="00C94E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4E66">
              <w:rPr>
                <w:rFonts w:asciiTheme="minorHAnsi" w:hAnsiTheme="minorHAnsi"/>
                <w:sz w:val="22"/>
                <w:szCs w:val="22"/>
              </w:rPr>
              <w:t>| </w:t>
            </w:r>
            <w:hyperlink r:id="rId10" w:history="1">
              <w:r w:rsidR="00C94E66" w:rsidRPr="00C94E66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marciem@wsac.wa.gov</w:t>
              </w:r>
            </w:hyperlink>
            <w:r w:rsidR="00C94E66" w:rsidRPr="00C94E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4E66">
              <w:rPr>
                <w:rFonts w:asciiTheme="minorHAnsi" w:hAnsiTheme="minorHAnsi"/>
                <w:sz w:val="20"/>
                <w:szCs w:val="20"/>
              </w:rPr>
              <w:t> </w:t>
            </w:r>
            <w:r w:rsidRPr="00C94E66">
              <w:rPr>
                <w:rFonts w:asciiTheme="minorHAnsi" w:hAnsiTheme="minorHAnsi"/>
                <w:sz w:val="22"/>
                <w:szCs w:val="22"/>
              </w:rPr>
              <w:t>    </w:t>
            </w:r>
          </w:p>
          <w:p w14:paraId="7CB3BBAA" w14:textId="77777777" w:rsidR="00C46DC1" w:rsidRPr="000A396E" w:rsidRDefault="00C46DC1" w:rsidP="00FE29D1">
            <w:pPr>
              <w:rPr>
                <w:rFonts w:asciiTheme="minorHAnsi" w:hAnsiTheme="minorHAnsi"/>
              </w:rPr>
            </w:pPr>
          </w:p>
        </w:tc>
        <w:tc>
          <w:tcPr>
            <w:tcW w:w="5395" w:type="dxa"/>
          </w:tcPr>
          <w:p w14:paraId="1633715B" w14:textId="44F0F76B" w:rsidR="00C46DC1" w:rsidRPr="00FE29D1" w:rsidRDefault="00FE29D1" w:rsidP="00FE29D1">
            <w:pPr>
              <w:rPr>
                <w:rFonts w:asciiTheme="minorHAnsi" w:hAnsiTheme="minorHAnsi"/>
              </w:rPr>
            </w:pPr>
            <w:r w:rsidRPr="00FE29D1">
              <w:rPr>
                <w:rFonts w:asciiTheme="minorHAnsi" w:hAnsiTheme="minorHAnsi"/>
              </w:rPr>
              <w:t xml:space="preserve">Program </w:t>
            </w:r>
            <w:r w:rsidR="000A396E" w:rsidRPr="00FE29D1">
              <w:rPr>
                <w:rFonts w:asciiTheme="minorHAnsi" w:hAnsiTheme="minorHAnsi"/>
              </w:rPr>
              <w:t>leadership, oversight, planning, &amp; evaluation</w:t>
            </w:r>
            <w:r w:rsidR="000A396E">
              <w:rPr>
                <w:rFonts w:asciiTheme="minorHAnsi" w:hAnsiTheme="minorHAnsi"/>
              </w:rPr>
              <w:t>.</w:t>
            </w:r>
          </w:p>
        </w:tc>
      </w:tr>
      <w:tr w:rsidR="00FE29D1" w14:paraId="0E813C4C" w14:textId="77777777" w:rsidTr="00F51728">
        <w:tc>
          <w:tcPr>
            <w:tcW w:w="5395" w:type="dxa"/>
          </w:tcPr>
          <w:p w14:paraId="6FA4DC36" w14:textId="77777777" w:rsidR="00FE29D1" w:rsidRPr="000A396E" w:rsidRDefault="00FE29D1" w:rsidP="00FE29D1">
            <w:pPr>
              <w:rPr>
                <w:rFonts w:asciiTheme="minorHAnsi" w:hAnsiTheme="minorHAnsi"/>
                <w:b/>
                <w:bCs/>
              </w:rPr>
            </w:pPr>
            <w:r w:rsidRPr="000A396E">
              <w:rPr>
                <w:rFonts w:asciiTheme="minorHAnsi" w:hAnsiTheme="minorHAnsi"/>
                <w:b/>
                <w:bCs/>
              </w:rPr>
              <w:t>Dan Ashe</w:t>
            </w:r>
          </w:p>
          <w:p w14:paraId="182E27A0" w14:textId="75B74FD3" w:rsidR="00FE29D1" w:rsidRPr="000A396E" w:rsidRDefault="00FE29D1" w:rsidP="00FE29D1">
            <w:pPr>
              <w:rPr>
                <w:rFonts w:asciiTheme="minorHAnsi" w:hAnsiTheme="minorHAnsi"/>
                <w:sz w:val="22"/>
                <w:szCs w:val="22"/>
              </w:rPr>
            </w:pPr>
            <w:r w:rsidRPr="000A396E">
              <w:rPr>
                <w:rFonts w:asciiTheme="minorHAnsi" w:hAnsiTheme="minorHAnsi"/>
                <w:sz w:val="22"/>
                <w:szCs w:val="22"/>
              </w:rPr>
              <w:t>Associate Director, Washington State GEAR UP </w:t>
            </w:r>
          </w:p>
          <w:p w14:paraId="281AECFB" w14:textId="77777777" w:rsidR="00FE29D1" w:rsidRDefault="00FE29D1" w:rsidP="00FE29D1">
            <w:pPr>
              <w:rPr>
                <w:rFonts w:asciiTheme="minorHAnsi" w:hAnsiTheme="minorHAnsi"/>
                <w:sz w:val="22"/>
                <w:szCs w:val="22"/>
              </w:rPr>
            </w:pPr>
            <w:r w:rsidRPr="000A396E">
              <w:rPr>
                <w:rFonts w:asciiTheme="minorHAnsi" w:hAnsiTheme="minorHAnsi"/>
                <w:sz w:val="22"/>
                <w:szCs w:val="22"/>
              </w:rPr>
              <w:t>360-485-1299 | </w:t>
            </w:r>
            <w:hyperlink r:id="rId11" w:history="1">
              <w:r w:rsidRPr="000A396E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danielashe@wsac.wa.gov</w:t>
              </w:r>
            </w:hyperlink>
            <w:r w:rsidRPr="000A396E">
              <w:rPr>
                <w:rFonts w:asciiTheme="minorHAnsi" w:hAnsiTheme="minorHAnsi"/>
                <w:sz w:val="22"/>
                <w:szCs w:val="22"/>
              </w:rPr>
              <w:t>      </w:t>
            </w:r>
          </w:p>
          <w:p w14:paraId="6A87882E" w14:textId="2103C14A" w:rsidR="000A396E" w:rsidRPr="000A396E" w:rsidRDefault="000A396E" w:rsidP="00FE29D1">
            <w:pPr>
              <w:rPr>
                <w:rFonts w:asciiTheme="minorHAnsi" w:hAnsiTheme="minorHAnsi"/>
              </w:rPr>
            </w:pPr>
          </w:p>
        </w:tc>
        <w:tc>
          <w:tcPr>
            <w:tcW w:w="5395" w:type="dxa"/>
          </w:tcPr>
          <w:p w14:paraId="6C803BC1" w14:textId="6EB62D29" w:rsidR="00FE29D1" w:rsidRPr="00FE29D1" w:rsidRDefault="00FE29D1" w:rsidP="00FE29D1">
            <w:pPr>
              <w:rPr>
                <w:rFonts w:asciiTheme="minorHAnsi" w:hAnsiTheme="minorHAnsi"/>
              </w:rPr>
            </w:pPr>
            <w:r w:rsidRPr="00FE29D1">
              <w:rPr>
                <w:rFonts w:asciiTheme="minorHAnsi" w:hAnsiTheme="minorHAnsi"/>
              </w:rPr>
              <w:t xml:space="preserve">Lead </w:t>
            </w:r>
            <w:r w:rsidR="000A396E" w:rsidRPr="00FE29D1">
              <w:rPr>
                <w:rFonts w:asciiTheme="minorHAnsi" w:hAnsiTheme="minorHAnsi"/>
              </w:rPr>
              <w:t>liaison for school partnerships, program implementation</w:t>
            </w:r>
            <w:r w:rsidR="000A396E">
              <w:rPr>
                <w:rFonts w:asciiTheme="minorHAnsi" w:hAnsiTheme="minorHAnsi"/>
              </w:rPr>
              <w:t>.</w:t>
            </w:r>
          </w:p>
        </w:tc>
      </w:tr>
      <w:tr w:rsidR="00F51728" w14:paraId="3C7C3222" w14:textId="77777777" w:rsidTr="00F51728">
        <w:tc>
          <w:tcPr>
            <w:tcW w:w="5395" w:type="dxa"/>
          </w:tcPr>
          <w:p w14:paraId="150AC7A6" w14:textId="77777777" w:rsidR="00C46DC1" w:rsidRPr="000A396E" w:rsidRDefault="00C46DC1" w:rsidP="00D56960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A396E">
              <w:rPr>
                <w:rFonts w:asciiTheme="minorHAnsi" w:hAnsiTheme="minorHAnsi"/>
                <w:b/>
                <w:bCs/>
                <w:sz w:val="22"/>
                <w:szCs w:val="22"/>
              </w:rPr>
              <w:t>Beth Kelly</w:t>
            </w:r>
          </w:p>
          <w:p w14:paraId="5999F901" w14:textId="6DEEB1DC" w:rsidR="00F51728" w:rsidRPr="000A396E" w:rsidRDefault="00F51728" w:rsidP="00D5696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0A396E">
              <w:rPr>
                <w:rFonts w:asciiTheme="minorHAnsi" w:hAnsiTheme="minorHAnsi"/>
                <w:sz w:val="22"/>
                <w:szCs w:val="22"/>
              </w:rPr>
              <w:t>Assistant Director</w:t>
            </w:r>
            <w:r w:rsidR="002D3D9D" w:rsidRPr="000A39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A396E">
              <w:rPr>
                <w:rFonts w:asciiTheme="minorHAnsi" w:hAnsiTheme="minorHAnsi"/>
                <w:sz w:val="22"/>
                <w:szCs w:val="22"/>
              </w:rPr>
              <w:t xml:space="preserve">College </w:t>
            </w:r>
            <w:proofErr w:type="gramStart"/>
            <w:r w:rsidRPr="000A396E">
              <w:rPr>
                <w:rFonts w:asciiTheme="minorHAnsi" w:hAnsiTheme="minorHAnsi"/>
                <w:sz w:val="22"/>
                <w:szCs w:val="22"/>
              </w:rPr>
              <w:t>Access</w:t>
            </w:r>
            <w:proofErr w:type="gramEnd"/>
            <w:r w:rsidRPr="000A396E">
              <w:rPr>
                <w:rFonts w:asciiTheme="minorHAnsi" w:hAnsiTheme="minorHAnsi"/>
                <w:sz w:val="22"/>
                <w:szCs w:val="22"/>
              </w:rPr>
              <w:t xml:space="preserve"> and Support</w:t>
            </w:r>
          </w:p>
          <w:p w14:paraId="02F28311" w14:textId="77777777" w:rsidR="00D56960" w:rsidRPr="000A396E" w:rsidRDefault="00D56960" w:rsidP="00D56960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0A396E">
              <w:rPr>
                <w:rFonts w:asciiTheme="minorHAnsi" w:hAnsiTheme="minorHAnsi"/>
                <w:sz w:val="22"/>
                <w:szCs w:val="22"/>
              </w:rPr>
              <w:t xml:space="preserve">360-485-1068 </w:t>
            </w:r>
            <w:r w:rsidRPr="000A396E">
              <w:rPr>
                <w:rFonts w:asciiTheme="minorHAnsi" w:hAnsiTheme="minorHAnsi" w:cs="Arial"/>
                <w:sz w:val="22"/>
                <w:szCs w:val="22"/>
              </w:rPr>
              <w:t>| </w:t>
            </w:r>
            <w:hyperlink r:id="rId12" w:history="1">
              <w:r w:rsidRPr="000A396E">
                <w:rPr>
                  <w:rFonts w:asciiTheme="minorHAnsi" w:hAnsiTheme="minorHAnsi" w:cs="Arial"/>
                  <w:sz w:val="22"/>
                  <w:szCs w:val="22"/>
                  <w:u w:val="single"/>
                </w:rPr>
                <w:t>bethk@wsac.wa.gov</w:t>
              </w:r>
            </w:hyperlink>
            <w:r w:rsidRPr="000A396E">
              <w:rPr>
                <w:rFonts w:asciiTheme="minorHAnsi" w:hAnsiTheme="minorHAnsi" w:cs="Arial"/>
                <w:sz w:val="22"/>
                <w:szCs w:val="22"/>
              </w:rPr>
              <w:t>                         </w:t>
            </w:r>
          </w:p>
          <w:p w14:paraId="2C9AE5A4" w14:textId="77777777" w:rsidR="00F51728" w:rsidRPr="000A396E" w:rsidRDefault="00F51728" w:rsidP="00D5696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B7A9E34" w14:textId="77777777" w:rsidR="00F51728" w:rsidRDefault="00C46DC1" w:rsidP="00C46DC1">
            <w:pPr>
              <w:rPr>
                <w:rFonts w:ascii="Tw Cen MT" w:hAnsi="Tw Cen MT"/>
                <w:color w:val="000000" w:themeColor="text1"/>
              </w:rPr>
            </w:pPr>
            <w:r w:rsidRPr="00B77DE2">
              <w:rPr>
                <w:rFonts w:ascii="Tw Cen MT" w:hAnsi="Tw Cen MT"/>
                <w:color w:val="000000" w:themeColor="text1"/>
              </w:rPr>
              <w:t>Professional development, resource d</w:t>
            </w:r>
            <w:r w:rsidR="00F51728" w:rsidRPr="00B77DE2">
              <w:rPr>
                <w:rFonts w:ascii="Tw Cen MT" w:hAnsi="Tw Cen MT"/>
                <w:color w:val="000000" w:themeColor="text1"/>
              </w:rPr>
              <w:t xml:space="preserve">evelopment, </w:t>
            </w:r>
            <w:r w:rsidRPr="00B77DE2">
              <w:rPr>
                <w:rFonts w:ascii="Tw Cen MT" w:hAnsi="Tw Cen MT"/>
                <w:color w:val="000000" w:themeColor="text1"/>
              </w:rPr>
              <w:t>campus visits, partnership management, social media outreach.</w:t>
            </w:r>
            <w:r w:rsidR="007C13EB" w:rsidRPr="00B77DE2">
              <w:rPr>
                <w:rFonts w:ascii="Tw Cen MT" w:hAnsi="Tw Cen MT"/>
                <w:color w:val="000000" w:themeColor="text1"/>
              </w:rPr>
              <w:t xml:space="preserve"> Publications, photographs and images, incentives, gearup.wa.gov website management and access.</w:t>
            </w:r>
          </w:p>
          <w:p w14:paraId="4D687C7A" w14:textId="2C023366" w:rsidR="000A396E" w:rsidRPr="00B77DE2" w:rsidRDefault="000A396E" w:rsidP="00C46DC1">
            <w:pPr>
              <w:rPr>
                <w:rFonts w:ascii="Tw Cen MT" w:hAnsi="Tw Cen MT"/>
              </w:rPr>
            </w:pPr>
          </w:p>
        </w:tc>
      </w:tr>
      <w:tr w:rsidR="00F51728" w14:paraId="1C0DA270" w14:textId="77777777" w:rsidTr="00384F87">
        <w:trPr>
          <w:trHeight w:val="995"/>
        </w:trPr>
        <w:tc>
          <w:tcPr>
            <w:tcW w:w="5395" w:type="dxa"/>
          </w:tcPr>
          <w:p w14:paraId="039C05B7" w14:textId="77777777" w:rsidR="00C46DC1" w:rsidRPr="000A396E" w:rsidRDefault="00F51728" w:rsidP="00D56960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A396E">
              <w:rPr>
                <w:rFonts w:asciiTheme="minorHAnsi" w:hAnsiTheme="minorHAnsi"/>
                <w:b/>
                <w:bCs/>
                <w:sz w:val="22"/>
                <w:szCs w:val="22"/>
              </w:rPr>
              <w:t>Christina Winstead</w:t>
            </w:r>
          </w:p>
          <w:p w14:paraId="1393FC46" w14:textId="4437C840" w:rsidR="00654F96" w:rsidRPr="000A396E" w:rsidRDefault="00654F96" w:rsidP="00D5696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0A396E">
              <w:rPr>
                <w:rFonts w:asciiTheme="minorHAnsi" w:hAnsiTheme="minorHAnsi"/>
                <w:sz w:val="22"/>
                <w:szCs w:val="22"/>
              </w:rPr>
              <w:t>Assistant Director of Outreach</w:t>
            </w:r>
            <w:r w:rsidR="002D3D9D" w:rsidRPr="000A396E">
              <w:rPr>
                <w:rFonts w:asciiTheme="minorHAnsi" w:hAnsiTheme="minorHAnsi"/>
                <w:sz w:val="22"/>
                <w:szCs w:val="22"/>
              </w:rPr>
              <w:t xml:space="preserve">, College </w:t>
            </w:r>
            <w:proofErr w:type="gramStart"/>
            <w:r w:rsidR="002D3D9D" w:rsidRPr="000A396E">
              <w:rPr>
                <w:rFonts w:asciiTheme="minorHAnsi" w:hAnsiTheme="minorHAnsi"/>
                <w:sz w:val="22"/>
                <w:szCs w:val="22"/>
              </w:rPr>
              <w:t>Access</w:t>
            </w:r>
            <w:proofErr w:type="gramEnd"/>
            <w:r w:rsidR="002D3D9D" w:rsidRPr="000A396E">
              <w:rPr>
                <w:rFonts w:asciiTheme="minorHAnsi" w:hAnsiTheme="minorHAnsi"/>
                <w:sz w:val="22"/>
                <w:szCs w:val="22"/>
              </w:rPr>
              <w:t xml:space="preserve"> and Support</w:t>
            </w:r>
          </w:p>
          <w:p w14:paraId="2F41C526" w14:textId="771BC7A8" w:rsidR="00D56960" w:rsidRPr="000A396E" w:rsidRDefault="001B5415" w:rsidP="00D56960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0A396E">
              <w:rPr>
                <w:rStyle w:val="Strong"/>
                <w:rFonts w:asciiTheme="minorHAnsi" w:hAnsiTheme="minorHAnsi"/>
                <w:b w:val="0"/>
                <w:bCs w:val="0"/>
                <w:sz w:val="22"/>
                <w:szCs w:val="22"/>
                <w:shd w:val="clear" w:color="auto" w:fill="FFFFFF"/>
              </w:rPr>
              <w:t>360-485-1133</w:t>
            </w:r>
            <w:r w:rsidRPr="000A396E">
              <w:rPr>
                <w:rStyle w:val="Strong"/>
                <w:rFonts w:asciiTheme="minorHAnsi" w:hAnsiTheme="minorHAnsi"/>
                <w:sz w:val="22"/>
                <w:szCs w:val="22"/>
                <w:shd w:val="clear" w:color="auto" w:fill="FFFFFF"/>
              </w:rPr>
              <w:t> </w:t>
            </w:r>
            <w:r w:rsidR="00D56960" w:rsidRPr="000A396E">
              <w:rPr>
                <w:rFonts w:asciiTheme="minorHAnsi" w:hAnsiTheme="minorHAnsi" w:cs="Arial"/>
                <w:sz w:val="22"/>
                <w:szCs w:val="22"/>
              </w:rPr>
              <w:t>| </w:t>
            </w:r>
            <w:hyperlink r:id="rId13" w:history="1">
              <w:r w:rsidR="00D56960" w:rsidRPr="000A396E">
                <w:rPr>
                  <w:rFonts w:asciiTheme="minorHAnsi" w:hAnsiTheme="minorHAnsi" w:cs="Arial"/>
                  <w:sz w:val="22"/>
                  <w:szCs w:val="22"/>
                  <w:u w:val="single"/>
                </w:rPr>
                <w:t>ChristinaW@wsac.wa.gov</w:t>
              </w:r>
            </w:hyperlink>
            <w:r w:rsidR="00D56960" w:rsidRPr="000A396E">
              <w:rPr>
                <w:rFonts w:asciiTheme="minorHAnsi" w:hAnsiTheme="minorHAnsi" w:cs="Arial"/>
                <w:sz w:val="22"/>
                <w:szCs w:val="22"/>
              </w:rPr>
              <w:t>                 </w:t>
            </w:r>
          </w:p>
          <w:p w14:paraId="093513BB" w14:textId="77777777" w:rsidR="00F51728" w:rsidRPr="000A396E" w:rsidRDefault="00F51728" w:rsidP="00D5696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442A701" w14:textId="77777777" w:rsidR="00F51728" w:rsidRPr="00B77DE2" w:rsidRDefault="00B77DE2" w:rsidP="00B77DE2">
            <w:pPr>
              <w:rPr>
                <w:rFonts w:ascii="Tw Cen MT" w:hAnsi="Tw Cen MT"/>
              </w:rPr>
            </w:pPr>
            <w:r w:rsidRPr="00B77DE2">
              <w:rPr>
                <w:rFonts w:ascii="Tw Cen MT" w:hAnsi="Tw Cen MT"/>
                <w:color w:val="000000" w:themeColor="text1"/>
              </w:rPr>
              <w:t>12</w:t>
            </w:r>
            <w:r w:rsidRPr="00B77DE2">
              <w:rPr>
                <w:rFonts w:ascii="Tw Cen MT" w:hAnsi="Tw Cen MT"/>
                <w:color w:val="000000" w:themeColor="text1"/>
                <w:vertAlign w:val="superscript"/>
              </w:rPr>
              <w:t>th</w:t>
            </w:r>
            <w:r w:rsidR="00164FF1">
              <w:rPr>
                <w:rFonts w:ascii="Tw Cen MT" w:hAnsi="Tw Cen MT"/>
                <w:color w:val="000000" w:themeColor="text1"/>
              </w:rPr>
              <w:t xml:space="preserve"> Year Campaign – College Goal Washington (FAFSA/WASFA Completion), College Application Campaign, and College/Senior Signing Day events. </w:t>
            </w:r>
          </w:p>
        </w:tc>
      </w:tr>
      <w:tr w:rsidR="00F51728" w14:paraId="25CB2E41" w14:textId="77777777" w:rsidTr="00384F87">
        <w:trPr>
          <w:trHeight w:val="1337"/>
        </w:trPr>
        <w:tc>
          <w:tcPr>
            <w:tcW w:w="5395" w:type="dxa"/>
          </w:tcPr>
          <w:p w14:paraId="521D6AB1" w14:textId="77777777" w:rsidR="00C46DC1" w:rsidRPr="000A396E" w:rsidRDefault="00C46DC1" w:rsidP="00D56960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A396E">
              <w:rPr>
                <w:rFonts w:asciiTheme="minorHAnsi" w:hAnsiTheme="minorHAnsi"/>
                <w:b/>
                <w:bCs/>
                <w:sz w:val="22"/>
                <w:szCs w:val="22"/>
              </w:rPr>
              <w:t>Kelly Keeney</w:t>
            </w:r>
          </w:p>
          <w:p w14:paraId="4D92F77E" w14:textId="028FF7CD" w:rsidR="00F51728" w:rsidRPr="000A396E" w:rsidRDefault="00F51728" w:rsidP="00D5696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0A396E">
              <w:rPr>
                <w:rFonts w:asciiTheme="minorHAnsi" w:hAnsiTheme="minorHAnsi"/>
                <w:sz w:val="22"/>
                <w:szCs w:val="22"/>
              </w:rPr>
              <w:t xml:space="preserve">Program </w:t>
            </w:r>
            <w:r w:rsidR="009D51FD" w:rsidRPr="000A396E">
              <w:rPr>
                <w:rFonts w:asciiTheme="minorHAnsi" w:hAnsiTheme="minorHAnsi"/>
                <w:sz w:val="22"/>
                <w:szCs w:val="22"/>
              </w:rPr>
              <w:t>Manager</w:t>
            </w:r>
            <w:r w:rsidR="002D3D9D" w:rsidRPr="000A396E">
              <w:rPr>
                <w:rFonts w:asciiTheme="minorHAnsi" w:hAnsiTheme="minorHAnsi"/>
                <w:sz w:val="22"/>
                <w:szCs w:val="22"/>
              </w:rPr>
              <w:t xml:space="preserve">, GEAR UP </w:t>
            </w:r>
          </w:p>
          <w:p w14:paraId="1A2D8BE5" w14:textId="7EF32729" w:rsidR="00D56960" w:rsidRPr="000A396E" w:rsidRDefault="001B5415" w:rsidP="00D56960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0A39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360-485-1200</w:t>
            </w:r>
            <w:r w:rsidR="00D56960" w:rsidRPr="000A396E">
              <w:rPr>
                <w:rFonts w:asciiTheme="minorHAnsi" w:hAnsiTheme="minorHAnsi" w:cs="Arial"/>
                <w:sz w:val="22"/>
                <w:szCs w:val="22"/>
              </w:rPr>
              <w:t>| </w:t>
            </w:r>
            <w:hyperlink r:id="rId14" w:history="1">
              <w:r w:rsidR="00D56960" w:rsidRPr="000A396E">
                <w:rPr>
                  <w:rFonts w:asciiTheme="minorHAnsi" w:hAnsiTheme="minorHAnsi" w:cs="Arial"/>
                  <w:sz w:val="22"/>
                  <w:szCs w:val="22"/>
                  <w:u w:val="single"/>
                </w:rPr>
                <w:t>kellyk@wsac.wa.gov</w:t>
              </w:r>
            </w:hyperlink>
            <w:r w:rsidR="00D56960" w:rsidRPr="000A396E">
              <w:rPr>
                <w:rFonts w:asciiTheme="minorHAnsi" w:hAnsiTheme="minorHAnsi" w:cs="Arial"/>
                <w:sz w:val="22"/>
                <w:szCs w:val="22"/>
              </w:rPr>
              <w:t>        </w:t>
            </w:r>
          </w:p>
          <w:p w14:paraId="605C91FA" w14:textId="77777777" w:rsidR="00F51728" w:rsidRPr="000A396E" w:rsidRDefault="00F51728" w:rsidP="00D5696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0847BE1" w14:textId="77777777" w:rsidR="00F51728" w:rsidRDefault="00C46DC1" w:rsidP="00C46DC1">
            <w:pPr>
              <w:rPr>
                <w:rFonts w:ascii="Tw Cen MT" w:hAnsi="Tw Cen MT"/>
                <w:color w:val="000000" w:themeColor="text1"/>
              </w:rPr>
            </w:pPr>
            <w:r w:rsidRPr="00B77DE2">
              <w:rPr>
                <w:rFonts w:ascii="Tw Cen MT" w:hAnsi="Tw Cen MT"/>
                <w:color w:val="000000" w:themeColor="text1"/>
              </w:rPr>
              <w:t>Data collection and data entry/portal a</w:t>
            </w:r>
            <w:r w:rsidR="00F51728" w:rsidRPr="00B77DE2">
              <w:rPr>
                <w:rFonts w:ascii="Tw Cen MT" w:hAnsi="Tw Cen MT"/>
                <w:color w:val="000000" w:themeColor="text1"/>
              </w:rPr>
              <w:t xml:space="preserve">ssistance, </w:t>
            </w:r>
            <w:r w:rsidRPr="00B77DE2">
              <w:rPr>
                <w:rFonts w:ascii="Tw Cen MT" w:hAnsi="Tw Cen MT"/>
                <w:color w:val="000000" w:themeColor="text1"/>
              </w:rPr>
              <w:t xml:space="preserve">GEAR UP </w:t>
            </w:r>
            <w:r w:rsidR="007C13EB" w:rsidRPr="00B77DE2">
              <w:rPr>
                <w:rFonts w:ascii="Tw Cen MT" w:hAnsi="Tw Cen MT"/>
                <w:color w:val="000000" w:themeColor="text1"/>
              </w:rPr>
              <w:t>student eligibility procedures,</w:t>
            </w:r>
            <w:r w:rsidRPr="00B77DE2">
              <w:rPr>
                <w:rFonts w:ascii="Tw Cen MT" w:hAnsi="Tw Cen MT"/>
                <w:color w:val="000000" w:themeColor="text1"/>
              </w:rPr>
              <w:t xml:space="preserve"> GEAR UP professional development logistics planning, RSVP management. </w:t>
            </w:r>
            <w:r w:rsidR="00164FF1" w:rsidRPr="00B77DE2">
              <w:rPr>
                <w:rFonts w:ascii="Tw Cen MT" w:hAnsi="Tw Cen MT"/>
                <w:color w:val="000000" w:themeColor="text1"/>
              </w:rPr>
              <w:t xml:space="preserve"> </w:t>
            </w:r>
            <w:r w:rsidR="00164FF1">
              <w:rPr>
                <w:rFonts w:ascii="Tw Cen MT" w:hAnsi="Tw Cen MT"/>
                <w:color w:val="000000" w:themeColor="text1"/>
              </w:rPr>
              <w:t>F</w:t>
            </w:r>
            <w:r w:rsidR="00164FF1" w:rsidRPr="00B77DE2">
              <w:rPr>
                <w:rFonts w:ascii="Tw Cen MT" w:hAnsi="Tw Cen MT"/>
                <w:color w:val="000000" w:themeColor="text1"/>
              </w:rPr>
              <w:t>ield trip request review</w:t>
            </w:r>
            <w:r w:rsidR="00164FF1">
              <w:rPr>
                <w:rFonts w:ascii="Tw Cen MT" w:hAnsi="Tw Cen MT"/>
                <w:color w:val="000000" w:themeColor="text1"/>
              </w:rPr>
              <w:t xml:space="preserve"> and approval.</w:t>
            </w:r>
          </w:p>
          <w:p w14:paraId="5A591017" w14:textId="5A141C09" w:rsidR="000A396E" w:rsidRPr="00B77DE2" w:rsidRDefault="000A396E" w:rsidP="00C46DC1">
            <w:pPr>
              <w:rPr>
                <w:rFonts w:ascii="Tw Cen MT" w:hAnsi="Tw Cen MT"/>
              </w:rPr>
            </w:pPr>
          </w:p>
        </w:tc>
      </w:tr>
      <w:tr w:rsidR="00F51728" w14:paraId="46B2AE80" w14:textId="77777777" w:rsidTr="00384F87">
        <w:trPr>
          <w:trHeight w:val="995"/>
        </w:trPr>
        <w:tc>
          <w:tcPr>
            <w:tcW w:w="5395" w:type="dxa"/>
          </w:tcPr>
          <w:p w14:paraId="7E79C33D" w14:textId="2614BDF7" w:rsidR="002D3D9D" w:rsidRPr="000A396E" w:rsidRDefault="007C13EB" w:rsidP="00D56960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A396E">
              <w:rPr>
                <w:rFonts w:asciiTheme="minorHAnsi" w:hAnsiTheme="minorHAnsi"/>
                <w:b/>
                <w:bCs/>
                <w:sz w:val="22"/>
                <w:szCs w:val="22"/>
              </w:rPr>
              <w:t>Buffy Hatcher</w:t>
            </w:r>
          </w:p>
          <w:p w14:paraId="7EBA3CAA" w14:textId="6135D1BA" w:rsidR="00F51728" w:rsidRPr="000A396E" w:rsidRDefault="000A396E" w:rsidP="00D5696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0A396E">
              <w:rPr>
                <w:rFonts w:asciiTheme="minorHAnsi" w:hAnsiTheme="minorHAnsi"/>
                <w:sz w:val="22"/>
                <w:szCs w:val="22"/>
              </w:rPr>
              <w:t>Budget Analyst</w:t>
            </w:r>
            <w:r w:rsidR="002D3D9D" w:rsidRPr="000A396E">
              <w:rPr>
                <w:rFonts w:asciiTheme="minorHAnsi" w:hAnsiTheme="minorHAnsi"/>
                <w:sz w:val="22"/>
                <w:szCs w:val="22"/>
              </w:rPr>
              <w:t xml:space="preserve">, College </w:t>
            </w:r>
            <w:proofErr w:type="gramStart"/>
            <w:r w:rsidR="002D3D9D" w:rsidRPr="000A396E">
              <w:rPr>
                <w:rFonts w:asciiTheme="minorHAnsi" w:hAnsiTheme="minorHAnsi"/>
                <w:sz w:val="22"/>
                <w:szCs w:val="22"/>
              </w:rPr>
              <w:t>Access</w:t>
            </w:r>
            <w:proofErr w:type="gramEnd"/>
            <w:r w:rsidR="002D3D9D" w:rsidRPr="000A396E">
              <w:rPr>
                <w:rFonts w:asciiTheme="minorHAnsi" w:hAnsiTheme="minorHAnsi"/>
                <w:sz w:val="22"/>
                <w:szCs w:val="22"/>
              </w:rPr>
              <w:t xml:space="preserve"> and Support</w:t>
            </w:r>
          </w:p>
          <w:p w14:paraId="402EF130" w14:textId="2E6586B8" w:rsidR="00F51728" w:rsidRPr="000A396E" w:rsidRDefault="001B5415" w:rsidP="00D5696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0A39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360-485-1067 | </w:t>
            </w:r>
            <w:hyperlink r:id="rId15" w:history="1">
              <w:r w:rsidRPr="000A396E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shd w:val="clear" w:color="auto" w:fill="FFFFFF"/>
                </w:rPr>
                <w:t>buffyh@wsac.wa.gov</w:t>
              </w:r>
            </w:hyperlink>
            <w:r w:rsidRPr="000A39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         </w:t>
            </w:r>
          </w:p>
        </w:tc>
        <w:tc>
          <w:tcPr>
            <w:tcW w:w="5395" w:type="dxa"/>
          </w:tcPr>
          <w:p w14:paraId="63E797AD" w14:textId="77777777" w:rsidR="00F51728" w:rsidRPr="00B77DE2" w:rsidRDefault="00C46DC1" w:rsidP="00C46DC1">
            <w:pPr>
              <w:rPr>
                <w:rFonts w:ascii="Tw Cen MT" w:hAnsi="Tw Cen MT"/>
              </w:rPr>
            </w:pPr>
            <w:r w:rsidRPr="00B77DE2">
              <w:rPr>
                <w:rFonts w:ascii="Tw Cen MT" w:hAnsi="Tw Cen MT"/>
                <w:color w:val="000000" w:themeColor="text1"/>
              </w:rPr>
              <w:t>A19</w:t>
            </w:r>
            <w:r w:rsidR="007C13EB" w:rsidRPr="00B77DE2">
              <w:rPr>
                <w:rFonts w:ascii="Tw Cen MT" w:hAnsi="Tw Cen MT"/>
                <w:color w:val="000000" w:themeColor="text1"/>
              </w:rPr>
              <w:t xml:space="preserve"> invoice reimbursement process,</w:t>
            </w:r>
            <w:r w:rsidRPr="00B77DE2">
              <w:rPr>
                <w:rFonts w:ascii="Tw Cen MT" w:hAnsi="Tw Cen MT"/>
                <w:color w:val="000000" w:themeColor="text1"/>
              </w:rPr>
              <w:t xml:space="preserve"> m</w:t>
            </w:r>
            <w:r w:rsidR="00F51728" w:rsidRPr="00B77DE2">
              <w:rPr>
                <w:rFonts w:ascii="Tw Cen MT" w:hAnsi="Tw Cen MT"/>
                <w:color w:val="000000" w:themeColor="text1"/>
              </w:rPr>
              <w:t>atch</w:t>
            </w:r>
            <w:r w:rsidRPr="00B77DE2">
              <w:rPr>
                <w:rFonts w:ascii="Tw Cen MT" w:hAnsi="Tw Cen MT"/>
                <w:color w:val="000000" w:themeColor="text1"/>
              </w:rPr>
              <w:t xml:space="preserve"> documentation verification</w:t>
            </w:r>
            <w:r w:rsidR="00F51728" w:rsidRPr="00B77DE2">
              <w:rPr>
                <w:rFonts w:ascii="Tw Cen MT" w:hAnsi="Tw Cen MT"/>
                <w:color w:val="000000" w:themeColor="text1"/>
              </w:rPr>
              <w:t xml:space="preserve">, </w:t>
            </w:r>
            <w:r w:rsidRPr="00B77DE2">
              <w:rPr>
                <w:rFonts w:ascii="Tw Cen MT" w:hAnsi="Tw Cen MT"/>
                <w:color w:val="000000" w:themeColor="text1"/>
              </w:rPr>
              <w:t xml:space="preserve">travel guidance, expenditure allowability, budget revision review. </w:t>
            </w:r>
          </w:p>
        </w:tc>
      </w:tr>
      <w:tr w:rsidR="00D36BCC" w14:paraId="716A75E3" w14:textId="77777777" w:rsidTr="00384F87">
        <w:trPr>
          <w:trHeight w:val="995"/>
        </w:trPr>
        <w:tc>
          <w:tcPr>
            <w:tcW w:w="5395" w:type="dxa"/>
          </w:tcPr>
          <w:p w14:paraId="01FE6CA7" w14:textId="1DC3A41D" w:rsidR="002D3D9D" w:rsidRPr="000A396E" w:rsidRDefault="00D36BCC" w:rsidP="00D5696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0A396E">
              <w:rPr>
                <w:rFonts w:asciiTheme="minorHAnsi" w:hAnsiTheme="minorHAnsi"/>
                <w:b/>
                <w:sz w:val="22"/>
                <w:szCs w:val="22"/>
              </w:rPr>
              <w:t>Annie Pocklington</w:t>
            </w:r>
          </w:p>
          <w:p w14:paraId="4FDD387E" w14:textId="781CBF2E" w:rsidR="00D56960" w:rsidRPr="000A396E" w:rsidRDefault="009D51FD" w:rsidP="00D56960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 w:rsidRPr="000A396E">
              <w:rPr>
                <w:rFonts w:asciiTheme="minorHAnsi" w:hAnsiTheme="minorHAnsi"/>
                <w:bCs/>
                <w:sz w:val="22"/>
                <w:szCs w:val="22"/>
              </w:rPr>
              <w:t>Assistant Director</w:t>
            </w:r>
            <w:r w:rsidR="002D3D9D" w:rsidRPr="000A396E">
              <w:rPr>
                <w:rFonts w:asciiTheme="minorHAnsi" w:hAnsiTheme="minorHAnsi"/>
                <w:bCs/>
                <w:sz w:val="22"/>
                <w:szCs w:val="22"/>
              </w:rPr>
              <w:t xml:space="preserve">, GEAR UP </w:t>
            </w:r>
          </w:p>
          <w:p w14:paraId="74CD2B5D" w14:textId="77777777" w:rsidR="00D56960" w:rsidRPr="000A396E" w:rsidRDefault="00D56960" w:rsidP="00D5696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0A396E">
              <w:rPr>
                <w:rFonts w:asciiTheme="minorHAnsi" w:hAnsiTheme="minorHAnsi"/>
                <w:sz w:val="22"/>
                <w:szCs w:val="22"/>
              </w:rPr>
              <w:t>360-485-1064 | </w:t>
            </w:r>
            <w:hyperlink r:id="rId16" w:history="1">
              <w:r w:rsidRPr="000A396E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anniep@wsac.wa.gov</w:t>
              </w:r>
            </w:hyperlink>
          </w:p>
          <w:p w14:paraId="7E0576B5" w14:textId="77777777" w:rsidR="00D36BCC" w:rsidRPr="000A396E" w:rsidRDefault="00D36BCC" w:rsidP="00D5696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2A7FB8F" w14:textId="77777777" w:rsidR="00D36BCC" w:rsidRPr="00B77DE2" w:rsidRDefault="00D36BCC" w:rsidP="00D36BCC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Tw Cen MT" w:hAnsi="Tw Cen MT"/>
                <w:color w:val="000000" w:themeColor="text1"/>
              </w:rPr>
            </w:pPr>
            <w:r w:rsidRPr="00D36BCC">
              <w:rPr>
                <w:rFonts w:ascii="Tw Cen MT" w:hAnsi="Tw Cen MT"/>
                <w:color w:val="000000" w:themeColor="text1"/>
              </w:rPr>
              <w:t>Summer camp lead, postsecondary partnership development, and 7th-year transition program development and support. </w:t>
            </w:r>
          </w:p>
        </w:tc>
      </w:tr>
      <w:tr w:rsidR="00F51728" w14:paraId="494D4AF7" w14:textId="77777777" w:rsidTr="00384F87">
        <w:trPr>
          <w:trHeight w:val="1067"/>
        </w:trPr>
        <w:tc>
          <w:tcPr>
            <w:tcW w:w="10790" w:type="dxa"/>
            <w:gridSpan w:val="2"/>
          </w:tcPr>
          <w:p w14:paraId="1C39769C" w14:textId="77777777" w:rsidR="00F51728" w:rsidRPr="00B77DE2" w:rsidRDefault="00F51728" w:rsidP="00F51728">
            <w:pPr>
              <w:rPr>
                <w:rFonts w:ascii="Tw Cen MT" w:hAnsi="Tw Cen MT"/>
                <w:b/>
                <w:color w:val="000000" w:themeColor="text1"/>
              </w:rPr>
            </w:pPr>
            <w:r w:rsidRPr="00B77DE2">
              <w:rPr>
                <w:rFonts w:ascii="Tw Cen MT" w:hAnsi="Tw Cen MT"/>
                <w:b/>
                <w:color w:val="000000" w:themeColor="text1"/>
              </w:rPr>
              <w:t>Washington Student Achievement Council</w:t>
            </w:r>
          </w:p>
          <w:p w14:paraId="6387FCEF" w14:textId="77777777" w:rsidR="00F51728" w:rsidRPr="00B77DE2" w:rsidRDefault="00F51728" w:rsidP="00F51728">
            <w:pPr>
              <w:rPr>
                <w:rFonts w:ascii="Tw Cen MT" w:hAnsi="Tw Cen MT"/>
                <w:color w:val="000000" w:themeColor="text1"/>
              </w:rPr>
            </w:pPr>
            <w:r w:rsidRPr="00B77DE2">
              <w:rPr>
                <w:rFonts w:ascii="Tw Cen MT" w:hAnsi="Tw Cen MT"/>
                <w:color w:val="000000" w:themeColor="text1"/>
              </w:rPr>
              <w:t>917 Lakeridge Way SW, PO Box 43430, Olympia, WA 98504-3430</w:t>
            </w:r>
          </w:p>
          <w:p w14:paraId="72FF5ADA" w14:textId="77777777" w:rsidR="00F51728" w:rsidRPr="00B77DE2" w:rsidRDefault="00F51728" w:rsidP="00F51728">
            <w:pPr>
              <w:rPr>
                <w:rFonts w:ascii="Tw Cen MT" w:hAnsi="Tw Cen MT"/>
                <w:color w:val="000000" w:themeColor="text1"/>
              </w:rPr>
            </w:pPr>
            <w:r w:rsidRPr="00B77DE2">
              <w:rPr>
                <w:rFonts w:ascii="Tw Cen MT" w:hAnsi="Tw Cen MT"/>
                <w:color w:val="000000" w:themeColor="text1"/>
              </w:rPr>
              <w:t>360</w:t>
            </w:r>
            <w:r w:rsidR="00585DD5">
              <w:rPr>
                <w:rFonts w:ascii="Tw Cen MT" w:hAnsi="Tw Cen MT"/>
                <w:color w:val="000000" w:themeColor="text1"/>
              </w:rPr>
              <w:t>-</w:t>
            </w:r>
            <w:r w:rsidRPr="00B77DE2">
              <w:rPr>
                <w:rFonts w:ascii="Tw Cen MT" w:hAnsi="Tw Cen MT"/>
                <w:color w:val="000000" w:themeColor="text1"/>
              </w:rPr>
              <w:t>753</w:t>
            </w:r>
            <w:r w:rsidR="00585DD5">
              <w:rPr>
                <w:rFonts w:ascii="Tw Cen MT" w:hAnsi="Tw Cen MT"/>
                <w:color w:val="000000" w:themeColor="text1"/>
              </w:rPr>
              <w:t>-</w:t>
            </w:r>
            <w:r w:rsidRPr="00B77DE2">
              <w:rPr>
                <w:rFonts w:ascii="Tw Cen MT" w:hAnsi="Tw Cen MT"/>
                <w:color w:val="000000" w:themeColor="text1"/>
              </w:rPr>
              <w:t>7800</w:t>
            </w:r>
          </w:p>
        </w:tc>
      </w:tr>
      <w:tr w:rsidR="00F51728" w14:paraId="02C16C3C" w14:textId="77777777" w:rsidTr="00F51728">
        <w:tc>
          <w:tcPr>
            <w:tcW w:w="5395" w:type="dxa"/>
          </w:tcPr>
          <w:p w14:paraId="3541C39E" w14:textId="77777777" w:rsidR="00F51728" w:rsidRPr="00B77DE2" w:rsidRDefault="00F51728" w:rsidP="00F51728">
            <w:pPr>
              <w:pStyle w:val="NoSpacing"/>
              <w:rPr>
                <w:rFonts w:ascii="Tw Cen MT" w:hAnsi="Tw Cen MT"/>
                <w:b/>
              </w:rPr>
            </w:pPr>
            <w:r w:rsidRPr="00B77DE2">
              <w:rPr>
                <w:rFonts w:ascii="Tw Cen MT" w:hAnsi="Tw Cen MT"/>
                <w:b/>
              </w:rPr>
              <w:t xml:space="preserve">Web &amp; Social Media Links: </w:t>
            </w:r>
          </w:p>
          <w:p w14:paraId="36FA4EBA" w14:textId="77777777" w:rsidR="00F51728" w:rsidRPr="00B77DE2" w:rsidRDefault="00F51728" w:rsidP="00F51728">
            <w:pPr>
              <w:pStyle w:val="NoSpacing"/>
              <w:rPr>
                <w:rFonts w:ascii="Tw Cen MT" w:hAnsi="Tw Cen MT"/>
              </w:rPr>
            </w:pPr>
            <w:r w:rsidRPr="00B77DE2">
              <w:rPr>
                <w:rFonts w:ascii="Tw Cen MT" w:hAnsi="Tw Cen MT"/>
              </w:rPr>
              <w:t xml:space="preserve">www.gearup.wa.gov </w:t>
            </w:r>
          </w:p>
          <w:p w14:paraId="3BAB169A" w14:textId="77777777" w:rsidR="00F51728" w:rsidRPr="00B77DE2" w:rsidRDefault="00F51728" w:rsidP="00F51728">
            <w:pPr>
              <w:pStyle w:val="NoSpacing"/>
              <w:rPr>
                <w:rFonts w:ascii="Tw Cen MT" w:hAnsi="Tw Cen MT"/>
                <w:b/>
                <w:color w:val="000000" w:themeColor="text1"/>
              </w:rPr>
            </w:pPr>
            <w:r w:rsidRPr="00B77DE2">
              <w:rPr>
                <w:rFonts w:ascii="Tw Cen MT" w:hAnsi="Tw Cen MT"/>
              </w:rPr>
              <w:t>www.wsac.wa.gov</w:t>
            </w:r>
          </w:p>
        </w:tc>
        <w:tc>
          <w:tcPr>
            <w:tcW w:w="5395" w:type="dxa"/>
          </w:tcPr>
          <w:p w14:paraId="2D8EF467" w14:textId="77777777" w:rsidR="00F51728" w:rsidRPr="00B77DE2" w:rsidRDefault="00F51728" w:rsidP="00F51728">
            <w:pPr>
              <w:rPr>
                <w:rFonts w:ascii="Tw Cen MT" w:hAnsi="Tw Cen MT"/>
              </w:rPr>
            </w:pPr>
            <w:r w:rsidRPr="00B77DE2">
              <w:rPr>
                <w:rFonts w:ascii="Tw Cen MT" w:hAnsi="Tw Cen MT"/>
                <w:noProof/>
              </w:rPr>
              <w:drawing>
                <wp:inline distT="0" distB="0" distL="0" distR="0" wp14:anchorId="2B2E0013" wp14:editId="1EC59320">
                  <wp:extent cx="304800" cy="304800"/>
                  <wp:effectExtent l="0" t="0" r="0" b="0"/>
                  <wp:docPr id="13" name="Picture 13" descr="cid:image001.jpg@01D1F162.FD9BC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jpg@01D1F162.FD9BC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DE2">
              <w:rPr>
                <w:rFonts w:ascii="Tw Cen MT" w:hAnsi="Tw Cen MT"/>
              </w:rPr>
              <w:t xml:space="preserve"> facebook.com/</w:t>
            </w:r>
            <w:proofErr w:type="spellStart"/>
            <w:r w:rsidRPr="00B77DE2">
              <w:rPr>
                <w:rFonts w:ascii="Tw Cen MT" w:hAnsi="Tw Cen MT"/>
              </w:rPr>
              <w:t>gearupwa</w:t>
            </w:r>
            <w:proofErr w:type="spellEnd"/>
          </w:p>
          <w:p w14:paraId="6042E0D1" w14:textId="77777777" w:rsidR="00F51728" w:rsidRPr="00B77DE2" w:rsidRDefault="00F51728" w:rsidP="00F51728">
            <w:pPr>
              <w:rPr>
                <w:rFonts w:ascii="Tw Cen MT" w:hAnsi="Tw Cen MT"/>
              </w:rPr>
            </w:pPr>
            <w:r w:rsidRPr="00B77DE2">
              <w:rPr>
                <w:rFonts w:ascii="Tw Cen MT" w:hAnsi="Tw Cen MT"/>
                <w:noProof/>
              </w:rPr>
              <w:drawing>
                <wp:inline distT="0" distB="0" distL="0" distR="0" wp14:anchorId="1CA9EB46" wp14:editId="3DB39C32">
                  <wp:extent cx="294005" cy="294005"/>
                  <wp:effectExtent l="0" t="0" r="0" b="0"/>
                  <wp:docPr id="12" name="Picture 12" descr="cid:image002.jpg@01D1F162.FD9BC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jpg@01D1F162.FD9BC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DE2">
              <w:rPr>
                <w:rFonts w:ascii="Tw Cen MT" w:hAnsi="Tw Cen MT"/>
              </w:rPr>
              <w:t xml:space="preserve"> twitter.com/</w:t>
            </w:r>
            <w:proofErr w:type="spellStart"/>
            <w:r w:rsidRPr="00B77DE2">
              <w:rPr>
                <w:rFonts w:ascii="Tw Cen MT" w:hAnsi="Tw Cen MT"/>
              </w:rPr>
              <w:t>gearupwa</w:t>
            </w:r>
            <w:proofErr w:type="spellEnd"/>
          </w:p>
          <w:p w14:paraId="00B7A41F" w14:textId="77777777" w:rsidR="00F51728" w:rsidRPr="00B77DE2" w:rsidRDefault="00F51728" w:rsidP="00F51728">
            <w:pPr>
              <w:rPr>
                <w:rFonts w:ascii="Tw Cen MT" w:hAnsi="Tw Cen MT"/>
              </w:rPr>
            </w:pPr>
            <w:r w:rsidRPr="00B77DE2">
              <w:rPr>
                <w:rFonts w:ascii="Tw Cen MT" w:hAnsi="Tw Cen MT"/>
                <w:noProof/>
              </w:rPr>
              <w:drawing>
                <wp:inline distT="0" distB="0" distL="0" distR="0" wp14:anchorId="2E7BF3BF" wp14:editId="6442A819">
                  <wp:extent cx="294005" cy="294005"/>
                  <wp:effectExtent l="0" t="0" r="0" b="0"/>
                  <wp:docPr id="11" name="Picture 11" descr="cid:image003.jpg@01D1F162.FD9BC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3.jpg@01D1F162.FD9BC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DE2">
              <w:rPr>
                <w:rFonts w:ascii="Tw Cen MT" w:hAnsi="Tw Cen MT"/>
              </w:rPr>
              <w:t xml:space="preserve"> Instagram.com/</w:t>
            </w:r>
            <w:proofErr w:type="spellStart"/>
            <w:r w:rsidRPr="00B77DE2">
              <w:rPr>
                <w:rFonts w:ascii="Tw Cen MT" w:hAnsi="Tw Cen MT"/>
              </w:rPr>
              <w:t>gearupwa</w:t>
            </w:r>
            <w:proofErr w:type="spellEnd"/>
          </w:p>
          <w:p w14:paraId="201FE5D9" w14:textId="77777777" w:rsidR="00F51728" w:rsidRPr="00B77DE2" w:rsidRDefault="00F51728" w:rsidP="00D36BCC">
            <w:pPr>
              <w:rPr>
                <w:rFonts w:ascii="Tw Cen MT" w:hAnsi="Tw Cen MT"/>
                <w:color w:val="000000" w:themeColor="text1"/>
              </w:rPr>
            </w:pPr>
            <w:r w:rsidRPr="00B77DE2">
              <w:rPr>
                <w:rFonts w:ascii="Tw Cen MT" w:hAnsi="Tw Cen MT"/>
                <w:noProof/>
              </w:rPr>
              <w:drawing>
                <wp:inline distT="0" distB="0" distL="0" distR="0" wp14:anchorId="6C37AC62" wp14:editId="2EDD1B9F">
                  <wp:extent cx="272415" cy="272415"/>
                  <wp:effectExtent l="0" t="0" r="0" b="0"/>
                  <wp:docPr id="9" name="Picture 9" descr="cid:image005.jpg@01D1F162.FD9BC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5.jpg@01D1F162.FD9BC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DE2">
              <w:rPr>
                <w:rFonts w:ascii="Tw Cen MT" w:hAnsi="Tw Cen MT"/>
              </w:rPr>
              <w:t xml:space="preserve"> </w:t>
            </w:r>
            <w:r w:rsidR="007A00E4" w:rsidRPr="00B77DE2">
              <w:rPr>
                <w:rFonts w:ascii="Tw Cen MT" w:hAnsi="Tw Cen MT"/>
              </w:rPr>
              <w:t xml:space="preserve"> </w:t>
            </w:r>
            <w:hyperlink r:id="rId25" w:history="1">
              <w:r w:rsidR="007A00E4" w:rsidRPr="00B77DE2">
                <w:rPr>
                  <w:rFonts w:ascii="Tw Cen MT" w:hAnsi="Tw Cen MT"/>
                </w:rPr>
                <w:t>http://bit.ly/WAGUYouTube</w:t>
              </w:r>
            </w:hyperlink>
            <w:r w:rsidR="007A00E4" w:rsidRPr="00B77DE2">
              <w:rPr>
                <w:rFonts w:ascii="Tw Cen MT" w:hAnsi="Tw Cen MT"/>
              </w:rPr>
              <w:t xml:space="preserve"> </w:t>
            </w:r>
          </w:p>
        </w:tc>
      </w:tr>
    </w:tbl>
    <w:p w14:paraId="5161F3D4" w14:textId="77777777" w:rsidR="000F0365" w:rsidRDefault="000F0365"/>
    <w:p w14:paraId="35D3ECCA" w14:textId="77777777" w:rsidR="0053607B" w:rsidRPr="0053607B" w:rsidRDefault="0053607B" w:rsidP="0053607B"/>
    <w:p w14:paraId="1E2FCF3C" w14:textId="77777777" w:rsidR="0053607B" w:rsidRDefault="0053607B" w:rsidP="0053607B"/>
    <w:sectPr w:rsidR="0053607B" w:rsidSect="000F036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023A" w14:textId="77777777" w:rsidR="00D26D4E" w:rsidRDefault="00D26D4E" w:rsidP="00BD0FB3">
      <w:r>
        <w:separator/>
      </w:r>
    </w:p>
  </w:endnote>
  <w:endnote w:type="continuationSeparator" w:id="0">
    <w:p w14:paraId="67459275" w14:textId="77777777" w:rsidR="00D26D4E" w:rsidRDefault="00D26D4E" w:rsidP="00BD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31F1" w14:textId="77777777" w:rsidR="00C94E66" w:rsidRDefault="00C94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A845" w14:textId="15EBC24F" w:rsidR="00A8483A" w:rsidRPr="00654F96" w:rsidRDefault="00657596">
    <w:pPr>
      <w:pStyle w:val="Footer"/>
      <w:rPr>
        <w:b/>
      </w:rPr>
    </w:pPr>
    <w:r>
      <w:rPr>
        <w:b/>
      </w:rPr>
      <w:t xml:space="preserve">Revised </w:t>
    </w:r>
    <w:r w:rsidR="00C94E66">
      <w:rPr>
        <w:b/>
      </w:rPr>
      <w:t>7.6.22</w:t>
    </w:r>
    <w:r w:rsidR="00511BE1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F422" w14:textId="77777777" w:rsidR="00C94E66" w:rsidRDefault="00C94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6B84" w14:textId="77777777" w:rsidR="00D26D4E" w:rsidRDefault="00D26D4E" w:rsidP="00BD0FB3">
      <w:r>
        <w:separator/>
      </w:r>
    </w:p>
  </w:footnote>
  <w:footnote w:type="continuationSeparator" w:id="0">
    <w:p w14:paraId="7364C4DD" w14:textId="77777777" w:rsidR="00D26D4E" w:rsidRDefault="00D26D4E" w:rsidP="00BD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971C" w14:textId="77777777" w:rsidR="00C94E66" w:rsidRDefault="00C9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DD6A" w14:textId="77777777" w:rsidR="0053607B" w:rsidRPr="00B77DE2" w:rsidRDefault="0053607B" w:rsidP="0053607B">
    <w:pPr>
      <w:pStyle w:val="Header"/>
      <w:jc w:val="right"/>
      <w:rPr>
        <w:rFonts w:ascii="Tw Cen MT" w:hAnsi="Tw Cen MT"/>
        <w:b/>
        <w:sz w:val="40"/>
      </w:rPr>
    </w:pPr>
    <w:r w:rsidRPr="00B77DE2">
      <w:rPr>
        <w:rFonts w:ascii="Tw Cen MT" w:hAnsi="Tw Cen MT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0162EFFC" wp14:editId="4B9D37E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075688" cy="731887"/>
          <wp:effectExtent l="0" t="0" r="1270" b="0"/>
          <wp:wrapTight wrapText="bothSides">
            <wp:wrapPolygon edited="0">
              <wp:start x="0" y="0"/>
              <wp:lineTo x="0" y="20813"/>
              <wp:lineTo x="21415" y="20813"/>
              <wp:lineTo x="214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88" cy="731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DE2">
      <w:rPr>
        <w:rFonts w:ascii="Tw Cen MT" w:hAnsi="Tw Cen MT"/>
        <w:b/>
        <w:sz w:val="40"/>
      </w:rPr>
      <w:t xml:space="preserve">Washington State GEAR UP </w:t>
    </w:r>
  </w:p>
  <w:p w14:paraId="3F29EA39" w14:textId="77777777" w:rsidR="000F0365" w:rsidRPr="00B77DE2" w:rsidRDefault="00A8483A" w:rsidP="000F0365">
    <w:pPr>
      <w:pStyle w:val="Header"/>
      <w:jc w:val="right"/>
      <w:rPr>
        <w:rFonts w:ascii="Tw Cen MT" w:hAnsi="Tw Cen MT"/>
        <w:b/>
        <w:sz w:val="40"/>
      </w:rPr>
    </w:pPr>
    <w:r w:rsidRPr="00B77DE2">
      <w:rPr>
        <w:rFonts w:ascii="Tw Cen MT" w:hAnsi="Tw Cen MT"/>
        <w:b/>
        <w:sz w:val="40"/>
      </w:rPr>
      <w:t xml:space="preserve">Program Staff </w:t>
    </w:r>
    <w:r w:rsidR="0053607B" w:rsidRPr="00B77DE2">
      <w:rPr>
        <w:rFonts w:ascii="Tw Cen MT" w:hAnsi="Tw Cen MT"/>
        <w:b/>
        <w:sz w:val="40"/>
      </w:rPr>
      <w:t>Contact Information</w:t>
    </w:r>
  </w:p>
  <w:p w14:paraId="460B67D2" w14:textId="77777777" w:rsidR="000F0365" w:rsidRPr="0053607B" w:rsidRDefault="000F0365" w:rsidP="000F0365">
    <w:pPr>
      <w:pStyle w:val="Header"/>
      <w:jc w:val="right"/>
      <w:rPr>
        <w:rFonts w:ascii="Century Gothic" w:hAnsi="Century Gothic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D794" w14:textId="77777777" w:rsidR="00C94E66" w:rsidRDefault="00C94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0MDAyNbYwNjSzNDNS0lEKTi0uzszPAykwqgUAOePsDCwAAAA="/>
  </w:docVars>
  <w:rsids>
    <w:rsidRoot w:val="00BD0FB3"/>
    <w:rsid w:val="000A396E"/>
    <w:rsid w:val="000F0365"/>
    <w:rsid w:val="00164FF1"/>
    <w:rsid w:val="001B5415"/>
    <w:rsid w:val="001D77BF"/>
    <w:rsid w:val="002D3D9D"/>
    <w:rsid w:val="00384F87"/>
    <w:rsid w:val="004A108D"/>
    <w:rsid w:val="00505D6D"/>
    <w:rsid w:val="00511BE1"/>
    <w:rsid w:val="00533A2B"/>
    <w:rsid w:val="0053607B"/>
    <w:rsid w:val="00585DD5"/>
    <w:rsid w:val="00653820"/>
    <w:rsid w:val="00654F96"/>
    <w:rsid w:val="00657596"/>
    <w:rsid w:val="00751A19"/>
    <w:rsid w:val="007A00E4"/>
    <w:rsid w:val="007C13EB"/>
    <w:rsid w:val="009D51FD"/>
    <w:rsid w:val="00A8483A"/>
    <w:rsid w:val="00AE7DA7"/>
    <w:rsid w:val="00B77DE2"/>
    <w:rsid w:val="00BD0FB3"/>
    <w:rsid w:val="00BD6849"/>
    <w:rsid w:val="00C46DC1"/>
    <w:rsid w:val="00C94E66"/>
    <w:rsid w:val="00CE0FF5"/>
    <w:rsid w:val="00D26D4E"/>
    <w:rsid w:val="00D36BCC"/>
    <w:rsid w:val="00D56960"/>
    <w:rsid w:val="00EC55BA"/>
    <w:rsid w:val="00F51728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E40B81"/>
  <w15:chartTrackingRefBased/>
  <w15:docId w15:val="{AADA1985-184D-4870-90EB-FD64EABB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0FB3"/>
  </w:style>
  <w:style w:type="paragraph" w:styleId="Footer">
    <w:name w:val="footer"/>
    <w:basedOn w:val="Normal"/>
    <w:link w:val="FooterChar"/>
    <w:uiPriority w:val="99"/>
    <w:unhideWhenUsed/>
    <w:rsid w:val="00BD0F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0FB3"/>
  </w:style>
  <w:style w:type="character" w:styleId="Hyperlink">
    <w:name w:val="Hyperlink"/>
    <w:basedOn w:val="DefaultParagraphFont"/>
    <w:unhideWhenUsed/>
    <w:rsid w:val="000F036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F0365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6DC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36BCC"/>
    <w:rPr>
      <w:b/>
      <w:bCs/>
    </w:rPr>
  </w:style>
  <w:style w:type="paragraph" w:styleId="NormalWeb">
    <w:name w:val="Normal (Web)"/>
    <w:basedOn w:val="Normal"/>
    <w:uiPriority w:val="99"/>
    <w:unhideWhenUsed/>
    <w:rsid w:val="00D36B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9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tinaW@wsac.wa.gov" TargetMode="External"/><Relationship Id="rId18" Type="http://schemas.openxmlformats.org/officeDocument/2006/relationships/image" Target="cid:image001.jpg@01D1F162.FD9BCBF0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webSettings" Target="webSettings.xml"/><Relationship Id="rId12" Type="http://schemas.openxmlformats.org/officeDocument/2006/relationships/hyperlink" Target="mailto:bethk@wsac.wa.gov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bit.ly/WAGUYouTub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niep@wsac.wa.gov" TargetMode="External"/><Relationship Id="rId20" Type="http://schemas.openxmlformats.org/officeDocument/2006/relationships/image" Target="cid:image002.jpg@01D1F162.FD9BCBF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arup.wa.gov/node/danielashe@wsac.wa.gov" TargetMode="External"/><Relationship Id="rId24" Type="http://schemas.openxmlformats.org/officeDocument/2006/relationships/image" Target="cid:image005.jpg@01D1F162.FD9BCBF0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buffyh@wsac.wa.gov" TargetMode="External"/><Relationship Id="rId23" Type="http://schemas.openxmlformats.org/officeDocument/2006/relationships/image" Target="media/image4.jpeg"/><Relationship Id="rId28" Type="http://schemas.openxmlformats.org/officeDocument/2006/relationships/footer" Target="footer1.xml"/><Relationship Id="rId10" Type="http://schemas.openxmlformats.org/officeDocument/2006/relationships/hyperlink" Target="mailto:marciem@wsac.wa.gov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ellyk@wsac.wa.gov" TargetMode="External"/><Relationship Id="rId22" Type="http://schemas.openxmlformats.org/officeDocument/2006/relationships/image" Target="cid:image003.jpg@01D1F162.FD9BCBF0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4" ma:contentTypeDescription="Create a new document." ma:contentTypeScope="" ma:versionID="143ae7cd2389dae2156c249d39ffacb7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abf60ea6945c46c2db2ded5b81da400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Props1.xml><?xml version="1.0" encoding="utf-8"?>
<ds:datastoreItem xmlns:ds="http://schemas.openxmlformats.org/officeDocument/2006/customXml" ds:itemID="{E852BD1C-A67A-4E15-8893-D933E07B0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C5849-62B5-46E1-9E83-6FA9D5D96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1A635-E049-4BB3-85EE-65D777A55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F3D49-2A45-4BFA-AB2A-E9B5DC7FC6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Katherine (WSAC)</dc:creator>
  <cp:keywords/>
  <dc:description/>
  <cp:lastModifiedBy>Kelly, Beth (WSAC)</cp:lastModifiedBy>
  <cp:revision>2</cp:revision>
  <dcterms:created xsi:type="dcterms:W3CDTF">2022-07-06T16:38:00Z</dcterms:created>
  <dcterms:modified xsi:type="dcterms:W3CDTF">2022-07-06T16:38:00Z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Order">
    <vt:r8>2483200</vt:r8>
  </property>
</Properties>
</file>