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eastAsiaTheme="minorHAnsi" w:hAnsi="Century Gothic" w:cstheme="minorBidi"/>
          <w:color w:val="auto"/>
          <w:spacing w:val="0"/>
          <w:sz w:val="18"/>
          <w:szCs w:val="22"/>
        </w:rPr>
        <w:id w:val="1947264483"/>
        <w:docPartObj>
          <w:docPartGallery w:val="Cover Pages"/>
          <w:docPartUnique/>
        </w:docPartObj>
      </w:sdtPr>
      <w:sdtEndPr>
        <w:rPr>
          <w:rFonts w:eastAsiaTheme="minorEastAsia"/>
          <w:sz w:val="21"/>
          <w:szCs w:val="21"/>
        </w:rPr>
      </w:sdtEndPr>
      <w:sdtContent>
        <w:p w14:paraId="5AF59F26" w14:textId="77777777" w:rsidR="00680B19" w:rsidRPr="00911BF3" w:rsidRDefault="00680B19" w:rsidP="00680B19">
          <w:pPr>
            <w:pStyle w:val="Title"/>
            <w:rPr>
              <w:rFonts w:ascii="Century Gothic" w:hAnsi="Century Gothic"/>
              <w:sz w:val="56"/>
            </w:rPr>
          </w:pPr>
          <w:r w:rsidRPr="00911BF3">
            <w:rPr>
              <w:rFonts w:ascii="Century Gothic" w:hAnsi="Century Gothic"/>
              <w:noProof/>
              <w:sz w:val="56"/>
            </w:rPr>
            <mc:AlternateContent>
              <mc:Choice Requires="wps">
                <w:drawing>
                  <wp:anchor distT="0" distB="0" distL="114300" distR="114300" simplePos="0" relativeHeight="251676672" behindDoc="0" locked="0" layoutInCell="1" allowOverlap="1" wp14:anchorId="0D32E503" wp14:editId="460B4B8C">
                    <wp:simplePos x="0" y="0"/>
                    <wp:positionH relativeFrom="column">
                      <wp:posOffset>5024755</wp:posOffset>
                    </wp:positionH>
                    <wp:positionV relativeFrom="paragraph">
                      <wp:posOffset>-1374140</wp:posOffset>
                    </wp:positionV>
                    <wp:extent cx="1998345" cy="3348990"/>
                    <wp:effectExtent l="0" t="0" r="1905" b="3810"/>
                    <wp:wrapNone/>
                    <wp:docPr id="13" name="Rectangle 13"/>
                    <wp:cNvGraphicFramePr/>
                    <a:graphic xmlns:a="http://schemas.openxmlformats.org/drawingml/2006/main">
                      <a:graphicData uri="http://schemas.microsoft.com/office/word/2010/wordprocessingShape">
                        <wps:wsp>
                          <wps:cNvSpPr/>
                          <wps:spPr>
                            <a:xfrm>
                              <a:off x="0" y="0"/>
                              <a:ext cx="1998345" cy="334899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A35C0" id="Rectangle 13" o:spid="_x0000_s1026" style="position:absolute;margin-left:395.65pt;margin-top:-108.2pt;width:157.35pt;height:26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" fillcolor="#00b0f0" stroked="f" strokeweight="2pt"/>
                </w:pict>
              </mc:Fallback>
            </mc:AlternateContent>
          </w:r>
          <w:r w:rsidRPr="00911BF3">
            <w:rPr>
              <w:rFonts w:ascii="Century Gothic" w:hAnsi="Century Gothic"/>
              <w:noProof/>
            </w:rPr>
            <w:drawing>
              <wp:anchor distT="0" distB="0" distL="114300" distR="114300" simplePos="0" relativeHeight="251677696" behindDoc="0" locked="0" layoutInCell="1" allowOverlap="1" wp14:anchorId="2B833F25" wp14:editId="6009F1A8">
                <wp:simplePos x="0" y="0"/>
                <wp:positionH relativeFrom="column">
                  <wp:posOffset>5143500</wp:posOffset>
                </wp:positionH>
                <wp:positionV relativeFrom="paragraph">
                  <wp:posOffset>-1057910</wp:posOffset>
                </wp:positionV>
                <wp:extent cx="1798955" cy="3008630"/>
                <wp:effectExtent l="0" t="0" r="0" b="127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9" cstate="print">
                          <a:lum bright="70000" contrast="-70000"/>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1798955" cy="3008630"/>
                        </a:xfrm>
                        <a:prstGeom prst="rect">
                          <a:avLst/>
                        </a:prstGeom>
                      </pic:spPr>
                    </pic:pic>
                  </a:graphicData>
                </a:graphic>
                <wp14:sizeRelH relativeFrom="page">
                  <wp14:pctWidth>0</wp14:pctWidth>
                </wp14:sizeRelH>
                <wp14:sizeRelV relativeFrom="page">
                  <wp14:pctHeight>0</wp14:pctHeight>
                </wp14:sizeRelV>
              </wp:anchor>
            </w:drawing>
          </w:r>
          <w:r w:rsidRPr="00911BF3">
            <w:rPr>
              <w:rFonts w:ascii="Century Gothic" w:hAnsi="Century Gothic"/>
              <w:noProof/>
              <w:sz w:val="56"/>
            </w:rPr>
            <mc:AlternateContent>
              <mc:Choice Requires="wps">
                <w:drawing>
                  <wp:anchor distT="0" distB="0" distL="114300" distR="114300" simplePos="0" relativeHeight="251675648" behindDoc="0" locked="0" layoutInCell="1" allowOverlap="1" wp14:anchorId="3AEF53DD" wp14:editId="67D9BE73">
                    <wp:simplePos x="0" y="0"/>
                    <wp:positionH relativeFrom="column">
                      <wp:posOffset>-971550</wp:posOffset>
                    </wp:positionH>
                    <wp:positionV relativeFrom="paragraph">
                      <wp:posOffset>-947420</wp:posOffset>
                    </wp:positionV>
                    <wp:extent cx="5943600" cy="2926080"/>
                    <wp:effectExtent l="0" t="0" r="0" b="7620"/>
                    <wp:wrapNone/>
                    <wp:docPr id="3" name="Rectangle 3"/>
                    <wp:cNvGraphicFramePr/>
                    <a:graphic xmlns:a="http://schemas.openxmlformats.org/drawingml/2006/main">
                      <a:graphicData uri="http://schemas.microsoft.com/office/word/2010/wordprocessingShape">
                        <wps:wsp>
                          <wps:cNvSpPr/>
                          <wps:spPr>
                            <a:xfrm>
                              <a:off x="0" y="0"/>
                              <a:ext cx="5943600" cy="2926080"/>
                            </a:xfrm>
                            <a:prstGeom prst="rect">
                              <a:avLst/>
                            </a:prstGeom>
                            <a:solidFill>
                              <a:srgbClr val="C898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9A0F3" id="Rectangle 3" o:spid="_x0000_s1026" style="position:absolute;margin-left:-76.5pt;margin-top:-74.6pt;width:468pt;height:23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" fillcolor="#c89800" stroked="f" strokeweight="2pt"/>
                </w:pict>
              </mc:Fallback>
            </mc:AlternateContent>
          </w:r>
        </w:p>
        <w:p w14:paraId="1BE74BF3" w14:textId="77777777" w:rsidR="00680B19" w:rsidRPr="00911BF3" w:rsidRDefault="00680B19" w:rsidP="00680B19">
          <w:pPr>
            <w:pStyle w:val="Title"/>
            <w:rPr>
              <w:rFonts w:ascii="Century Gothic" w:hAnsi="Century Gothic"/>
              <w:sz w:val="56"/>
            </w:rPr>
          </w:pPr>
        </w:p>
        <w:p w14:paraId="13596646" w14:textId="77777777" w:rsidR="00680B19" w:rsidRPr="00911BF3" w:rsidRDefault="00680B19" w:rsidP="00680B19">
          <w:pPr>
            <w:pStyle w:val="Title"/>
            <w:rPr>
              <w:rFonts w:ascii="Century Gothic" w:hAnsi="Century Gothic"/>
              <w:sz w:val="56"/>
            </w:rPr>
          </w:pPr>
        </w:p>
        <w:p w14:paraId="67B5395C" w14:textId="77777777" w:rsidR="00680B19" w:rsidRPr="00911BF3" w:rsidRDefault="00680B19" w:rsidP="00680B19">
          <w:pPr>
            <w:pStyle w:val="Title"/>
            <w:rPr>
              <w:rFonts w:ascii="Century Gothic" w:hAnsi="Century Gothic"/>
              <w:sz w:val="56"/>
            </w:rPr>
          </w:pPr>
        </w:p>
        <w:p w14:paraId="2E666586" w14:textId="77777777" w:rsidR="00680B19" w:rsidRPr="00911BF3" w:rsidRDefault="00680B19" w:rsidP="00680B19">
          <w:pPr>
            <w:pStyle w:val="Title"/>
            <w:rPr>
              <w:rFonts w:ascii="Century Gothic" w:hAnsi="Century Gothic"/>
              <w:sz w:val="56"/>
            </w:rPr>
          </w:pPr>
        </w:p>
        <w:p w14:paraId="29519D1F" w14:textId="77777777" w:rsidR="00680B19" w:rsidRPr="00911BF3" w:rsidRDefault="00680B19" w:rsidP="00680B19">
          <w:pPr>
            <w:pStyle w:val="Title"/>
            <w:rPr>
              <w:rFonts w:ascii="Century Gothic" w:hAnsi="Century Gothic"/>
              <w:noProof/>
              <w:sz w:val="56"/>
            </w:rPr>
          </w:pPr>
        </w:p>
        <w:p w14:paraId="367A3AB6" w14:textId="158331B8" w:rsidR="00680B19" w:rsidRPr="00911BF3" w:rsidRDefault="00052DC0" w:rsidP="00680B19">
          <w:pPr>
            <w:pStyle w:val="Subtitle"/>
            <w:pBdr>
              <w:bottom w:val="single" w:sz="12" w:space="1" w:color="595959" w:themeColor="accent1"/>
            </w:pBdr>
            <w:rPr>
              <w:rFonts w:ascii="Century Gothic" w:hAnsi="Century Gothic"/>
              <w:b/>
              <w:color w:val="066684" w:themeColor="accent6" w:themeShade="BF"/>
              <w:sz w:val="32"/>
            </w:rPr>
          </w:pPr>
          <w:r w:rsidRPr="00911BF3">
            <w:rPr>
              <w:rFonts w:ascii="Century Gothic" w:hAnsi="Century Gothic"/>
              <w:color w:val="595959" w:themeColor="accent1"/>
              <w:sz w:val="48"/>
              <w:szCs w:val="72"/>
            </w:rPr>
            <w:t>Family Engagement Resource Guide</w:t>
          </w:r>
        </w:p>
        <w:p w14:paraId="0A2B217A" w14:textId="18BFF56C" w:rsidR="00680B19" w:rsidRPr="00911BF3" w:rsidRDefault="00052DC0" w:rsidP="00680B19">
          <w:pPr>
            <w:pStyle w:val="Subtitle"/>
            <w:rPr>
              <w:rFonts w:ascii="Century Gothic" w:hAnsi="Century Gothic"/>
              <w:b/>
              <w:color w:val="066684" w:themeColor="accent6" w:themeShade="BF"/>
              <w:sz w:val="32"/>
            </w:rPr>
          </w:pPr>
          <w:r w:rsidRPr="00911BF3">
            <w:rPr>
              <w:rFonts w:ascii="Century Gothic" w:hAnsi="Century Gothic"/>
              <w:b/>
              <w:color w:val="066684" w:themeColor="accent6" w:themeShade="BF"/>
              <w:sz w:val="32"/>
            </w:rPr>
            <w:t>For Washington State GEAR UP School Staff</w:t>
          </w:r>
        </w:p>
        <w:p w14:paraId="33AFF221" w14:textId="77777777" w:rsidR="00680B19" w:rsidRPr="00911BF3" w:rsidRDefault="00680B19" w:rsidP="00680B19">
          <w:pPr>
            <w:rPr>
              <w:rFonts w:ascii="Century Gothic" w:hAnsi="Century Gothic"/>
            </w:rPr>
          </w:pPr>
        </w:p>
        <w:p w14:paraId="14554D20" w14:textId="277C85BD" w:rsidR="00271613" w:rsidRPr="00911BF3" w:rsidRDefault="00052DC0" w:rsidP="00271613">
          <w:pPr>
            <w:pStyle w:val="NoSpacing"/>
            <w:rPr>
              <w:rFonts w:ascii="Century Gothic" w:hAnsi="Century Gothic"/>
            </w:rPr>
          </w:pPr>
          <w:r w:rsidRPr="00911BF3">
            <w:rPr>
              <w:rFonts w:ascii="Century Gothic" w:hAnsi="Century Gothic"/>
              <w:noProof/>
            </w:rPr>
            <w:drawing>
              <wp:anchor distT="0" distB="0" distL="114300" distR="114300" simplePos="0" relativeHeight="251682816" behindDoc="0" locked="0" layoutInCell="1" allowOverlap="1" wp14:anchorId="64D2DCC6" wp14:editId="20F9F1AB">
                <wp:simplePos x="1943100" y="5715000"/>
                <wp:positionH relativeFrom="margin">
                  <wp:align>center</wp:align>
                </wp:positionH>
                <wp:positionV relativeFrom="margin">
                  <wp:align>bottom</wp:align>
                </wp:positionV>
                <wp:extent cx="2074858" cy="73152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arUp_Logo_corp.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4858" cy="731520"/>
                        </a:xfrm>
                        <a:prstGeom prst="rect">
                          <a:avLst/>
                        </a:prstGeom>
                      </pic:spPr>
                    </pic:pic>
                  </a:graphicData>
                </a:graphic>
                <wp14:sizeRelH relativeFrom="margin">
                  <wp14:pctWidth>0</wp14:pctWidth>
                </wp14:sizeRelH>
                <wp14:sizeRelV relativeFrom="margin">
                  <wp14:pctHeight>0</wp14:pctHeight>
                </wp14:sizeRelV>
              </wp:anchor>
            </w:drawing>
          </w:r>
          <w:r w:rsidR="00680B19" w:rsidRPr="00911BF3">
            <w:rPr>
              <w:rFonts w:ascii="Century Gothic" w:hAnsi="Century Gothic"/>
            </w:rPr>
            <w:br w:type="page"/>
          </w:r>
        </w:p>
      </w:sdtContent>
    </w:sdt>
    <w:sdt>
      <w:sdtPr>
        <w:rPr>
          <w:rFonts w:ascii="Century Gothic" w:eastAsiaTheme="minorEastAsia" w:hAnsi="Century Gothic" w:cstheme="minorBidi"/>
          <w:color w:val="auto"/>
          <w:sz w:val="21"/>
          <w:szCs w:val="21"/>
        </w:rPr>
        <w:id w:val="-156228902"/>
        <w:docPartObj>
          <w:docPartGallery w:val="Table of Contents"/>
          <w:docPartUnique/>
        </w:docPartObj>
      </w:sdtPr>
      <w:sdtEndPr>
        <w:rPr>
          <w:b/>
          <w:bCs/>
          <w:noProof/>
        </w:rPr>
      </w:sdtEndPr>
      <w:sdtContent>
        <w:p w14:paraId="14D60117" w14:textId="1D770DC9" w:rsidR="00575027" w:rsidRPr="00911BF3" w:rsidRDefault="00575027">
          <w:pPr>
            <w:pStyle w:val="TOCHeading"/>
            <w:rPr>
              <w:rFonts w:ascii="Century Gothic" w:hAnsi="Century Gothic"/>
            </w:rPr>
          </w:pPr>
          <w:r w:rsidRPr="00911BF3">
            <w:rPr>
              <w:rFonts w:ascii="Century Gothic" w:hAnsi="Century Gothic"/>
            </w:rPr>
            <w:t>Contents</w:t>
          </w:r>
        </w:p>
        <w:p w14:paraId="6F7EBD51" w14:textId="22CA2C36" w:rsidR="006C7373" w:rsidRDefault="00575027">
          <w:pPr>
            <w:pStyle w:val="TOC2"/>
            <w:tabs>
              <w:tab w:val="right" w:leader="dot" w:pos="9350"/>
            </w:tabs>
            <w:rPr>
              <w:noProof/>
              <w:sz w:val="22"/>
              <w:szCs w:val="22"/>
            </w:rPr>
          </w:pPr>
          <w:r w:rsidRPr="00911BF3">
            <w:rPr>
              <w:rFonts w:ascii="Century Gothic" w:hAnsi="Century Gothic"/>
            </w:rPr>
            <w:fldChar w:fldCharType="begin"/>
          </w:r>
          <w:r w:rsidRPr="00911BF3">
            <w:rPr>
              <w:rFonts w:ascii="Century Gothic" w:hAnsi="Century Gothic"/>
            </w:rPr>
            <w:instrText xml:space="preserve"> TOC \o "1-3" \h \z \u </w:instrText>
          </w:r>
          <w:r w:rsidRPr="00911BF3">
            <w:rPr>
              <w:rFonts w:ascii="Century Gothic" w:hAnsi="Century Gothic"/>
            </w:rPr>
            <w:fldChar w:fldCharType="separate"/>
          </w:r>
          <w:hyperlink w:anchor="_Toc499632745" w:history="1">
            <w:r w:rsidR="006C7373" w:rsidRPr="00475C79">
              <w:rPr>
                <w:rStyle w:val="Hyperlink"/>
                <w:rFonts w:ascii="Century Gothic" w:hAnsi="Century Gothic"/>
                <w:b/>
                <w:noProof/>
              </w:rPr>
              <w:t>Why Family Engagement Is Important</w:t>
            </w:r>
            <w:r w:rsidR="006C7373">
              <w:rPr>
                <w:noProof/>
                <w:webHidden/>
              </w:rPr>
              <w:tab/>
            </w:r>
            <w:r w:rsidR="006C7373">
              <w:rPr>
                <w:noProof/>
                <w:webHidden/>
              </w:rPr>
              <w:fldChar w:fldCharType="begin"/>
            </w:r>
            <w:r w:rsidR="006C7373">
              <w:rPr>
                <w:noProof/>
                <w:webHidden/>
              </w:rPr>
              <w:instrText xml:space="preserve"> PAGEREF _Toc499632745 \h </w:instrText>
            </w:r>
            <w:r w:rsidR="006C7373">
              <w:rPr>
                <w:noProof/>
                <w:webHidden/>
              </w:rPr>
            </w:r>
            <w:r w:rsidR="006C7373">
              <w:rPr>
                <w:noProof/>
                <w:webHidden/>
              </w:rPr>
              <w:fldChar w:fldCharType="separate"/>
            </w:r>
            <w:r w:rsidR="006C7373">
              <w:rPr>
                <w:noProof/>
                <w:webHidden/>
              </w:rPr>
              <w:t>3</w:t>
            </w:r>
            <w:r w:rsidR="006C7373">
              <w:rPr>
                <w:noProof/>
                <w:webHidden/>
              </w:rPr>
              <w:fldChar w:fldCharType="end"/>
            </w:r>
          </w:hyperlink>
        </w:p>
        <w:p w14:paraId="6C31BB3E" w14:textId="0D0C39D8" w:rsidR="006C7373" w:rsidRDefault="00582CF7">
          <w:pPr>
            <w:pStyle w:val="TOC2"/>
            <w:tabs>
              <w:tab w:val="right" w:leader="dot" w:pos="9350"/>
            </w:tabs>
            <w:rPr>
              <w:noProof/>
              <w:sz w:val="22"/>
              <w:szCs w:val="22"/>
            </w:rPr>
          </w:pPr>
          <w:hyperlink w:anchor="_Toc499632746" w:history="1">
            <w:r w:rsidR="006C7373" w:rsidRPr="00475C79">
              <w:rPr>
                <w:rStyle w:val="Hyperlink"/>
                <w:rFonts w:ascii="Century Gothic" w:hAnsi="Century Gothic"/>
                <w:b/>
                <w:noProof/>
              </w:rPr>
              <w:t>Benefits of Family Engagement</w:t>
            </w:r>
            <w:r w:rsidR="006C7373">
              <w:rPr>
                <w:noProof/>
                <w:webHidden/>
              </w:rPr>
              <w:tab/>
            </w:r>
            <w:r w:rsidR="006C7373">
              <w:rPr>
                <w:noProof/>
                <w:webHidden/>
              </w:rPr>
              <w:fldChar w:fldCharType="begin"/>
            </w:r>
            <w:r w:rsidR="006C7373">
              <w:rPr>
                <w:noProof/>
                <w:webHidden/>
              </w:rPr>
              <w:instrText xml:space="preserve"> PAGEREF _Toc499632746 \h </w:instrText>
            </w:r>
            <w:r w:rsidR="006C7373">
              <w:rPr>
                <w:noProof/>
                <w:webHidden/>
              </w:rPr>
            </w:r>
            <w:r w:rsidR="006C7373">
              <w:rPr>
                <w:noProof/>
                <w:webHidden/>
              </w:rPr>
              <w:fldChar w:fldCharType="separate"/>
            </w:r>
            <w:r w:rsidR="006C7373">
              <w:rPr>
                <w:noProof/>
                <w:webHidden/>
              </w:rPr>
              <w:t>3</w:t>
            </w:r>
            <w:r w:rsidR="006C7373">
              <w:rPr>
                <w:noProof/>
                <w:webHidden/>
              </w:rPr>
              <w:fldChar w:fldCharType="end"/>
            </w:r>
          </w:hyperlink>
        </w:p>
        <w:p w14:paraId="4AE92C3D" w14:textId="7E02EBEC" w:rsidR="006C7373" w:rsidRDefault="00582CF7">
          <w:pPr>
            <w:pStyle w:val="TOC2"/>
            <w:tabs>
              <w:tab w:val="right" w:leader="dot" w:pos="9350"/>
            </w:tabs>
            <w:rPr>
              <w:noProof/>
              <w:sz w:val="22"/>
              <w:szCs w:val="22"/>
            </w:rPr>
          </w:pPr>
          <w:hyperlink w:anchor="_Toc499632747" w:history="1">
            <w:r w:rsidR="006C7373" w:rsidRPr="00475C79">
              <w:rPr>
                <w:rStyle w:val="Hyperlink"/>
                <w:rFonts w:ascii="Century Gothic" w:hAnsi="Century Gothic"/>
                <w:b/>
                <w:noProof/>
              </w:rPr>
              <w:t>Engagement vs. Disengagement</w:t>
            </w:r>
            <w:r w:rsidR="006C7373">
              <w:rPr>
                <w:noProof/>
                <w:webHidden/>
              </w:rPr>
              <w:tab/>
            </w:r>
            <w:r w:rsidR="006C7373">
              <w:rPr>
                <w:noProof/>
                <w:webHidden/>
              </w:rPr>
              <w:fldChar w:fldCharType="begin"/>
            </w:r>
            <w:r w:rsidR="006C7373">
              <w:rPr>
                <w:noProof/>
                <w:webHidden/>
              </w:rPr>
              <w:instrText xml:space="preserve"> PAGEREF _Toc499632747 \h </w:instrText>
            </w:r>
            <w:r w:rsidR="006C7373">
              <w:rPr>
                <w:noProof/>
                <w:webHidden/>
              </w:rPr>
            </w:r>
            <w:r w:rsidR="006C7373">
              <w:rPr>
                <w:noProof/>
                <w:webHidden/>
              </w:rPr>
              <w:fldChar w:fldCharType="separate"/>
            </w:r>
            <w:r w:rsidR="006C7373">
              <w:rPr>
                <w:noProof/>
                <w:webHidden/>
              </w:rPr>
              <w:t>3</w:t>
            </w:r>
            <w:r w:rsidR="006C7373">
              <w:rPr>
                <w:noProof/>
                <w:webHidden/>
              </w:rPr>
              <w:fldChar w:fldCharType="end"/>
            </w:r>
          </w:hyperlink>
        </w:p>
        <w:p w14:paraId="6E52FD98" w14:textId="46066E58" w:rsidR="006C7373" w:rsidRDefault="00582CF7">
          <w:pPr>
            <w:pStyle w:val="TOC2"/>
            <w:tabs>
              <w:tab w:val="right" w:leader="dot" w:pos="9350"/>
            </w:tabs>
            <w:rPr>
              <w:noProof/>
              <w:sz w:val="22"/>
              <w:szCs w:val="22"/>
            </w:rPr>
          </w:pPr>
          <w:hyperlink w:anchor="_Toc499632748" w:history="1">
            <w:r w:rsidR="006C7373" w:rsidRPr="00475C79">
              <w:rPr>
                <w:rStyle w:val="Hyperlink"/>
                <w:rFonts w:ascii="Century Gothic" w:hAnsi="Century Gothic"/>
                <w:b/>
                <w:noProof/>
              </w:rPr>
              <w:t>Engaging</w:t>
            </w:r>
            <w:r w:rsidR="006C7373" w:rsidRPr="00475C79">
              <w:rPr>
                <w:rStyle w:val="Hyperlink"/>
                <w:rFonts w:ascii="Century Gothic" w:hAnsi="Century Gothic"/>
                <w:b/>
                <w:noProof/>
                <w:spacing w:val="32"/>
              </w:rPr>
              <w:t xml:space="preserve"> “</w:t>
            </w:r>
            <w:r w:rsidR="006C7373" w:rsidRPr="00475C79">
              <w:rPr>
                <w:rStyle w:val="Hyperlink"/>
                <w:rFonts w:ascii="Century Gothic" w:hAnsi="Century Gothic"/>
                <w:b/>
                <w:noProof/>
              </w:rPr>
              <w:t>Uninvolved”</w:t>
            </w:r>
            <w:r w:rsidR="006C7373" w:rsidRPr="00475C79">
              <w:rPr>
                <w:rStyle w:val="Hyperlink"/>
                <w:rFonts w:ascii="Century Gothic" w:hAnsi="Century Gothic"/>
                <w:b/>
                <w:noProof/>
                <w:spacing w:val="33"/>
              </w:rPr>
              <w:t xml:space="preserve"> </w:t>
            </w:r>
            <w:r w:rsidR="006C7373" w:rsidRPr="00475C79">
              <w:rPr>
                <w:rStyle w:val="Hyperlink"/>
                <w:rFonts w:ascii="Century Gothic" w:hAnsi="Century Gothic"/>
                <w:b/>
                <w:noProof/>
              </w:rPr>
              <w:t>Families</w:t>
            </w:r>
            <w:r w:rsidR="006C7373">
              <w:rPr>
                <w:noProof/>
                <w:webHidden/>
              </w:rPr>
              <w:tab/>
            </w:r>
            <w:r w:rsidR="006C7373">
              <w:rPr>
                <w:noProof/>
                <w:webHidden/>
              </w:rPr>
              <w:fldChar w:fldCharType="begin"/>
            </w:r>
            <w:r w:rsidR="006C7373">
              <w:rPr>
                <w:noProof/>
                <w:webHidden/>
              </w:rPr>
              <w:instrText xml:space="preserve"> PAGEREF _Toc499632748 \h </w:instrText>
            </w:r>
            <w:r w:rsidR="006C7373">
              <w:rPr>
                <w:noProof/>
                <w:webHidden/>
              </w:rPr>
            </w:r>
            <w:r w:rsidR="006C7373">
              <w:rPr>
                <w:noProof/>
                <w:webHidden/>
              </w:rPr>
              <w:fldChar w:fldCharType="separate"/>
            </w:r>
            <w:r w:rsidR="006C7373">
              <w:rPr>
                <w:noProof/>
                <w:webHidden/>
              </w:rPr>
              <w:t>4</w:t>
            </w:r>
            <w:r w:rsidR="006C7373">
              <w:rPr>
                <w:noProof/>
                <w:webHidden/>
              </w:rPr>
              <w:fldChar w:fldCharType="end"/>
            </w:r>
          </w:hyperlink>
        </w:p>
        <w:p w14:paraId="00D79D78" w14:textId="084457C3" w:rsidR="006C7373" w:rsidRDefault="00582CF7">
          <w:pPr>
            <w:pStyle w:val="TOC2"/>
            <w:tabs>
              <w:tab w:val="right" w:leader="dot" w:pos="9350"/>
            </w:tabs>
            <w:rPr>
              <w:noProof/>
              <w:sz w:val="22"/>
              <w:szCs w:val="22"/>
            </w:rPr>
          </w:pPr>
          <w:hyperlink w:anchor="_Toc499632749" w:history="1">
            <w:r w:rsidR="006C7373" w:rsidRPr="00475C79">
              <w:rPr>
                <w:rStyle w:val="Hyperlink"/>
                <w:rFonts w:ascii="Century Gothic" w:hAnsi="Century Gothic"/>
                <w:b/>
                <w:noProof/>
              </w:rPr>
              <w:t>Common Barriers</w:t>
            </w:r>
            <w:r w:rsidR="006C7373">
              <w:rPr>
                <w:noProof/>
                <w:webHidden/>
              </w:rPr>
              <w:tab/>
            </w:r>
            <w:r w:rsidR="006C7373">
              <w:rPr>
                <w:noProof/>
                <w:webHidden/>
              </w:rPr>
              <w:fldChar w:fldCharType="begin"/>
            </w:r>
            <w:r w:rsidR="006C7373">
              <w:rPr>
                <w:noProof/>
                <w:webHidden/>
              </w:rPr>
              <w:instrText xml:space="preserve"> PAGEREF _Toc499632749 \h </w:instrText>
            </w:r>
            <w:r w:rsidR="006C7373">
              <w:rPr>
                <w:noProof/>
                <w:webHidden/>
              </w:rPr>
            </w:r>
            <w:r w:rsidR="006C7373">
              <w:rPr>
                <w:noProof/>
                <w:webHidden/>
              </w:rPr>
              <w:fldChar w:fldCharType="separate"/>
            </w:r>
            <w:r w:rsidR="006C7373">
              <w:rPr>
                <w:noProof/>
                <w:webHidden/>
              </w:rPr>
              <w:t>4</w:t>
            </w:r>
            <w:r w:rsidR="006C7373">
              <w:rPr>
                <w:noProof/>
                <w:webHidden/>
              </w:rPr>
              <w:fldChar w:fldCharType="end"/>
            </w:r>
          </w:hyperlink>
        </w:p>
        <w:p w14:paraId="6AC0B1C6" w14:textId="5F5C0A50" w:rsidR="006C7373" w:rsidRDefault="00582CF7">
          <w:pPr>
            <w:pStyle w:val="TOC2"/>
            <w:tabs>
              <w:tab w:val="right" w:leader="dot" w:pos="9350"/>
            </w:tabs>
            <w:rPr>
              <w:noProof/>
              <w:sz w:val="22"/>
              <w:szCs w:val="22"/>
            </w:rPr>
          </w:pPr>
          <w:hyperlink w:anchor="_Toc499632750" w:history="1">
            <w:r w:rsidR="006C7373" w:rsidRPr="00475C79">
              <w:rPr>
                <w:rStyle w:val="Hyperlink"/>
                <w:rFonts w:ascii="Century Gothic" w:hAnsi="Century Gothic"/>
                <w:b/>
                <w:noProof/>
              </w:rPr>
              <w:t>Reﬂection: Reaching Uninvolved Families</w:t>
            </w:r>
            <w:r w:rsidR="006C7373">
              <w:rPr>
                <w:noProof/>
                <w:webHidden/>
              </w:rPr>
              <w:tab/>
            </w:r>
            <w:r w:rsidR="006C7373">
              <w:rPr>
                <w:noProof/>
                <w:webHidden/>
              </w:rPr>
              <w:fldChar w:fldCharType="begin"/>
            </w:r>
            <w:r w:rsidR="006C7373">
              <w:rPr>
                <w:noProof/>
                <w:webHidden/>
              </w:rPr>
              <w:instrText xml:space="preserve"> PAGEREF _Toc499632750 \h </w:instrText>
            </w:r>
            <w:r w:rsidR="006C7373">
              <w:rPr>
                <w:noProof/>
                <w:webHidden/>
              </w:rPr>
            </w:r>
            <w:r w:rsidR="006C7373">
              <w:rPr>
                <w:noProof/>
                <w:webHidden/>
              </w:rPr>
              <w:fldChar w:fldCharType="separate"/>
            </w:r>
            <w:r w:rsidR="006C7373">
              <w:rPr>
                <w:noProof/>
                <w:webHidden/>
              </w:rPr>
              <w:t>6</w:t>
            </w:r>
            <w:r w:rsidR="006C7373">
              <w:rPr>
                <w:noProof/>
                <w:webHidden/>
              </w:rPr>
              <w:fldChar w:fldCharType="end"/>
            </w:r>
          </w:hyperlink>
        </w:p>
        <w:p w14:paraId="7D70E712" w14:textId="1811FACF" w:rsidR="006C7373" w:rsidRDefault="00582CF7">
          <w:pPr>
            <w:pStyle w:val="TOC2"/>
            <w:tabs>
              <w:tab w:val="right" w:leader="dot" w:pos="9350"/>
            </w:tabs>
            <w:rPr>
              <w:noProof/>
              <w:sz w:val="22"/>
              <w:szCs w:val="22"/>
            </w:rPr>
          </w:pPr>
          <w:hyperlink w:anchor="_Toc499632751" w:history="1">
            <w:r w:rsidR="006C7373" w:rsidRPr="00475C79">
              <w:rPr>
                <w:rStyle w:val="Hyperlink"/>
                <w:rFonts w:ascii="Century Gothic" w:hAnsi="Century Gothic"/>
                <w:b/>
                <w:noProof/>
              </w:rPr>
              <w:t>Communication</w:t>
            </w:r>
            <w:r w:rsidR="006C7373">
              <w:rPr>
                <w:noProof/>
                <w:webHidden/>
              </w:rPr>
              <w:tab/>
            </w:r>
            <w:r w:rsidR="006C7373">
              <w:rPr>
                <w:noProof/>
                <w:webHidden/>
              </w:rPr>
              <w:fldChar w:fldCharType="begin"/>
            </w:r>
            <w:r w:rsidR="006C7373">
              <w:rPr>
                <w:noProof/>
                <w:webHidden/>
              </w:rPr>
              <w:instrText xml:space="preserve"> PAGEREF _Toc499632751 \h </w:instrText>
            </w:r>
            <w:r w:rsidR="006C7373">
              <w:rPr>
                <w:noProof/>
                <w:webHidden/>
              </w:rPr>
            </w:r>
            <w:r w:rsidR="006C7373">
              <w:rPr>
                <w:noProof/>
                <w:webHidden/>
              </w:rPr>
              <w:fldChar w:fldCharType="separate"/>
            </w:r>
            <w:r w:rsidR="006C7373">
              <w:rPr>
                <w:noProof/>
                <w:webHidden/>
              </w:rPr>
              <w:t>7</w:t>
            </w:r>
            <w:r w:rsidR="006C7373">
              <w:rPr>
                <w:noProof/>
                <w:webHidden/>
              </w:rPr>
              <w:fldChar w:fldCharType="end"/>
            </w:r>
          </w:hyperlink>
        </w:p>
        <w:p w14:paraId="6F5DA9A7" w14:textId="15738E5F" w:rsidR="006C7373" w:rsidRDefault="00582CF7">
          <w:pPr>
            <w:pStyle w:val="TOC2"/>
            <w:tabs>
              <w:tab w:val="right" w:leader="dot" w:pos="9350"/>
            </w:tabs>
            <w:rPr>
              <w:noProof/>
              <w:sz w:val="22"/>
              <w:szCs w:val="22"/>
            </w:rPr>
          </w:pPr>
          <w:hyperlink r:id="rId12" w:anchor="_Toc499632752" w:history="1">
            <w:r w:rsidR="006C7373" w:rsidRPr="00475C79">
              <w:rPr>
                <w:rStyle w:val="Hyperlink"/>
                <w:rFonts w:ascii="Century Gothic" w:hAnsi="Century Gothic"/>
                <w:b/>
                <w:noProof/>
              </w:rPr>
              <w:t>Methods</w:t>
            </w:r>
            <w:r w:rsidR="006C7373">
              <w:rPr>
                <w:noProof/>
                <w:webHidden/>
              </w:rPr>
              <w:tab/>
            </w:r>
            <w:r w:rsidR="006C7373">
              <w:rPr>
                <w:noProof/>
                <w:webHidden/>
              </w:rPr>
              <w:fldChar w:fldCharType="begin"/>
            </w:r>
            <w:r w:rsidR="006C7373">
              <w:rPr>
                <w:noProof/>
                <w:webHidden/>
              </w:rPr>
              <w:instrText xml:space="preserve"> PAGEREF _Toc499632752 \h </w:instrText>
            </w:r>
            <w:r w:rsidR="006C7373">
              <w:rPr>
                <w:noProof/>
                <w:webHidden/>
              </w:rPr>
            </w:r>
            <w:r w:rsidR="006C7373">
              <w:rPr>
                <w:noProof/>
                <w:webHidden/>
              </w:rPr>
              <w:fldChar w:fldCharType="separate"/>
            </w:r>
            <w:r w:rsidR="006C7373">
              <w:rPr>
                <w:noProof/>
                <w:webHidden/>
              </w:rPr>
              <w:t>7</w:t>
            </w:r>
            <w:r w:rsidR="006C7373">
              <w:rPr>
                <w:noProof/>
                <w:webHidden/>
              </w:rPr>
              <w:fldChar w:fldCharType="end"/>
            </w:r>
          </w:hyperlink>
        </w:p>
        <w:p w14:paraId="77425F47" w14:textId="282940EC" w:rsidR="006C7373" w:rsidRDefault="00582CF7">
          <w:pPr>
            <w:pStyle w:val="TOC2"/>
            <w:tabs>
              <w:tab w:val="right" w:leader="dot" w:pos="9350"/>
            </w:tabs>
            <w:rPr>
              <w:noProof/>
              <w:sz w:val="22"/>
              <w:szCs w:val="22"/>
            </w:rPr>
          </w:pPr>
          <w:hyperlink w:anchor="_Toc499632753" w:history="1">
            <w:r w:rsidR="006C7373" w:rsidRPr="00475C79">
              <w:rPr>
                <w:rStyle w:val="Hyperlink"/>
                <w:rFonts w:ascii="Century Gothic" w:hAnsi="Century Gothic"/>
                <w:b/>
                <w:noProof/>
              </w:rPr>
              <w:t>Ways to Encourage Family Engagement</w:t>
            </w:r>
            <w:r w:rsidR="006C7373">
              <w:rPr>
                <w:noProof/>
                <w:webHidden/>
              </w:rPr>
              <w:tab/>
            </w:r>
            <w:r w:rsidR="006C7373">
              <w:rPr>
                <w:noProof/>
                <w:webHidden/>
              </w:rPr>
              <w:fldChar w:fldCharType="begin"/>
            </w:r>
            <w:r w:rsidR="006C7373">
              <w:rPr>
                <w:noProof/>
                <w:webHidden/>
              </w:rPr>
              <w:instrText xml:space="preserve"> PAGEREF _Toc499632753 \h </w:instrText>
            </w:r>
            <w:r w:rsidR="006C7373">
              <w:rPr>
                <w:noProof/>
                <w:webHidden/>
              </w:rPr>
            </w:r>
            <w:r w:rsidR="006C7373">
              <w:rPr>
                <w:noProof/>
                <w:webHidden/>
              </w:rPr>
              <w:fldChar w:fldCharType="separate"/>
            </w:r>
            <w:r w:rsidR="006C7373">
              <w:rPr>
                <w:noProof/>
                <w:webHidden/>
              </w:rPr>
              <w:t>7</w:t>
            </w:r>
            <w:r w:rsidR="006C7373">
              <w:rPr>
                <w:noProof/>
                <w:webHidden/>
              </w:rPr>
              <w:fldChar w:fldCharType="end"/>
            </w:r>
          </w:hyperlink>
        </w:p>
        <w:p w14:paraId="484E317C" w14:textId="1D15F8CE" w:rsidR="006C7373" w:rsidRDefault="00582CF7">
          <w:pPr>
            <w:pStyle w:val="TOC2"/>
            <w:tabs>
              <w:tab w:val="right" w:leader="dot" w:pos="9350"/>
            </w:tabs>
            <w:rPr>
              <w:noProof/>
              <w:sz w:val="22"/>
              <w:szCs w:val="22"/>
            </w:rPr>
          </w:pPr>
          <w:hyperlink w:anchor="_Toc499632754" w:history="1">
            <w:r w:rsidR="006C7373" w:rsidRPr="00475C79">
              <w:rPr>
                <w:rStyle w:val="Hyperlink"/>
                <w:rFonts w:ascii="Century Gothic" w:hAnsi="Century Gothic"/>
                <w:b/>
                <w:noProof/>
              </w:rPr>
              <w:t>Family Newsletters</w:t>
            </w:r>
            <w:r w:rsidR="006C7373">
              <w:rPr>
                <w:noProof/>
                <w:webHidden/>
              </w:rPr>
              <w:tab/>
            </w:r>
            <w:r w:rsidR="006C7373">
              <w:rPr>
                <w:noProof/>
                <w:webHidden/>
              </w:rPr>
              <w:fldChar w:fldCharType="begin"/>
            </w:r>
            <w:r w:rsidR="006C7373">
              <w:rPr>
                <w:noProof/>
                <w:webHidden/>
              </w:rPr>
              <w:instrText xml:space="preserve"> PAGEREF _Toc499632754 \h </w:instrText>
            </w:r>
            <w:r w:rsidR="006C7373">
              <w:rPr>
                <w:noProof/>
                <w:webHidden/>
              </w:rPr>
            </w:r>
            <w:r w:rsidR="006C7373">
              <w:rPr>
                <w:noProof/>
                <w:webHidden/>
              </w:rPr>
              <w:fldChar w:fldCharType="separate"/>
            </w:r>
            <w:r w:rsidR="006C7373">
              <w:rPr>
                <w:noProof/>
                <w:webHidden/>
              </w:rPr>
              <w:t>8</w:t>
            </w:r>
            <w:r w:rsidR="006C7373">
              <w:rPr>
                <w:noProof/>
                <w:webHidden/>
              </w:rPr>
              <w:fldChar w:fldCharType="end"/>
            </w:r>
          </w:hyperlink>
        </w:p>
        <w:p w14:paraId="7ACD4446" w14:textId="5051E7EF" w:rsidR="006C7373" w:rsidRDefault="00582CF7">
          <w:pPr>
            <w:pStyle w:val="TOC2"/>
            <w:tabs>
              <w:tab w:val="right" w:leader="dot" w:pos="9350"/>
            </w:tabs>
            <w:rPr>
              <w:noProof/>
              <w:sz w:val="22"/>
              <w:szCs w:val="22"/>
            </w:rPr>
          </w:pPr>
          <w:hyperlink w:anchor="_Toc499632755" w:history="1">
            <w:r w:rsidR="006C7373" w:rsidRPr="00475C79">
              <w:rPr>
                <w:rStyle w:val="Hyperlink"/>
                <w:rFonts w:ascii="Century Gothic" w:hAnsi="Century Gothic"/>
                <w:b/>
                <w:noProof/>
              </w:rPr>
              <w:t>Family Workshops</w:t>
            </w:r>
            <w:r w:rsidR="006C7373">
              <w:rPr>
                <w:noProof/>
                <w:webHidden/>
              </w:rPr>
              <w:tab/>
            </w:r>
            <w:r w:rsidR="006C7373">
              <w:rPr>
                <w:noProof/>
                <w:webHidden/>
              </w:rPr>
              <w:fldChar w:fldCharType="begin"/>
            </w:r>
            <w:r w:rsidR="006C7373">
              <w:rPr>
                <w:noProof/>
                <w:webHidden/>
              </w:rPr>
              <w:instrText xml:space="preserve"> PAGEREF _Toc499632755 \h </w:instrText>
            </w:r>
            <w:r w:rsidR="006C7373">
              <w:rPr>
                <w:noProof/>
                <w:webHidden/>
              </w:rPr>
            </w:r>
            <w:r w:rsidR="006C7373">
              <w:rPr>
                <w:noProof/>
                <w:webHidden/>
              </w:rPr>
              <w:fldChar w:fldCharType="separate"/>
            </w:r>
            <w:r w:rsidR="006C7373">
              <w:rPr>
                <w:noProof/>
                <w:webHidden/>
              </w:rPr>
              <w:t>9</w:t>
            </w:r>
            <w:r w:rsidR="006C7373">
              <w:rPr>
                <w:noProof/>
                <w:webHidden/>
              </w:rPr>
              <w:fldChar w:fldCharType="end"/>
            </w:r>
          </w:hyperlink>
        </w:p>
        <w:p w14:paraId="2FC136A7" w14:textId="64659BA6" w:rsidR="006C7373" w:rsidRDefault="00582CF7">
          <w:pPr>
            <w:pStyle w:val="TOC2"/>
            <w:tabs>
              <w:tab w:val="right" w:leader="dot" w:pos="9350"/>
            </w:tabs>
            <w:rPr>
              <w:noProof/>
              <w:sz w:val="22"/>
              <w:szCs w:val="22"/>
            </w:rPr>
          </w:pPr>
          <w:hyperlink w:anchor="_Toc499632756" w:history="1">
            <w:r w:rsidR="006C7373" w:rsidRPr="00475C79">
              <w:rPr>
                <w:rStyle w:val="Hyperlink"/>
                <w:rFonts w:ascii="Century Gothic" w:hAnsi="Century Gothic"/>
                <w:b/>
                <w:noProof/>
              </w:rPr>
              <w:t>Planning Your Event</w:t>
            </w:r>
            <w:r w:rsidR="006C7373">
              <w:rPr>
                <w:noProof/>
                <w:webHidden/>
              </w:rPr>
              <w:tab/>
            </w:r>
            <w:r w:rsidR="006C7373">
              <w:rPr>
                <w:noProof/>
                <w:webHidden/>
              </w:rPr>
              <w:fldChar w:fldCharType="begin"/>
            </w:r>
            <w:r w:rsidR="006C7373">
              <w:rPr>
                <w:noProof/>
                <w:webHidden/>
              </w:rPr>
              <w:instrText xml:space="preserve"> PAGEREF _Toc499632756 \h </w:instrText>
            </w:r>
            <w:r w:rsidR="006C7373">
              <w:rPr>
                <w:noProof/>
                <w:webHidden/>
              </w:rPr>
            </w:r>
            <w:r w:rsidR="006C7373">
              <w:rPr>
                <w:noProof/>
                <w:webHidden/>
              </w:rPr>
              <w:fldChar w:fldCharType="separate"/>
            </w:r>
            <w:r w:rsidR="006C7373">
              <w:rPr>
                <w:noProof/>
                <w:webHidden/>
              </w:rPr>
              <w:t>10</w:t>
            </w:r>
            <w:r w:rsidR="006C7373">
              <w:rPr>
                <w:noProof/>
                <w:webHidden/>
              </w:rPr>
              <w:fldChar w:fldCharType="end"/>
            </w:r>
          </w:hyperlink>
        </w:p>
        <w:p w14:paraId="225A7D03" w14:textId="0D8999B1" w:rsidR="006C7373" w:rsidRDefault="00582CF7">
          <w:pPr>
            <w:pStyle w:val="TOC2"/>
            <w:tabs>
              <w:tab w:val="right" w:leader="dot" w:pos="9350"/>
            </w:tabs>
            <w:rPr>
              <w:noProof/>
              <w:sz w:val="22"/>
              <w:szCs w:val="22"/>
            </w:rPr>
          </w:pPr>
          <w:hyperlink w:anchor="_Toc499632757" w:history="1">
            <w:r w:rsidR="006C7373" w:rsidRPr="00475C79">
              <w:rPr>
                <w:rStyle w:val="Hyperlink"/>
                <w:rFonts w:ascii="Century Gothic" w:hAnsi="Century Gothic"/>
                <w:b/>
                <w:noProof/>
              </w:rPr>
              <w:t>Sample Planning Tool: Design the Event</w:t>
            </w:r>
            <w:r w:rsidR="006C7373">
              <w:rPr>
                <w:noProof/>
                <w:webHidden/>
              </w:rPr>
              <w:tab/>
            </w:r>
            <w:r w:rsidR="006C7373">
              <w:rPr>
                <w:noProof/>
                <w:webHidden/>
              </w:rPr>
              <w:fldChar w:fldCharType="begin"/>
            </w:r>
            <w:r w:rsidR="006C7373">
              <w:rPr>
                <w:noProof/>
                <w:webHidden/>
              </w:rPr>
              <w:instrText xml:space="preserve"> PAGEREF _Toc499632757 \h </w:instrText>
            </w:r>
            <w:r w:rsidR="006C7373">
              <w:rPr>
                <w:noProof/>
                <w:webHidden/>
              </w:rPr>
            </w:r>
            <w:r w:rsidR="006C7373">
              <w:rPr>
                <w:noProof/>
                <w:webHidden/>
              </w:rPr>
              <w:fldChar w:fldCharType="separate"/>
            </w:r>
            <w:r w:rsidR="006C7373">
              <w:rPr>
                <w:noProof/>
                <w:webHidden/>
              </w:rPr>
              <w:t>10</w:t>
            </w:r>
            <w:r w:rsidR="006C7373">
              <w:rPr>
                <w:noProof/>
                <w:webHidden/>
              </w:rPr>
              <w:fldChar w:fldCharType="end"/>
            </w:r>
          </w:hyperlink>
        </w:p>
        <w:p w14:paraId="047A957D" w14:textId="51484182" w:rsidR="006C7373" w:rsidRDefault="00582CF7">
          <w:pPr>
            <w:pStyle w:val="TOC2"/>
            <w:tabs>
              <w:tab w:val="right" w:leader="dot" w:pos="9350"/>
            </w:tabs>
            <w:rPr>
              <w:noProof/>
              <w:sz w:val="22"/>
              <w:szCs w:val="22"/>
            </w:rPr>
          </w:pPr>
          <w:hyperlink w:anchor="_Toc499632758" w:history="1">
            <w:r w:rsidR="006C7373" w:rsidRPr="00475C79">
              <w:rPr>
                <w:rStyle w:val="Hyperlink"/>
                <w:rFonts w:ascii="Century Gothic" w:hAnsi="Century Gothic"/>
                <w:b/>
                <w:noProof/>
              </w:rPr>
              <w:t>Suggested Tasks</w:t>
            </w:r>
            <w:r w:rsidR="006C7373">
              <w:rPr>
                <w:noProof/>
                <w:webHidden/>
              </w:rPr>
              <w:tab/>
            </w:r>
            <w:r w:rsidR="006C7373">
              <w:rPr>
                <w:noProof/>
                <w:webHidden/>
              </w:rPr>
              <w:fldChar w:fldCharType="begin"/>
            </w:r>
            <w:r w:rsidR="006C7373">
              <w:rPr>
                <w:noProof/>
                <w:webHidden/>
              </w:rPr>
              <w:instrText xml:space="preserve"> PAGEREF _Toc499632758 \h </w:instrText>
            </w:r>
            <w:r w:rsidR="006C7373">
              <w:rPr>
                <w:noProof/>
                <w:webHidden/>
              </w:rPr>
            </w:r>
            <w:r w:rsidR="006C7373">
              <w:rPr>
                <w:noProof/>
                <w:webHidden/>
              </w:rPr>
              <w:fldChar w:fldCharType="separate"/>
            </w:r>
            <w:r w:rsidR="006C7373">
              <w:rPr>
                <w:noProof/>
                <w:webHidden/>
              </w:rPr>
              <w:t>11</w:t>
            </w:r>
            <w:r w:rsidR="006C7373">
              <w:rPr>
                <w:noProof/>
                <w:webHidden/>
              </w:rPr>
              <w:fldChar w:fldCharType="end"/>
            </w:r>
          </w:hyperlink>
        </w:p>
        <w:p w14:paraId="6DC59521" w14:textId="409F961B" w:rsidR="006C7373" w:rsidRDefault="00582CF7">
          <w:pPr>
            <w:pStyle w:val="TOC2"/>
            <w:tabs>
              <w:tab w:val="right" w:leader="dot" w:pos="9350"/>
            </w:tabs>
            <w:rPr>
              <w:noProof/>
              <w:sz w:val="22"/>
              <w:szCs w:val="22"/>
            </w:rPr>
          </w:pPr>
          <w:hyperlink w:anchor="_Toc499632759" w:history="1">
            <w:r w:rsidR="006C7373" w:rsidRPr="00475C79">
              <w:rPr>
                <w:rStyle w:val="Hyperlink"/>
                <w:rFonts w:ascii="Century Gothic" w:hAnsi="Century Gothic"/>
                <w:b/>
                <w:noProof/>
              </w:rPr>
              <w:t>Topic</w:t>
            </w:r>
            <w:r w:rsidR="006C7373">
              <w:rPr>
                <w:noProof/>
                <w:webHidden/>
              </w:rPr>
              <w:tab/>
            </w:r>
            <w:r w:rsidR="006C7373">
              <w:rPr>
                <w:noProof/>
                <w:webHidden/>
              </w:rPr>
              <w:fldChar w:fldCharType="begin"/>
            </w:r>
            <w:r w:rsidR="006C7373">
              <w:rPr>
                <w:noProof/>
                <w:webHidden/>
              </w:rPr>
              <w:instrText xml:space="preserve"> PAGEREF _Toc499632759 \h </w:instrText>
            </w:r>
            <w:r w:rsidR="006C7373">
              <w:rPr>
                <w:noProof/>
                <w:webHidden/>
              </w:rPr>
            </w:r>
            <w:r w:rsidR="006C7373">
              <w:rPr>
                <w:noProof/>
                <w:webHidden/>
              </w:rPr>
              <w:fldChar w:fldCharType="separate"/>
            </w:r>
            <w:r w:rsidR="006C7373">
              <w:rPr>
                <w:noProof/>
                <w:webHidden/>
              </w:rPr>
              <w:t>11</w:t>
            </w:r>
            <w:r w:rsidR="006C7373">
              <w:rPr>
                <w:noProof/>
                <w:webHidden/>
              </w:rPr>
              <w:fldChar w:fldCharType="end"/>
            </w:r>
          </w:hyperlink>
        </w:p>
        <w:p w14:paraId="4FF70015" w14:textId="3CBC866D" w:rsidR="006C7373" w:rsidRDefault="00582CF7">
          <w:pPr>
            <w:pStyle w:val="TOC2"/>
            <w:tabs>
              <w:tab w:val="right" w:leader="dot" w:pos="9350"/>
            </w:tabs>
            <w:rPr>
              <w:noProof/>
              <w:sz w:val="22"/>
              <w:szCs w:val="22"/>
            </w:rPr>
          </w:pPr>
          <w:hyperlink w:anchor="_Toc499632760" w:history="1">
            <w:r w:rsidR="006C7373" w:rsidRPr="00475C79">
              <w:rPr>
                <w:rStyle w:val="Hyperlink"/>
                <w:rFonts w:ascii="Century Gothic" w:hAnsi="Century Gothic"/>
                <w:b/>
                <w:noProof/>
              </w:rPr>
              <w:t>Selecting a Venue</w:t>
            </w:r>
            <w:r w:rsidR="006C7373">
              <w:rPr>
                <w:noProof/>
                <w:webHidden/>
              </w:rPr>
              <w:tab/>
            </w:r>
            <w:r w:rsidR="006C7373">
              <w:rPr>
                <w:noProof/>
                <w:webHidden/>
              </w:rPr>
              <w:fldChar w:fldCharType="begin"/>
            </w:r>
            <w:r w:rsidR="006C7373">
              <w:rPr>
                <w:noProof/>
                <w:webHidden/>
              </w:rPr>
              <w:instrText xml:space="preserve"> PAGEREF _Toc499632760 \h </w:instrText>
            </w:r>
            <w:r w:rsidR="006C7373">
              <w:rPr>
                <w:noProof/>
                <w:webHidden/>
              </w:rPr>
            </w:r>
            <w:r w:rsidR="006C7373">
              <w:rPr>
                <w:noProof/>
                <w:webHidden/>
              </w:rPr>
              <w:fldChar w:fldCharType="separate"/>
            </w:r>
            <w:r w:rsidR="006C7373">
              <w:rPr>
                <w:noProof/>
                <w:webHidden/>
              </w:rPr>
              <w:t>11</w:t>
            </w:r>
            <w:r w:rsidR="006C7373">
              <w:rPr>
                <w:noProof/>
                <w:webHidden/>
              </w:rPr>
              <w:fldChar w:fldCharType="end"/>
            </w:r>
          </w:hyperlink>
        </w:p>
        <w:p w14:paraId="51CB1173" w14:textId="435AB5B7" w:rsidR="006C7373" w:rsidRDefault="00582CF7">
          <w:pPr>
            <w:pStyle w:val="TOC2"/>
            <w:tabs>
              <w:tab w:val="right" w:leader="dot" w:pos="9350"/>
            </w:tabs>
            <w:rPr>
              <w:noProof/>
              <w:sz w:val="22"/>
              <w:szCs w:val="22"/>
            </w:rPr>
          </w:pPr>
          <w:hyperlink w:anchor="_Toc499632761" w:history="1">
            <w:r w:rsidR="006C7373" w:rsidRPr="00475C79">
              <w:rPr>
                <w:rStyle w:val="Hyperlink"/>
                <w:rFonts w:ascii="Century Gothic" w:hAnsi="Century Gothic"/>
                <w:b/>
                <w:noProof/>
              </w:rPr>
              <w:t>Meal Planning</w:t>
            </w:r>
            <w:r w:rsidR="006C7373">
              <w:rPr>
                <w:noProof/>
                <w:webHidden/>
              </w:rPr>
              <w:tab/>
            </w:r>
            <w:r w:rsidR="006C7373">
              <w:rPr>
                <w:noProof/>
                <w:webHidden/>
              </w:rPr>
              <w:fldChar w:fldCharType="begin"/>
            </w:r>
            <w:r w:rsidR="006C7373">
              <w:rPr>
                <w:noProof/>
                <w:webHidden/>
              </w:rPr>
              <w:instrText xml:space="preserve"> PAGEREF _Toc499632761 \h </w:instrText>
            </w:r>
            <w:r w:rsidR="006C7373">
              <w:rPr>
                <w:noProof/>
                <w:webHidden/>
              </w:rPr>
            </w:r>
            <w:r w:rsidR="006C7373">
              <w:rPr>
                <w:noProof/>
                <w:webHidden/>
              </w:rPr>
              <w:fldChar w:fldCharType="separate"/>
            </w:r>
            <w:r w:rsidR="006C7373">
              <w:rPr>
                <w:noProof/>
                <w:webHidden/>
              </w:rPr>
              <w:t>12</w:t>
            </w:r>
            <w:r w:rsidR="006C7373">
              <w:rPr>
                <w:noProof/>
                <w:webHidden/>
              </w:rPr>
              <w:fldChar w:fldCharType="end"/>
            </w:r>
          </w:hyperlink>
        </w:p>
        <w:p w14:paraId="76695139" w14:textId="78FFA39F" w:rsidR="006C7373" w:rsidRDefault="00582CF7">
          <w:pPr>
            <w:pStyle w:val="TOC2"/>
            <w:tabs>
              <w:tab w:val="right" w:leader="dot" w:pos="9350"/>
            </w:tabs>
            <w:rPr>
              <w:noProof/>
              <w:sz w:val="22"/>
              <w:szCs w:val="22"/>
            </w:rPr>
          </w:pPr>
          <w:hyperlink w:anchor="_Toc499632762" w:history="1">
            <w:r w:rsidR="006C7373" w:rsidRPr="00475C79">
              <w:rPr>
                <w:rStyle w:val="Hyperlink"/>
                <w:rFonts w:ascii="Century Gothic" w:hAnsi="Century Gothic"/>
                <w:b/>
                <w:noProof/>
              </w:rPr>
              <w:t>Promotion</w:t>
            </w:r>
            <w:r w:rsidR="006C7373">
              <w:rPr>
                <w:noProof/>
                <w:webHidden/>
              </w:rPr>
              <w:tab/>
            </w:r>
            <w:r w:rsidR="006C7373">
              <w:rPr>
                <w:noProof/>
                <w:webHidden/>
              </w:rPr>
              <w:fldChar w:fldCharType="begin"/>
            </w:r>
            <w:r w:rsidR="006C7373">
              <w:rPr>
                <w:noProof/>
                <w:webHidden/>
              </w:rPr>
              <w:instrText xml:space="preserve"> PAGEREF _Toc499632762 \h </w:instrText>
            </w:r>
            <w:r w:rsidR="006C7373">
              <w:rPr>
                <w:noProof/>
                <w:webHidden/>
              </w:rPr>
            </w:r>
            <w:r w:rsidR="006C7373">
              <w:rPr>
                <w:noProof/>
                <w:webHidden/>
              </w:rPr>
              <w:fldChar w:fldCharType="separate"/>
            </w:r>
            <w:r w:rsidR="006C7373">
              <w:rPr>
                <w:noProof/>
                <w:webHidden/>
              </w:rPr>
              <w:t>12</w:t>
            </w:r>
            <w:r w:rsidR="006C7373">
              <w:rPr>
                <w:noProof/>
                <w:webHidden/>
              </w:rPr>
              <w:fldChar w:fldCharType="end"/>
            </w:r>
          </w:hyperlink>
        </w:p>
        <w:p w14:paraId="415DFFDA" w14:textId="7E459E02" w:rsidR="006C7373" w:rsidRDefault="00582CF7">
          <w:pPr>
            <w:pStyle w:val="TOC2"/>
            <w:tabs>
              <w:tab w:val="right" w:leader="dot" w:pos="9350"/>
            </w:tabs>
            <w:rPr>
              <w:noProof/>
              <w:sz w:val="22"/>
              <w:szCs w:val="22"/>
            </w:rPr>
          </w:pPr>
          <w:hyperlink w:anchor="_Toc499632763" w:history="1">
            <w:r w:rsidR="006C7373" w:rsidRPr="00475C79">
              <w:rPr>
                <w:rStyle w:val="Hyperlink"/>
                <w:rFonts w:ascii="Century Gothic" w:hAnsi="Century Gothic"/>
                <w:b/>
                <w:noProof/>
              </w:rPr>
              <w:t>Sample Invites</w:t>
            </w:r>
            <w:r w:rsidR="006C7373">
              <w:rPr>
                <w:noProof/>
                <w:webHidden/>
              </w:rPr>
              <w:tab/>
            </w:r>
            <w:r w:rsidR="006C7373">
              <w:rPr>
                <w:noProof/>
                <w:webHidden/>
              </w:rPr>
              <w:fldChar w:fldCharType="begin"/>
            </w:r>
            <w:r w:rsidR="006C7373">
              <w:rPr>
                <w:noProof/>
                <w:webHidden/>
              </w:rPr>
              <w:instrText xml:space="preserve"> PAGEREF _Toc499632763 \h </w:instrText>
            </w:r>
            <w:r w:rsidR="006C7373">
              <w:rPr>
                <w:noProof/>
                <w:webHidden/>
              </w:rPr>
            </w:r>
            <w:r w:rsidR="006C7373">
              <w:rPr>
                <w:noProof/>
                <w:webHidden/>
              </w:rPr>
              <w:fldChar w:fldCharType="separate"/>
            </w:r>
            <w:r w:rsidR="006C7373">
              <w:rPr>
                <w:noProof/>
                <w:webHidden/>
              </w:rPr>
              <w:t>13</w:t>
            </w:r>
            <w:r w:rsidR="006C7373">
              <w:rPr>
                <w:noProof/>
                <w:webHidden/>
              </w:rPr>
              <w:fldChar w:fldCharType="end"/>
            </w:r>
          </w:hyperlink>
        </w:p>
        <w:p w14:paraId="4E2D29AF" w14:textId="79DA4B83" w:rsidR="006C7373" w:rsidRDefault="00582CF7">
          <w:pPr>
            <w:pStyle w:val="TOC2"/>
            <w:tabs>
              <w:tab w:val="right" w:leader="dot" w:pos="9350"/>
            </w:tabs>
            <w:rPr>
              <w:noProof/>
              <w:sz w:val="22"/>
              <w:szCs w:val="22"/>
            </w:rPr>
          </w:pPr>
          <w:hyperlink w:anchor="_Toc499632764" w:history="1">
            <w:r w:rsidR="006C7373" w:rsidRPr="00475C79">
              <w:rPr>
                <w:rStyle w:val="Hyperlink"/>
                <w:rFonts w:ascii="Century Gothic" w:hAnsi="Century Gothic"/>
                <w:b/>
                <w:noProof/>
              </w:rPr>
              <w:t>Resources</w:t>
            </w:r>
            <w:r w:rsidR="006C7373">
              <w:rPr>
                <w:noProof/>
                <w:webHidden/>
              </w:rPr>
              <w:tab/>
            </w:r>
            <w:r w:rsidR="006C7373">
              <w:rPr>
                <w:noProof/>
                <w:webHidden/>
              </w:rPr>
              <w:fldChar w:fldCharType="begin"/>
            </w:r>
            <w:r w:rsidR="006C7373">
              <w:rPr>
                <w:noProof/>
                <w:webHidden/>
              </w:rPr>
              <w:instrText xml:space="preserve"> PAGEREF _Toc499632764 \h </w:instrText>
            </w:r>
            <w:r w:rsidR="006C7373">
              <w:rPr>
                <w:noProof/>
                <w:webHidden/>
              </w:rPr>
            </w:r>
            <w:r w:rsidR="006C7373">
              <w:rPr>
                <w:noProof/>
                <w:webHidden/>
              </w:rPr>
              <w:fldChar w:fldCharType="separate"/>
            </w:r>
            <w:r w:rsidR="006C7373">
              <w:rPr>
                <w:noProof/>
                <w:webHidden/>
              </w:rPr>
              <w:t>13</w:t>
            </w:r>
            <w:r w:rsidR="006C7373">
              <w:rPr>
                <w:noProof/>
                <w:webHidden/>
              </w:rPr>
              <w:fldChar w:fldCharType="end"/>
            </w:r>
          </w:hyperlink>
        </w:p>
        <w:p w14:paraId="35A4F019" w14:textId="1725841D" w:rsidR="006C7373" w:rsidRDefault="00582CF7">
          <w:pPr>
            <w:pStyle w:val="TOC2"/>
            <w:tabs>
              <w:tab w:val="right" w:leader="dot" w:pos="9350"/>
            </w:tabs>
            <w:rPr>
              <w:noProof/>
              <w:sz w:val="22"/>
              <w:szCs w:val="22"/>
            </w:rPr>
          </w:pPr>
          <w:hyperlink w:anchor="_Toc499632765" w:history="1">
            <w:r w:rsidR="006C7373" w:rsidRPr="00475C79">
              <w:rPr>
                <w:rStyle w:val="Hyperlink"/>
                <w:rFonts w:ascii="Century Gothic" w:hAnsi="Century Gothic"/>
                <w:b/>
                <w:noProof/>
              </w:rPr>
              <w:t>Sample Agenda: Blaine Middle School GEAR UP</w:t>
            </w:r>
            <w:r w:rsidR="006C7373">
              <w:rPr>
                <w:noProof/>
                <w:webHidden/>
              </w:rPr>
              <w:tab/>
            </w:r>
            <w:r w:rsidR="006C7373">
              <w:rPr>
                <w:noProof/>
                <w:webHidden/>
              </w:rPr>
              <w:fldChar w:fldCharType="begin"/>
            </w:r>
            <w:r w:rsidR="006C7373">
              <w:rPr>
                <w:noProof/>
                <w:webHidden/>
              </w:rPr>
              <w:instrText xml:space="preserve"> PAGEREF _Toc499632765 \h </w:instrText>
            </w:r>
            <w:r w:rsidR="006C7373">
              <w:rPr>
                <w:noProof/>
                <w:webHidden/>
              </w:rPr>
            </w:r>
            <w:r w:rsidR="006C7373">
              <w:rPr>
                <w:noProof/>
                <w:webHidden/>
              </w:rPr>
              <w:fldChar w:fldCharType="separate"/>
            </w:r>
            <w:r w:rsidR="006C7373">
              <w:rPr>
                <w:noProof/>
                <w:webHidden/>
              </w:rPr>
              <w:t>14</w:t>
            </w:r>
            <w:r w:rsidR="006C7373">
              <w:rPr>
                <w:noProof/>
                <w:webHidden/>
              </w:rPr>
              <w:fldChar w:fldCharType="end"/>
            </w:r>
          </w:hyperlink>
        </w:p>
        <w:p w14:paraId="139BBA8A" w14:textId="677D9F8F" w:rsidR="006C7373" w:rsidRDefault="00582CF7">
          <w:pPr>
            <w:pStyle w:val="TOC2"/>
            <w:tabs>
              <w:tab w:val="right" w:leader="dot" w:pos="9350"/>
            </w:tabs>
            <w:rPr>
              <w:noProof/>
              <w:sz w:val="22"/>
              <w:szCs w:val="22"/>
            </w:rPr>
          </w:pPr>
          <w:hyperlink w:anchor="_Toc499632766" w:history="1">
            <w:r w:rsidR="006C7373" w:rsidRPr="00475C79">
              <w:rPr>
                <w:rStyle w:val="Hyperlink"/>
                <w:rFonts w:ascii="Century Gothic" w:hAnsi="Century Gothic"/>
                <w:b/>
                <w:noProof/>
              </w:rPr>
              <w:t>Family Workshop Spotlight:  Klickitat Middle School/High School</w:t>
            </w:r>
            <w:r w:rsidR="006C7373">
              <w:rPr>
                <w:noProof/>
                <w:webHidden/>
              </w:rPr>
              <w:tab/>
            </w:r>
            <w:r w:rsidR="006C7373">
              <w:rPr>
                <w:noProof/>
                <w:webHidden/>
              </w:rPr>
              <w:fldChar w:fldCharType="begin"/>
            </w:r>
            <w:r w:rsidR="006C7373">
              <w:rPr>
                <w:noProof/>
                <w:webHidden/>
              </w:rPr>
              <w:instrText xml:space="preserve"> PAGEREF _Toc499632766 \h </w:instrText>
            </w:r>
            <w:r w:rsidR="006C7373">
              <w:rPr>
                <w:noProof/>
                <w:webHidden/>
              </w:rPr>
            </w:r>
            <w:r w:rsidR="006C7373">
              <w:rPr>
                <w:noProof/>
                <w:webHidden/>
              </w:rPr>
              <w:fldChar w:fldCharType="separate"/>
            </w:r>
            <w:r w:rsidR="006C7373">
              <w:rPr>
                <w:noProof/>
                <w:webHidden/>
              </w:rPr>
              <w:t>15</w:t>
            </w:r>
            <w:r w:rsidR="006C7373">
              <w:rPr>
                <w:noProof/>
                <w:webHidden/>
              </w:rPr>
              <w:fldChar w:fldCharType="end"/>
            </w:r>
          </w:hyperlink>
        </w:p>
        <w:p w14:paraId="584FF03C" w14:textId="2B4DFBA7" w:rsidR="006C7373" w:rsidRDefault="00582CF7">
          <w:pPr>
            <w:pStyle w:val="TOC2"/>
            <w:tabs>
              <w:tab w:val="right" w:leader="dot" w:pos="9350"/>
            </w:tabs>
            <w:rPr>
              <w:noProof/>
              <w:sz w:val="22"/>
              <w:szCs w:val="22"/>
            </w:rPr>
          </w:pPr>
          <w:hyperlink w:anchor="_Toc499632767" w:history="1">
            <w:r w:rsidR="006C7373" w:rsidRPr="00475C79">
              <w:rPr>
                <w:rStyle w:val="Hyperlink"/>
                <w:rFonts w:ascii="Century Gothic" w:hAnsi="Century Gothic"/>
                <w:b/>
                <w:noProof/>
              </w:rPr>
              <w:t>Family Workshop Spotlight: Vancouver Public Schools</w:t>
            </w:r>
            <w:r w:rsidR="006C7373">
              <w:rPr>
                <w:noProof/>
                <w:webHidden/>
              </w:rPr>
              <w:tab/>
            </w:r>
            <w:r w:rsidR="006C7373">
              <w:rPr>
                <w:noProof/>
                <w:webHidden/>
              </w:rPr>
              <w:fldChar w:fldCharType="begin"/>
            </w:r>
            <w:r w:rsidR="006C7373">
              <w:rPr>
                <w:noProof/>
                <w:webHidden/>
              </w:rPr>
              <w:instrText xml:space="preserve"> PAGEREF _Toc499632767 \h </w:instrText>
            </w:r>
            <w:r w:rsidR="006C7373">
              <w:rPr>
                <w:noProof/>
                <w:webHidden/>
              </w:rPr>
            </w:r>
            <w:r w:rsidR="006C7373">
              <w:rPr>
                <w:noProof/>
                <w:webHidden/>
              </w:rPr>
              <w:fldChar w:fldCharType="separate"/>
            </w:r>
            <w:r w:rsidR="006C7373">
              <w:rPr>
                <w:noProof/>
                <w:webHidden/>
              </w:rPr>
              <w:t>17</w:t>
            </w:r>
            <w:r w:rsidR="006C7373">
              <w:rPr>
                <w:noProof/>
                <w:webHidden/>
              </w:rPr>
              <w:fldChar w:fldCharType="end"/>
            </w:r>
          </w:hyperlink>
        </w:p>
        <w:p w14:paraId="0DC01F2B" w14:textId="2729CA36" w:rsidR="006C7373" w:rsidRDefault="00582CF7">
          <w:pPr>
            <w:pStyle w:val="TOC2"/>
            <w:tabs>
              <w:tab w:val="right" w:leader="dot" w:pos="9350"/>
            </w:tabs>
            <w:rPr>
              <w:noProof/>
              <w:sz w:val="22"/>
              <w:szCs w:val="22"/>
            </w:rPr>
          </w:pPr>
          <w:hyperlink w:anchor="_Toc499632768" w:history="1">
            <w:r w:rsidR="006C7373" w:rsidRPr="00475C79">
              <w:rPr>
                <w:rStyle w:val="Hyperlink"/>
                <w:rFonts w:ascii="Century Gothic" w:hAnsi="Century Gothic"/>
                <w:b/>
                <w:noProof/>
              </w:rPr>
              <w:t>Guidelines for Washington State GEAR UP Family Orientation</w:t>
            </w:r>
            <w:r w:rsidR="006C7373">
              <w:rPr>
                <w:noProof/>
                <w:webHidden/>
              </w:rPr>
              <w:tab/>
            </w:r>
            <w:r w:rsidR="006C7373">
              <w:rPr>
                <w:noProof/>
                <w:webHidden/>
              </w:rPr>
              <w:fldChar w:fldCharType="begin"/>
            </w:r>
            <w:r w:rsidR="006C7373">
              <w:rPr>
                <w:noProof/>
                <w:webHidden/>
              </w:rPr>
              <w:instrText xml:space="preserve"> PAGEREF _Toc499632768 \h </w:instrText>
            </w:r>
            <w:r w:rsidR="006C7373">
              <w:rPr>
                <w:noProof/>
                <w:webHidden/>
              </w:rPr>
            </w:r>
            <w:r w:rsidR="006C7373">
              <w:rPr>
                <w:noProof/>
                <w:webHidden/>
              </w:rPr>
              <w:fldChar w:fldCharType="separate"/>
            </w:r>
            <w:r w:rsidR="006C7373">
              <w:rPr>
                <w:noProof/>
                <w:webHidden/>
              </w:rPr>
              <w:t>18</w:t>
            </w:r>
            <w:r w:rsidR="006C7373">
              <w:rPr>
                <w:noProof/>
                <w:webHidden/>
              </w:rPr>
              <w:fldChar w:fldCharType="end"/>
            </w:r>
          </w:hyperlink>
        </w:p>
        <w:p w14:paraId="1E786148" w14:textId="5C2D3EEC" w:rsidR="006C7373" w:rsidRDefault="00582CF7">
          <w:pPr>
            <w:pStyle w:val="TOC2"/>
            <w:tabs>
              <w:tab w:val="right" w:leader="dot" w:pos="9350"/>
            </w:tabs>
            <w:rPr>
              <w:noProof/>
              <w:sz w:val="22"/>
              <w:szCs w:val="22"/>
            </w:rPr>
          </w:pPr>
          <w:hyperlink w:anchor="_Toc499632769" w:history="1">
            <w:r w:rsidR="006C7373" w:rsidRPr="00475C79">
              <w:rPr>
                <w:rStyle w:val="Hyperlink"/>
                <w:rFonts w:ascii="Century Gothic" w:hAnsi="Century Gothic"/>
                <w:b/>
                <w:noProof/>
              </w:rPr>
              <w:t>Activity Idea: 7.1 Why College?</w:t>
            </w:r>
            <w:r w:rsidR="006C7373">
              <w:rPr>
                <w:noProof/>
                <w:webHidden/>
              </w:rPr>
              <w:tab/>
            </w:r>
            <w:r w:rsidR="006C7373">
              <w:rPr>
                <w:noProof/>
                <w:webHidden/>
              </w:rPr>
              <w:fldChar w:fldCharType="begin"/>
            </w:r>
            <w:r w:rsidR="006C7373">
              <w:rPr>
                <w:noProof/>
                <w:webHidden/>
              </w:rPr>
              <w:instrText xml:space="preserve"> PAGEREF _Toc499632769 \h </w:instrText>
            </w:r>
            <w:r w:rsidR="006C7373">
              <w:rPr>
                <w:noProof/>
                <w:webHidden/>
              </w:rPr>
            </w:r>
            <w:r w:rsidR="006C7373">
              <w:rPr>
                <w:noProof/>
                <w:webHidden/>
              </w:rPr>
              <w:fldChar w:fldCharType="separate"/>
            </w:r>
            <w:r w:rsidR="006C7373">
              <w:rPr>
                <w:noProof/>
                <w:webHidden/>
              </w:rPr>
              <w:t>20</w:t>
            </w:r>
            <w:r w:rsidR="006C7373">
              <w:rPr>
                <w:noProof/>
                <w:webHidden/>
              </w:rPr>
              <w:fldChar w:fldCharType="end"/>
            </w:r>
          </w:hyperlink>
        </w:p>
        <w:p w14:paraId="0B38C487" w14:textId="52259EA8" w:rsidR="006C7373" w:rsidRDefault="00582CF7">
          <w:pPr>
            <w:pStyle w:val="TOC2"/>
            <w:tabs>
              <w:tab w:val="right" w:leader="dot" w:pos="9350"/>
            </w:tabs>
            <w:rPr>
              <w:noProof/>
              <w:sz w:val="22"/>
              <w:szCs w:val="22"/>
            </w:rPr>
          </w:pPr>
          <w:hyperlink w:anchor="_Toc499632770" w:history="1">
            <w:r w:rsidR="006C7373" w:rsidRPr="00475C79">
              <w:rPr>
                <w:rStyle w:val="Hyperlink"/>
                <w:rFonts w:ascii="Century Gothic" w:hAnsi="Century Gothic"/>
                <w:b/>
                <w:noProof/>
              </w:rPr>
              <w:t>Activity Idea: 7.2 The Cost of College &amp; College Bound Scholarship Sign Up</w:t>
            </w:r>
            <w:r w:rsidR="006C7373">
              <w:rPr>
                <w:noProof/>
                <w:webHidden/>
              </w:rPr>
              <w:tab/>
            </w:r>
            <w:r w:rsidR="006C7373">
              <w:rPr>
                <w:noProof/>
                <w:webHidden/>
              </w:rPr>
              <w:fldChar w:fldCharType="begin"/>
            </w:r>
            <w:r w:rsidR="006C7373">
              <w:rPr>
                <w:noProof/>
                <w:webHidden/>
              </w:rPr>
              <w:instrText xml:space="preserve"> PAGEREF _Toc499632770 \h </w:instrText>
            </w:r>
            <w:r w:rsidR="006C7373">
              <w:rPr>
                <w:noProof/>
                <w:webHidden/>
              </w:rPr>
            </w:r>
            <w:r w:rsidR="006C7373">
              <w:rPr>
                <w:noProof/>
                <w:webHidden/>
              </w:rPr>
              <w:fldChar w:fldCharType="separate"/>
            </w:r>
            <w:r w:rsidR="006C7373">
              <w:rPr>
                <w:noProof/>
                <w:webHidden/>
              </w:rPr>
              <w:t>25</w:t>
            </w:r>
            <w:r w:rsidR="006C7373">
              <w:rPr>
                <w:noProof/>
                <w:webHidden/>
              </w:rPr>
              <w:fldChar w:fldCharType="end"/>
            </w:r>
          </w:hyperlink>
        </w:p>
        <w:p w14:paraId="1BD81974" w14:textId="559FA944" w:rsidR="006C7373" w:rsidRDefault="00582CF7">
          <w:pPr>
            <w:pStyle w:val="TOC2"/>
            <w:tabs>
              <w:tab w:val="right" w:leader="dot" w:pos="9350"/>
            </w:tabs>
            <w:rPr>
              <w:noProof/>
              <w:sz w:val="22"/>
              <w:szCs w:val="22"/>
            </w:rPr>
          </w:pPr>
          <w:hyperlink w:anchor="_Toc499632771" w:history="1">
            <w:r w:rsidR="006C7373" w:rsidRPr="00475C79">
              <w:rPr>
                <w:rStyle w:val="Hyperlink"/>
                <w:rFonts w:ascii="Century Gothic" w:hAnsi="Century Gothic"/>
                <w:b/>
                <w:noProof/>
              </w:rPr>
              <w:t>Financial Aid 101 Glossary</w:t>
            </w:r>
            <w:r w:rsidR="006C7373">
              <w:rPr>
                <w:noProof/>
                <w:webHidden/>
              </w:rPr>
              <w:tab/>
            </w:r>
            <w:r w:rsidR="006C7373">
              <w:rPr>
                <w:noProof/>
                <w:webHidden/>
              </w:rPr>
              <w:fldChar w:fldCharType="begin"/>
            </w:r>
            <w:r w:rsidR="006C7373">
              <w:rPr>
                <w:noProof/>
                <w:webHidden/>
              </w:rPr>
              <w:instrText xml:space="preserve"> PAGEREF _Toc499632771 \h </w:instrText>
            </w:r>
            <w:r w:rsidR="006C7373">
              <w:rPr>
                <w:noProof/>
                <w:webHidden/>
              </w:rPr>
            </w:r>
            <w:r w:rsidR="006C7373">
              <w:rPr>
                <w:noProof/>
                <w:webHidden/>
              </w:rPr>
              <w:fldChar w:fldCharType="separate"/>
            </w:r>
            <w:r w:rsidR="006C7373">
              <w:rPr>
                <w:noProof/>
                <w:webHidden/>
              </w:rPr>
              <w:t>26</w:t>
            </w:r>
            <w:r w:rsidR="006C7373">
              <w:rPr>
                <w:noProof/>
                <w:webHidden/>
              </w:rPr>
              <w:fldChar w:fldCharType="end"/>
            </w:r>
          </w:hyperlink>
        </w:p>
        <w:p w14:paraId="4C5549A3" w14:textId="38240324" w:rsidR="006C7373" w:rsidRDefault="00582CF7">
          <w:pPr>
            <w:pStyle w:val="TOC2"/>
            <w:tabs>
              <w:tab w:val="right" w:leader="dot" w:pos="9350"/>
            </w:tabs>
            <w:rPr>
              <w:noProof/>
              <w:sz w:val="22"/>
              <w:szCs w:val="22"/>
            </w:rPr>
          </w:pPr>
          <w:hyperlink w:anchor="_Toc499632772" w:history="1">
            <w:r w:rsidR="006C7373" w:rsidRPr="00475C79">
              <w:rPr>
                <w:rStyle w:val="Hyperlink"/>
                <w:rFonts w:ascii="Century Gothic" w:hAnsi="Century Gothic"/>
                <w:b/>
                <w:noProof/>
              </w:rPr>
              <w:t>Activity Idea: 7.3 College &amp; Career Exploration</w:t>
            </w:r>
            <w:r w:rsidR="006C7373">
              <w:rPr>
                <w:noProof/>
                <w:webHidden/>
              </w:rPr>
              <w:tab/>
            </w:r>
            <w:r w:rsidR="006C7373">
              <w:rPr>
                <w:noProof/>
                <w:webHidden/>
              </w:rPr>
              <w:fldChar w:fldCharType="begin"/>
            </w:r>
            <w:r w:rsidR="006C7373">
              <w:rPr>
                <w:noProof/>
                <w:webHidden/>
              </w:rPr>
              <w:instrText xml:space="preserve"> PAGEREF _Toc499632772 \h </w:instrText>
            </w:r>
            <w:r w:rsidR="006C7373">
              <w:rPr>
                <w:noProof/>
                <w:webHidden/>
              </w:rPr>
            </w:r>
            <w:r w:rsidR="006C7373">
              <w:rPr>
                <w:noProof/>
                <w:webHidden/>
              </w:rPr>
              <w:fldChar w:fldCharType="separate"/>
            </w:r>
            <w:r w:rsidR="006C7373">
              <w:rPr>
                <w:noProof/>
                <w:webHidden/>
              </w:rPr>
              <w:t>27</w:t>
            </w:r>
            <w:r w:rsidR="006C7373">
              <w:rPr>
                <w:noProof/>
                <w:webHidden/>
              </w:rPr>
              <w:fldChar w:fldCharType="end"/>
            </w:r>
          </w:hyperlink>
        </w:p>
        <w:p w14:paraId="7EF6CB87" w14:textId="31EFE489" w:rsidR="006C7373" w:rsidRDefault="00582CF7">
          <w:pPr>
            <w:pStyle w:val="TOC2"/>
            <w:tabs>
              <w:tab w:val="right" w:leader="dot" w:pos="9350"/>
            </w:tabs>
            <w:rPr>
              <w:noProof/>
              <w:sz w:val="22"/>
              <w:szCs w:val="22"/>
            </w:rPr>
          </w:pPr>
          <w:hyperlink w:anchor="_Toc499632773" w:history="1">
            <w:r w:rsidR="006C7373" w:rsidRPr="00475C79">
              <w:rPr>
                <w:rStyle w:val="Hyperlink"/>
                <w:rFonts w:ascii="Century Gothic" w:hAnsi="Century Gothic"/>
                <w:b/>
                <w:noProof/>
              </w:rPr>
              <w:t>My Interests and Skills</w:t>
            </w:r>
            <w:r w:rsidR="006C7373">
              <w:rPr>
                <w:noProof/>
                <w:webHidden/>
              </w:rPr>
              <w:tab/>
            </w:r>
            <w:r w:rsidR="006C7373">
              <w:rPr>
                <w:noProof/>
                <w:webHidden/>
              </w:rPr>
              <w:fldChar w:fldCharType="begin"/>
            </w:r>
            <w:r w:rsidR="006C7373">
              <w:rPr>
                <w:noProof/>
                <w:webHidden/>
              </w:rPr>
              <w:instrText xml:space="preserve"> PAGEREF _Toc499632773 \h </w:instrText>
            </w:r>
            <w:r w:rsidR="006C7373">
              <w:rPr>
                <w:noProof/>
                <w:webHidden/>
              </w:rPr>
            </w:r>
            <w:r w:rsidR="006C7373">
              <w:rPr>
                <w:noProof/>
                <w:webHidden/>
              </w:rPr>
              <w:fldChar w:fldCharType="separate"/>
            </w:r>
            <w:r w:rsidR="006C7373">
              <w:rPr>
                <w:noProof/>
                <w:webHidden/>
              </w:rPr>
              <w:t>28</w:t>
            </w:r>
            <w:r w:rsidR="006C7373">
              <w:rPr>
                <w:noProof/>
                <w:webHidden/>
              </w:rPr>
              <w:fldChar w:fldCharType="end"/>
            </w:r>
          </w:hyperlink>
        </w:p>
        <w:p w14:paraId="5CEAE7A9" w14:textId="4F403F83" w:rsidR="006C7373" w:rsidRDefault="00582CF7">
          <w:pPr>
            <w:pStyle w:val="TOC2"/>
            <w:tabs>
              <w:tab w:val="right" w:leader="dot" w:pos="9350"/>
            </w:tabs>
            <w:rPr>
              <w:noProof/>
              <w:sz w:val="22"/>
              <w:szCs w:val="22"/>
            </w:rPr>
          </w:pPr>
          <w:hyperlink w:anchor="_Toc499632774" w:history="1">
            <w:r w:rsidR="006C7373" w:rsidRPr="00475C79">
              <w:rPr>
                <w:rStyle w:val="Hyperlink"/>
                <w:rFonts w:ascii="Century Gothic" w:hAnsi="Century Gothic"/>
                <w:b/>
                <w:noProof/>
              </w:rPr>
              <w:t>Activity Idea: 8.1 High School and Beyond</w:t>
            </w:r>
            <w:r w:rsidR="006C7373">
              <w:rPr>
                <w:noProof/>
                <w:webHidden/>
              </w:rPr>
              <w:tab/>
            </w:r>
            <w:r w:rsidR="006C7373">
              <w:rPr>
                <w:noProof/>
                <w:webHidden/>
              </w:rPr>
              <w:fldChar w:fldCharType="begin"/>
            </w:r>
            <w:r w:rsidR="006C7373">
              <w:rPr>
                <w:noProof/>
                <w:webHidden/>
              </w:rPr>
              <w:instrText xml:space="preserve"> PAGEREF _Toc499632774 \h </w:instrText>
            </w:r>
            <w:r w:rsidR="006C7373">
              <w:rPr>
                <w:noProof/>
                <w:webHidden/>
              </w:rPr>
            </w:r>
            <w:r w:rsidR="006C7373">
              <w:rPr>
                <w:noProof/>
                <w:webHidden/>
              </w:rPr>
              <w:fldChar w:fldCharType="separate"/>
            </w:r>
            <w:r w:rsidR="006C7373">
              <w:rPr>
                <w:noProof/>
                <w:webHidden/>
              </w:rPr>
              <w:t>30</w:t>
            </w:r>
            <w:r w:rsidR="006C7373">
              <w:rPr>
                <w:noProof/>
                <w:webHidden/>
              </w:rPr>
              <w:fldChar w:fldCharType="end"/>
            </w:r>
          </w:hyperlink>
        </w:p>
        <w:p w14:paraId="3AC634B5" w14:textId="3A0864B8" w:rsidR="006C7373" w:rsidRDefault="00582CF7">
          <w:pPr>
            <w:pStyle w:val="TOC2"/>
            <w:tabs>
              <w:tab w:val="right" w:leader="dot" w:pos="9350"/>
            </w:tabs>
            <w:rPr>
              <w:noProof/>
              <w:sz w:val="22"/>
              <w:szCs w:val="22"/>
            </w:rPr>
          </w:pPr>
          <w:hyperlink w:anchor="_Toc499632775" w:history="1">
            <w:r w:rsidR="006C7373" w:rsidRPr="00475C79">
              <w:rPr>
                <w:rStyle w:val="Hyperlink"/>
                <w:rFonts w:ascii="Century Gothic" w:hAnsi="Century Gothic"/>
                <w:b/>
                <w:noProof/>
              </w:rPr>
              <w:t>High School Course Requirements</w:t>
            </w:r>
            <w:r w:rsidR="006C7373">
              <w:rPr>
                <w:noProof/>
                <w:webHidden/>
              </w:rPr>
              <w:tab/>
            </w:r>
            <w:r w:rsidR="006C7373">
              <w:rPr>
                <w:noProof/>
                <w:webHidden/>
              </w:rPr>
              <w:fldChar w:fldCharType="begin"/>
            </w:r>
            <w:r w:rsidR="006C7373">
              <w:rPr>
                <w:noProof/>
                <w:webHidden/>
              </w:rPr>
              <w:instrText xml:space="preserve"> PAGEREF _Toc499632775 \h </w:instrText>
            </w:r>
            <w:r w:rsidR="006C7373">
              <w:rPr>
                <w:noProof/>
                <w:webHidden/>
              </w:rPr>
            </w:r>
            <w:r w:rsidR="006C7373">
              <w:rPr>
                <w:noProof/>
                <w:webHidden/>
              </w:rPr>
              <w:fldChar w:fldCharType="separate"/>
            </w:r>
            <w:r w:rsidR="006C7373">
              <w:rPr>
                <w:noProof/>
                <w:webHidden/>
              </w:rPr>
              <w:t>31</w:t>
            </w:r>
            <w:r w:rsidR="006C7373">
              <w:rPr>
                <w:noProof/>
                <w:webHidden/>
              </w:rPr>
              <w:fldChar w:fldCharType="end"/>
            </w:r>
          </w:hyperlink>
        </w:p>
        <w:p w14:paraId="60E0D653" w14:textId="3BA267CA" w:rsidR="006C7373" w:rsidRDefault="00582CF7">
          <w:pPr>
            <w:pStyle w:val="TOC2"/>
            <w:tabs>
              <w:tab w:val="right" w:leader="dot" w:pos="9350"/>
            </w:tabs>
            <w:rPr>
              <w:noProof/>
              <w:sz w:val="22"/>
              <w:szCs w:val="22"/>
            </w:rPr>
          </w:pPr>
          <w:hyperlink w:anchor="_Toc499632776" w:history="1">
            <w:r w:rsidR="006C7373" w:rsidRPr="00475C79">
              <w:rPr>
                <w:rStyle w:val="Hyperlink"/>
                <w:rFonts w:ascii="Century Gothic" w:hAnsi="Century Gothic"/>
                <w:b/>
                <w:noProof/>
              </w:rPr>
              <w:t>What It Takes To Graduate from High School</w:t>
            </w:r>
            <w:r w:rsidR="006C7373">
              <w:rPr>
                <w:noProof/>
                <w:webHidden/>
              </w:rPr>
              <w:tab/>
            </w:r>
            <w:r w:rsidR="006C7373">
              <w:rPr>
                <w:noProof/>
                <w:webHidden/>
              </w:rPr>
              <w:fldChar w:fldCharType="begin"/>
            </w:r>
            <w:r w:rsidR="006C7373">
              <w:rPr>
                <w:noProof/>
                <w:webHidden/>
              </w:rPr>
              <w:instrText xml:space="preserve"> PAGEREF _Toc499632776 \h </w:instrText>
            </w:r>
            <w:r w:rsidR="006C7373">
              <w:rPr>
                <w:noProof/>
                <w:webHidden/>
              </w:rPr>
            </w:r>
            <w:r w:rsidR="006C7373">
              <w:rPr>
                <w:noProof/>
                <w:webHidden/>
              </w:rPr>
              <w:fldChar w:fldCharType="separate"/>
            </w:r>
            <w:r w:rsidR="006C7373">
              <w:rPr>
                <w:noProof/>
                <w:webHidden/>
              </w:rPr>
              <w:t>32</w:t>
            </w:r>
            <w:r w:rsidR="006C7373">
              <w:rPr>
                <w:noProof/>
                <w:webHidden/>
              </w:rPr>
              <w:fldChar w:fldCharType="end"/>
            </w:r>
          </w:hyperlink>
        </w:p>
        <w:p w14:paraId="2C8B0E70" w14:textId="5530BC48" w:rsidR="006C7373" w:rsidRDefault="00582CF7">
          <w:pPr>
            <w:pStyle w:val="TOC2"/>
            <w:tabs>
              <w:tab w:val="right" w:leader="dot" w:pos="9350"/>
            </w:tabs>
            <w:rPr>
              <w:noProof/>
              <w:sz w:val="22"/>
              <w:szCs w:val="22"/>
            </w:rPr>
          </w:pPr>
          <w:hyperlink w:anchor="_Toc499632777" w:history="1">
            <w:r w:rsidR="006C7373" w:rsidRPr="00475C79">
              <w:rPr>
                <w:rStyle w:val="Hyperlink"/>
                <w:rFonts w:ascii="Century Gothic" w:hAnsi="Century Gothic"/>
                <w:b/>
                <w:noProof/>
              </w:rPr>
              <w:t>Activity Idea: 8.2 Understanding College Costs and Financial Aid</w:t>
            </w:r>
            <w:r w:rsidR="006C7373">
              <w:rPr>
                <w:noProof/>
                <w:webHidden/>
              </w:rPr>
              <w:tab/>
            </w:r>
            <w:r w:rsidR="006C7373">
              <w:rPr>
                <w:noProof/>
                <w:webHidden/>
              </w:rPr>
              <w:fldChar w:fldCharType="begin"/>
            </w:r>
            <w:r w:rsidR="006C7373">
              <w:rPr>
                <w:noProof/>
                <w:webHidden/>
              </w:rPr>
              <w:instrText xml:space="preserve"> PAGEREF _Toc499632777 \h </w:instrText>
            </w:r>
            <w:r w:rsidR="006C7373">
              <w:rPr>
                <w:noProof/>
                <w:webHidden/>
              </w:rPr>
            </w:r>
            <w:r w:rsidR="006C7373">
              <w:rPr>
                <w:noProof/>
                <w:webHidden/>
              </w:rPr>
              <w:fldChar w:fldCharType="separate"/>
            </w:r>
            <w:r w:rsidR="006C7373">
              <w:rPr>
                <w:noProof/>
                <w:webHidden/>
              </w:rPr>
              <w:t>33</w:t>
            </w:r>
            <w:r w:rsidR="006C7373">
              <w:rPr>
                <w:noProof/>
                <w:webHidden/>
              </w:rPr>
              <w:fldChar w:fldCharType="end"/>
            </w:r>
          </w:hyperlink>
        </w:p>
        <w:p w14:paraId="6DB5A1D2" w14:textId="6A075183" w:rsidR="006C7373" w:rsidRDefault="00582CF7">
          <w:pPr>
            <w:pStyle w:val="TOC2"/>
            <w:tabs>
              <w:tab w:val="right" w:leader="dot" w:pos="9350"/>
            </w:tabs>
            <w:rPr>
              <w:noProof/>
              <w:sz w:val="22"/>
              <w:szCs w:val="22"/>
            </w:rPr>
          </w:pPr>
          <w:hyperlink w:anchor="_Toc499632778" w:history="1">
            <w:r w:rsidR="006C7373" w:rsidRPr="00475C79">
              <w:rPr>
                <w:rStyle w:val="Hyperlink"/>
                <w:rFonts w:ascii="Century Gothic" w:hAnsi="Century Gothic"/>
                <w:b/>
                <w:noProof/>
              </w:rPr>
              <w:t>Financial Aid Race Cards</w:t>
            </w:r>
            <w:r w:rsidR="006C7373">
              <w:rPr>
                <w:noProof/>
                <w:webHidden/>
              </w:rPr>
              <w:tab/>
            </w:r>
            <w:r w:rsidR="006C7373">
              <w:rPr>
                <w:noProof/>
                <w:webHidden/>
              </w:rPr>
              <w:fldChar w:fldCharType="begin"/>
            </w:r>
            <w:r w:rsidR="006C7373">
              <w:rPr>
                <w:noProof/>
                <w:webHidden/>
              </w:rPr>
              <w:instrText xml:space="preserve"> PAGEREF _Toc499632778 \h </w:instrText>
            </w:r>
            <w:r w:rsidR="006C7373">
              <w:rPr>
                <w:noProof/>
                <w:webHidden/>
              </w:rPr>
            </w:r>
            <w:r w:rsidR="006C7373">
              <w:rPr>
                <w:noProof/>
                <w:webHidden/>
              </w:rPr>
              <w:fldChar w:fldCharType="separate"/>
            </w:r>
            <w:r w:rsidR="006C7373">
              <w:rPr>
                <w:noProof/>
                <w:webHidden/>
              </w:rPr>
              <w:t>34</w:t>
            </w:r>
            <w:r w:rsidR="006C7373">
              <w:rPr>
                <w:noProof/>
                <w:webHidden/>
              </w:rPr>
              <w:fldChar w:fldCharType="end"/>
            </w:r>
          </w:hyperlink>
        </w:p>
        <w:p w14:paraId="6C0DEBE6" w14:textId="19E5AADE" w:rsidR="006C7373" w:rsidRDefault="00582CF7">
          <w:pPr>
            <w:pStyle w:val="TOC2"/>
            <w:tabs>
              <w:tab w:val="right" w:leader="dot" w:pos="9350"/>
            </w:tabs>
            <w:rPr>
              <w:noProof/>
              <w:sz w:val="22"/>
              <w:szCs w:val="22"/>
            </w:rPr>
          </w:pPr>
          <w:hyperlink w:anchor="_Toc499632779" w:history="1">
            <w:r w:rsidR="006C7373" w:rsidRPr="00475C79">
              <w:rPr>
                <w:rStyle w:val="Hyperlink"/>
                <w:rFonts w:ascii="Century Gothic" w:hAnsi="Century Gothic"/>
                <w:b/>
                <w:noProof/>
              </w:rPr>
              <w:t>Activity Idea: 8.3 Transition to High School</w:t>
            </w:r>
            <w:r w:rsidR="006C7373">
              <w:rPr>
                <w:noProof/>
                <w:webHidden/>
              </w:rPr>
              <w:tab/>
            </w:r>
            <w:r w:rsidR="006C7373">
              <w:rPr>
                <w:noProof/>
                <w:webHidden/>
              </w:rPr>
              <w:fldChar w:fldCharType="begin"/>
            </w:r>
            <w:r w:rsidR="006C7373">
              <w:rPr>
                <w:noProof/>
                <w:webHidden/>
              </w:rPr>
              <w:instrText xml:space="preserve"> PAGEREF _Toc499632779 \h </w:instrText>
            </w:r>
            <w:r w:rsidR="006C7373">
              <w:rPr>
                <w:noProof/>
                <w:webHidden/>
              </w:rPr>
            </w:r>
            <w:r w:rsidR="006C7373">
              <w:rPr>
                <w:noProof/>
                <w:webHidden/>
              </w:rPr>
              <w:fldChar w:fldCharType="separate"/>
            </w:r>
            <w:r w:rsidR="006C7373">
              <w:rPr>
                <w:noProof/>
                <w:webHidden/>
              </w:rPr>
              <w:t>36</w:t>
            </w:r>
            <w:r w:rsidR="006C7373">
              <w:rPr>
                <w:noProof/>
                <w:webHidden/>
              </w:rPr>
              <w:fldChar w:fldCharType="end"/>
            </w:r>
          </w:hyperlink>
        </w:p>
        <w:p w14:paraId="6D1FC512" w14:textId="2178D58D" w:rsidR="006C7373" w:rsidRDefault="00582CF7">
          <w:pPr>
            <w:pStyle w:val="TOC2"/>
            <w:tabs>
              <w:tab w:val="right" w:leader="dot" w:pos="9350"/>
            </w:tabs>
            <w:rPr>
              <w:noProof/>
              <w:sz w:val="22"/>
              <w:szCs w:val="22"/>
            </w:rPr>
          </w:pPr>
          <w:hyperlink w:anchor="_Toc499632780" w:history="1">
            <w:r w:rsidR="006C7373" w:rsidRPr="00475C79">
              <w:rPr>
                <w:rStyle w:val="Hyperlink"/>
                <w:rFonts w:ascii="Century Gothic" w:hAnsi="Century Gothic"/>
                <w:b/>
                <w:noProof/>
              </w:rPr>
              <w:t>Activity Idea: 9.1 Study Skills and Growth Mindset</w:t>
            </w:r>
            <w:r w:rsidR="006C7373">
              <w:rPr>
                <w:noProof/>
                <w:webHidden/>
              </w:rPr>
              <w:tab/>
            </w:r>
            <w:r w:rsidR="006C7373">
              <w:rPr>
                <w:noProof/>
                <w:webHidden/>
              </w:rPr>
              <w:fldChar w:fldCharType="begin"/>
            </w:r>
            <w:r w:rsidR="006C7373">
              <w:rPr>
                <w:noProof/>
                <w:webHidden/>
              </w:rPr>
              <w:instrText xml:space="preserve"> PAGEREF _Toc499632780 \h </w:instrText>
            </w:r>
            <w:r w:rsidR="006C7373">
              <w:rPr>
                <w:noProof/>
                <w:webHidden/>
              </w:rPr>
            </w:r>
            <w:r w:rsidR="006C7373">
              <w:rPr>
                <w:noProof/>
                <w:webHidden/>
              </w:rPr>
              <w:fldChar w:fldCharType="separate"/>
            </w:r>
            <w:r w:rsidR="006C7373">
              <w:rPr>
                <w:noProof/>
                <w:webHidden/>
              </w:rPr>
              <w:t>37</w:t>
            </w:r>
            <w:r w:rsidR="006C7373">
              <w:rPr>
                <w:noProof/>
                <w:webHidden/>
              </w:rPr>
              <w:fldChar w:fldCharType="end"/>
            </w:r>
          </w:hyperlink>
        </w:p>
        <w:p w14:paraId="76D840BE" w14:textId="4E3BA238" w:rsidR="006C7373" w:rsidRDefault="00582CF7">
          <w:pPr>
            <w:pStyle w:val="TOC2"/>
            <w:tabs>
              <w:tab w:val="right" w:leader="dot" w:pos="9350"/>
            </w:tabs>
            <w:rPr>
              <w:noProof/>
              <w:sz w:val="22"/>
              <w:szCs w:val="22"/>
            </w:rPr>
          </w:pPr>
          <w:hyperlink w:anchor="_Toc499632781" w:history="1">
            <w:r w:rsidR="006C7373" w:rsidRPr="00475C79">
              <w:rPr>
                <w:rStyle w:val="Hyperlink"/>
                <w:rFonts w:ascii="Century Gothic" w:eastAsia="Times New Roman" w:hAnsi="Century Gothic"/>
                <w:b/>
                <w:noProof/>
              </w:rPr>
              <w:t>Activity: Practicing Process Praise</w:t>
            </w:r>
            <w:r w:rsidR="006C7373">
              <w:rPr>
                <w:noProof/>
                <w:webHidden/>
              </w:rPr>
              <w:tab/>
            </w:r>
            <w:r w:rsidR="006C7373">
              <w:rPr>
                <w:noProof/>
                <w:webHidden/>
              </w:rPr>
              <w:fldChar w:fldCharType="begin"/>
            </w:r>
            <w:r w:rsidR="006C7373">
              <w:rPr>
                <w:noProof/>
                <w:webHidden/>
              </w:rPr>
              <w:instrText xml:space="preserve"> PAGEREF _Toc499632781 \h </w:instrText>
            </w:r>
            <w:r w:rsidR="006C7373">
              <w:rPr>
                <w:noProof/>
                <w:webHidden/>
              </w:rPr>
            </w:r>
            <w:r w:rsidR="006C7373">
              <w:rPr>
                <w:noProof/>
                <w:webHidden/>
              </w:rPr>
              <w:fldChar w:fldCharType="separate"/>
            </w:r>
            <w:r w:rsidR="006C7373">
              <w:rPr>
                <w:noProof/>
                <w:webHidden/>
              </w:rPr>
              <w:t>38</w:t>
            </w:r>
            <w:r w:rsidR="006C7373">
              <w:rPr>
                <w:noProof/>
                <w:webHidden/>
              </w:rPr>
              <w:fldChar w:fldCharType="end"/>
            </w:r>
          </w:hyperlink>
        </w:p>
        <w:p w14:paraId="6138A6F1" w14:textId="1DE58864" w:rsidR="006C7373" w:rsidRDefault="00582CF7">
          <w:pPr>
            <w:pStyle w:val="TOC2"/>
            <w:tabs>
              <w:tab w:val="right" w:leader="dot" w:pos="9350"/>
            </w:tabs>
            <w:rPr>
              <w:noProof/>
              <w:sz w:val="22"/>
              <w:szCs w:val="22"/>
            </w:rPr>
          </w:pPr>
          <w:hyperlink w:anchor="_Toc499632782" w:history="1">
            <w:r w:rsidR="006C7373" w:rsidRPr="00475C79">
              <w:rPr>
                <w:rStyle w:val="Hyperlink"/>
                <w:rFonts w:ascii="Century Gothic" w:hAnsi="Century Gothic"/>
                <w:b/>
                <w:noProof/>
              </w:rPr>
              <w:t>Activity Idea: 9.2 College and Career Exploration</w:t>
            </w:r>
            <w:r w:rsidR="006C7373">
              <w:rPr>
                <w:noProof/>
                <w:webHidden/>
              </w:rPr>
              <w:tab/>
            </w:r>
            <w:r w:rsidR="006C7373">
              <w:rPr>
                <w:noProof/>
                <w:webHidden/>
              </w:rPr>
              <w:fldChar w:fldCharType="begin"/>
            </w:r>
            <w:r w:rsidR="006C7373">
              <w:rPr>
                <w:noProof/>
                <w:webHidden/>
              </w:rPr>
              <w:instrText xml:space="preserve"> PAGEREF _Toc499632782 \h </w:instrText>
            </w:r>
            <w:r w:rsidR="006C7373">
              <w:rPr>
                <w:noProof/>
                <w:webHidden/>
              </w:rPr>
            </w:r>
            <w:r w:rsidR="006C7373">
              <w:rPr>
                <w:noProof/>
                <w:webHidden/>
              </w:rPr>
              <w:fldChar w:fldCharType="separate"/>
            </w:r>
            <w:r w:rsidR="006C7373">
              <w:rPr>
                <w:noProof/>
                <w:webHidden/>
              </w:rPr>
              <w:t>39</w:t>
            </w:r>
            <w:r w:rsidR="006C7373">
              <w:rPr>
                <w:noProof/>
                <w:webHidden/>
              </w:rPr>
              <w:fldChar w:fldCharType="end"/>
            </w:r>
          </w:hyperlink>
        </w:p>
        <w:p w14:paraId="5569575F" w14:textId="6EA71BC6" w:rsidR="006C7373" w:rsidRDefault="00582CF7">
          <w:pPr>
            <w:pStyle w:val="TOC2"/>
            <w:tabs>
              <w:tab w:val="right" w:leader="dot" w:pos="9350"/>
            </w:tabs>
            <w:rPr>
              <w:noProof/>
              <w:sz w:val="22"/>
              <w:szCs w:val="22"/>
            </w:rPr>
          </w:pPr>
          <w:hyperlink w:anchor="_Toc499632783" w:history="1">
            <w:r w:rsidR="006C7373" w:rsidRPr="00475C79">
              <w:rPr>
                <w:rStyle w:val="Hyperlink"/>
                <w:rFonts w:ascii="Century Gothic" w:hAnsi="Century Gothic"/>
                <w:b/>
                <w:noProof/>
              </w:rPr>
              <w:t>Activity Idea: 9.3 College Bound Scholarship Re-Pledge and theWashboard.org</w:t>
            </w:r>
            <w:r w:rsidR="006C7373">
              <w:rPr>
                <w:noProof/>
                <w:webHidden/>
              </w:rPr>
              <w:tab/>
            </w:r>
            <w:r w:rsidR="006C7373">
              <w:rPr>
                <w:noProof/>
                <w:webHidden/>
              </w:rPr>
              <w:fldChar w:fldCharType="begin"/>
            </w:r>
            <w:r w:rsidR="006C7373">
              <w:rPr>
                <w:noProof/>
                <w:webHidden/>
              </w:rPr>
              <w:instrText xml:space="preserve"> PAGEREF _Toc499632783 \h </w:instrText>
            </w:r>
            <w:r w:rsidR="006C7373">
              <w:rPr>
                <w:noProof/>
                <w:webHidden/>
              </w:rPr>
            </w:r>
            <w:r w:rsidR="006C7373">
              <w:rPr>
                <w:noProof/>
                <w:webHidden/>
              </w:rPr>
              <w:fldChar w:fldCharType="separate"/>
            </w:r>
            <w:r w:rsidR="006C7373">
              <w:rPr>
                <w:noProof/>
                <w:webHidden/>
              </w:rPr>
              <w:t>40</w:t>
            </w:r>
            <w:r w:rsidR="006C7373">
              <w:rPr>
                <w:noProof/>
                <w:webHidden/>
              </w:rPr>
              <w:fldChar w:fldCharType="end"/>
            </w:r>
          </w:hyperlink>
        </w:p>
        <w:p w14:paraId="4549BFF6" w14:textId="38BA687D" w:rsidR="006C7373" w:rsidRDefault="00582CF7">
          <w:pPr>
            <w:pStyle w:val="TOC2"/>
            <w:tabs>
              <w:tab w:val="right" w:leader="dot" w:pos="9350"/>
            </w:tabs>
            <w:rPr>
              <w:noProof/>
              <w:sz w:val="22"/>
              <w:szCs w:val="22"/>
            </w:rPr>
          </w:pPr>
          <w:hyperlink w:anchor="_Toc499632784" w:history="1">
            <w:r w:rsidR="006C7373" w:rsidRPr="00475C79">
              <w:rPr>
                <w:rStyle w:val="Hyperlink"/>
                <w:rFonts w:ascii="Century Gothic" w:hAnsi="Century Gothic"/>
                <w:b/>
                <w:noProof/>
              </w:rPr>
              <w:t>Activity Idea: 10.1 Dual Credit</w:t>
            </w:r>
            <w:r w:rsidR="006C7373">
              <w:rPr>
                <w:noProof/>
                <w:webHidden/>
              </w:rPr>
              <w:tab/>
            </w:r>
            <w:r w:rsidR="006C7373">
              <w:rPr>
                <w:noProof/>
                <w:webHidden/>
              </w:rPr>
              <w:fldChar w:fldCharType="begin"/>
            </w:r>
            <w:r w:rsidR="006C7373">
              <w:rPr>
                <w:noProof/>
                <w:webHidden/>
              </w:rPr>
              <w:instrText xml:space="preserve"> PAGEREF _Toc499632784 \h </w:instrText>
            </w:r>
            <w:r w:rsidR="006C7373">
              <w:rPr>
                <w:noProof/>
                <w:webHidden/>
              </w:rPr>
            </w:r>
            <w:r w:rsidR="006C7373">
              <w:rPr>
                <w:noProof/>
                <w:webHidden/>
              </w:rPr>
              <w:fldChar w:fldCharType="separate"/>
            </w:r>
            <w:r w:rsidR="006C7373">
              <w:rPr>
                <w:noProof/>
                <w:webHidden/>
              </w:rPr>
              <w:t>42</w:t>
            </w:r>
            <w:r w:rsidR="006C7373">
              <w:rPr>
                <w:noProof/>
                <w:webHidden/>
              </w:rPr>
              <w:fldChar w:fldCharType="end"/>
            </w:r>
          </w:hyperlink>
        </w:p>
        <w:p w14:paraId="39562226" w14:textId="2184A19E" w:rsidR="006C7373" w:rsidRDefault="00582CF7">
          <w:pPr>
            <w:pStyle w:val="TOC2"/>
            <w:tabs>
              <w:tab w:val="right" w:leader="dot" w:pos="9350"/>
            </w:tabs>
            <w:rPr>
              <w:noProof/>
              <w:sz w:val="22"/>
              <w:szCs w:val="22"/>
            </w:rPr>
          </w:pPr>
          <w:hyperlink w:anchor="_Toc499632785" w:history="1">
            <w:r w:rsidR="006C7373" w:rsidRPr="00475C79">
              <w:rPr>
                <w:rStyle w:val="Hyperlink"/>
                <w:rFonts w:ascii="Century Gothic" w:hAnsi="Century Gothic"/>
                <w:b/>
                <w:noProof/>
              </w:rPr>
              <w:t>Activity Idea: 10.2 Test Preparation</w:t>
            </w:r>
            <w:r w:rsidR="006C7373">
              <w:rPr>
                <w:noProof/>
                <w:webHidden/>
              </w:rPr>
              <w:tab/>
            </w:r>
            <w:r w:rsidR="006C7373">
              <w:rPr>
                <w:noProof/>
                <w:webHidden/>
              </w:rPr>
              <w:fldChar w:fldCharType="begin"/>
            </w:r>
            <w:r w:rsidR="006C7373">
              <w:rPr>
                <w:noProof/>
                <w:webHidden/>
              </w:rPr>
              <w:instrText xml:space="preserve"> PAGEREF _Toc499632785 \h </w:instrText>
            </w:r>
            <w:r w:rsidR="006C7373">
              <w:rPr>
                <w:noProof/>
                <w:webHidden/>
              </w:rPr>
            </w:r>
            <w:r w:rsidR="006C7373">
              <w:rPr>
                <w:noProof/>
                <w:webHidden/>
              </w:rPr>
              <w:fldChar w:fldCharType="separate"/>
            </w:r>
            <w:r w:rsidR="006C7373">
              <w:rPr>
                <w:noProof/>
                <w:webHidden/>
              </w:rPr>
              <w:t>43</w:t>
            </w:r>
            <w:r w:rsidR="006C7373">
              <w:rPr>
                <w:noProof/>
                <w:webHidden/>
              </w:rPr>
              <w:fldChar w:fldCharType="end"/>
            </w:r>
          </w:hyperlink>
        </w:p>
        <w:p w14:paraId="3868E738" w14:textId="448EADDD" w:rsidR="006C7373" w:rsidRDefault="00582CF7">
          <w:pPr>
            <w:pStyle w:val="TOC2"/>
            <w:tabs>
              <w:tab w:val="right" w:leader="dot" w:pos="9350"/>
            </w:tabs>
            <w:rPr>
              <w:noProof/>
              <w:sz w:val="22"/>
              <w:szCs w:val="22"/>
            </w:rPr>
          </w:pPr>
          <w:hyperlink w:anchor="_Toc499632786" w:history="1">
            <w:r w:rsidR="006C7373" w:rsidRPr="00475C79">
              <w:rPr>
                <w:rStyle w:val="Hyperlink"/>
                <w:rFonts w:ascii="Century Gothic" w:hAnsi="Century Gothic"/>
                <w:b/>
                <w:noProof/>
              </w:rPr>
              <w:t>Which Admission Tests Do I Need to Take?</w:t>
            </w:r>
            <w:r w:rsidR="006C7373">
              <w:rPr>
                <w:noProof/>
                <w:webHidden/>
              </w:rPr>
              <w:tab/>
            </w:r>
            <w:r w:rsidR="006C7373">
              <w:rPr>
                <w:noProof/>
                <w:webHidden/>
              </w:rPr>
              <w:fldChar w:fldCharType="begin"/>
            </w:r>
            <w:r w:rsidR="006C7373">
              <w:rPr>
                <w:noProof/>
                <w:webHidden/>
              </w:rPr>
              <w:instrText xml:space="preserve"> PAGEREF _Toc499632786 \h </w:instrText>
            </w:r>
            <w:r w:rsidR="006C7373">
              <w:rPr>
                <w:noProof/>
                <w:webHidden/>
              </w:rPr>
            </w:r>
            <w:r w:rsidR="006C7373">
              <w:rPr>
                <w:noProof/>
                <w:webHidden/>
              </w:rPr>
              <w:fldChar w:fldCharType="separate"/>
            </w:r>
            <w:r w:rsidR="006C7373">
              <w:rPr>
                <w:noProof/>
                <w:webHidden/>
              </w:rPr>
              <w:t>45</w:t>
            </w:r>
            <w:r w:rsidR="006C7373">
              <w:rPr>
                <w:noProof/>
                <w:webHidden/>
              </w:rPr>
              <w:fldChar w:fldCharType="end"/>
            </w:r>
          </w:hyperlink>
        </w:p>
        <w:p w14:paraId="2B7B19E6" w14:textId="48956807" w:rsidR="006C7373" w:rsidRDefault="00582CF7">
          <w:pPr>
            <w:pStyle w:val="TOC2"/>
            <w:tabs>
              <w:tab w:val="right" w:leader="dot" w:pos="9350"/>
            </w:tabs>
            <w:rPr>
              <w:noProof/>
              <w:sz w:val="22"/>
              <w:szCs w:val="22"/>
            </w:rPr>
          </w:pPr>
          <w:hyperlink w:anchor="_Toc499632787" w:history="1">
            <w:r w:rsidR="006C7373" w:rsidRPr="00475C79">
              <w:rPr>
                <w:rStyle w:val="Hyperlink"/>
                <w:rFonts w:ascii="Century Gothic" w:hAnsi="Century Gothic"/>
                <w:b/>
                <w:noProof/>
              </w:rPr>
              <w:t>Activity Idea: 10.3 College and Career Exploration</w:t>
            </w:r>
            <w:r w:rsidR="006C7373">
              <w:rPr>
                <w:noProof/>
                <w:webHidden/>
              </w:rPr>
              <w:tab/>
            </w:r>
            <w:r w:rsidR="006C7373">
              <w:rPr>
                <w:noProof/>
                <w:webHidden/>
              </w:rPr>
              <w:fldChar w:fldCharType="begin"/>
            </w:r>
            <w:r w:rsidR="006C7373">
              <w:rPr>
                <w:noProof/>
                <w:webHidden/>
              </w:rPr>
              <w:instrText xml:space="preserve"> PAGEREF _Toc499632787 \h </w:instrText>
            </w:r>
            <w:r w:rsidR="006C7373">
              <w:rPr>
                <w:noProof/>
                <w:webHidden/>
              </w:rPr>
            </w:r>
            <w:r w:rsidR="006C7373">
              <w:rPr>
                <w:noProof/>
                <w:webHidden/>
              </w:rPr>
              <w:fldChar w:fldCharType="separate"/>
            </w:r>
            <w:r w:rsidR="006C7373">
              <w:rPr>
                <w:noProof/>
                <w:webHidden/>
              </w:rPr>
              <w:t>46</w:t>
            </w:r>
            <w:r w:rsidR="006C7373">
              <w:rPr>
                <w:noProof/>
                <w:webHidden/>
              </w:rPr>
              <w:fldChar w:fldCharType="end"/>
            </w:r>
          </w:hyperlink>
        </w:p>
        <w:p w14:paraId="2C9D5C21" w14:textId="6B9973B2" w:rsidR="006C7373" w:rsidRDefault="00582CF7">
          <w:pPr>
            <w:pStyle w:val="TOC2"/>
            <w:tabs>
              <w:tab w:val="right" w:leader="dot" w:pos="9350"/>
            </w:tabs>
            <w:rPr>
              <w:noProof/>
              <w:sz w:val="22"/>
              <w:szCs w:val="22"/>
            </w:rPr>
          </w:pPr>
          <w:hyperlink w:anchor="_Toc499632788" w:history="1">
            <w:r w:rsidR="006C7373" w:rsidRPr="00475C79">
              <w:rPr>
                <w:rStyle w:val="Hyperlink"/>
                <w:rFonts w:ascii="Century Gothic" w:hAnsi="Century Gothic"/>
                <w:b/>
                <w:noProof/>
              </w:rPr>
              <w:t>College Fair Checklist</w:t>
            </w:r>
            <w:r w:rsidR="006C7373">
              <w:rPr>
                <w:noProof/>
                <w:webHidden/>
              </w:rPr>
              <w:tab/>
            </w:r>
            <w:r w:rsidR="006C7373">
              <w:rPr>
                <w:noProof/>
                <w:webHidden/>
              </w:rPr>
              <w:fldChar w:fldCharType="begin"/>
            </w:r>
            <w:r w:rsidR="006C7373">
              <w:rPr>
                <w:noProof/>
                <w:webHidden/>
              </w:rPr>
              <w:instrText xml:space="preserve"> PAGEREF _Toc499632788 \h </w:instrText>
            </w:r>
            <w:r w:rsidR="006C7373">
              <w:rPr>
                <w:noProof/>
                <w:webHidden/>
              </w:rPr>
            </w:r>
            <w:r w:rsidR="006C7373">
              <w:rPr>
                <w:noProof/>
                <w:webHidden/>
              </w:rPr>
              <w:fldChar w:fldCharType="separate"/>
            </w:r>
            <w:r w:rsidR="006C7373">
              <w:rPr>
                <w:noProof/>
                <w:webHidden/>
              </w:rPr>
              <w:t>47</w:t>
            </w:r>
            <w:r w:rsidR="006C7373">
              <w:rPr>
                <w:noProof/>
                <w:webHidden/>
              </w:rPr>
              <w:fldChar w:fldCharType="end"/>
            </w:r>
          </w:hyperlink>
        </w:p>
        <w:p w14:paraId="2BE43415" w14:textId="018DFF87" w:rsidR="006C7373" w:rsidRDefault="00582CF7">
          <w:pPr>
            <w:pStyle w:val="TOC2"/>
            <w:tabs>
              <w:tab w:val="right" w:leader="dot" w:pos="9350"/>
            </w:tabs>
            <w:rPr>
              <w:noProof/>
              <w:sz w:val="22"/>
              <w:szCs w:val="22"/>
            </w:rPr>
          </w:pPr>
          <w:hyperlink w:anchor="_Toc499632789" w:history="1">
            <w:r w:rsidR="006C7373" w:rsidRPr="00475C79">
              <w:rPr>
                <w:rStyle w:val="Hyperlink"/>
                <w:rFonts w:ascii="Century Gothic" w:hAnsi="Century Gothic"/>
                <w:b/>
                <w:noProof/>
              </w:rPr>
              <w:t>Activity Idea: 11.1 Pre-College Assessments and Fee Waivers</w:t>
            </w:r>
            <w:r w:rsidR="006C7373">
              <w:rPr>
                <w:noProof/>
                <w:webHidden/>
              </w:rPr>
              <w:tab/>
            </w:r>
            <w:r w:rsidR="006C7373">
              <w:rPr>
                <w:noProof/>
                <w:webHidden/>
              </w:rPr>
              <w:fldChar w:fldCharType="begin"/>
            </w:r>
            <w:r w:rsidR="006C7373">
              <w:rPr>
                <w:noProof/>
                <w:webHidden/>
              </w:rPr>
              <w:instrText xml:space="preserve"> PAGEREF _Toc499632789 \h </w:instrText>
            </w:r>
            <w:r w:rsidR="006C7373">
              <w:rPr>
                <w:noProof/>
                <w:webHidden/>
              </w:rPr>
            </w:r>
            <w:r w:rsidR="006C7373">
              <w:rPr>
                <w:noProof/>
                <w:webHidden/>
              </w:rPr>
              <w:fldChar w:fldCharType="separate"/>
            </w:r>
            <w:r w:rsidR="006C7373">
              <w:rPr>
                <w:noProof/>
                <w:webHidden/>
              </w:rPr>
              <w:t>48</w:t>
            </w:r>
            <w:r w:rsidR="006C7373">
              <w:rPr>
                <w:noProof/>
                <w:webHidden/>
              </w:rPr>
              <w:fldChar w:fldCharType="end"/>
            </w:r>
          </w:hyperlink>
        </w:p>
        <w:p w14:paraId="6CAED827" w14:textId="0CAF5AB7" w:rsidR="006C7373" w:rsidRDefault="00582CF7">
          <w:pPr>
            <w:pStyle w:val="TOC2"/>
            <w:tabs>
              <w:tab w:val="right" w:leader="dot" w:pos="9350"/>
            </w:tabs>
            <w:rPr>
              <w:noProof/>
              <w:sz w:val="22"/>
              <w:szCs w:val="22"/>
            </w:rPr>
          </w:pPr>
          <w:hyperlink w:anchor="_Toc499632790" w:history="1">
            <w:r w:rsidR="006C7373" w:rsidRPr="00475C79">
              <w:rPr>
                <w:rStyle w:val="Hyperlink"/>
                <w:rFonts w:ascii="Century Gothic" w:hAnsi="Century Gothic"/>
                <w:b/>
                <w:noProof/>
              </w:rPr>
              <w:t>Activity Idea: 11.2 Scholarships</w:t>
            </w:r>
            <w:r w:rsidR="006C7373">
              <w:rPr>
                <w:noProof/>
                <w:webHidden/>
              </w:rPr>
              <w:tab/>
            </w:r>
            <w:r w:rsidR="006C7373">
              <w:rPr>
                <w:noProof/>
                <w:webHidden/>
              </w:rPr>
              <w:fldChar w:fldCharType="begin"/>
            </w:r>
            <w:r w:rsidR="006C7373">
              <w:rPr>
                <w:noProof/>
                <w:webHidden/>
              </w:rPr>
              <w:instrText xml:space="preserve"> PAGEREF _Toc499632790 \h </w:instrText>
            </w:r>
            <w:r w:rsidR="006C7373">
              <w:rPr>
                <w:noProof/>
                <w:webHidden/>
              </w:rPr>
            </w:r>
            <w:r w:rsidR="006C7373">
              <w:rPr>
                <w:noProof/>
                <w:webHidden/>
              </w:rPr>
              <w:fldChar w:fldCharType="separate"/>
            </w:r>
            <w:r w:rsidR="006C7373">
              <w:rPr>
                <w:noProof/>
                <w:webHidden/>
              </w:rPr>
              <w:t>49</w:t>
            </w:r>
            <w:r w:rsidR="006C7373">
              <w:rPr>
                <w:noProof/>
                <w:webHidden/>
              </w:rPr>
              <w:fldChar w:fldCharType="end"/>
            </w:r>
          </w:hyperlink>
        </w:p>
        <w:p w14:paraId="0AA737CC" w14:textId="3357B4AF" w:rsidR="006C7373" w:rsidRDefault="00582CF7">
          <w:pPr>
            <w:pStyle w:val="TOC2"/>
            <w:tabs>
              <w:tab w:val="right" w:leader="dot" w:pos="9350"/>
            </w:tabs>
            <w:rPr>
              <w:noProof/>
              <w:sz w:val="22"/>
              <w:szCs w:val="22"/>
            </w:rPr>
          </w:pPr>
          <w:hyperlink w:anchor="_Toc499632791" w:history="1">
            <w:r w:rsidR="006C7373" w:rsidRPr="00475C79">
              <w:rPr>
                <w:rStyle w:val="Hyperlink"/>
                <w:rFonts w:ascii="Century Gothic" w:hAnsi="Century Gothic"/>
                <w:b/>
                <w:noProof/>
              </w:rPr>
              <w:t>Activity Idea: 11.3 Overview of the Senior Year and Choosing a College</w:t>
            </w:r>
            <w:r w:rsidR="006C7373">
              <w:rPr>
                <w:noProof/>
                <w:webHidden/>
              </w:rPr>
              <w:tab/>
            </w:r>
            <w:r w:rsidR="006C7373">
              <w:rPr>
                <w:noProof/>
                <w:webHidden/>
              </w:rPr>
              <w:fldChar w:fldCharType="begin"/>
            </w:r>
            <w:r w:rsidR="006C7373">
              <w:rPr>
                <w:noProof/>
                <w:webHidden/>
              </w:rPr>
              <w:instrText xml:space="preserve"> PAGEREF _Toc499632791 \h </w:instrText>
            </w:r>
            <w:r w:rsidR="006C7373">
              <w:rPr>
                <w:noProof/>
                <w:webHidden/>
              </w:rPr>
            </w:r>
            <w:r w:rsidR="006C7373">
              <w:rPr>
                <w:noProof/>
                <w:webHidden/>
              </w:rPr>
              <w:fldChar w:fldCharType="separate"/>
            </w:r>
            <w:r w:rsidR="006C7373">
              <w:rPr>
                <w:noProof/>
                <w:webHidden/>
              </w:rPr>
              <w:t>50</w:t>
            </w:r>
            <w:r w:rsidR="006C7373">
              <w:rPr>
                <w:noProof/>
                <w:webHidden/>
              </w:rPr>
              <w:fldChar w:fldCharType="end"/>
            </w:r>
          </w:hyperlink>
        </w:p>
        <w:p w14:paraId="4C1448AD" w14:textId="0D5F2C35" w:rsidR="006C7373" w:rsidRDefault="00582CF7">
          <w:pPr>
            <w:pStyle w:val="TOC2"/>
            <w:tabs>
              <w:tab w:val="right" w:leader="dot" w:pos="9350"/>
            </w:tabs>
            <w:rPr>
              <w:noProof/>
              <w:sz w:val="22"/>
              <w:szCs w:val="22"/>
            </w:rPr>
          </w:pPr>
          <w:hyperlink w:anchor="_Toc499632792" w:history="1">
            <w:r w:rsidR="006C7373" w:rsidRPr="00475C79">
              <w:rPr>
                <w:rStyle w:val="Hyperlink"/>
                <w:rFonts w:ascii="Century Gothic" w:hAnsi="Century Gothic"/>
                <w:b/>
                <w:noProof/>
              </w:rPr>
              <w:t>College Comparison Scorecard</w:t>
            </w:r>
            <w:r w:rsidR="006C7373">
              <w:rPr>
                <w:noProof/>
                <w:webHidden/>
              </w:rPr>
              <w:tab/>
            </w:r>
            <w:r w:rsidR="006C7373">
              <w:rPr>
                <w:noProof/>
                <w:webHidden/>
              </w:rPr>
              <w:fldChar w:fldCharType="begin"/>
            </w:r>
            <w:r w:rsidR="006C7373">
              <w:rPr>
                <w:noProof/>
                <w:webHidden/>
              </w:rPr>
              <w:instrText xml:space="preserve"> PAGEREF _Toc499632792 \h </w:instrText>
            </w:r>
            <w:r w:rsidR="006C7373">
              <w:rPr>
                <w:noProof/>
                <w:webHidden/>
              </w:rPr>
            </w:r>
            <w:r w:rsidR="006C7373">
              <w:rPr>
                <w:noProof/>
                <w:webHidden/>
              </w:rPr>
              <w:fldChar w:fldCharType="separate"/>
            </w:r>
            <w:r w:rsidR="006C7373">
              <w:rPr>
                <w:noProof/>
                <w:webHidden/>
              </w:rPr>
              <w:t>51</w:t>
            </w:r>
            <w:r w:rsidR="006C7373">
              <w:rPr>
                <w:noProof/>
                <w:webHidden/>
              </w:rPr>
              <w:fldChar w:fldCharType="end"/>
            </w:r>
          </w:hyperlink>
        </w:p>
        <w:p w14:paraId="4134FE32" w14:textId="2ABE86CE" w:rsidR="006C7373" w:rsidRDefault="00582CF7">
          <w:pPr>
            <w:pStyle w:val="TOC2"/>
            <w:tabs>
              <w:tab w:val="right" w:leader="dot" w:pos="9350"/>
            </w:tabs>
            <w:rPr>
              <w:noProof/>
              <w:sz w:val="22"/>
              <w:szCs w:val="22"/>
            </w:rPr>
          </w:pPr>
          <w:hyperlink w:anchor="_Toc499632793" w:history="1">
            <w:r w:rsidR="006C7373" w:rsidRPr="00475C79">
              <w:rPr>
                <w:rStyle w:val="Hyperlink"/>
                <w:rFonts w:ascii="Century Gothic" w:hAnsi="Century Gothic"/>
                <w:b/>
                <w:noProof/>
              </w:rPr>
              <w:t>College Comparison Worksheet</w:t>
            </w:r>
            <w:r w:rsidR="006C7373">
              <w:rPr>
                <w:noProof/>
                <w:webHidden/>
              </w:rPr>
              <w:tab/>
            </w:r>
            <w:r w:rsidR="006C7373">
              <w:rPr>
                <w:noProof/>
                <w:webHidden/>
              </w:rPr>
              <w:fldChar w:fldCharType="begin"/>
            </w:r>
            <w:r w:rsidR="006C7373">
              <w:rPr>
                <w:noProof/>
                <w:webHidden/>
              </w:rPr>
              <w:instrText xml:space="preserve"> PAGEREF _Toc499632793 \h </w:instrText>
            </w:r>
            <w:r w:rsidR="006C7373">
              <w:rPr>
                <w:noProof/>
                <w:webHidden/>
              </w:rPr>
            </w:r>
            <w:r w:rsidR="006C7373">
              <w:rPr>
                <w:noProof/>
                <w:webHidden/>
              </w:rPr>
              <w:fldChar w:fldCharType="separate"/>
            </w:r>
            <w:r w:rsidR="006C7373">
              <w:rPr>
                <w:noProof/>
                <w:webHidden/>
              </w:rPr>
              <w:t>53</w:t>
            </w:r>
            <w:r w:rsidR="006C7373">
              <w:rPr>
                <w:noProof/>
                <w:webHidden/>
              </w:rPr>
              <w:fldChar w:fldCharType="end"/>
            </w:r>
          </w:hyperlink>
        </w:p>
        <w:p w14:paraId="2908ACD7" w14:textId="05273DD3" w:rsidR="006C7373" w:rsidRDefault="00582CF7">
          <w:pPr>
            <w:pStyle w:val="TOC2"/>
            <w:tabs>
              <w:tab w:val="right" w:leader="dot" w:pos="9350"/>
            </w:tabs>
            <w:rPr>
              <w:noProof/>
              <w:sz w:val="22"/>
              <w:szCs w:val="22"/>
            </w:rPr>
          </w:pPr>
          <w:hyperlink w:anchor="_Toc499632794" w:history="1">
            <w:r w:rsidR="006C7373" w:rsidRPr="00475C79">
              <w:rPr>
                <w:rStyle w:val="Hyperlink"/>
                <w:rFonts w:ascii="Century Gothic" w:hAnsi="Century Gothic"/>
                <w:b/>
                <w:noProof/>
              </w:rPr>
              <w:t>Activity Idea: 12.1 College Admissions and Financial Aid</w:t>
            </w:r>
            <w:r w:rsidR="006C7373">
              <w:rPr>
                <w:noProof/>
                <w:webHidden/>
              </w:rPr>
              <w:tab/>
            </w:r>
            <w:r w:rsidR="006C7373">
              <w:rPr>
                <w:noProof/>
                <w:webHidden/>
              </w:rPr>
              <w:fldChar w:fldCharType="begin"/>
            </w:r>
            <w:r w:rsidR="006C7373">
              <w:rPr>
                <w:noProof/>
                <w:webHidden/>
              </w:rPr>
              <w:instrText xml:space="preserve"> PAGEREF _Toc499632794 \h </w:instrText>
            </w:r>
            <w:r w:rsidR="006C7373">
              <w:rPr>
                <w:noProof/>
                <w:webHidden/>
              </w:rPr>
            </w:r>
            <w:r w:rsidR="006C7373">
              <w:rPr>
                <w:noProof/>
                <w:webHidden/>
              </w:rPr>
              <w:fldChar w:fldCharType="separate"/>
            </w:r>
            <w:r w:rsidR="006C7373">
              <w:rPr>
                <w:noProof/>
                <w:webHidden/>
              </w:rPr>
              <w:t>55</w:t>
            </w:r>
            <w:r w:rsidR="006C7373">
              <w:rPr>
                <w:noProof/>
                <w:webHidden/>
              </w:rPr>
              <w:fldChar w:fldCharType="end"/>
            </w:r>
          </w:hyperlink>
        </w:p>
        <w:p w14:paraId="4CDB846E" w14:textId="45132801" w:rsidR="006C7373" w:rsidRDefault="00582CF7">
          <w:pPr>
            <w:pStyle w:val="TOC2"/>
            <w:tabs>
              <w:tab w:val="right" w:leader="dot" w:pos="9350"/>
            </w:tabs>
            <w:rPr>
              <w:noProof/>
              <w:sz w:val="22"/>
              <w:szCs w:val="22"/>
            </w:rPr>
          </w:pPr>
          <w:hyperlink w:anchor="_Toc499632795" w:history="1">
            <w:r w:rsidR="006C7373" w:rsidRPr="00475C79">
              <w:rPr>
                <w:rStyle w:val="Hyperlink"/>
                <w:rFonts w:ascii="Century Gothic" w:hAnsi="Century Gothic"/>
                <w:b/>
                <w:noProof/>
              </w:rPr>
              <w:t>Activity Idea: 12.2 Understanding Award Letters and Making a Decision</w:t>
            </w:r>
            <w:r w:rsidR="006C7373">
              <w:rPr>
                <w:noProof/>
                <w:webHidden/>
              </w:rPr>
              <w:tab/>
            </w:r>
            <w:r w:rsidR="006C7373">
              <w:rPr>
                <w:noProof/>
                <w:webHidden/>
              </w:rPr>
              <w:fldChar w:fldCharType="begin"/>
            </w:r>
            <w:r w:rsidR="006C7373">
              <w:rPr>
                <w:noProof/>
                <w:webHidden/>
              </w:rPr>
              <w:instrText xml:space="preserve"> PAGEREF _Toc499632795 \h </w:instrText>
            </w:r>
            <w:r w:rsidR="006C7373">
              <w:rPr>
                <w:noProof/>
                <w:webHidden/>
              </w:rPr>
            </w:r>
            <w:r w:rsidR="006C7373">
              <w:rPr>
                <w:noProof/>
                <w:webHidden/>
              </w:rPr>
              <w:fldChar w:fldCharType="separate"/>
            </w:r>
            <w:r w:rsidR="006C7373">
              <w:rPr>
                <w:noProof/>
                <w:webHidden/>
              </w:rPr>
              <w:t>56</w:t>
            </w:r>
            <w:r w:rsidR="006C7373">
              <w:rPr>
                <w:noProof/>
                <w:webHidden/>
              </w:rPr>
              <w:fldChar w:fldCharType="end"/>
            </w:r>
          </w:hyperlink>
        </w:p>
        <w:p w14:paraId="1C743F03" w14:textId="3F4433D3" w:rsidR="006C7373" w:rsidRDefault="00582CF7">
          <w:pPr>
            <w:pStyle w:val="TOC2"/>
            <w:tabs>
              <w:tab w:val="right" w:leader="dot" w:pos="9350"/>
            </w:tabs>
            <w:rPr>
              <w:noProof/>
              <w:sz w:val="22"/>
              <w:szCs w:val="22"/>
            </w:rPr>
          </w:pPr>
          <w:hyperlink w:anchor="_Toc499632796" w:history="1">
            <w:r w:rsidR="006C7373" w:rsidRPr="00475C79">
              <w:rPr>
                <w:rStyle w:val="Hyperlink"/>
                <w:rFonts w:ascii="Century Gothic" w:hAnsi="Century Gothic"/>
                <w:b/>
                <w:noProof/>
              </w:rPr>
              <w:t>Activity Idea: 12.3 Transition to College</w:t>
            </w:r>
            <w:r w:rsidR="006C7373">
              <w:rPr>
                <w:noProof/>
                <w:webHidden/>
              </w:rPr>
              <w:tab/>
            </w:r>
            <w:r w:rsidR="006C7373">
              <w:rPr>
                <w:noProof/>
                <w:webHidden/>
              </w:rPr>
              <w:fldChar w:fldCharType="begin"/>
            </w:r>
            <w:r w:rsidR="006C7373">
              <w:rPr>
                <w:noProof/>
                <w:webHidden/>
              </w:rPr>
              <w:instrText xml:space="preserve"> PAGEREF _Toc499632796 \h </w:instrText>
            </w:r>
            <w:r w:rsidR="006C7373">
              <w:rPr>
                <w:noProof/>
                <w:webHidden/>
              </w:rPr>
            </w:r>
            <w:r w:rsidR="006C7373">
              <w:rPr>
                <w:noProof/>
                <w:webHidden/>
              </w:rPr>
              <w:fldChar w:fldCharType="separate"/>
            </w:r>
            <w:r w:rsidR="006C7373">
              <w:rPr>
                <w:noProof/>
                <w:webHidden/>
              </w:rPr>
              <w:t>57</w:t>
            </w:r>
            <w:r w:rsidR="006C7373">
              <w:rPr>
                <w:noProof/>
                <w:webHidden/>
              </w:rPr>
              <w:fldChar w:fldCharType="end"/>
            </w:r>
          </w:hyperlink>
        </w:p>
        <w:p w14:paraId="70F48933" w14:textId="1860196F" w:rsidR="00575027" w:rsidRPr="00911BF3" w:rsidRDefault="00575027">
          <w:pPr>
            <w:rPr>
              <w:rFonts w:ascii="Century Gothic" w:hAnsi="Century Gothic"/>
            </w:rPr>
          </w:pPr>
          <w:r w:rsidRPr="00911BF3">
            <w:rPr>
              <w:rFonts w:ascii="Century Gothic" w:hAnsi="Century Gothic"/>
              <w:b/>
              <w:bCs/>
              <w:noProof/>
            </w:rPr>
            <w:fldChar w:fldCharType="end"/>
          </w:r>
        </w:p>
      </w:sdtContent>
    </w:sdt>
    <w:p w14:paraId="54035DE2" w14:textId="77777777" w:rsidR="00582CF7" w:rsidRDefault="00582CF7" w:rsidP="00582CF7">
      <w:pPr>
        <w:rPr>
          <w:rFonts w:ascii="Century Gothic" w:hAnsi="Century Gothic"/>
          <w:b/>
        </w:rPr>
      </w:pPr>
    </w:p>
    <w:p w14:paraId="3E90E376" w14:textId="77777777" w:rsidR="00582CF7" w:rsidRDefault="00582CF7" w:rsidP="00582CF7">
      <w:pPr>
        <w:rPr>
          <w:rFonts w:ascii="Century Gothic" w:hAnsi="Century Gothic"/>
          <w:b/>
        </w:rPr>
      </w:pPr>
    </w:p>
    <w:p w14:paraId="34BED987" w14:textId="77777777" w:rsidR="00582CF7" w:rsidRDefault="00582CF7" w:rsidP="00582CF7">
      <w:pPr>
        <w:rPr>
          <w:rFonts w:ascii="Century Gothic" w:hAnsi="Century Gothic"/>
          <w:b/>
        </w:rPr>
      </w:pPr>
    </w:p>
    <w:p w14:paraId="124F205A" w14:textId="77777777" w:rsidR="00582CF7" w:rsidRDefault="00582CF7" w:rsidP="00582CF7">
      <w:pPr>
        <w:rPr>
          <w:rFonts w:ascii="Century Gothic" w:hAnsi="Century Gothic"/>
          <w:b/>
        </w:rPr>
      </w:pPr>
    </w:p>
    <w:p w14:paraId="66E152D1" w14:textId="0BC52E8D" w:rsidR="00582CF7" w:rsidRPr="00911BF3" w:rsidRDefault="00582CF7">
      <w:pPr>
        <w:rPr>
          <w:rFonts w:ascii="Century Gothic" w:eastAsiaTheme="majorEastAsia" w:hAnsi="Century Gothic" w:cstheme="majorBidi"/>
          <w:b/>
          <w:color w:val="066684" w:themeColor="accent6" w:themeShade="BF"/>
          <w:sz w:val="28"/>
          <w:szCs w:val="28"/>
        </w:rPr>
      </w:pPr>
      <w:r w:rsidRPr="00A450F7">
        <w:rPr>
          <w:sz w:val="18"/>
        </w:rPr>
        <w:t>The contents of this publication were developed under a grant from the U.S. Department of Education. However, the content does not necessarily represent the policy of the Department of Education, and you should not assume endorsement by the Federal Government.</w:t>
      </w:r>
      <w:bookmarkStart w:id="0" w:name="_GoBack"/>
      <w:bookmarkEnd w:id="0"/>
    </w:p>
    <w:p w14:paraId="52BB0B49" w14:textId="3B3D72A7" w:rsidR="00C74739" w:rsidRPr="00911BF3" w:rsidRDefault="00C74739" w:rsidP="00271613">
      <w:pPr>
        <w:pStyle w:val="Heading2"/>
        <w:rPr>
          <w:rFonts w:ascii="Century Gothic" w:hAnsi="Century Gothic"/>
          <w:b/>
        </w:rPr>
      </w:pPr>
      <w:bookmarkStart w:id="1" w:name="_Toc499632745"/>
      <w:r w:rsidRPr="00911BF3">
        <w:rPr>
          <w:rFonts w:ascii="Century Gothic" w:hAnsi="Century Gothic"/>
          <w:b/>
        </w:rPr>
        <w:lastRenderedPageBreak/>
        <w:t xml:space="preserve">Why </w:t>
      </w:r>
      <w:r w:rsidR="00073A5E" w:rsidRPr="00911BF3">
        <w:rPr>
          <w:rFonts w:ascii="Century Gothic" w:hAnsi="Century Gothic"/>
          <w:b/>
        </w:rPr>
        <w:t xml:space="preserve">Family </w:t>
      </w:r>
      <w:r w:rsidRPr="00911BF3">
        <w:rPr>
          <w:rFonts w:ascii="Century Gothic" w:hAnsi="Century Gothic"/>
          <w:b/>
        </w:rPr>
        <w:t>Engagement Is Important</w:t>
      </w:r>
      <w:bookmarkEnd w:id="1"/>
    </w:p>
    <w:p w14:paraId="2E58421C" w14:textId="383E8F26" w:rsidR="00073A5E" w:rsidRPr="00911BF3" w:rsidRDefault="00073A5E" w:rsidP="00334F72">
      <w:pPr>
        <w:pStyle w:val="NoSpacing"/>
        <w:rPr>
          <w:rFonts w:ascii="Century Gothic" w:hAnsi="Century Gothic"/>
          <w:sz w:val="22"/>
        </w:rPr>
      </w:pPr>
      <w:bookmarkStart w:id="2" w:name="What_Experts_Say_Overview"/>
      <w:bookmarkEnd w:id="2"/>
      <w:r w:rsidRPr="00911BF3">
        <w:rPr>
          <w:rFonts w:ascii="Century Gothic" w:hAnsi="Century Gothic"/>
          <w:sz w:val="22"/>
        </w:rPr>
        <w:t>According to research, the most accurate predictor of a student's achievement in school is not income or social status, but the extent to which that student's family is able to:</w:t>
      </w:r>
    </w:p>
    <w:p w14:paraId="0AECF1A2" w14:textId="73A9B1F0" w:rsidR="00073A5E" w:rsidRPr="00911BF3" w:rsidRDefault="00073A5E" w:rsidP="00F82C1C">
      <w:pPr>
        <w:pStyle w:val="NoSpacing"/>
        <w:numPr>
          <w:ilvl w:val="0"/>
          <w:numId w:val="36"/>
        </w:numPr>
        <w:ind w:left="720" w:hanging="450"/>
        <w:rPr>
          <w:rFonts w:ascii="Century Gothic" w:hAnsi="Century Gothic"/>
          <w:sz w:val="22"/>
        </w:rPr>
      </w:pPr>
      <w:r w:rsidRPr="00911BF3">
        <w:rPr>
          <w:rFonts w:ascii="Century Gothic" w:hAnsi="Century Gothic"/>
          <w:sz w:val="22"/>
        </w:rPr>
        <w:t>Create a home environment that encourages learning;</w:t>
      </w:r>
    </w:p>
    <w:p w14:paraId="3EFE95F0" w14:textId="6C36E369" w:rsidR="00073A5E" w:rsidRPr="00911BF3" w:rsidRDefault="00073A5E" w:rsidP="00F82C1C">
      <w:pPr>
        <w:pStyle w:val="NoSpacing"/>
        <w:numPr>
          <w:ilvl w:val="0"/>
          <w:numId w:val="36"/>
        </w:numPr>
        <w:ind w:left="720" w:hanging="450"/>
        <w:rPr>
          <w:rFonts w:ascii="Century Gothic" w:hAnsi="Century Gothic"/>
          <w:sz w:val="22"/>
        </w:rPr>
      </w:pPr>
      <w:r w:rsidRPr="00911BF3">
        <w:rPr>
          <w:rFonts w:ascii="Century Gothic" w:hAnsi="Century Gothic"/>
          <w:sz w:val="22"/>
        </w:rPr>
        <w:t>Communicate high, yet reasonable, expectations for t</w:t>
      </w:r>
      <w:r w:rsidR="00334F72" w:rsidRPr="00911BF3">
        <w:rPr>
          <w:rFonts w:ascii="Century Gothic" w:hAnsi="Century Gothic"/>
          <w:sz w:val="22"/>
        </w:rPr>
        <w:t xml:space="preserve">heir children's achievement and </w:t>
      </w:r>
      <w:r w:rsidRPr="00911BF3">
        <w:rPr>
          <w:rFonts w:ascii="Century Gothic" w:hAnsi="Century Gothic"/>
          <w:sz w:val="22"/>
        </w:rPr>
        <w:t>future careers; and</w:t>
      </w:r>
    </w:p>
    <w:p w14:paraId="47CAF9F8" w14:textId="5B87CB2C" w:rsidR="00073A5E" w:rsidRPr="00911BF3" w:rsidRDefault="00073A5E" w:rsidP="00F82C1C">
      <w:pPr>
        <w:pStyle w:val="NoSpacing"/>
        <w:numPr>
          <w:ilvl w:val="0"/>
          <w:numId w:val="36"/>
        </w:numPr>
        <w:ind w:left="720" w:hanging="450"/>
        <w:rPr>
          <w:rFonts w:ascii="Century Gothic" w:hAnsi="Century Gothic"/>
          <w:sz w:val="22"/>
        </w:rPr>
      </w:pPr>
      <w:r w:rsidRPr="00911BF3">
        <w:rPr>
          <w:rFonts w:ascii="Century Gothic" w:hAnsi="Century Gothic"/>
          <w:sz w:val="22"/>
        </w:rPr>
        <w:t>Become involved in their children's education at school and in the community.</w:t>
      </w:r>
    </w:p>
    <w:p w14:paraId="250A2B9A" w14:textId="2D54ECDA" w:rsidR="000E4711" w:rsidRPr="00911BF3" w:rsidRDefault="000E4711" w:rsidP="00334F72">
      <w:pPr>
        <w:pStyle w:val="NoSpacing"/>
        <w:rPr>
          <w:rFonts w:ascii="Century Gothic" w:hAnsi="Century Gothic"/>
          <w:b/>
          <w:sz w:val="22"/>
        </w:rPr>
      </w:pPr>
    </w:p>
    <w:p w14:paraId="2493CF58" w14:textId="6F316AA7" w:rsidR="00073A5E" w:rsidRPr="00911BF3" w:rsidRDefault="00073A5E" w:rsidP="00334F72">
      <w:pPr>
        <w:pStyle w:val="NoSpacing"/>
        <w:rPr>
          <w:rFonts w:ascii="Century Gothic" w:hAnsi="Century Gothic"/>
          <w:sz w:val="22"/>
        </w:rPr>
      </w:pPr>
      <w:r w:rsidRPr="00911BF3">
        <w:rPr>
          <w:rFonts w:ascii="Century Gothic" w:hAnsi="Century Gothic"/>
          <w:sz w:val="22"/>
        </w:rPr>
        <w:t xml:space="preserve">Although this  </w:t>
      </w:r>
      <w:r w:rsidR="007D41D4" w:rsidRPr="00911BF3">
        <w:rPr>
          <w:rFonts w:ascii="Century Gothic" w:hAnsi="Century Gothic"/>
          <w:sz w:val="22"/>
        </w:rPr>
        <w:t xml:space="preserve">document is intended for Washington State GEAR UP staff, </w:t>
      </w:r>
      <w:r w:rsidRPr="00911BF3">
        <w:rPr>
          <w:rFonts w:ascii="Century Gothic" w:hAnsi="Century Gothic"/>
          <w:sz w:val="22"/>
        </w:rPr>
        <w:t xml:space="preserve"> this  work  should  ideally  be  part  of  a broader effort spearheaded by administrators and carried out as a team. </w:t>
      </w:r>
    </w:p>
    <w:p w14:paraId="012254DC" w14:textId="77777777" w:rsidR="00334F72" w:rsidRPr="00911BF3" w:rsidRDefault="00334F72" w:rsidP="00334F72">
      <w:pPr>
        <w:spacing w:after="0"/>
        <w:rPr>
          <w:rFonts w:ascii="Century Gothic" w:hAnsi="Century Gothic"/>
        </w:rPr>
      </w:pPr>
    </w:p>
    <w:p w14:paraId="3D4CC1F3" w14:textId="77777777" w:rsidR="00334F72" w:rsidRPr="00911BF3" w:rsidRDefault="00334F72" w:rsidP="00334F72">
      <w:pPr>
        <w:pStyle w:val="Heading2"/>
        <w:rPr>
          <w:rFonts w:ascii="Century Gothic" w:hAnsi="Century Gothic"/>
          <w:b/>
        </w:rPr>
      </w:pPr>
      <w:bookmarkStart w:id="3" w:name="_Toc499632746"/>
      <w:r w:rsidRPr="00911BF3">
        <w:rPr>
          <w:rFonts w:ascii="Century Gothic" w:hAnsi="Century Gothic"/>
          <w:b/>
        </w:rPr>
        <w:t>Benefits of Family Engagement</w:t>
      </w:r>
      <w:bookmarkEnd w:id="3"/>
      <w:r w:rsidRPr="00911BF3">
        <w:rPr>
          <w:rFonts w:ascii="Century Gothic" w:hAnsi="Century Gothic"/>
          <w:b/>
        </w:rPr>
        <w:t xml:space="preserve"> </w:t>
      </w:r>
    </w:p>
    <w:p w14:paraId="44B94C49"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Greater student achievement, regardless of socio-economic status, ethnic/racial background or the parents' education level.</w:t>
      </w:r>
    </w:p>
    <w:p w14:paraId="13B07187"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Higher grades and test scores, better attendance, and complete homework more consistently.</w:t>
      </w:r>
    </w:p>
    <w:p w14:paraId="72FFF5D2"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Higher graduation rates and greater enrollment rates in postsecondary education.</w:t>
      </w:r>
    </w:p>
    <w:p w14:paraId="608678D1"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 xml:space="preserve">Achievement for underrepresented youth not only improves, but can also reach levels to that of peers. </w:t>
      </w:r>
    </w:p>
    <w:p w14:paraId="21D5C9C3"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Greatest gains for the farthest behind.</w:t>
      </w:r>
    </w:p>
    <w:p w14:paraId="21A9FD88"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Improved performance from students from diverse cultural backgrounds.</w:t>
      </w:r>
    </w:p>
    <w:p w14:paraId="11700D05"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Decrease in behaviors such as alcohol use, violence, and antisocial behavior.</w:t>
      </w:r>
    </w:p>
    <w:p w14:paraId="12B03EA7"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 xml:space="preserve">Stay on track to graduate on time. </w:t>
      </w:r>
    </w:p>
    <w:p w14:paraId="0E604B3D" w14:textId="77777777" w:rsidR="00334F72" w:rsidRPr="00911BF3" w:rsidRDefault="00334F72" w:rsidP="00F82C1C">
      <w:pPr>
        <w:pStyle w:val="NoSpacing"/>
        <w:numPr>
          <w:ilvl w:val="0"/>
          <w:numId w:val="37"/>
        </w:numPr>
        <w:rPr>
          <w:rFonts w:ascii="Century Gothic" w:hAnsi="Century Gothic"/>
          <w:sz w:val="22"/>
        </w:rPr>
      </w:pPr>
      <w:r w:rsidRPr="00911BF3">
        <w:rPr>
          <w:rFonts w:ascii="Century Gothic" w:hAnsi="Century Gothic"/>
          <w:sz w:val="22"/>
        </w:rPr>
        <w:t>Better transitions, quality of their work, and realistic postsecondary plans.</w:t>
      </w:r>
    </w:p>
    <w:p w14:paraId="51E32E4F" w14:textId="77777777" w:rsidR="008F5B39" w:rsidRPr="00911BF3" w:rsidRDefault="008F5B39" w:rsidP="008F5B39">
      <w:pPr>
        <w:spacing w:after="0"/>
        <w:rPr>
          <w:rFonts w:ascii="Century Gothic" w:hAnsi="Century Gothic"/>
        </w:rPr>
      </w:pPr>
    </w:p>
    <w:p w14:paraId="5B27117C" w14:textId="233BD25B" w:rsidR="00C74739" w:rsidRPr="00911BF3" w:rsidRDefault="00FA3F43" w:rsidP="007D41D4">
      <w:pPr>
        <w:pStyle w:val="Heading2"/>
        <w:rPr>
          <w:rFonts w:ascii="Century Gothic" w:hAnsi="Century Gothic"/>
          <w:b/>
        </w:rPr>
      </w:pPr>
      <w:bookmarkStart w:id="4" w:name="_Toc499632747"/>
      <w:r w:rsidRPr="00911BF3">
        <w:rPr>
          <w:rFonts w:ascii="Century Gothic" w:hAnsi="Century Gothic"/>
          <w:b/>
        </w:rPr>
        <w:t>Engagement vs. Disengagement</w:t>
      </w:r>
      <w:bookmarkEnd w:id="4"/>
    </w:p>
    <w:p w14:paraId="7C9540D9" w14:textId="70A613C4" w:rsidR="006535F1" w:rsidRPr="00911BF3" w:rsidRDefault="003D0DCC" w:rsidP="00BA20BA">
      <w:pPr>
        <w:pStyle w:val="NoSpacing"/>
        <w:rPr>
          <w:rFonts w:ascii="Century Gothic" w:hAnsi="Century Gothic"/>
          <w:sz w:val="22"/>
        </w:rPr>
      </w:pPr>
      <w:r w:rsidRPr="00911BF3">
        <w:rPr>
          <w:rFonts w:ascii="Century Gothic" w:hAnsi="Century Gothic"/>
          <w:sz w:val="22"/>
        </w:rPr>
        <w:t xml:space="preserve">Many times family engagement seems to taper after elementary school. Some of that </w:t>
      </w:r>
      <w:r w:rsidR="0094291A" w:rsidRPr="00911BF3">
        <w:rPr>
          <w:rFonts w:ascii="Century Gothic" w:hAnsi="Century Gothic"/>
          <w:sz w:val="22"/>
        </w:rPr>
        <w:t>is because schools tend to reach out less and s</w:t>
      </w:r>
      <w:r w:rsidRPr="00911BF3">
        <w:rPr>
          <w:rFonts w:ascii="Century Gothic" w:hAnsi="Century Gothic"/>
          <w:sz w:val="22"/>
        </w:rPr>
        <w:t>ome</w:t>
      </w:r>
      <w:r w:rsidR="00977341" w:rsidRPr="00911BF3">
        <w:rPr>
          <w:rFonts w:ascii="Century Gothic" w:hAnsi="Century Gothic"/>
          <w:sz w:val="22"/>
        </w:rPr>
        <w:t xml:space="preserve"> reasons are </w:t>
      </w:r>
      <w:r w:rsidRPr="00911BF3">
        <w:rPr>
          <w:rFonts w:ascii="Century Gothic" w:hAnsi="Century Gothic"/>
          <w:sz w:val="22"/>
        </w:rPr>
        <w:t xml:space="preserve">due to the families themselves. </w:t>
      </w:r>
      <w:r w:rsidR="0094291A" w:rsidRPr="00911BF3">
        <w:rPr>
          <w:rFonts w:ascii="Century Gothic" w:hAnsi="Century Gothic"/>
          <w:sz w:val="22"/>
        </w:rPr>
        <w:t xml:space="preserve">For example, </w:t>
      </w:r>
      <w:r w:rsidR="00FA3F43" w:rsidRPr="00911BF3">
        <w:rPr>
          <w:rFonts w:ascii="Century Gothic" w:hAnsi="Century Gothic"/>
          <w:sz w:val="22"/>
        </w:rPr>
        <w:t>certain</w:t>
      </w:r>
      <w:r w:rsidR="00977341" w:rsidRPr="00911BF3">
        <w:rPr>
          <w:rFonts w:ascii="Century Gothic" w:hAnsi="Century Gothic"/>
          <w:sz w:val="22"/>
        </w:rPr>
        <w:t xml:space="preserve"> families</w:t>
      </w:r>
      <w:r w:rsidR="00FA3F43" w:rsidRPr="00911BF3">
        <w:rPr>
          <w:rFonts w:ascii="Century Gothic" w:hAnsi="Century Gothic"/>
          <w:sz w:val="22"/>
        </w:rPr>
        <w:t xml:space="preserve"> may </w:t>
      </w:r>
      <w:r w:rsidR="0094291A" w:rsidRPr="00911BF3">
        <w:rPr>
          <w:rFonts w:ascii="Century Gothic" w:hAnsi="Century Gothic"/>
          <w:sz w:val="22"/>
        </w:rPr>
        <w:t xml:space="preserve">not feel comfortable because they </w:t>
      </w:r>
      <w:r w:rsidRPr="00911BF3">
        <w:rPr>
          <w:rFonts w:ascii="Century Gothic" w:hAnsi="Century Gothic"/>
          <w:sz w:val="22"/>
        </w:rPr>
        <w:t xml:space="preserve">represent a minority group in the school, </w:t>
      </w:r>
      <w:r w:rsidR="0094291A" w:rsidRPr="00911BF3">
        <w:rPr>
          <w:rFonts w:ascii="Century Gothic" w:hAnsi="Century Gothic"/>
          <w:sz w:val="22"/>
        </w:rPr>
        <w:t>or they had a bad experience at school themselves</w:t>
      </w:r>
      <w:r w:rsidRPr="00911BF3">
        <w:rPr>
          <w:rFonts w:ascii="Century Gothic" w:hAnsi="Century Gothic"/>
          <w:sz w:val="22"/>
        </w:rPr>
        <w:t xml:space="preserve">. </w:t>
      </w:r>
      <w:r w:rsidR="00977341" w:rsidRPr="00911BF3">
        <w:rPr>
          <w:rFonts w:ascii="Century Gothic" w:hAnsi="Century Gothic"/>
          <w:sz w:val="22"/>
        </w:rPr>
        <w:t>Additionally, f</w:t>
      </w:r>
      <w:r w:rsidR="0094291A" w:rsidRPr="00911BF3">
        <w:rPr>
          <w:rFonts w:ascii="Century Gothic" w:hAnsi="Century Gothic"/>
          <w:sz w:val="22"/>
        </w:rPr>
        <w:t xml:space="preserve">amilies </w:t>
      </w:r>
      <w:r w:rsidRPr="00911BF3">
        <w:rPr>
          <w:rFonts w:ascii="Century Gothic" w:hAnsi="Century Gothic"/>
          <w:sz w:val="22"/>
        </w:rPr>
        <w:t xml:space="preserve">might also be experimenting with </w:t>
      </w:r>
      <w:r w:rsidR="0094291A" w:rsidRPr="00911BF3">
        <w:rPr>
          <w:rFonts w:ascii="Century Gothic" w:hAnsi="Century Gothic"/>
          <w:sz w:val="22"/>
        </w:rPr>
        <w:t>giving their child more independence</w:t>
      </w:r>
      <w:r w:rsidRPr="00911BF3">
        <w:rPr>
          <w:rFonts w:ascii="Century Gothic" w:hAnsi="Century Gothic"/>
          <w:sz w:val="22"/>
        </w:rPr>
        <w:t xml:space="preserve">. </w:t>
      </w:r>
    </w:p>
    <w:p w14:paraId="0711F853" w14:textId="5175DC09" w:rsidR="00935CB6" w:rsidRPr="00911BF3" w:rsidRDefault="00935CB6" w:rsidP="00BA20BA">
      <w:pPr>
        <w:pStyle w:val="NoSpacing"/>
        <w:rPr>
          <w:rFonts w:ascii="Century Gothic" w:hAnsi="Century Gothic"/>
          <w:sz w:val="22"/>
        </w:rPr>
      </w:pPr>
    </w:p>
    <w:p w14:paraId="7A5AA44F" w14:textId="375AF509" w:rsidR="00334F72" w:rsidRPr="00911BF3" w:rsidRDefault="006535F1" w:rsidP="00334F72">
      <w:pPr>
        <w:pStyle w:val="NoSpacing"/>
        <w:rPr>
          <w:rFonts w:ascii="Century Gothic" w:hAnsi="Century Gothic"/>
          <w:sz w:val="22"/>
        </w:rPr>
      </w:pPr>
      <w:r w:rsidRPr="00911BF3">
        <w:rPr>
          <w:rFonts w:ascii="Century Gothic" w:hAnsi="Century Gothic"/>
          <w:sz w:val="22"/>
        </w:rPr>
        <w:t>There  are  many  different  ways  that families  can  be  involved  with  their  child’s learning. Some ways</w:t>
      </w:r>
      <w:r w:rsidR="0058219D" w:rsidRPr="00911BF3">
        <w:rPr>
          <w:rFonts w:ascii="Century Gothic" w:hAnsi="Century Gothic"/>
          <w:sz w:val="22"/>
        </w:rPr>
        <w:t xml:space="preserve"> require time, travel, and/or </w:t>
      </w:r>
      <w:r w:rsidRPr="00911BF3">
        <w:rPr>
          <w:rFonts w:ascii="Century Gothic" w:hAnsi="Century Gothic"/>
          <w:sz w:val="22"/>
        </w:rPr>
        <w:t>attendance at an event</w:t>
      </w:r>
      <w:r w:rsidR="0058219D" w:rsidRPr="00911BF3">
        <w:rPr>
          <w:rFonts w:ascii="Century Gothic" w:hAnsi="Century Gothic"/>
          <w:sz w:val="22"/>
        </w:rPr>
        <w:t>, including</w:t>
      </w:r>
      <w:r w:rsidRPr="00911BF3">
        <w:rPr>
          <w:rFonts w:ascii="Century Gothic" w:hAnsi="Century Gothic"/>
          <w:sz w:val="22"/>
        </w:rPr>
        <w:t xml:space="preserve"> volunteering </w:t>
      </w:r>
      <w:r w:rsidR="00935CB6" w:rsidRPr="00911BF3">
        <w:rPr>
          <w:rFonts w:ascii="Century Gothic" w:hAnsi="Century Gothic"/>
          <w:sz w:val="22"/>
        </w:rPr>
        <w:t xml:space="preserve">or </w:t>
      </w:r>
      <w:r w:rsidRPr="00911BF3">
        <w:rPr>
          <w:rFonts w:ascii="Century Gothic" w:hAnsi="Century Gothic"/>
          <w:sz w:val="22"/>
        </w:rPr>
        <w:t xml:space="preserve">campus visits. Some </w:t>
      </w:r>
      <w:r w:rsidR="0058219D" w:rsidRPr="00911BF3">
        <w:rPr>
          <w:rFonts w:ascii="Century Gothic" w:hAnsi="Century Gothic"/>
          <w:sz w:val="22"/>
        </w:rPr>
        <w:t>strategies</w:t>
      </w:r>
      <w:r w:rsidRPr="00911BF3">
        <w:rPr>
          <w:rFonts w:ascii="Century Gothic" w:hAnsi="Century Gothic"/>
          <w:sz w:val="22"/>
        </w:rPr>
        <w:t xml:space="preserve"> can be done at home</w:t>
      </w:r>
      <w:r w:rsidR="00977341" w:rsidRPr="00911BF3">
        <w:rPr>
          <w:rFonts w:ascii="Century Gothic" w:hAnsi="Century Gothic"/>
          <w:sz w:val="22"/>
        </w:rPr>
        <w:t xml:space="preserve">, like </w:t>
      </w:r>
      <w:r w:rsidRPr="00911BF3">
        <w:rPr>
          <w:rFonts w:ascii="Century Gothic" w:hAnsi="Century Gothic"/>
          <w:sz w:val="22"/>
        </w:rPr>
        <w:t xml:space="preserve">dedicating a time </w:t>
      </w:r>
      <w:r w:rsidR="00935CB6" w:rsidRPr="00911BF3">
        <w:rPr>
          <w:rFonts w:ascii="Century Gothic" w:hAnsi="Century Gothic"/>
          <w:sz w:val="22"/>
        </w:rPr>
        <w:t xml:space="preserve">and space for homework </w:t>
      </w:r>
      <w:r w:rsidR="00BF5FA3" w:rsidRPr="00911BF3">
        <w:rPr>
          <w:rFonts w:ascii="Century Gothic" w:hAnsi="Century Gothic"/>
          <w:sz w:val="22"/>
        </w:rPr>
        <w:t>or holding high</w:t>
      </w:r>
      <w:r w:rsidRPr="00911BF3">
        <w:rPr>
          <w:rFonts w:ascii="Century Gothic" w:hAnsi="Century Gothic"/>
          <w:sz w:val="22"/>
        </w:rPr>
        <w:t xml:space="preserve"> expectations for their </w:t>
      </w:r>
      <w:r w:rsidR="0058219D" w:rsidRPr="00911BF3">
        <w:rPr>
          <w:rFonts w:ascii="Century Gothic" w:hAnsi="Century Gothic"/>
          <w:sz w:val="22"/>
        </w:rPr>
        <w:t>child</w:t>
      </w:r>
      <w:r w:rsidRPr="00911BF3">
        <w:rPr>
          <w:rFonts w:ascii="Century Gothic" w:hAnsi="Century Gothic"/>
          <w:sz w:val="22"/>
        </w:rPr>
        <w:t xml:space="preserve">. </w:t>
      </w:r>
      <w:r w:rsidR="00334F72" w:rsidRPr="00911BF3">
        <w:rPr>
          <w:rFonts w:ascii="Century Gothic" w:hAnsi="Century Gothic"/>
          <w:sz w:val="22"/>
        </w:rPr>
        <w:t xml:space="preserve"> Learning at home and outside of school differentiates high and low achievers in many schools. Predictors of school success include:</w:t>
      </w:r>
    </w:p>
    <w:p w14:paraId="025E5567" w14:textId="77777777" w:rsidR="00334F72" w:rsidRPr="00911BF3" w:rsidRDefault="00334F72" w:rsidP="00F82C1C">
      <w:pPr>
        <w:pStyle w:val="NoSpacing"/>
        <w:numPr>
          <w:ilvl w:val="0"/>
          <w:numId w:val="33"/>
        </w:numPr>
        <w:rPr>
          <w:rFonts w:ascii="Century Gothic" w:hAnsi="Century Gothic"/>
          <w:sz w:val="22"/>
        </w:rPr>
      </w:pPr>
      <w:r w:rsidRPr="00911BF3">
        <w:rPr>
          <w:rFonts w:ascii="Century Gothic" w:hAnsi="Century Gothic"/>
          <w:sz w:val="22"/>
        </w:rPr>
        <w:t>Work habits of the family.</w:t>
      </w:r>
    </w:p>
    <w:p w14:paraId="77FEF6B4" w14:textId="77777777" w:rsidR="00334F72" w:rsidRPr="00911BF3" w:rsidRDefault="00334F72" w:rsidP="00F82C1C">
      <w:pPr>
        <w:pStyle w:val="NoSpacing"/>
        <w:numPr>
          <w:ilvl w:val="0"/>
          <w:numId w:val="33"/>
        </w:numPr>
        <w:rPr>
          <w:rFonts w:ascii="Century Gothic" w:hAnsi="Century Gothic"/>
          <w:sz w:val="22"/>
        </w:rPr>
      </w:pPr>
      <w:r w:rsidRPr="00911BF3">
        <w:rPr>
          <w:rFonts w:ascii="Century Gothic" w:hAnsi="Century Gothic"/>
          <w:sz w:val="22"/>
        </w:rPr>
        <w:t>Academic guidance and support.</w:t>
      </w:r>
    </w:p>
    <w:p w14:paraId="0B4B50A1" w14:textId="77777777" w:rsidR="00334F72" w:rsidRPr="00911BF3" w:rsidRDefault="00334F72" w:rsidP="00F82C1C">
      <w:pPr>
        <w:pStyle w:val="NoSpacing"/>
        <w:numPr>
          <w:ilvl w:val="0"/>
          <w:numId w:val="33"/>
        </w:numPr>
        <w:rPr>
          <w:rFonts w:ascii="Century Gothic" w:hAnsi="Century Gothic"/>
          <w:sz w:val="22"/>
        </w:rPr>
      </w:pPr>
      <w:r w:rsidRPr="00911BF3">
        <w:rPr>
          <w:rFonts w:ascii="Century Gothic" w:hAnsi="Century Gothic"/>
          <w:sz w:val="22"/>
        </w:rPr>
        <w:t>Stimulation to explore and discuss ideas and events.</w:t>
      </w:r>
    </w:p>
    <w:p w14:paraId="6360F6FE" w14:textId="77777777" w:rsidR="00334F72" w:rsidRPr="00911BF3" w:rsidRDefault="00334F72" w:rsidP="00F82C1C">
      <w:pPr>
        <w:pStyle w:val="NoSpacing"/>
        <w:numPr>
          <w:ilvl w:val="0"/>
          <w:numId w:val="33"/>
        </w:numPr>
        <w:rPr>
          <w:rFonts w:ascii="Century Gothic" w:hAnsi="Century Gothic"/>
          <w:sz w:val="22"/>
        </w:rPr>
      </w:pPr>
      <w:r w:rsidRPr="00911BF3">
        <w:rPr>
          <w:rFonts w:ascii="Century Gothic" w:hAnsi="Century Gothic"/>
          <w:sz w:val="22"/>
        </w:rPr>
        <w:t>Academic aspirations and expectations.</w:t>
      </w:r>
    </w:p>
    <w:p w14:paraId="196CB4A4" w14:textId="77777777" w:rsidR="00334F72" w:rsidRPr="00911BF3" w:rsidRDefault="00334F72" w:rsidP="00BA20BA">
      <w:pPr>
        <w:pStyle w:val="NoSpacing"/>
        <w:rPr>
          <w:rFonts w:ascii="Century Gothic" w:hAnsi="Century Gothic"/>
          <w:sz w:val="22"/>
        </w:rPr>
      </w:pPr>
    </w:p>
    <w:p w14:paraId="30D46890" w14:textId="2E671F3D" w:rsidR="003D0DCC" w:rsidRDefault="006535F1" w:rsidP="00BA20BA">
      <w:pPr>
        <w:pStyle w:val="NoSpacing"/>
        <w:rPr>
          <w:rFonts w:ascii="Century Gothic" w:hAnsi="Century Gothic"/>
          <w:sz w:val="22"/>
        </w:rPr>
      </w:pPr>
      <w:r w:rsidRPr="00911BF3">
        <w:rPr>
          <w:rFonts w:ascii="Century Gothic" w:hAnsi="Century Gothic"/>
          <w:sz w:val="22"/>
        </w:rPr>
        <w:t>Schools should recognize and encourage all types of family involvement by providing regular, two-way communication to families and involving families in ways that embrace their expertise.</w:t>
      </w:r>
      <w:r w:rsidR="00935CB6" w:rsidRPr="00911BF3">
        <w:rPr>
          <w:rFonts w:ascii="Century Gothic" w:hAnsi="Century Gothic"/>
          <w:sz w:val="22"/>
        </w:rPr>
        <w:t xml:space="preserve"> </w:t>
      </w:r>
      <w:r w:rsidRPr="00911BF3">
        <w:rPr>
          <w:rFonts w:ascii="Century Gothic" w:hAnsi="Century Gothic"/>
          <w:sz w:val="22"/>
        </w:rPr>
        <w:t>Do not assume that absence means non</w:t>
      </w:r>
      <w:r w:rsidR="00BF5FA3" w:rsidRPr="00911BF3">
        <w:rPr>
          <w:rFonts w:ascii="Century Gothic" w:hAnsi="Century Gothic"/>
          <w:sz w:val="22"/>
        </w:rPr>
        <w:t>-</w:t>
      </w:r>
      <w:r w:rsidRPr="00911BF3">
        <w:rPr>
          <w:rFonts w:ascii="Century Gothic" w:hAnsi="Century Gothic"/>
          <w:sz w:val="22"/>
        </w:rPr>
        <w:t xml:space="preserve">caring. </w:t>
      </w:r>
      <w:r w:rsidR="00BF5FA3" w:rsidRPr="00911BF3">
        <w:rPr>
          <w:rFonts w:ascii="Century Gothic" w:hAnsi="Century Gothic"/>
          <w:sz w:val="22"/>
        </w:rPr>
        <w:t>Instead, assess</w:t>
      </w:r>
      <w:r w:rsidRPr="00911BF3">
        <w:rPr>
          <w:rFonts w:ascii="Century Gothic" w:hAnsi="Century Gothic"/>
          <w:sz w:val="22"/>
        </w:rPr>
        <w:t xml:space="preserve"> </w:t>
      </w:r>
      <w:r w:rsidR="00BF5FA3" w:rsidRPr="00911BF3">
        <w:rPr>
          <w:rFonts w:ascii="Century Gothic" w:hAnsi="Century Gothic"/>
          <w:sz w:val="22"/>
        </w:rPr>
        <w:t>what barriers</w:t>
      </w:r>
      <w:r w:rsidRPr="00911BF3">
        <w:rPr>
          <w:rFonts w:ascii="Century Gothic" w:hAnsi="Century Gothic"/>
          <w:sz w:val="22"/>
        </w:rPr>
        <w:t xml:space="preserve"> may prevent some families from attending events. </w:t>
      </w:r>
      <w:r w:rsidR="00A74686" w:rsidRPr="00911BF3">
        <w:rPr>
          <w:rFonts w:ascii="Century Gothic" w:hAnsi="Century Gothic"/>
          <w:sz w:val="22"/>
        </w:rPr>
        <w:t xml:space="preserve">Families can serve as co-decision makers, co-communicators, co-supporters, co-learners, and co-teachers. </w:t>
      </w:r>
    </w:p>
    <w:p w14:paraId="45262055" w14:textId="77777777" w:rsidR="00911BF3" w:rsidRPr="00911BF3" w:rsidRDefault="00911BF3" w:rsidP="00BA20BA">
      <w:pPr>
        <w:pStyle w:val="NoSpacing"/>
        <w:rPr>
          <w:rFonts w:ascii="Century Gothic" w:hAnsi="Century Gothic"/>
          <w:sz w:val="22"/>
        </w:rPr>
      </w:pPr>
    </w:p>
    <w:p w14:paraId="182782AA" w14:textId="03D63CD0" w:rsidR="00615C76" w:rsidRPr="00911BF3" w:rsidRDefault="00615C76" w:rsidP="00552BD5">
      <w:pPr>
        <w:pStyle w:val="Heading2"/>
        <w:rPr>
          <w:rFonts w:ascii="Century Gothic" w:hAnsi="Century Gothic"/>
          <w:b/>
          <w:bCs/>
        </w:rPr>
      </w:pPr>
      <w:bookmarkStart w:id="5" w:name="_Toc499632748"/>
      <w:r w:rsidRPr="00911BF3">
        <w:rPr>
          <w:rFonts w:ascii="Century Gothic" w:hAnsi="Century Gothic"/>
          <w:b/>
        </w:rPr>
        <w:t>Engaging</w:t>
      </w:r>
      <w:r w:rsidRPr="00911BF3">
        <w:rPr>
          <w:rFonts w:ascii="Century Gothic" w:hAnsi="Century Gothic"/>
          <w:b/>
          <w:spacing w:val="32"/>
        </w:rPr>
        <w:t xml:space="preserve"> </w:t>
      </w:r>
      <w:r w:rsidR="00552BD5" w:rsidRPr="00911BF3">
        <w:rPr>
          <w:rFonts w:ascii="Century Gothic" w:hAnsi="Century Gothic"/>
          <w:b/>
          <w:spacing w:val="32"/>
        </w:rPr>
        <w:t>“</w:t>
      </w:r>
      <w:r w:rsidRPr="00911BF3">
        <w:rPr>
          <w:rFonts w:ascii="Century Gothic" w:hAnsi="Century Gothic"/>
          <w:b/>
        </w:rPr>
        <w:t>Uninvolved</w:t>
      </w:r>
      <w:r w:rsidR="00552BD5" w:rsidRPr="00911BF3">
        <w:rPr>
          <w:rFonts w:ascii="Century Gothic" w:hAnsi="Century Gothic"/>
          <w:b/>
        </w:rPr>
        <w:t>”</w:t>
      </w:r>
      <w:r w:rsidRPr="00911BF3">
        <w:rPr>
          <w:rFonts w:ascii="Century Gothic" w:hAnsi="Century Gothic"/>
          <w:b/>
          <w:spacing w:val="33"/>
        </w:rPr>
        <w:t xml:space="preserve"> </w:t>
      </w:r>
      <w:r w:rsidRPr="00911BF3">
        <w:rPr>
          <w:rFonts w:ascii="Century Gothic" w:hAnsi="Century Gothic"/>
          <w:b/>
        </w:rPr>
        <w:t>Families</w:t>
      </w:r>
      <w:bookmarkEnd w:id="5"/>
      <w:r w:rsidR="006A62D7" w:rsidRPr="00911BF3">
        <w:rPr>
          <w:rFonts w:ascii="Century Gothic" w:hAnsi="Century Gothic"/>
          <w:b/>
        </w:rPr>
        <w:t xml:space="preserve"> </w:t>
      </w:r>
    </w:p>
    <w:p w14:paraId="0910663B" w14:textId="0AD9AA1C" w:rsidR="00615C76" w:rsidRPr="00911BF3" w:rsidRDefault="00615C76" w:rsidP="00BA20BA">
      <w:pPr>
        <w:pStyle w:val="NoSpacing"/>
        <w:rPr>
          <w:rFonts w:ascii="Century Gothic" w:hAnsi="Century Gothic"/>
          <w:sz w:val="22"/>
        </w:rPr>
      </w:pPr>
      <w:r w:rsidRPr="00911BF3">
        <w:rPr>
          <w:rFonts w:ascii="Century Gothic" w:hAnsi="Century Gothic"/>
          <w:sz w:val="22"/>
        </w:rPr>
        <w:t xml:space="preserve">Families who do not participate in the </w:t>
      </w:r>
      <w:r w:rsidR="00552BD5" w:rsidRPr="00911BF3">
        <w:rPr>
          <w:rFonts w:ascii="Century Gothic" w:hAnsi="Century Gothic"/>
          <w:sz w:val="22"/>
        </w:rPr>
        <w:t xml:space="preserve">school are often </w:t>
      </w:r>
      <w:r w:rsidRPr="00911BF3">
        <w:rPr>
          <w:rFonts w:ascii="Century Gothic" w:hAnsi="Century Gothic"/>
          <w:sz w:val="22"/>
        </w:rPr>
        <w:t>viewed as uninterested. However, there are many reasons for an unwillingness to be involved (e.g., a history of negative interactions, lack of conﬁdence that the school has anything to offer that would make involvement worth the effort, inconvenience</w:t>
      </w:r>
      <w:r w:rsidR="00552BD5" w:rsidRPr="00911BF3">
        <w:rPr>
          <w:rFonts w:ascii="Century Gothic" w:hAnsi="Century Gothic"/>
          <w:sz w:val="22"/>
        </w:rPr>
        <w:t>, cultural differences, or schedule and transportation issues</w:t>
      </w:r>
      <w:r w:rsidRPr="00911BF3">
        <w:rPr>
          <w:rFonts w:ascii="Century Gothic" w:hAnsi="Century Gothic"/>
          <w:sz w:val="22"/>
        </w:rPr>
        <w:t xml:space="preserve">). </w:t>
      </w:r>
      <w:r w:rsidR="00552BD5" w:rsidRPr="00911BF3">
        <w:rPr>
          <w:rFonts w:ascii="Century Gothic" w:hAnsi="Century Gothic"/>
          <w:sz w:val="22"/>
        </w:rPr>
        <w:t xml:space="preserve">However, it is important to remain </w:t>
      </w:r>
      <w:r w:rsidRPr="00911BF3">
        <w:rPr>
          <w:rFonts w:ascii="Century Gothic" w:hAnsi="Century Gothic"/>
          <w:sz w:val="22"/>
        </w:rPr>
        <w:t xml:space="preserve">nonjudgmental and respectful </w:t>
      </w:r>
      <w:r w:rsidR="00552BD5" w:rsidRPr="00911BF3">
        <w:rPr>
          <w:rFonts w:ascii="Century Gothic" w:hAnsi="Century Gothic"/>
          <w:sz w:val="22"/>
        </w:rPr>
        <w:t>of all families</w:t>
      </w:r>
      <w:r w:rsidRPr="00911BF3">
        <w:rPr>
          <w:rFonts w:ascii="Century Gothic" w:hAnsi="Century Gothic"/>
          <w:sz w:val="22"/>
        </w:rPr>
        <w:t>.</w:t>
      </w:r>
    </w:p>
    <w:p w14:paraId="78A5DA24" w14:textId="3BA465B7" w:rsidR="00615C76" w:rsidRPr="00911BF3" w:rsidRDefault="00615C76" w:rsidP="00BA20BA">
      <w:pPr>
        <w:pStyle w:val="NoSpacing"/>
        <w:rPr>
          <w:rFonts w:ascii="Century Gothic" w:hAnsi="Century Gothic"/>
          <w:sz w:val="22"/>
          <w:szCs w:val="20"/>
        </w:rPr>
      </w:pPr>
    </w:p>
    <w:p w14:paraId="49DB54B4" w14:textId="77777777" w:rsidR="00BA20BA" w:rsidRPr="00911BF3" w:rsidRDefault="00BA20BA" w:rsidP="00BA20BA">
      <w:pPr>
        <w:pStyle w:val="NoSpacing"/>
        <w:rPr>
          <w:rFonts w:ascii="Century Gothic" w:hAnsi="Century Gothic"/>
          <w:sz w:val="22"/>
          <w:szCs w:val="20"/>
        </w:rPr>
        <w:sectPr w:rsidR="00BA20BA" w:rsidRPr="00911BF3" w:rsidSect="00575027">
          <w:footerReference w:type="default" r:id="rId13"/>
          <w:type w:val="continuous"/>
          <w:pgSz w:w="12240" w:h="15840"/>
          <w:pgMar w:top="1440" w:right="1440" w:bottom="1440" w:left="1440" w:header="720" w:footer="720" w:gutter="0"/>
          <w:pgNumType w:start="0"/>
          <w:cols w:space="720"/>
          <w:titlePg/>
          <w:docGrid w:linePitch="286"/>
        </w:sectPr>
      </w:pPr>
    </w:p>
    <w:p w14:paraId="50514C96" w14:textId="6C977B25" w:rsidR="00F628C9" w:rsidRPr="00911BF3" w:rsidRDefault="00F628C9" w:rsidP="00BA20BA">
      <w:pPr>
        <w:pStyle w:val="NoSpacing"/>
        <w:rPr>
          <w:rFonts w:ascii="Century Gothic" w:hAnsi="Century Gothic"/>
          <w:sz w:val="22"/>
          <w:szCs w:val="20"/>
        </w:rPr>
      </w:pPr>
      <w:r w:rsidRPr="00911BF3">
        <w:rPr>
          <w:rFonts w:ascii="Century Gothic" w:hAnsi="Century Gothic"/>
          <w:sz w:val="22"/>
          <w:szCs w:val="20"/>
        </w:rPr>
        <w:t>Successful school practices identify families who are not responding to current outreach activities. Educators reach out to them through p</w:t>
      </w:r>
      <w:r w:rsidR="00334F72" w:rsidRPr="00911BF3">
        <w:rPr>
          <w:rFonts w:ascii="Century Gothic" w:hAnsi="Century Gothic"/>
          <w:sz w:val="22"/>
          <w:szCs w:val="20"/>
        </w:rPr>
        <w:t xml:space="preserve">ositive, personal contacts. These </w:t>
      </w:r>
      <w:r w:rsidRPr="00911BF3">
        <w:rPr>
          <w:rFonts w:ascii="Century Gothic" w:hAnsi="Century Gothic"/>
          <w:sz w:val="22"/>
          <w:szCs w:val="20"/>
        </w:rPr>
        <w:t>may include:</w:t>
      </w:r>
    </w:p>
    <w:p w14:paraId="59F3ED8F" w14:textId="3DA6927C" w:rsidR="00F628C9" w:rsidRPr="00911BF3" w:rsidRDefault="00F628C9" w:rsidP="00F82C1C">
      <w:pPr>
        <w:pStyle w:val="NoSpacing"/>
        <w:numPr>
          <w:ilvl w:val="0"/>
          <w:numId w:val="26"/>
        </w:numPr>
        <w:ind w:left="720" w:hanging="270"/>
        <w:rPr>
          <w:rFonts w:ascii="Century Gothic" w:hAnsi="Century Gothic"/>
          <w:sz w:val="22"/>
        </w:rPr>
      </w:pPr>
      <w:r w:rsidRPr="00911BF3">
        <w:rPr>
          <w:rFonts w:ascii="Century Gothic" w:hAnsi="Century Gothic"/>
          <w:sz w:val="22"/>
        </w:rPr>
        <w:t>Information sharing (e.g., the child’s school performance, the importance of family involvement).</w:t>
      </w:r>
      <w:r w:rsidR="000F334F" w:rsidRPr="00911BF3">
        <w:rPr>
          <w:rFonts w:ascii="Century Gothic" w:hAnsi="Century Gothic"/>
          <w:sz w:val="22"/>
        </w:rPr>
        <w:t xml:space="preserve"> Use various forms of media. Provide tip sheets; summarize information in newsletters; and make resources available.</w:t>
      </w:r>
    </w:p>
    <w:p w14:paraId="7DED6355" w14:textId="6332ED3C" w:rsidR="00F628C9" w:rsidRPr="00911BF3" w:rsidRDefault="00F628C9" w:rsidP="00F82C1C">
      <w:pPr>
        <w:pStyle w:val="NoSpacing"/>
        <w:numPr>
          <w:ilvl w:val="0"/>
          <w:numId w:val="26"/>
        </w:numPr>
        <w:ind w:left="720" w:hanging="360"/>
        <w:rPr>
          <w:rFonts w:ascii="Century Gothic" w:hAnsi="Century Gothic"/>
          <w:sz w:val="22"/>
        </w:rPr>
      </w:pPr>
      <w:r w:rsidRPr="00911BF3">
        <w:rPr>
          <w:rFonts w:ascii="Century Gothic" w:hAnsi="Century Gothic"/>
          <w:sz w:val="22"/>
        </w:rPr>
        <w:t>Discussions regarding the family’s views of involvement, the identiﬁcation of barriers to participation, and ways the school may support the family in participating.</w:t>
      </w:r>
    </w:p>
    <w:p w14:paraId="39E44D9B" w14:textId="03125F6E" w:rsidR="00552BD5" w:rsidRPr="00911BF3" w:rsidRDefault="00F628C9" w:rsidP="00F82C1C">
      <w:pPr>
        <w:pStyle w:val="NoSpacing"/>
        <w:numPr>
          <w:ilvl w:val="0"/>
          <w:numId w:val="26"/>
        </w:numPr>
        <w:ind w:left="720" w:hanging="360"/>
        <w:rPr>
          <w:rFonts w:ascii="Century Gothic" w:hAnsi="Century Gothic"/>
          <w:sz w:val="22"/>
        </w:rPr>
      </w:pPr>
      <w:r w:rsidRPr="00911BF3">
        <w:rPr>
          <w:rFonts w:ascii="Century Gothic" w:hAnsi="Century Gothic"/>
          <w:sz w:val="22"/>
        </w:rPr>
        <w:t>Problem solving (e.g., identiﬁcation of the students’ needs, generation of intervention strategies).</w:t>
      </w:r>
    </w:p>
    <w:p w14:paraId="1437CBDC" w14:textId="77777777" w:rsidR="00F628C9" w:rsidRPr="00911BF3" w:rsidRDefault="00F628C9" w:rsidP="00F628C9">
      <w:pPr>
        <w:spacing w:after="0"/>
        <w:rPr>
          <w:rFonts w:ascii="Century Gothic" w:eastAsia="Adobe Garamond Pro" w:hAnsi="Century Gothic" w:cs="Adobe Garamond Pro"/>
          <w:sz w:val="20"/>
          <w:szCs w:val="20"/>
        </w:rPr>
      </w:pPr>
    </w:p>
    <w:p w14:paraId="4C4AF83E" w14:textId="77777777" w:rsidR="000F334F" w:rsidRPr="00911BF3" w:rsidRDefault="000F334F" w:rsidP="00F628C9">
      <w:pPr>
        <w:spacing w:after="0"/>
        <w:rPr>
          <w:rFonts w:ascii="Century Gothic" w:eastAsia="Adobe Garamond Pro" w:hAnsi="Century Gothic" w:cs="Adobe Garamond Pro"/>
          <w:sz w:val="20"/>
          <w:szCs w:val="20"/>
        </w:rPr>
        <w:sectPr w:rsidR="000F334F" w:rsidRPr="00911BF3" w:rsidSect="00552BD5">
          <w:type w:val="continuous"/>
          <w:pgSz w:w="12240" w:h="15840"/>
          <w:pgMar w:top="1440" w:right="1440" w:bottom="1440" w:left="1440" w:header="720" w:footer="720" w:gutter="0"/>
          <w:cols w:space="592"/>
        </w:sectPr>
      </w:pPr>
    </w:p>
    <w:p w14:paraId="66C7BFCB" w14:textId="77777777" w:rsidR="00334F72" w:rsidRPr="00911BF3" w:rsidRDefault="00334F72" w:rsidP="00334F72">
      <w:pPr>
        <w:pStyle w:val="Heading2"/>
        <w:rPr>
          <w:rFonts w:ascii="Century Gothic" w:hAnsi="Century Gothic"/>
          <w:b/>
        </w:rPr>
      </w:pPr>
      <w:bookmarkStart w:id="6" w:name="_Toc499632749"/>
      <w:r w:rsidRPr="00911BF3">
        <w:rPr>
          <w:rFonts w:ascii="Century Gothic" w:hAnsi="Century Gothic"/>
          <w:b/>
        </w:rPr>
        <w:t>Common Barriers</w:t>
      </w:r>
      <w:bookmarkEnd w:id="6"/>
    </w:p>
    <w:p w14:paraId="1815B7B9" w14:textId="77777777" w:rsidR="00334F72" w:rsidRPr="00911BF3" w:rsidRDefault="00334F72" w:rsidP="00334F72">
      <w:pPr>
        <w:pStyle w:val="NoSpacing"/>
        <w:rPr>
          <w:rFonts w:ascii="Century Gothic" w:hAnsi="Century Gothic"/>
          <w:b/>
          <w:sz w:val="22"/>
          <w:szCs w:val="20"/>
        </w:rPr>
      </w:pPr>
      <w:r w:rsidRPr="00911BF3">
        <w:rPr>
          <w:rFonts w:ascii="Century Gothic" w:hAnsi="Century Gothic"/>
          <w:sz w:val="20"/>
          <w:szCs w:val="20"/>
        </w:rPr>
        <w:t xml:space="preserve"> </w:t>
      </w:r>
      <w:r w:rsidRPr="00911BF3">
        <w:rPr>
          <w:rFonts w:ascii="Century Gothic" w:hAnsi="Century Gothic"/>
          <w:b/>
          <w:sz w:val="22"/>
          <w:szCs w:val="20"/>
        </w:rPr>
        <w:t>For Educators</w:t>
      </w:r>
    </w:p>
    <w:p w14:paraId="1435FA0B"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Ambiguous commitment to family involvement.</w:t>
      </w:r>
    </w:p>
    <w:p w14:paraId="75C6368F"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Use of negative communication about students’ school performance and productivity.</w:t>
      </w:r>
    </w:p>
    <w:p w14:paraId="5027FF7D"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Use of stereotypes about families, such as dwelling on family problems as an explanation for student performance.</w:t>
      </w:r>
    </w:p>
    <w:p w14:paraId="29813BD9"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Doubts about the abilities of families to address schooling concerns.</w:t>
      </w:r>
    </w:p>
    <w:p w14:paraId="5DE1BAB6"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Lack of time and funding for family outreach programs.</w:t>
      </w:r>
    </w:p>
    <w:p w14:paraId="37C4D1E0"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Fear of conflict with families.</w:t>
      </w:r>
    </w:p>
    <w:p w14:paraId="14B45E96"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Narrow conception of the roles families can play.</w:t>
      </w:r>
    </w:p>
    <w:p w14:paraId="669D5CA8" w14:textId="77777777" w:rsidR="00334F72" w:rsidRPr="00911BF3" w:rsidRDefault="00334F72" w:rsidP="00F82C1C">
      <w:pPr>
        <w:pStyle w:val="NoSpacing"/>
        <w:numPr>
          <w:ilvl w:val="0"/>
          <w:numId w:val="34"/>
        </w:numPr>
        <w:rPr>
          <w:rFonts w:ascii="Century Gothic" w:hAnsi="Century Gothic"/>
          <w:sz w:val="22"/>
          <w:szCs w:val="20"/>
        </w:rPr>
      </w:pPr>
      <w:r w:rsidRPr="00911BF3">
        <w:rPr>
          <w:rFonts w:ascii="Century Gothic" w:hAnsi="Century Gothic"/>
          <w:sz w:val="22"/>
          <w:szCs w:val="20"/>
        </w:rPr>
        <w:t>Lack of training for educators on how to maintain a partnership with families.</w:t>
      </w:r>
    </w:p>
    <w:p w14:paraId="3DF893C4" w14:textId="77777777" w:rsidR="00334F72" w:rsidRPr="00911BF3" w:rsidRDefault="00334F72" w:rsidP="00334F72">
      <w:pPr>
        <w:pStyle w:val="NoSpacing"/>
        <w:rPr>
          <w:rFonts w:ascii="Century Gothic" w:hAnsi="Century Gothic"/>
          <w:b/>
          <w:sz w:val="22"/>
          <w:szCs w:val="20"/>
        </w:rPr>
      </w:pPr>
    </w:p>
    <w:p w14:paraId="04498DEA" w14:textId="77777777" w:rsidR="00334F72" w:rsidRPr="00911BF3" w:rsidRDefault="00334F72" w:rsidP="00334F72">
      <w:pPr>
        <w:pStyle w:val="NoSpacing"/>
        <w:rPr>
          <w:rFonts w:ascii="Century Gothic" w:hAnsi="Century Gothic"/>
          <w:b/>
          <w:sz w:val="22"/>
          <w:szCs w:val="20"/>
        </w:rPr>
      </w:pPr>
      <w:r w:rsidRPr="00911BF3">
        <w:rPr>
          <w:rFonts w:ascii="Century Gothic" w:hAnsi="Century Gothic"/>
          <w:b/>
          <w:sz w:val="22"/>
          <w:szCs w:val="20"/>
        </w:rPr>
        <w:t>For Families</w:t>
      </w:r>
    </w:p>
    <w:p w14:paraId="14D5F6F8"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t>Feelings of inadequacy.</w:t>
      </w:r>
    </w:p>
    <w:p w14:paraId="6F703AF8"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t>Adopting a passive role by leaving education to schools.</w:t>
      </w:r>
    </w:p>
    <w:p w14:paraId="3F9322BF"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t>Linguistic and cultural differences, resulting in less “how to” knowledge about how schools function and their role.</w:t>
      </w:r>
    </w:p>
    <w:p w14:paraId="0AA8CD89"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lastRenderedPageBreak/>
        <w:t>Lack of role models, information, and knowledge about resources.</w:t>
      </w:r>
    </w:p>
    <w:p w14:paraId="08E1B393"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t>Suspicion about treatment from educators.</w:t>
      </w:r>
    </w:p>
    <w:p w14:paraId="55B2C7B9"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t>Lack of responsiveness to parental needs.</w:t>
      </w:r>
    </w:p>
    <w:p w14:paraId="46A4DC53"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t>Lack of supportive environment and resources (e.g., poverty, limited access to services).</w:t>
      </w:r>
    </w:p>
    <w:p w14:paraId="3DA52702" w14:textId="77777777" w:rsidR="00334F72" w:rsidRPr="00911BF3" w:rsidRDefault="00334F72" w:rsidP="00F82C1C">
      <w:pPr>
        <w:pStyle w:val="NoSpacing"/>
        <w:numPr>
          <w:ilvl w:val="0"/>
          <w:numId w:val="35"/>
        </w:numPr>
        <w:ind w:left="720" w:hanging="360"/>
        <w:rPr>
          <w:rFonts w:ascii="Century Gothic" w:hAnsi="Century Gothic"/>
          <w:sz w:val="22"/>
          <w:szCs w:val="20"/>
        </w:rPr>
      </w:pPr>
      <w:r w:rsidRPr="00911BF3">
        <w:rPr>
          <w:rFonts w:ascii="Century Gothic" w:hAnsi="Century Gothic"/>
          <w:sz w:val="22"/>
          <w:szCs w:val="20"/>
        </w:rPr>
        <w:t>Economic, emotional, and time constraints.</w:t>
      </w:r>
    </w:p>
    <w:p w14:paraId="41C968D6" w14:textId="77777777" w:rsidR="00334F72" w:rsidRPr="00911BF3" w:rsidRDefault="00334F72" w:rsidP="00334F72">
      <w:pPr>
        <w:pStyle w:val="NoSpacing"/>
        <w:rPr>
          <w:rFonts w:ascii="Century Gothic" w:hAnsi="Century Gothic"/>
          <w:sz w:val="22"/>
        </w:rPr>
      </w:pPr>
    </w:p>
    <w:p w14:paraId="7B73338E" w14:textId="6FB1D4A6" w:rsidR="00615C76" w:rsidRPr="00911BF3" w:rsidRDefault="00615C76" w:rsidP="00C33E06">
      <w:pPr>
        <w:rPr>
          <w:rFonts w:ascii="Century Gothic" w:hAnsi="Century Gothic"/>
        </w:rPr>
      </w:pPr>
    </w:p>
    <w:p w14:paraId="7555600B" w14:textId="669106A8" w:rsidR="00615C76" w:rsidRPr="00911BF3" w:rsidRDefault="00615C76" w:rsidP="00904DF6">
      <w:pPr>
        <w:pStyle w:val="Heading2"/>
        <w:spacing w:before="0"/>
        <w:rPr>
          <w:rFonts w:ascii="Century Gothic" w:hAnsi="Century Gothic"/>
          <w:b/>
          <w:sz w:val="24"/>
        </w:rPr>
      </w:pPr>
      <w:r w:rsidRPr="00911BF3">
        <w:rPr>
          <w:rFonts w:ascii="Century Gothic" w:hAnsi="Century Gothic"/>
        </w:rPr>
        <w:br w:type="column"/>
      </w:r>
      <w:bookmarkStart w:id="7" w:name="_Toc499632750"/>
      <w:r w:rsidRPr="00911BF3">
        <w:rPr>
          <w:rFonts w:ascii="Century Gothic" w:hAnsi="Century Gothic"/>
          <w:b/>
          <w:sz w:val="24"/>
        </w:rPr>
        <w:lastRenderedPageBreak/>
        <w:t>Reﬂection: Reaching Uninvolved Families</w:t>
      </w:r>
      <w:bookmarkEnd w:id="7"/>
    </w:p>
    <w:tbl>
      <w:tblPr>
        <w:tblW w:w="0" w:type="auto"/>
        <w:tblLook w:val="04A0" w:firstRow="1" w:lastRow="0" w:firstColumn="1" w:lastColumn="0" w:noHBand="0" w:noVBand="1"/>
      </w:tblPr>
      <w:tblGrid>
        <w:gridCol w:w="4675"/>
        <w:gridCol w:w="4675"/>
      </w:tblGrid>
      <w:tr w:rsidR="00DA31F4" w:rsidRPr="00911BF3" w14:paraId="316D4D5B" w14:textId="77777777" w:rsidTr="00904DF6">
        <w:tc>
          <w:tcPr>
            <w:tcW w:w="4675" w:type="dxa"/>
          </w:tcPr>
          <w:p w14:paraId="0CF2DFBC" w14:textId="179A7B4F" w:rsidR="00DA31F4" w:rsidRPr="00911BF3" w:rsidRDefault="00DA31F4" w:rsidP="00904DF6">
            <w:pPr>
              <w:spacing w:after="0"/>
              <w:rPr>
                <w:rFonts w:ascii="Century Gothic" w:hAnsi="Century Gothic"/>
                <w:sz w:val="18"/>
                <w:szCs w:val="19"/>
              </w:rPr>
            </w:pPr>
            <w:r w:rsidRPr="00911BF3">
              <w:rPr>
                <w:rFonts w:ascii="Century Gothic" w:hAnsi="Century Gothic"/>
                <w:b/>
                <w:sz w:val="18"/>
                <w:szCs w:val="19"/>
              </w:rPr>
              <w:t xml:space="preserve">Are families considered a resource? </w:t>
            </w:r>
            <w:r w:rsidRPr="00911BF3">
              <w:rPr>
                <w:rFonts w:ascii="Century Gothic" w:hAnsi="Century Gothic"/>
                <w:sz w:val="18"/>
                <w:szCs w:val="19"/>
              </w:rPr>
              <w:t>Do school personnel:</w:t>
            </w:r>
          </w:p>
          <w:p w14:paraId="5C7DE89E" w14:textId="1C79447E" w:rsidR="00DA31F4" w:rsidRPr="00911BF3" w:rsidRDefault="00DA31F4" w:rsidP="00F82C1C">
            <w:pPr>
              <w:pStyle w:val="ListParagraph"/>
              <w:numPr>
                <w:ilvl w:val="0"/>
                <w:numId w:val="27"/>
              </w:numPr>
              <w:tabs>
                <w:tab w:val="left" w:pos="1760"/>
              </w:tabs>
              <w:spacing w:after="0" w:line="240" w:lineRule="auto"/>
              <w:rPr>
                <w:rFonts w:ascii="Century Gothic" w:hAnsi="Century Gothic"/>
                <w:sz w:val="18"/>
                <w:szCs w:val="19"/>
              </w:rPr>
            </w:pPr>
            <w:r w:rsidRPr="00911BF3">
              <w:rPr>
                <w:rFonts w:ascii="Century Gothic" w:hAnsi="Century Gothic"/>
                <w:sz w:val="18"/>
                <w:szCs w:val="19"/>
              </w:rPr>
              <w:t>Help families maintain a sense of power, dignity, and authority in rearing their children?</w:t>
            </w:r>
          </w:p>
          <w:p w14:paraId="6551CD83" w14:textId="7345517D" w:rsidR="00DA31F4" w:rsidRPr="00911BF3" w:rsidRDefault="00DA31F4" w:rsidP="00F82C1C">
            <w:pPr>
              <w:pStyle w:val="ListParagraph"/>
              <w:numPr>
                <w:ilvl w:val="0"/>
                <w:numId w:val="27"/>
              </w:numPr>
              <w:tabs>
                <w:tab w:val="left" w:pos="1760"/>
              </w:tabs>
              <w:spacing w:after="0" w:line="240" w:lineRule="auto"/>
              <w:rPr>
                <w:rFonts w:ascii="Century Gothic" w:hAnsi="Century Gothic"/>
                <w:sz w:val="18"/>
                <w:szCs w:val="19"/>
              </w:rPr>
            </w:pPr>
            <w:r w:rsidRPr="00911BF3">
              <w:rPr>
                <w:rFonts w:ascii="Century Gothic" w:hAnsi="Century Gothic"/>
                <w:sz w:val="18"/>
                <w:szCs w:val="19"/>
              </w:rPr>
              <w:t>Demonstrate mutual respect, critical reflection, and caring?</w:t>
            </w:r>
          </w:p>
          <w:p w14:paraId="0E460BCF" w14:textId="4750D019" w:rsidR="00DA31F4" w:rsidRPr="00911BF3" w:rsidRDefault="00DA31F4" w:rsidP="00F82C1C">
            <w:pPr>
              <w:pStyle w:val="ListParagraph"/>
              <w:numPr>
                <w:ilvl w:val="0"/>
                <w:numId w:val="27"/>
              </w:numPr>
              <w:tabs>
                <w:tab w:val="left" w:pos="1760"/>
              </w:tabs>
              <w:spacing w:after="0" w:line="240" w:lineRule="auto"/>
              <w:rPr>
                <w:rFonts w:ascii="Century Gothic" w:hAnsi="Century Gothic"/>
                <w:sz w:val="18"/>
                <w:szCs w:val="19"/>
              </w:rPr>
            </w:pPr>
            <w:r w:rsidRPr="00911BF3">
              <w:rPr>
                <w:rFonts w:ascii="Century Gothic" w:hAnsi="Century Gothic"/>
                <w:sz w:val="18"/>
                <w:szCs w:val="19"/>
              </w:rPr>
              <w:t>Find opportunities for families to provide in-put and make decisions about their children’s learning?</w:t>
            </w:r>
          </w:p>
          <w:p w14:paraId="303FC949" w14:textId="77777777" w:rsidR="00DA31F4" w:rsidRPr="00911BF3" w:rsidRDefault="00DA31F4" w:rsidP="00904DF6">
            <w:pPr>
              <w:tabs>
                <w:tab w:val="left" w:pos="1760"/>
              </w:tabs>
              <w:spacing w:after="0"/>
              <w:rPr>
                <w:rFonts w:ascii="Century Gothic" w:hAnsi="Century Gothic"/>
                <w:sz w:val="18"/>
                <w:szCs w:val="19"/>
              </w:rPr>
            </w:pPr>
          </w:p>
          <w:p w14:paraId="1A19BB21" w14:textId="77777777" w:rsidR="00DA31F4" w:rsidRPr="00911BF3" w:rsidRDefault="00DA31F4" w:rsidP="00904DF6">
            <w:pPr>
              <w:tabs>
                <w:tab w:val="left" w:pos="1760"/>
              </w:tabs>
              <w:spacing w:after="0"/>
              <w:rPr>
                <w:rFonts w:ascii="Century Gothic" w:hAnsi="Century Gothic"/>
                <w:sz w:val="18"/>
                <w:szCs w:val="19"/>
              </w:rPr>
            </w:pPr>
            <w:r w:rsidRPr="00911BF3">
              <w:rPr>
                <w:rFonts w:ascii="Century Gothic" w:hAnsi="Century Gothic"/>
                <w:b/>
                <w:sz w:val="18"/>
                <w:szCs w:val="19"/>
              </w:rPr>
              <w:t xml:space="preserve">Are family roles and responsibilities negotiated? </w:t>
            </w:r>
            <w:r w:rsidRPr="00911BF3">
              <w:rPr>
                <w:rFonts w:ascii="Century Gothic" w:hAnsi="Century Gothic"/>
                <w:sz w:val="18"/>
                <w:szCs w:val="19"/>
              </w:rPr>
              <w:t>Do school personnel:</w:t>
            </w:r>
          </w:p>
          <w:p w14:paraId="682CB102" w14:textId="2DA60001" w:rsidR="00DA31F4" w:rsidRPr="00911BF3" w:rsidRDefault="00DA31F4" w:rsidP="00F82C1C">
            <w:pPr>
              <w:pStyle w:val="ListParagraph"/>
              <w:numPr>
                <w:ilvl w:val="0"/>
                <w:numId w:val="28"/>
              </w:numPr>
              <w:tabs>
                <w:tab w:val="left" w:pos="1760"/>
              </w:tabs>
              <w:spacing w:after="0" w:line="240" w:lineRule="auto"/>
              <w:rPr>
                <w:rFonts w:ascii="Century Gothic" w:hAnsi="Century Gothic"/>
                <w:sz w:val="18"/>
                <w:szCs w:val="19"/>
              </w:rPr>
            </w:pPr>
            <w:r w:rsidRPr="00911BF3">
              <w:rPr>
                <w:rFonts w:ascii="Century Gothic" w:hAnsi="Century Gothic"/>
                <w:sz w:val="18"/>
                <w:szCs w:val="19"/>
              </w:rPr>
              <w:t>Explain the importance of family influences for children’s learning?</w:t>
            </w:r>
          </w:p>
          <w:p w14:paraId="158F99A2" w14:textId="545AFABB" w:rsidR="00DA31F4" w:rsidRPr="00911BF3" w:rsidRDefault="00DA31F4" w:rsidP="00F82C1C">
            <w:pPr>
              <w:pStyle w:val="ListParagraph"/>
              <w:numPr>
                <w:ilvl w:val="0"/>
                <w:numId w:val="28"/>
              </w:numPr>
              <w:tabs>
                <w:tab w:val="left" w:pos="1760"/>
              </w:tabs>
              <w:spacing w:after="0" w:line="240" w:lineRule="auto"/>
              <w:rPr>
                <w:rFonts w:ascii="Century Gothic" w:hAnsi="Century Gothic"/>
                <w:sz w:val="18"/>
                <w:szCs w:val="19"/>
              </w:rPr>
            </w:pPr>
            <w:r w:rsidRPr="00911BF3">
              <w:rPr>
                <w:rFonts w:ascii="Century Gothic" w:hAnsi="Century Gothic"/>
                <w:sz w:val="18"/>
                <w:szCs w:val="19"/>
              </w:rPr>
              <w:t>Expect families to be involved?</w:t>
            </w:r>
          </w:p>
          <w:p w14:paraId="410591A6" w14:textId="4151C601" w:rsidR="00DA31F4" w:rsidRPr="00911BF3" w:rsidRDefault="00DA31F4" w:rsidP="00F82C1C">
            <w:pPr>
              <w:pStyle w:val="ListParagraph"/>
              <w:numPr>
                <w:ilvl w:val="0"/>
                <w:numId w:val="28"/>
              </w:numPr>
              <w:tabs>
                <w:tab w:val="left" w:pos="1760"/>
              </w:tabs>
              <w:spacing w:after="0" w:line="240" w:lineRule="auto"/>
              <w:rPr>
                <w:rFonts w:ascii="Century Gothic" w:hAnsi="Century Gothic"/>
                <w:sz w:val="18"/>
                <w:szCs w:val="19"/>
              </w:rPr>
            </w:pPr>
            <w:r w:rsidRPr="00911BF3">
              <w:rPr>
                <w:rFonts w:ascii="Century Gothic" w:hAnsi="Century Gothic"/>
                <w:sz w:val="18"/>
                <w:szCs w:val="19"/>
              </w:rPr>
              <w:t>Clarify how families can help and provide options?</w:t>
            </w:r>
          </w:p>
          <w:p w14:paraId="0DB1772F" w14:textId="7925E7AE" w:rsidR="00DA31F4" w:rsidRPr="00911BF3" w:rsidRDefault="00DA31F4" w:rsidP="00F82C1C">
            <w:pPr>
              <w:pStyle w:val="ListParagraph"/>
              <w:numPr>
                <w:ilvl w:val="0"/>
                <w:numId w:val="28"/>
              </w:numPr>
              <w:tabs>
                <w:tab w:val="left" w:pos="1760"/>
              </w:tabs>
              <w:spacing w:after="0" w:line="240" w:lineRule="auto"/>
              <w:rPr>
                <w:rFonts w:ascii="Century Gothic" w:hAnsi="Century Gothic"/>
                <w:sz w:val="18"/>
                <w:szCs w:val="19"/>
              </w:rPr>
            </w:pPr>
            <w:r w:rsidRPr="00911BF3">
              <w:rPr>
                <w:rFonts w:ascii="Century Gothic" w:hAnsi="Century Gothic"/>
                <w:sz w:val="18"/>
                <w:szCs w:val="19"/>
              </w:rPr>
              <w:t>Encourage families to be assertive and share their truth?</w:t>
            </w:r>
          </w:p>
          <w:p w14:paraId="6C35EC6F" w14:textId="3E35FDD0" w:rsidR="00DA31F4" w:rsidRPr="00911BF3" w:rsidRDefault="00DA31F4" w:rsidP="00F82C1C">
            <w:pPr>
              <w:pStyle w:val="ListParagraph"/>
              <w:numPr>
                <w:ilvl w:val="0"/>
                <w:numId w:val="28"/>
              </w:numPr>
              <w:tabs>
                <w:tab w:val="left" w:pos="1760"/>
              </w:tabs>
              <w:spacing w:after="0" w:line="240" w:lineRule="auto"/>
              <w:rPr>
                <w:rFonts w:ascii="Century Gothic" w:hAnsi="Century Gothic"/>
                <w:sz w:val="18"/>
                <w:szCs w:val="19"/>
              </w:rPr>
            </w:pPr>
            <w:r w:rsidRPr="00911BF3">
              <w:rPr>
                <w:rFonts w:ascii="Century Gothic" w:hAnsi="Century Gothic"/>
                <w:sz w:val="18"/>
                <w:szCs w:val="19"/>
              </w:rPr>
              <w:t>Allow families to decide how they will help?</w:t>
            </w:r>
          </w:p>
          <w:p w14:paraId="6BBC5E86" w14:textId="77777777" w:rsidR="00DA31F4" w:rsidRPr="00911BF3" w:rsidRDefault="00DA31F4" w:rsidP="00904DF6">
            <w:pPr>
              <w:tabs>
                <w:tab w:val="left" w:pos="1760"/>
              </w:tabs>
              <w:spacing w:after="0"/>
              <w:rPr>
                <w:rFonts w:ascii="Century Gothic" w:hAnsi="Century Gothic"/>
                <w:sz w:val="18"/>
                <w:szCs w:val="19"/>
              </w:rPr>
            </w:pPr>
          </w:p>
          <w:p w14:paraId="348332CA" w14:textId="77777777" w:rsidR="00DA31F4" w:rsidRPr="00911BF3" w:rsidRDefault="00DA31F4" w:rsidP="00904DF6">
            <w:pPr>
              <w:tabs>
                <w:tab w:val="left" w:pos="1760"/>
              </w:tabs>
              <w:spacing w:after="0"/>
              <w:rPr>
                <w:rFonts w:ascii="Century Gothic" w:hAnsi="Century Gothic"/>
                <w:sz w:val="18"/>
                <w:szCs w:val="19"/>
              </w:rPr>
            </w:pPr>
            <w:r w:rsidRPr="00911BF3">
              <w:rPr>
                <w:rFonts w:ascii="Century Gothic" w:hAnsi="Century Gothic"/>
                <w:b/>
                <w:sz w:val="18"/>
                <w:szCs w:val="19"/>
              </w:rPr>
              <w:t>Have barriers been addressed?</w:t>
            </w:r>
            <w:r w:rsidRPr="00911BF3">
              <w:rPr>
                <w:rFonts w:ascii="Century Gothic" w:hAnsi="Century Gothic"/>
                <w:sz w:val="18"/>
                <w:szCs w:val="19"/>
              </w:rPr>
              <w:t xml:space="preserve"> Have school personnel:</w:t>
            </w:r>
          </w:p>
          <w:p w14:paraId="28404FD1" w14:textId="2EE14A99" w:rsidR="00DA31F4" w:rsidRPr="00911BF3" w:rsidRDefault="00DA31F4" w:rsidP="00F82C1C">
            <w:pPr>
              <w:pStyle w:val="ListParagraph"/>
              <w:numPr>
                <w:ilvl w:val="0"/>
                <w:numId w:val="29"/>
              </w:numPr>
              <w:tabs>
                <w:tab w:val="left" w:pos="1760"/>
              </w:tabs>
              <w:spacing w:after="0" w:line="240" w:lineRule="auto"/>
              <w:rPr>
                <w:rFonts w:ascii="Century Gothic" w:hAnsi="Century Gothic"/>
                <w:sz w:val="18"/>
                <w:szCs w:val="19"/>
              </w:rPr>
            </w:pPr>
            <w:r w:rsidRPr="00911BF3">
              <w:rPr>
                <w:rFonts w:ascii="Century Gothic" w:hAnsi="Century Gothic"/>
                <w:sz w:val="18"/>
                <w:szCs w:val="19"/>
              </w:rPr>
              <w:t>Made contact with families early in the school year?</w:t>
            </w:r>
          </w:p>
          <w:p w14:paraId="4642D600" w14:textId="13F79245" w:rsidR="00DA31F4" w:rsidRPr="00911BF3" w:rsidRDefault="00DA31F4" w:rsidP="00F82C1C">
            <w:pPr>
              <w:pStyle w:val="ListParagraph"/>
              <w:numPr>
                <w:ilvl w:val="0"/>
                <w:numId w:val="29"/>
              </w:numPr>
              <w:tabs>
                <w:tab w:val="left" w:pos="1760"/>
              </w:tabs>
              <w:spacing w:after="0" w:line="240" w:lineRule="auto"/>
              <w:rPr>
                <w:rFonts w:ascii="Century Gothic" w:hAnsi="Century Gothic"/>
                <w:sz w:val="18"/>
                <w:szCs w:val="19"/>
              </w:rPr>
            </w:pPr>
            <w:r w:rsidRPr="00911BF3">
              <w:rPr>
                <w:rFonts w:ascii="Century Gothic" w:hAnsi="Century Gothic"/>
                <w:sz w:val="18"/>
                <w:szCs w:val="19"/>
              </w:rPr>
              <w:t>Established ongoing communication systems that include good news as well as sharing concerns with a way to dialogue and share resources to address concerns?</w:t>
            </w:r>
          </w:p>
          <w:p w14:paraId="0D188602" w14:textId="1BB32DDF" w:rsidR="00DA31F4" w:rsidRPr="00911BF3" w:rsidRDefault="00DA31F4" w:rsidP="00F82C1C">
            <w:pPr>
              <w:pStyle w:val="ListParagraph"/>
              <w:numPr>
                <w:ilvl w:val="0"/>
                <w:numId w:val="29"/>
              </w:numPr>
              <w:tabs>
                <w:tab w:val="left" w:pos="1760"/>
              </w:tabs>
              <w:spacing w:after="0" w:line="240" w:lineRule="auto"/>
              <w:rPr>
                <w:rFonts w:ascii="Century Gothic" w:hAnsi="Century Gothic"/>
                <w:sz w:val="18"/>
                <w:szCs w:val="19"/>
              </w:rPr>
            </w:pPr>
            <w:r w:rsidRPr="00911BF3">
              <w:rPr>
                <w:rFonts w:ascii="Century Gothic" w:hAnsi="Century Gothic"/>
                <w:sz w:val="18"/>
                <w:szCs w:val="19"/>
              </w:rPr>
              <w:t>Used two-way communication formats?</w:t>
            </w:r>
          </w:p>
          <w:p w14:paraId="00D9C390" w14:textId="43F37E75" w:rsidR="00DA31F4" w:rsidRPr="00911BF3" w:rsidRDefault="00DA31F4" w:rsidP="00F82C1C">
            <w:pPr>
              <w:pStyle w:val="ListParagraph"/>
              <w:numPr>
                <w:ilvl w:val="0"/>
                <w:numId w:val="29"/>
              </w:numPr>
              <w:tabs>
                <w:tab w:val="left" w:pos="1760"/>
              </w:tabs>
              <w:spacing w:after="0" w:line="240" w:lineRule="auto"/>
              <w:rPr>
                <w:rFonts w:ascii="Century Gothic" w:hAnsi="Century Gothic"/>
                <w:sz w:val="18"/>
                <w:szCs w:val="19"/>
              </w:rPr>
            </w:pPr>
            <w:r w:rsidRPr="00911BF3">
              <w:rPr>
                <w:rFonts w:ascii="Century Gothic" w:hAnsi="Century Gothic"/>
                <w:sz w:val="18"/>
                <w:szCs w:val="19"/>
              </w:rPr>
              <w:t>Focused their conversations on the knowledge and interests of individual families (e.g., ex- plain the importance of their involvement and ask them how they want to contribute to the school/classroom and their child’s learning)?</w:t>
            </w:r>
          </w:p>
          <w:p w14:paraId="778A9A8A" w14:textId="58566127" w:rsidR="00DA31F4" w:rsidRPr="00911BF3" w:rsidRDefault="00DA31F4" w:rsidP="00904DF6">
            <w:pPr>
              <w:tabs>
                <w:tab w:val="left" w:pos="1760"/>
              </w:tabs>
              <w:spacing w:after="0"/>
              <w:rPr>
                <w:rFonts w:ascii="Century Gothic" w:hAnsi="Century Gothic"/>
                <w:sz w:val="18"/>
                <w:szCs w:val="19"/>
              </w:rPr>
            </w:pPr>
            <w:r w:rsidRPr="00911BF3">
              <w:rPr>
                <w:rFonts w:ascii="Century Gothic" w:hAnsi="Century Gothic"/>
                <w:sz w:val="18"/>
                <w:szCs w:val="19"/>
              </w:rPr>
              <w:t xml:space="preserve"> </w:t>
            </w:r>
          </w:p>
          <w:p w14:paraId="1B5797DF" w14:textId="77777777" w:rsidR="00DA31F4" w:rsidRPr="00911BF3" w:rsidRDefault="00DA31F4" w:rsidP="00904DF6">
            <w:pPr>
              <w:tabs>
                <w:tab w:val="left" w:pos="1760"/>
              </w:tabs>
              <w:spacing w:after="0"/>
              <w:rPr>
                <w:rFonts w:ascii="Century Gothic" w:hAnsi="Century Gothic"/>
                <w:sz w:val="18"/>
                <w:szCs w:val="19"/>
              </w:rPr>
            </w:pPr>
            <w:r w:rsidRPr="00911BF3">
              <w:rPr>
                <w:rFonts w:ascii="Century Gothic" w:hAnsi="Century Gothic"/>
                <w:b/>
                <w:sz w:val="18"/>
                <w:szCs w:val="19"/>
              </w:rPr>
              <w:t>Do families feel they are partners in meeting their children’s needs?</w:t>
            </w:r>
            <w:r w:rsidRPr="00911BF3">
              <w:rPr>
                <w:rFonts w:ascii="Century Gothic" w:hAnsi="Century Gothic"/>
                <w:sz w:val="18"/>
                <w:szCs w:val="19"/>
              </w:rPr>
              <w:t xml:space="preserve"> Have school personnel:</w:t>
            </w:r>
          </w:p>
          <w:p w14:paraId="0A6A03AE" w14:textId="04D9ECEA" w:rsidR="00DA31F4" w:rsidRPr="00911BF3" w:rsidRDefault="00DA31F4" w:rsidP="00F82C1C">
            <w:pPr>
              <w:pStyle w:val="ListParagraph"/>
              <w:numPr>
                <w:ilvl w:val="0"/>
                <w:numId w:val="30"/>
              </w:numPr>
              <w:tabs>
                <w:tab w:val="left" w:pos="1760"/>
              </w:tabs>
              <w:spacing w:after="0" w:line="240" w:lineRule="auto"/>
              <w:rPr>
                <w:rFonts w:ascii="Century Gothic" w:hAnsi="Century Gothic"/>
                <w:sz w:val="18"/>
                <w:szCs w:val="19"/>
              </w:rPr>
            </w:pPr>
            <w:r w:rsidRPr="00911BF3">
              <w:rPr>
                <w:rFonts w:ascii="Century Gothic" w:hAnsi="Century Gothic"/>
                <w:sz w:val="18"/>
                <w:szCs w:val="19"/>
              </w:rPr>
              <w:t>Explored families’ expectations for schools?</w:t>
            </w:r>
          </w:p>
          <w:p w14:paraId="201BF07F" w14:textId="37627505" w:rsidR="00DA31F4" w:rsidRPr="00911BF3" w:rsidRDefault="00DA31F4" w:rsidP="00F82C1C">
            <w:pPr>
              <w:pStyle w:val="ListParagraph"/>
              <w:numPr>
                <w:ilvl w:val="0"/>
                <w:numId w:val="30"/>
              </w:numPr>
              <w:tabs>
                <w:tab w:val="left" w:pos="1760"/>
              </w:tabs>
              <w:spacing w:after="0" w:line="240" w:lineRule="auto"/>
              <w:rPr>
                <w:rFonts w:ascii="Century Gothic" w:hAnsi="Century Gothic"/>
                <w:sz w:val="18"/>
                <w:szCs w:val="19"/>
              </w:rPr>
            </w:pPr>
            <w:r w:rsidRPr="00911BF3">
              <w:rPr>
                <w:rFonts w:ascii="Century Gothic" w:hAnsi="Century Gothic"/>
                <w:sz w:val="18"/>
                <w:szCs w:val="19"/>
              </w:rPr>
              <w:t>Devised opportunities for involvement that families see as practical and meaningful?</w:t>
            </w:r>
          </w:p>
          <w:p w14:paraId="6AE5FA25" w14:textId="57301A81" w:rsidR="00DA31F4" w:rsidRPr="00911BF3" w:rsidRDefault="00DA31F4" w:rsidP="00F82C1C">
            <w:pPr>
              <w:pStyle w:val="ListParagraph"/>
              <w:numPr>
                <w:ilvl w:val="0"/>
                <w:numId w:val="30"/>
              </w:numPr>
              <w:tabs>
                <w:tab w:val="left" w:pos="1760"/>
              </w:tabs>
              <w:spacing w:after="0" w:line="240" w:lineRule="auto"/>
              <w:rPr>
                <w:rFonts w:ascii="Century Gothic" w:hAnsi="Century Gothic"/>
                <w:sz w:val="18"/>
                <w:szCs w:val="19"/>
              </w:rPr>
            </w:pPr>
            <w:r w:rsidRPr="00911BF3">
              <w:rPr>
                <w:rFonts w:ascii="Century Gothic" w:hAnsi="Century Gothic"/>
                <w:sz w:val="18"/>
                <w:szCs w:val="19"/>
              </w:rPr>
              <w:t>Reached out to families with warmth and sensitivity on a consistent basis?</w:t>
            </w:r>
          </w:p>
          <w:p w14:paraId="13BA5E9F" w14:textId="6B75B0F6" w:rsidR="00DA31F4" w:rsidRPr="00911BF3" w:rsidRDefault="00DA31F4" w:rsidP="00F82C1C">
            <w:pPr>
              <w:pStyle w:val="ListParagraph"/>
              <w:numPr>
                <w:ilvl w:val="0"/>
                <w:numId w:val="30"/>
              </w:numPr>
              <w:tabs>
                <w:tab w:val="left" w:pos="1760"/>
              </w:tabs>
              <w:spacing w:after="0" w:line="240" w:lineRule="auto"/>
              <w:rPr>
                <w:rFonts w:ascii="Century Gothic" w:hAnsi="Century Gothic"/>
                <w:sz w:val="18"/>
                <w:szCs w:val="19"/>
              </w:rPr>
            </w:pPr>
            <w:r w:rsidRPr="00911BF3">
              <w:rPr>
                <w:rFonts w:ascii="Century Gothic" w:hAnsi="Century Gothic"/>
                <w:sz w:val="18"/>
                <w:szCs w:val="19"/>
              </w:rPr>
              <w:t>Developed an ongoing workshop program in which families and staff are both teachers and learners?</w:t>
            </w:r>
          </w:p>
          <w:p w14:paraId="0C78D4F2" w14:textId="6C2557DB" w:rsidR="00DA31F4" w:rsidRPr="00911BF3" w:rsidRDefault="00DA31F4" w:rsidP="00F82C1C">
            <w:pPr>
              <w:pStyle w:val="ListParagraph"/>
              <w:numPr>
                <w:ilvl w:val="0"/>
                <w:numId w:val="30"/>
              </w:numPr>
              <w:tabs>
                <w:tab w:val="left" w:pos="1760"/>
              </w:tabs>
              <w:spacing w:after="0" w:line="240" w:lineRule="auto"/>
              <w:rPr>
                <w:rFonts w:ascii="Century Gothic" w:hAnsi="Century Gothic"/>
                <w:sz w:val="18"/>
                <w:szCs w:val="19"/>
              </w:rPr>
            </w:pPr>
            <w:r w:rsidRPr="00911BF3">
              <w:rPr>
                <w:rFonts w:ascii="Century Gothic" w:hAnsi="Century Gothic"/>
                <w:sz w:val="18"/>
                <w:szCs w:val="19"/>
              </w:rPr>
              <w:t xml:space="preserve">Acknowledged that sharing power with families provides an opportunity to understand their interests and goals, and to learn ways to achieve them. </w:t>
            </w:r>
          </w:p>
        </w:tc>
        <w:tc>
          <w:tcPr>
            <w:tcW w:w="4675" w:type="dxa"/>
          </w:tcPr>
          <w:p w14:paraId="128E0C54" w14:textId="77777777" w:rsidR="00DA31F4" w:rsidRPr="00911BF3" w:rsidRDefault="00DA31F4" w:rsidP="00904DF6">
            <w:pPr>
              <w:spacing w:after="0"/>
              <w:rPr>
                <w:rFonts w:ascii="Century Gothic" w:hAnsi="Century Gothic"/>
                <w:sz w:val="18"/>
                <w:szCs w:val="19"/>
              </w:rPr>
            </w:pPr>
            <w:r w:rsidRPr="00911BF3">
              <w:rPr>
                <w:rFonts w:ascii="Century Gothic" w:hAnsi="Century Gothic"/>
                <w:b/>
                <w:sz w:val="18"/>
                <w:szCs w:val="19"/>
              </w:rPr>
              <w:t>Have practices been implemented to involve uninvolved families?</w:t>
            </w:r>
            <w:r w:rsidRPr="00911BF3">
              <w:rPr>
                <w:rFonts w:ascii="Century Gothic" w:hAnsi="Century Gothic"/>
                <w:sz w:val="18"/>
                <w:szCs w:val="19"/>
              </w:rPr>
              <w:t xml:space="preserve"> Have school personnel:</w:t>
            </w:r>
          </w:p>
          <w:p w14:paraId="6E7B9FC5" w14:textId="35B1D5FD"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Used welcoming strategies (e.g., personal invitations in native language, translators)?</w:t>
            </w:r>
          </w:p>
          <w:p w14:paraId="17AD3DAF" w14:textId="026B2042"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Planned for logistical barriers (e.g., daycare, transportation)?</w:t>
            </w:r>
          </w:p>
          <w:p w14:paraId="6C241273" w14:textId="62C1332E"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Invited family assistance and input when addressing school-based concerns?</w:t>
            </w:r>
          </w:p>
          <w:p w14:paraId="3EE4C89A" w14:textId="28D55630"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Kept the focus of interaction child centered and solution oriented (e.g., what can be done to foster the child’s progress)?</w:t>
            </w:r>
          </w:p>
          <w:p w14:paraId="69F09B7A" w14:textId="1B583E31"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Offered fun events that also may meet a family need (e.g., raffles, contests, meals)?</w:t>
            </w:r>
          </w:p>
          <w:p w14:paraId="4E8987DD" w14:textId="23568D9B"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Used community outreach (e.g., meet in neutral sites, home visits)?</w:t>
            </w:r>
          </w:p>
          <w:p w14:paraId="0D2DFC62" w14:textId="4A8348CD"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Identified influential family and community members who will spread good messages about the school?</w:t>
            </w:r>
          </w:p>
          <w:p w14:paraId="3837FFF0" w14:textId="298CC3FB"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Surveyed families to determine the reason for noninvolvement?</w:t>
            </w:r>
          </w:p>
          <w:p w14:paraId="576266D7" w14:textId="1847300E" w:rsidR="00DA31F4" w:rsidRPr="00911BF3" w:rsidRDefault="00DA31F4" w:rsidP="00F82C1C">
            <w:pPr>
              <w:pStyle w:val="ListParagraph"/>
              <w:numPr>
                <w:ilvl w:val="0"/>
                <w:numId w:val="31"/>
              </w:numPr>
              <w:spacing w:after="0" w:line="240" w:lineRule="auto"/>
              <w:rPr>
                <w:rFonts w:ascii="Century Gothic" w:hAnsi="Century Gothic"/>
                <w:sz w:val="18"/>
                <w:szCs w:val="19"/>
              </w:rPr>
            </w:pPr>
            <w:r w:rsidRPr="00911BF3">
              <w:rPr>
                <w:rFonts w:ascii="Century Gothic" w:hAnsi="Century Gothic"/>
                <w:sz w:val="18"/>
                <w:szCs w:val="19"/>
              </w:rPr>
              <w:t>Examined family recruitment procedures to ensure they are appropriate?</w:t>
            </w:r>
          </w:p>
          <w:p w14:paraId="059B049E" w14:textId="70AAEDC9" w:rsidR="00DA31F4" w:rsidRPr="00911BF3" w:rsidRDefault="00DA31F4" w:rsidP="00904DF6">
            <w:pPr>
              <w:spacing w:after="0"/>
              <w:rPr>
                <w:rFonts w:ascii="Century Gothic" w:hAnsi="Century Gothic"/>
                <w:sz w:val="18"/>
                <w:szCs w:val="19"/>
              </w:rPr>
            </w:pPr>
            <w:r w:rsidRPr="00911BF3">
              <w:rPr>
                <w:rFonts w:ascii="Century Gothic" w:hAnsi="Century Gothic"/>
                <w:sz w:val="18"/>
                <w:szCs w:val="19"/>
              </w:rPr>
              <w:t xml:space="preserve"> </w:t>
            </w:r>
          </w:p>
          <w:p w14:paraId="270CD420" w14:textId="77777777" w:rsidR="00DA31F4" w:rsidRPr="00911BF3" w:rsidRDefault="00DA31F4" w:rsidP="00904DF6">
            <w:pPr>
              <w:spacing w:after="0"/>
              <w:rPr>
                <w:rFonts w:ascii="Century Gothic" w:hAnsi="Century Gothic"/>
                <w:sz w:val="18"/>
                <w:szCs w:val="19"/>
              </w:rPr>
            </w:pPr>
            <w:r w:rsidRPr="00911BF3">
              <w:rPr>
                <w:rFonts w:ascii="Century Gothic" w:hAnsi="Century Gothic"/>
                <w:b/>
                <w:sz w:val="18"/>
                <w:szCs w:val="19"/>
              </w:rPr>
              <w:t>Have school communication practices been examined?</w:t>
            </w:r>
            <w:r w:rsidRPr="00911BF3">
              <w:rPr>
                <w:rFonts w:ascii="Century Gothic" w:hAnsi="Century Gothic"/>
                <w:sz w:val="18"/>
                <w:szCs w:val="19"/>
              </w:rPr>
              <w:t xml:space="preserve"> Do school personnel:</w:t>
            </w:r>
          </w:p>
          <w:p w14:paraId="3232A857" w14:textId="687133CD" w:rsidR="00DA31F4" w:rsidRPr="00911BF3" w:rsidRDefault="00DA31F4" w:rsidP="00F82C1C">
            <w:pPr>
              <w:pStyle w:val="ListParagraph"/>
              <w:numPr>
                <w:ilvl w:val="0"/>
                <w:numId w:val="32"/>
              </w:numPr>
              <w:spacing w:after="0" w:line="240" w:lineRule="auto"/>
              <w:rPr>
                <w:rFonts w:ascii="Century Gothic" w:hAnsi="Century Gothic"/>
                <w:sz w:val="18"/>
                <w:szCs w:val="19"/>
              </w:rPr>
            </w:pPr>
            <w:r w:rsidRPr="00911BF3">
              <w:rPr>
                <w:rFonts w:ascii="Century Gothic" w:hAnsi="Century Gothic"/>
                <w:sz w:val="18"/>
                <w:szCs w:val="19"/>
              </w:rPr>
              <w:t>Treat communication as a two-way, reciprocal, shared responsibility?</w:t>
            </w:r>
          </w:p>
          <w:p w14:paraId="5C70EDD7" w14:textId="59DD1C02" w:rsidR="00DA31F4" w:rsidRPr="00911BF3" w:rsidRDefault="00DA31F4" w:rsidP="00F82C1C">
            <w:pPr>
              <w:pStyle w:val="ListParagraph"/>
              <w:numPr>
                <w:ilvl w:val="0"/>
                <w:numId w:val="32"/>
              </w:numPr>
              <w:spacing w:after="0" w:line="240" w:lineRule="auto"/>
              <w:rPr>
                <w:rFonts w:ascii="Century Gothic" w:hAnsi="Century Gothic"/>
                <w:sz w:val="18"/>
                <w:szCs w:val="19"/>
              </w:rPr>
            </w:pPr>
            <w:r w:rsidRPr="00911BF3">
              <w:rPr>
                <w:rFonts w:ascii="Century Gothic" w:hAnsi="Century Gothic"/>
                <w:sz w:val="18"/>
                <w:szCs w:val="19"/>
              </w:rPr>
              <w:t>Provide avenues for families to initiate contact if they have an idea, question, or concern?</w:t>
            </w:r>
          </w:p>
          <w:p w14:paraId="736141F2" w14:textId="12885F15" w:rsidR="00DA31F4" w:rsidRPr="00911BF3" w:rsidRDefault="00DA31F4" w:rsidP="00F82C1C">
            <w:pPr>
              <w:pStyle w:val="ListParagraph"/>
              <w:numPr>
                <w:ilvl w:val="0"/>
                <w:numId w:val="32"/>
              </w:numPr>
              <w:spacing w:after="0" w:line="240" w:lineRule="auto"/>
              <w:rPr>
                <w:rFonts w:ascii="Century Gothic" w:hAnsi="Century Gothic"/>
                <w:sz w:val="18"/>
                <w:szCs w:val="19"/>
              </w:rPr>
            </w:pPr>
            <w:r w:rsidRPr="00911BF3">
              <w:rPr>
                <w:rFonts w:ascii="Century Gothic" w:hAnsi="Century Gothic"/>
                <w:sz w:val="18"/>
                <w:szCs w:val="19"/>
              </w:rPr>
              <w:t>Know how to create situations in which families feel comfortable sharing their thoughts and ideas?</w:t>
            </w:r>
          </w:p>
          <w:p w14:paraId="752BCFE1" w14:textId="14B460C1" w:rsidR="00DA31F4" w:rsidRPr="00911BF3" w:rsidRDefault="00DA31F4" w:rsidP="00F82C1C">
            <w:pPr>
              <w:pStyle w:val="ListParagraph"/>
              <w:numPr>
                <w:ilvl w:val="0"/>
                <w:numId w:val="32"/>
              </w:numPr>
              <w:spacing w:after="0" w:line="240" w:lineRule="auto"/>
              <w:rPr>
                <w:rFonts w:ascii="Century Gothic" w:hAnsi="Century Gothic"/>
                <w:sz w:val="18"/>
                <w:szCs w:val="19"/>
              </w:rPr>
            </w:pPr>
            <w:r w:rsidRPr="00911BF3">
              <w:rPr>
                <w:rFonts w:ascii="Century Gothic" w:hAnsi="Century Gothic"/>
                <w:sz w:val="18"/>
                <w:szCs w:val="19"/>
              </w:rPr>
              <w:t>Elicit, value, and use family input on a regular basis?</w:t>
            </w:r>
          </w:p>
          <w:p w14:paraId="2CD2EB64" w14:textId="66F08176" w:rsidR="00DA31F4" w:rsidRPr="00911BF3" w:rsidRDefault="00DA31F4" w:rsidP="00F82C1C">
            <w:pPr>
              <w:pStyle w:val="ListParagraph"/>
              <w:numPr>
                <w:ilvl w:val="0"/>
                <w:numId w:val="32"/>
              </w:numPr>
              <w:spacing w:after="0" w:line="240" w:lineRule="auto"/>
              <w:rPr>
                <w:rFonts w:ascii="Century Gothic" w:hAnsi="Century Gothic"/>
                <w:sz w:val="18"/>
                <w:szCs w:val="19"/>
              </w:rPr>
            </w:pPr>
            <w:r w:rsidRPr="00911BF3">
              <w:rPr>
                <w:rFonts w:ascii="Century Gothic" w:hAnsi="Century Gothic"/>
                <w:sz w:val="18"/>
                <w:szCs w:val="19"/>
              </w:rPr>
              <w:t>Review family-school communications to determine how often, and under what circumstances, interactions occur between educators and families that foster the development of positive, working relationships or result in negative contacts?</w:t>
            </w:r>
          </w:p>
          <w:p w14:paraId="535B4C4F" w14:textId="36154FE9" w:rsidR="00DA31F4" w:rsidRPr="00911BF3" w:rsidRDefault="00DA31F4" w:rsidP="00904DF6">
            <w:pPr>
              <w:spacing w:after="0"/>
              <w:rPr>
                <w:rFonts w:ascii="Century Gothic" w:hAnsi="Century Gothic"/>
                <w:sz w:val="18"/>
                <w:szCs w:val="19"/>
              </w:rPr>
            </w:pPr>
            <w:r w:rsidRPr="00911BF3">
              <w:rPr>
                <w:rFonts w:ascii="Century Gothic" w:hAnsi="Century Gothic"/>
                <w:sz w:val="18"/>
                <w:szCs w:val="19"/>
              </w:rPr>
              <w:t xml:space="preserve"> </w:t>
            </w:r>
          </w:p>
          <w:p w14:paraId="5AFCDB13" w14:textId="0A576059" w:rsidR="00DA31F4" w:rsidRPr="00911BF3" w:rsidRDefault="00DA31F4" w:rsidP="00904DF6">
            <w:pPr>
              <w:spacing w:after="0"/>
              <w:rPr>
                <w:rFonts w:ascii="Century Gothic" w:hAnsi="Century Gothic"/>
                <w:sz w:val="18"/>
                <w:szCs w:val="19"/>
              </w:rPr>
            </w:pPr>
            <w:r w:rsidRPr="00911BF3">
              <w:rPr>
                <w:rFonts w:ascii="Century Gothic" w:hAnsi="Century Gothic"/>
                <w:sz w:val="14"/>
                <w:szCs w:val="19"/>
              </w:rPr>
              <w:t>Source:  Edwards, P. A. (1992). Strategies and techniques for establishing home-school partnerships with minority parents. In A. Barona &amp; E. Garcia (Eds.), Children at-risk: Poverty, minority status, and other issues in educational equity (pp. 217-236). Silver Spring, MD: National Association of School Psychologists.</w:t>
            </w:r>
          </w:p>
        </w:tc>
      </w:tr>
    </w:tbl>
    <w:p w14:paraId="6C92ECBC" w14:textId="77777777" w:rsidR="00DA31F4" w:rsidRPr="00911BF3" w:rsidRDefault="00DA31F4" w:rsidP="00DA31F4">
      <w:pPr>
        <w:spacing w:after="0" w:line="240" w:lineRule="auto"/>
        <w:rPr>
          <w:rFonts w:ascii="Century Gothic" w:hAnsi="Century Gothic"/>
          <w:b/>
          <w:sz w:val="20"/>
          <w:szCs w:val="20"/>
        </w:rPr>
        <w:sectPr w:rsidR="00DA31F4" w:rsidRPr="00911BF3" w:rsidSect="00DA31F4">
          <w:type w:val="continuous"/>
          <w:pgSz w:w="12240" w:h="15840"/>
          <w:pgMar w:top="1440" w:right="1440" w:bottom="1440" w:left="1440" w:header="720" w:footer="720" w:gutter="0"/>
          <w:cols w:space="720"/>
        </w:sectPr>
      </w:pPr>
    </w:p>
    <w:p w14:paraId="0AD6942F" w14:textId="4A2479EA" w:rsidR="00977341" w:rsidRPr="00911BF3" w:rsidRDefault="00E6741B" w:rsidP="00977341">
      <w:pPr>
        <w:pStyle w:val="Heading2"/>
        <w:rPr>
          <w:rFonts w:ascii="Century Gothic" w:hAnsi="Century Gothic"/>
          <w:b/>
        </w:rPr>
      </w:pPr>
      <w:r w:rsidRPr="00911BF3">
        <w:rPr>
          <w:rFonts w:ascii="Century Gothic" w:hAnsi="Century Gothic"/>
        </w:rPr>
        <w:br w:type="column"/>
      </w:r>
      <w:bookmarkStart w:id="8" w:name="_Toc499632751"/>
      <w:r w:rsidR="00977341" w:rsidRPr="00911BF3">
        <w:rPr>
          <w:rFonts w:ascii="Century Gothic" w:hAnsi="Century Gothic"/>
          <w:b/>
        </w:rPr>
        <w:lastRenderedPageBreak/>
        <w:t>Communication</w:t>
      </w:r>
      <w:bookmarkEnd w:id="8"/>
    </w:p>
    <w:p w14:paraId="33C32ACE" w14:textId="75B72B7D" w:rsidR="00977341" w:rsidRPr="00911BF3" w:rsidRDefault="00817C04" w:rsidP="00FC5B06">
      <w:pPr>
        <w:pStyle w:val="NormalWeb"/>
        <w:jc w:val="left"/>
        <w:rPr>
          <w:rFonts w:ascii="Century Gothic" w:hAnsi="Century Gothic"/>
          <w:sz w:val="22"/>
          <w:szCs w:val="20"/>
        </w:rPr>
      </w:pPr>
      <w:r w:rsidRPr="00911BF3">
        <w:rPr>
          <w:rFonts w:ascii="Century Gothic" w:hAnsi="Century Gothic"/>
          <w:b/>
          <w:noProof/>
          <w:sz w:val="22"/>
        </w:rPr>
        <mc:AlternateContent>
          <mc:Choice Requires="wps">
            <w:drawing>
              <wp:anchor distT="0" distB="0" distL="114300" distR="114300" simplePos="0" relativeHeight="251684864" behindDoc="0" locked="0" layoutInCell="1" allowOverlap="1" wp14:anchorId="63037926" wp14:editId="0B5CF6EC">
                <wp:simplePos x="0" y="0"/>
                <wp:positionH relativeFrom="column">
                  <wp:posOffset>0</wp:posOffset>
                </wp:positionH>
                <wp:positionV relativeFrom="paragraph">
                  <wp:posOffset>798195</wp:posOffset>
                </wp:positionV>
                <wp:extent cx="5972175" cy="2133600"/>
                <wp:effectExtent l="0" t="0" r="28575" b="19050"/>
                <wp:wrapSquare wrapText="bothSides"/>
                <wp:docPr id="11" name="Rectangle 11"/>
                <wp:cNvGraphicFramePr/>
                <a:graphic xmlns:a="http://schemas.openxmlformats.org/drawingml/2006/main">
                  <a:graphicData uri="http://schemas.microsoft.com/office/word/2010/wordprocessingShape">
                    <wps:wsp>
                      <wps:cNvSpPr/>
                      <wps:spPr>
                        <a:xfrm>
                          <a:off x="0" y="0"/>
                          <a:ext cx="5972175" cy="2133600"/>
                        </a:xfrm>
                        <a:prstGeom prst="rect">
                          <a:avLst/>
                        </a:prstGeom>
                        <a:solidFill>
                          <a:schemeClr val="accent6">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4E0D1AD" w14:textId="77777777" w:rsidR="00911BF3" w:rsidRPr="00911BF3" w:rsidRDefault="00911BF3" w:rsidP="008F5B39">
                            <w:pPr>
                              <w:pStyle w:val="Heading2"/>
                              <w:rPr>
                                <w:rFonts w:ascii="Century Gothic" w:hAnsi="Century Gothic"/>
                                <w:b/>
                                <w:color w:val="FFFFFF" w:themeColor="background1"/>
                              </w:rPr>
                            </w:pPr>
                            <w:bookmarkStart w:id="9" w:name="_Toc499632752"/>
                            <w:r w:rsidRPr="00911BF3">
                              <w:rPr>
                                <w:rFonts w:ascii="Century Gothic" w:hAnsi="Century Gothic"/>
                                <w:b/>
                                <w:color w:val="FFFFFF" w:themeColor="background1"/>
                              </w:rPr>
                              <w:t>Methods</w:t>
                            </w:r>
                            <w:bookmarkEnd w:id="9"/>
                            <w:r w:rsidRPr="00911BF3">
                              <w:rPr>
                                <w:rFonts w:ascii="Century Gothic" w:hAnsi="Century Gothic"/>
                                <w:b/>
                                <w:color w:val="FFFFFF" w:themeColor="background1"/>
                              </w:rPr>
                              <w:t xml:space="preserve"> </w:t>
                            </w:r>
                          </w:p>
                          <w:p w14:paraId="5FD8A8E5" w14:textId="77777777" w:rsidR="00911BF3" w:rsidRPr="00911BF3" w:rsidRDefault="00911BF3" w:rsidP="00F82C1C">
                            <w:pPr>
                              <w:pStyle w:val="NoSpacing"/>
                              <w:numPr>
                                <w:ilvl w:val="0"/>
                                <w:numId w:val="39"/>
                              </w:numPr>
                              <w:rPr>
                                <w:rFonts w:ascii="Century Gothic" w:hAnsi="Century Gothic"/>
                              </w:rPr>
                            </w:pPr>
                            <w:r w:rsidRPr="00911BF3">
                              <w:rPr>
                                <w:rFonts w:ascii="Century Gothic" w:hAnsi="Century Gothic"/>
                                <w:b/>
                              </w:rPr>
                              <w:t xml:space="preserve">Face-to-Face. </w:t>
                            </w:r>
                            <w:r w:rsidRPr="00911BF3">
                              <w:rPr>
                                <w:rFonts w:ascii="Century Gothic" w:hAnsi="Century Gothic"/>
                              </w:rPr>
                              <w:t xml:space="preserve">Meeting face-to-face is one of the best ways to forge a relationship. Use at orientation events, student-led conferences, workshops, or home visits. </w:t>
                            </w:r>
                          </w:p>
                          <w:p w14:paraId="15D44B3C" w14:textId="77777777" w:rsidR="00911BF3" w:rsidRPr="00911BF3" w:rsidRDefault="00911BF3" w:rsidP="00F82C1C">
                            <w:pPr>
                              <w:pStyle w:val="NoSpacing"/>
                              <w:numPr>
                                <w:ilvl w:val="0"/>
                                <w:numId w:val="39"/>
                              </w:numPr>
                              <w:rPr>
                                <w:rFonts w:ascii="Century Gothic" w:hAnsi="Century Gothic"/>
                              </w:rPr>
                            </w:pPr>
                            <w:r w:rsidRPr="00911BF3">
                              <w:rPr>
                                <w:rFonts w:ascii="Century Gothic" w:hAnsi="Century Gothic"/>
                                <w:b/>
                              </w:rPr>
                              <w:t>Phone conversations</w:t>
                            </w:r>
                            <w:r w:rsidRPr="00911BF3">
                              <w:rPr>
                                <w:rFonts w:ascii="Century Gothic" w:hAnsi="Century Gothic"/>
                              </w:rPr>
                              <w:t xml:space="preserve">.  Calls home can be effective, especially if you use them to share positive news. </w:t>
                            </w:r>
                          </w:p>
                          <w:p w14:paraId="0C5701CF" w14:textId="77777777" w:rsidR="00911BF3" w:rsidRPr="00911BF3" w:rsidRDefault="00911BF3" w:rsidP="00F82C1C">
                            <w:pPr>
                              <w:pStyle w:val="NoSpacing"/>
                              <w:numPr>
                                <w:ilvl w:val="0"/>
                                <w:numId w:val="39"/>
                              </w:numPr>
                              <w:rPr>
                                <w:rFonts w:ascii="Century Gothic" w:hAnsi="Century Gothic"/>
                                <w:szCs w:val="20"/>
                              </w:rPr>
                            </w:pPr>
                            <w:r w:rsidRPr="00911BF3">
                              <w:rPr>
                                <w:rStyle w:val="Strong"/>
                                <w:rFonts w:ascii="Century Gothic" w:eastAsiaTheme="majorEastAsia" w:hAnsi="Century Gothic"/>
                                <w:sz w:val="22"/>
                                <w:szCs w:val="20"/>
                              </w:rPr>
                              <w:t>Written</w:t>
                            </w:r>
                            <w:r w:rsidRPr="00911BF3">
                              <w:rPr>
                                <w:rFonts w:ascii="Century Gothic" w:hAnsi="Century Gothic"/>
                                <w:szCs w:val="20"/>
                              </w:rPr>
                              <w:t xml:space="preserve">. </w:t>
                            </w:r>
                            <w:r w:rsidRPr="00911BF3">
                              <w:rPr>
                                <w:rFonts w:ascii="Century Gothic" w:hAnsi="Century Gothic"/>
                              </w:rPr>
                              <w:t>Share the GEAR UP Family Newsletter. Post flyers or use bulletin boards. Send letters or invitations.</w:t>
                            </w:r>
                          </w:p>
                          <w:p w14:paraId="00ED20D8" w14:textId="77777777" w:rsidR="00911BF3" w:rsidRPr="00911BF3" w:rsidRDefault="00911BF3" w:rsidP="00F82C1C">
                            <w:pPr>
                              <w:pStyle w:val="NoSpacing"/>
                              <w:numPr>
                                <w:ilvl w:val="0"/>
                                <w:numId w:val="39"/>
                              </w:numPr>
                              <w:rPr>
                                <w:rFonts w:ascii="Century Gothic" w:hAnsi="Century Gothic"/>
                                <w:szCs w:val="20"/>
                              </w:rPr>
                            </w:pPr>
                            <w:r w:rsidRPr="00911BF3">
                              <w:rPr>
                                <w:rStyle w:val="Strong"/>
                                <w:rFonts w:ascii="Century Gothic" w:eastAsiaTheme="majorEastAsia" w:hAnsi="Century Gothic"/>
                                <w:sz w:val="22"/>
                                <w:szCs w:val="20"/>
                              </w:rPr>
                              <w:t>Online</w:t>
                            </w:r>
                            <w:r w:rsidRPr="00911BF3">
                              <w:rPr>
                                <w:rFonts w:ascii="Century Gothic" w:hAnsi="Century Gothic"/>
                                <w:szCs w:val="20"/>
                              </w:rPr>
                              <w:t>. Many staff and families rely on email, social media, or the school website.</w:t>
                            </w:r>
                          </w:p>
                          <w:p w14:paraId="2411AC41" w14:textId="77777777" w:rsidR="00911BF3" w:rsidRPr="00911BF3" w:rsidRDefault="00911BF3" w:rsidP="00F82C1C">
                            <w:pPr>
                              <w:pStyle w:val="NoSpacing"/>
                              <w:numPr>
                                <w:ilvl w:val="0"/>
                                <w:numId w:val="39"/>
                              </w:numPr>
                              <w:rPr>
                                <w:rStyle w:val="Strong"/>
                                <w:rFonts w:ascii="Century Gothic" w:eastAsiaTheme="majorEastAsia" w:hAnsi="Century Gothic"/>
                                <w:sz w:val="22"/>
                                <w:szCs w:val="20"/>
                              </w:rPr>
                            </w:pPr>
                            <w:r w:rsidRPr="00911BF3">
                              <w:rPr>
                                <w:rStyle w:val="Strong"/>
                                <w:rFonts w:ascii="Century Gothic" w:eastAsiaTheme="majorEastAsia" w:hAnsi="Century Gothic"/>
                                <w:sz w:val="22"/>
                                <w:szCs w:val="20"/>
                              </w:rPr>
                              <w:t xml:space="preserve">Text Messaging. </w:t>
                            </w:r>
                            <w:r w:rsidRPr="00911BF3">
                              <w:rPr>
                                <w:rStyle w:val="Strong"/>
                                <w:rFonts w:ascii="Century Gothic" w:eastAsiaTheme="majorEastAsia" w:hAnsi="Century Gothic"/>
                                <w:b w:val="0"/>
                                <w:sz w:val="22"/>
                                <w:szCs w:val="20"/>
                              </w:rPr>
                              <w:t>A service like Remind (</w:t>
                            </w:r>
                            <w:hyperlink r:id="rId14" w:history="1">
                              <w:r w:rsidRPr="00911BF3">
                                <w:rPr>
                                  <w:rStyle w:val="Hyperlink"/>
                                  <w:rFonts w:ascii="Century Gothic" w:eastAsiaTheme="majorEastAsia" w:hAnsi="Century Gothic"/>
                                  <w:sz w:val="22"/>
                                  <w:szCs w:val="20"/>
                                </w:rPr>
                                <w:t>https://www.remind.com/</w:t>
                              </w:r>
                            </w:hyperlink>
                            <w:r w:rsidRPr="00911BF3">
                              <w:rPr>
                                <w:rStyle w:val="Strong"/>
                                <w:rFonts w:ascii="Century Gothic" w:eastAsiaTheme="majorEastAsia" w:hAnsi="Century Gothic"/>
                                <w:b w:val="0"/>
                                <w:sz w:val="22"/>
                                <w:szCs w:val="20"/>
                              </w:rPr>
                              <w:t xml:space="preserve">) can be an easy way to send out text messages to families and students. </w:t>
                            </w:r>
                          </w:p>
                          <w:p w14:paraId="066FB8A8" w14:textId="77777777" w:rsidR="00911BF3" w:rsidRPr="00817C04" w:rsidRDefault="00911BF3" w:rsidP="00817C04">
                            <w:pPr>
                              <w:jc w:val="center"/>
                              <w:rPr>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37926" id="Rectangle 11" o:spid="_x0000_s1026" style="position:absolute;margin-left:0;margin-top:62.85pt;width:470.25pt;height:16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" fillcolor="#044357 [1609]" strokecolor="#2c2c2c [1604]" strokeweight="2pt">
                <v:textbox>
                  <w:txbxContent>
                    <w:p w14:paraId="24E0D1AD" w14:textId="77777777" w:rsidR="00911BF3" w:rsidRPr="00911BF3" w:rsidRDefault="00911BF3" w:rsidP="008F5B39">
                      <w:pPr>
                        <w:pStyle w:val="Heading2"/>
                        <w:rPr>
                          <w:rFonts w:ascii="Century Gothic" w:hAnsi="Century Gothic"/>
                          <w:b/>
                          <w:color w:val="FFFFFF" w:themeColor="background1"/>
                        </w:rPr>
                      </w:pPr>
                      <w:bookmarkStart w:id="10" w:name="_Toc499632752"/>
                      <w:r w:rsidRPr="00911BF3">
                        <w:rPr>
                          <w:rFonts w:ascii="Century Gothic" w:hAnsi="Century Gothic"/>
                          <w:b/>
                          <w:color w:val="FFFFFF" w:themeColor="background1"/>
                        </w:rPr>
                        <w:t>Methods</w:t>
                      </w:r>
                      <w:bookmarkEnd w:id="10"/>
                      <w:r w:rsidRPr="00911BF3">
                        <w:rPr>
                          <w:rFonts w:ascii="Century Gothic" w:hAnsi="Century Gothic"/>
                          <w:b/>
                          <w:color w:val="FFFFFF" w:themeColor="background1"/>
                        </w:rPr>
                        <w:t xml:space="preserve"> </w:t>
                      </w:r>
                    </w:p>
                    <w:p w14:paraId="5FD8A8E5" w14:textId="77777777" w:rsidR="00911BF3" w:rsidRPr="00911BF3" w:rsidRDefault="00911BF3" w:rsidP="00F82C1C">
                      <w:pPr>
                        <w:pStyle w:val="NoSpacing"/>
                        <w:numPr>
                          <w:ilvl w:val="0"/>
                          <w:numId w:val="39"/>
                        </w:numPr>
                        <w:rPr>
                          <w:rFonts w:ascii="Century Gothic" w:hAnsi="Century Gothic"/>
                        </w:rPr>
                      </w:pPr>
                      <w:r w:rsidRPr="00911BF3">
                        <w:rPr>
                          <w:rFonts w:ascii="Century Gothic" w:hAnsi="Century Gothic"/>
                          <w:b/>
                        </w:rPr>
                        <w:t xml:space="preserve">Face-to-Face. </w:t>
                      </w:r>
                      <w:r w:rsidRPr="00911BF3">
                        <w:rPr>
                          <w:rFonts w:ascii="Century Gothic" w:hAnsi="Century Gothic"/>
                        </w:rPr>
                        <w:t xml:space="preserve">Meeting face-to-face is one of the best ways to forge a relationship. Use at orientation events, student-led conferences, workshops, or home visits. </w:t>
                      </w:r>
                    </w:p>
                    <w:p w14:paraId="15D44B3C" w14:textId="77777777" w:rsidR="00911BF3" w:rsidRPr="00911BF3" w:rsidRDefault="00911BF3" w:rsidP="00F82C1C">
                      <w:pPr>
                        <w:pStyle w:val="NoSpacing"/>
                        <w:numPr>
                          <w:ilvl w:val="0"/>
                          <w:numId w:val="39"/>
                        </w:numPr>
                        <w:rPr>
                          <w:rFonts w:ascii="Century Gothic" w:hAnsi="Century Gothic"/>
                        </w:rPr>
                      </w:pPr>
                      <w:r w:rsidRPr="00911BF3">
                        <w:rPr>
                          <w:rFonts w:ascii="Century Gothic" w:hAnsi="Century Gothic"/>
                          <w:b/>
                        </w:rPr>
                        <w:t>Phone conversations</w:t>
                      </w:r>
                      <w:r w:rsidRPr="00911BF3">
                        <w:rPr>
                          <w:rFonts w:ascii="Century Gothic" w:hAnsi="Century Gothic"/>
                        </w:rPr>
                        <w:t xml:space="preserve">.  Calls home can be effective, especially if you use them to share positive news. </w:t>
                      </w:r>
                    </w:p>
                    <w:p w14:paraId="0C5701CF" w14:textId="77777777" w:rsidR="00911BF3" w:rsidRPr="00911BF3" w:rsidRDefault="00911BF3" w:rsidP="00F82C1C">
                      <w:pPr>
                        <w:pStyle w:val="NoSpacing"/>
                        <w:numPr>
                          <w:ilvl w:val="0"/>
                          <w:numId w:val="39"/>
                        </w:numPr>
                        <w:rPr>
                          <w:rFonts w:ascii="Century Gothic" w:hAnsi="Century Gothic"/>
                          <w:szCs w:val="20"/>
                        </w:rPr>
                      </w:pPr>
                      <w:r w:rsidRPr="00911BF3">
                        <w:rPr>
                          <w:rStyle w:val="Strong"/>
                          <w:rFonts w:ascii="Century Gothic" w:eastAsiaTheme="majorEastAsia" w:hAnsi="Century Gothic"/>
                          <w:sz w:val="22"/>
                          <w:szCs w:val="20"/>
                        </w:rPr>
                        <w:t>Written</w:t>
                      </w:r>
                      <w:r w:rsidRPr="00911BF3">
                        <w:rPr>
                          <w:rFonts w:ascii="Century Gothic" w:hAnsi="Century Gothic"/>
                          <w:szCs w:val="20"/>
                        </w:rPr>
                        <w:t xml:space="preserve">. </w:t>
                      </w:r>
                      <w:r w:rsidRPr="00911BF3">
                        <w:rPr>
                          <w:rFonts w:ascii="Century Gothic" w:hAnsi="Century Gothic"/>
                        </w:rPr>
                        <w:t>Share the GEAR UP Family Newsletter. Post flyers or use bulletin boards. Send letters or invitations.</w:t>
                      </w:r>
                    </w:p>
                    <w:p w14:paraId="00ED20D8" w14:textId="77777777" w:rsidR="00911BF3" w:rsidRPr="00911BF3" w:rsidRDefault="00911BF3" w:rsidP="00F82C1C">
                      <w:pPr>
                        <w:pStyle w:val="NoSpacing"/>
                        <w:numPr>
                          <w:ilvl w:val="0"/>
                          <w:numId w:val="39"/>
                        </w:numPr>
                        <w:rPr>
                          <w:rFonts w:ascii="Century Gothic" w:hAnsi="Century Gothic"/>
                          <w:szCs w:val="20"/>
                        </w:rPr>
                      </w:pPr>
                      <w:r w:rsidRPr="00911BF3">
                        <w:rPr>
                          <w:rStyle w:val="Strong"/>
                          <w:rFonts w:ascii="Century Gothic" w:eastAsiaTheme="majorEastAsia" w:hAnsi="Century Gothic"/>
                          <w:sz w:val="22"/>
                          <w:szCs w:val="20"/>
                        </w:rPr>
                        <w:t>Online</w:t>
                      </w:r>
                      <w:r w:rsidRPr="00911BF3">
                        <w:rPr>
                          <w:rFonts w:ascii="Century Gothic" w:hAnsi="Century Gothic"/>
                          <w:szCs w:val="20"/>
                        </w:rPr>
                        <w:t>. Many staff and families rely on email, social media, or the school website.</w:t>
                      </w:r>
                    </w:p>
                    <w:p w14:paraId="2411AC41" w14:textId="77777777" w:rsidR="00911BF3" w:rsidRPr="00911BF3" w:rsidRDefault="00911BF3" w:rsidP="00F82C1C">
                      <w:pPr>
                        <w:pStyle w:val="NoSpacing"/>
                        <w:numPr>
                          <w:ilvl w:val="0"/>
                          <w:numId w:val="39"/>
                        </w:numPr>
                        <w:rPr>
                          <w:rStyle w:val="Strong"/>
                          <w:rFonts w:ascii="Century Gothic" w:eastAsiaTheme="majorEastAsia" w:hAnsi="Century Gothic"/>
                          <w:sz w:val="22"/>
                          <w:szCs w:val="20"/>
                        </w:rPr>
                      </w:pPr>
                      <w:r w:rsidRPr="00911BF3">
                        <w:rPr>
                          <w:rStyle w:val="Strong"/>
                          <w:rFonts w:ascii="Century Gothic" w:eastAsiaTheme="majorEastAsia" w:hAnsi="Century Gothic"/>
                          <w:sz w:val="22"/>
                          <w:szCs w:val="20"/>
                        </w:rPr>
                        <w:t xml:space="preserve">Text Messaging. </w:t>
                      </w:r>
                      <w:r w:rsidRPr="00911BF3">
                        <w:rPr>
                          <w:rStyle w:val="Strong"/>
                          <w:rFonts w:ascii="Century Gothic" w:eastAsiaTheme="majorEastAsia" w:hAnsi="Century Gothic"/>
                          <w:b w:val="0"/>
                          <w:sz w:val="22"/>
                          <w:szCs w:val="20"/>
                        </w:rPr>
                        <w:t>A service like Remind (</w:t>
                      </w:r>
                      <w:hyperlink r:id="rId15" w:history="1">
                        <w:r w:rsidRPr="00911BF3">
                          <w:rPr>
                            <w:rStyle w:val="Hyperlink"/>
                            <w:rFonts w:ascii="Century Gothic" w:eastAsiaTheme="majorEastAsia" w:hAnsi="Century Gothic"/>
                            <w:sz w:val="22"/>
                            <w:szCs w:val="20"/>
                          </w:rPr>
                          <w:t>https://www.remind.com/</w:t>
                        </w:r>
                      </w:hyperlink>
                      <w:r w:rsidRPr="00911BF3">
                        <w:rPr>
                          <w:rStyle w:val="Strong"/>
                          <w:rFonts w:ascii="Century Gothic" w:eastAsiaTheme="majorEastAsia" w:hAnsi="Century Gothic"/>
                          <w:b w:val="0"/>
                          <w:sz w:val="22"/>
                          <w:szCs w:val="20"/>
                        </w:rPr>
                        <w:t xml:space="preserve">) can be an easy way to send out text messages to families and students. </w:t>
                      </w:r>
                    </w:p>
                    <w:p w14:paraId="066FB8A8" w14:textId="77777777" w:rsidR="00911BF3" w:rsidRPr="00817C04" w:rsidRDefault="00911BF3" w:rsidP="00817C04">
                      <w:pPr>
                        <w:jc w:val="center"/>
                        <w:rPr>
                          <w:sz w:val="22"/>
                        </w:rPr>
                      </w:pPr>
                    </w:p>
                  </w:txbxContent>
                </v:textbox>
                <w10:wrap type="square"/>
              </v:rect>
            </w:pict>
          </mc:Fallback>
        </mc:AlternateContent>
      </w:r>
      <w:r w:rsidR="00977341" w:rsidRPr="00911BF3">
        <w:rPr>
          <w:rFonts w:ascii="Century Gothic" w:hAnsi="Century Gothic"/>
          <w:sz w:val="22"/>
          <w:szCs w:val="20"/>
        </w:rPr>
        <w:t>Communication with families should be regular</w:t>
      </w:r>
      <w:r w:rsidR="00FC5B06" w:rsidRPr="00911BF3">
        <w:rPr>
          <w:rFonts w:ascii="Century Gothic" w:hAnsi="Century Gothic"/>
          <w:sz w:val="22"/>
          <w:szCs w:val="20"/>
        </w:rPr>
        <w:t xml:space="preserve"> and meaningful.</w:t>
      </w:r>
      <w:r w:rsidR="00977341" w:rsidRPr="00911BF3">
        <w:rPr>
          <w:rFonts w:ascii="Century Gothic" w:hAnsi="Century Gothic"/>
          <w:sz w:val="22"/>
          <w:szCs w:val="20"/>
        </w:rPr>
        <w:t xml:space="preserve"> When families feel welcomed and accepted by a program, they are more likely to become actively engaged. </w:t>
      </w:r>
      <w:r w:rsidR="00FC5B06" w:rsidRPr="00911BF3">
        <w:rPr>
          <w:rFonts w:ascii="Century Gothic" w:hAnsi="Century Gothic"/>
          <w:sz w:val="22"/>
          <w:szCs w:val="20"/>
        </w:rPr>
        <w:t>A</w:t>
      </w:r>
      <w:r w:rsidR="00977341" w:rsidRPr="00911BF3">
        <w:rPr>
          <w:rFonts w:ascii="Century Gothic" w:hAnsi="Century Gothic"/>
          <w:sz w:val="22"/>
          <w:szCs w:val="20"/>
        </w:rPr>
        <w:t xml:space="preserve">sk families about their preferred mode of communication, </w:t>
      </w:r>
      <w:r w:rsidR="0094364B" w:rsidRPr="00911BF3">
        <w:rPr>
          <w:rFonts w:ascii="Century Gothic" w:hAnsi="Century Gothic"/>
          <w:sz w:val="22"/>
          <w:szCs w:val="20"/>
        </w:rPr>
        <w:t>and then</w:t>
      </w:r>
      <w:r w:rsidR="00977341" w:rsidRPr="00911BF3">
        <w:rPr>
          <w:rFonts w:ascii="Century Gothic" w:hAnsi="Century Gothic"/>
          <w:sz w:val="22"/>
          <w:szCs w:val="20"/>
        </w:rPr>
        <w:t xml:space="preserve"> communicate with families in the</w:t>
      </w:r>
      <w:r w:rsidR="00FC5B06" w:rsidRPr="00911BF3">
        <w:rPr>
          <w:rFonts w:ascii="Century Gothic" w:hAnsi="Century Gothic"/>
          <w:sz w:val="22"/>
          <w:szCs w:val="20"/>
        </w:rPr>
        <w:t xml:space="preserve"> way that works best for them. </w:t>
      </w:r>
    </w:p>
    <w:p w14:paraId="3F82D9AA" w14:textId="59B75C52" w:rsidR="00AA7DF3" w:rsidRPr="00911BF3" w:rsidRDefault="00AA7DF3" w:rsidP="00FC5B06">
      <w:pPr>
        <w:spacing w:after="0"/>
        <w:rPr>
          <w:rFonts w:ascii="Century Gothic" w:hAnsi="Century Gothic"/>
          <w:b/>
          <w:sz w:val="22"/>
        </w:rPr>
      </w:pPr>
    </w:p>
    <w:p w14:paraId="37E6CE08" w14:textId="77777777" w:rsidR="0072455F" w:rsidRPr="00911BF3" w:rsidRDefault="0072455F" w:rsidP="0072455F">
      <w:pPr>
        <w:pStyle w:val="Heading2"/>
        <w:rPr>
          <w:rFonts w:ascii="Century Gothic" w:hAnsi="Century Gothic"/>
          <w:b/>
          <w:color w:val="auto"/>
          <w:sz w:val="48"/>
        </w:rPr>
      </w:pPr>
      <w:bookmarkStart w:id="10" w:name="_Toc499632753"/>
      <w:r w:rsidRPr="00911BF3">
        <w:rPr>
          <w:rFonts w:ascii="Century Gothic" w:hAnsi="Century Gothic"/>
          <w:b/>
        </w:rPr>
        <w:t>Ways to Encourage Family Engagement</w:t>
      </w:r>
      <w:bookmarkEnd w:id="10"/>
      <w:r w:rsidRPr="00911BF3">
        <w:rPr>
          <w:rFonts w:ascii="Century Gothic" w:hAnsi="Century Gothic"/>
          <w:b/>
        </w:rPr>
        <w:t xml:space="preserve"> </w:t>
      </w:r>
    </w:p>
    <w:p w14:paraId="2C7AD808" w14:textId="2EC79125" w:rsidR="0072455F" w:rsidRDefault="0072455F" w:rsidP="008F5B39">
      <w:pPr>
        <w:pStyle w:val="NoSpacing"/>
        <w:rPr>
          <w:rFonts w:ascii="Century Gothic" w:hAnsi="Century Gothic"/>
        </w:rPr>
      </w:pPr>
      <w:r w:rsidRPr="00911BF3">
        <w:rPr>
          <w:rFonts w:ascii="Century Gothic" w:hAnsi="Century Gothic"/>
        </w:rPr>
        <w:t xml:space="preserve">When planning an event, think about ensuring that families have both the time and the ability to spend time in informal conversations with staff and with other families.  Consider providing translators, free meals, and childcare at meetings. Be sure to schedule events at times that are convenient for families. </w:t>
      </w:r>
    </w:p>
    <w:p w14:paraId="3917F68F" w14:textId="77777777" w:rsidR="00911BF3" w:rsidRPr="00911BF3" w:rsidRDefault="00911BF3" w:rsidP="008F5B39">
      <w:pPr>
        <w:pStyle w:val="NoSpacing"/>
        <w:rPr>
          <w:rFonts w:ascii="Century Gothic" w:hAnsi="Century Gothic"/>
        </w:rPr>
      </w:pPr>
    </w:p>
    <w:p w14:paraId="7FBE7D8C" w14:textId="77777777" w:rsidR="0072455F" w:rsidRPr="00911BF3" w:rsidRDefault="0072455F" w:rsidP="00F82C1C">
      <w:pPr>
        <w:pStyle w:val="NoSpacing"/>
        <w:numPr>
          <w:ilvl w:val="0"/>
          <w:numId w:val="38"/>
        </w:numPr>
        <w:rPr>
          <w:rFonts w:ascii="Century Gothic" w:hAnsi="Century Gothic"/>
          <w:sz w:val="22"/>
          <w:szCs w:val="22"/>
        </w:rPr>
      </w:pPr>
      <w:r w:rsidRPr="00911BF3">
        <w:rPr>
          <w:rFonts w:ascii="Century Gothic" w:hAnsi="Century Gothic"/>
          <w:b/>
          <w:sz w:val="22"/>
          <w:szCs w:val="22"/>
        </w:rPr>
        <w:t xml:space="preserve">Take School Information on the Road. </w:t>
      </w:r>
      <w:r w:rsidRPr="00911BF3">
        <w:rPr>
          <w:rFonts w:ascii="Century Gothic" w:hAnsi="Century Gothic"/>
          <w:sz w:val="22"/>
          <w:szCs w:val="22"/>
        </w:rPr>
        <w:t xml:space="preserve">Find out where groups of families gather. For example, </w:t>
      </w:r>
      <w:r w:rsidRPr="00911BF3">
        <w:rPr>
          <w:rStyle w:val="tgc"/>
          <w:rFonts w:ascii="Century Gothic" w:hAnsi="Century Gothic"/>
          <w:bCs/>
          <w:sz w:val="22"/>
          <w:szCs w:val="22"/>
        </w:rPr>
        <w:t>faith</w:t>
      </w:r>
      <w:r w:rsidRPr="00911BF3">
        <w:rPr>
          <w:rStyle w:val="tgc"/>
          <w:rFonts w:ascii="Century Gothic" w:hAnsi="Century Gothic"/>
          <w:sz w:val="22"/>
          <w:szCs w:val="22"/>
        </w:rPr>
        <w:t>-</w:t>
      </w:r>
      <w:r w:rsidRPr="00911BF3">
        <w:rPr>
          <w:rStyle w:val="tgc"/>
          <w:rFonts w:ascii="Century Gothic" w:hAnsi="Century Gothic"/>
          <w:bCs/>
          <w:sz w:val="22"/>
          <w:szCs w:val="22"/>
        </w:rPr>
        <w:t>based</w:t>
      </w:r>
      <w:r w:rsidRPr="00911BF3">
        <w:rPr>
          <w:rStyle w:val="tgc"/>
          <w:rFonts w:ascii="Century Gothic" w:hAnsi="Century Gothic"/>
          <w:sz w:val="22"/>
          <w:szCs w:val="22"/>
        </w:rPr>
        <w:t xml:space="preserve"> organizations (such as </w:t>
      </w:r>
      <w:r w:rsidRPr="00911BF3">
        <w:rPr>
          <w:rStyle w:val="tgc"/>
          <w:rFonts w:ascii="Century Gothic" w:hAnsi="Century Gothic"/>
          <w:bCs/>
          <w:sz w:val="22"/>
          <w:szCs w:val="22"/>
        </w:rPr>
        <w:t>churches</w:t>
      </w:r>
      <w:r w:rsidRPr="00911BF3">
        <w:rPr>
          <w:rStyle w:val="tgc"/>
          <w:rFonts w:ascii="Century Gothic" w:hAnsi="Century Gothic"/>
          <w:sz w:val="22"/>
          <w:szCs w:val="22"/>
        </w:rPr>
        <w:t xml:space="preserve">, </w:t>
      </w:r>
      <w:r w:rsidRPr="00911BF3">
        <w:rPr>
          <w:rStyle w:val="tgc"/>
          <w:rFonts w:ascii="Century Gothic" w:hAnsi="Century Gothic"/>
          <w:bCs/>
          <w:sz w:val="22"/>
          <w:szCs w:val="22"/>
        </w:rPr>
        <w:t>temples</w:t>
      </w:r>
      <w:r w:rsidRPr="00911BF3">
        <w:rPr>
          <w:rStyle w:val="tgc"/>
          <w:rFonts w:ascii="Century Gothic" w:hAnsi="Century Gothic"/>
          <w:sz w:val="22"/>
          <w:szCs w:val="22"/>
        </w:rPr>
        <w:t xml:space="preserve">, synagogues, and </w:t>
      </w:r>
      <w:r w:rsidRPr="00911BF3">
        <w:rPr>
          <w:rStyle w:val="tgc"/>
          <w:rFonts w:ascii="Century Gothic" w:hAnsi="Century Gothic"/>
          <w:bCs/>
          <w:sz w:val="22"/>
          <w:szCs w:val="22"/>
        </w:rPr>
        <w:t>mosques</w:t>
      </w:r>
      <w:r w:rsidRPr="00911BF3">
        <w:rPr>
          <w:rFonts w:ascii="Century Gothic" w:hAnsi="Century Gothic"/>
          <w:sz w:val="22"/>
          <w:szCs w:val="22"/>
        </w:rPr>
        <w:t>) or community centers.  Perhaps hosting a family workshop off school property and in a place where families feel comfortable might become more comfortable.  Meet families where they are rather than expecting them to come to the school. For many of our families, the school environment can be a scary place and/or transportation can be an issue.</w:t>
      </w:r>
    </w:p>
    <w:p w14:paraId="49E37179" w14:textId="77777777" w:rsidR="0072455F" w:rsidRPr="00911BF3" w:rsidRDefault="0072455F" w:rsidP="00F82C1C">
      <w:pPr>
        <w:pStyle w:val="NoSpacing"/>
        <w:numPr>
          <w:ilvl w:val="0"/>
          <w:numId w:val="38"/>
        </w:numPr>
        <w:rPr>
          <w:rFonts w:ascii="Century Gothic" w:hAnsi="Century Gothic"/>
          <w:b/>
          <w:sz w:val="22"/>
          <w:szCs w:val="22"/>
        </w:rPr>
      </w:pPr>
      <w:r w:rsidRPr="00911BF3">
        <w:rPr>
          <w:rFonts w:ascii="Century Gothic" w:hAnsi="Century Gothic"/>
          <w:b/>
          <w:sz w:val="22"/>
          <w:szCs w:val="22"/>
        </w:rPr>
        <w:t xml:space="preserve">Share the GEAR UP Family Newsletter. </w:t>
      </w:r>
      <w:r w:rsidRPr="00911BF3">
        <w:rPr>
          <w:rFonts w:ascii="Century Gothic" w:hAnsi="Century Gothic"/>
          <w:sz w:val="22"/>
          <w:szCs w:val="22"/>
        </w:rPr>
        <w:t xml:space="preserve">Find the monthly family newsletter templates with college readiness and financial aid information for grades 7 through 12 on gearup.wa.gov. Just add your school logo, events and contact information to customize for your school! Consider handing out the newsletter during a sporting event that families already attend regularly. </w:t>
      </w:r>
    </w:p>
    <w:p w14:paraId="3585147C" w14:textId="77777777" w:rsidR="0072455F" w:rsidRPr="00911BF3" w:rsidRDefault="0072455F" w:rsidP="00F82C1C">
      <w:pPr>
        <w:pStyle w:val="NoSpacing"/>
        <w:numPr>
          <w:ilvl w:val="0"/>
          <w:numId w:val="38"/>
        </w:numPr>
        <w:rPr>
          <w:rFonts w:ascii="Century Gothic" w:hAnsi="Century Gothic"/>
          <w:sz w:val="22"/>
          <w:szCs w:val="22"/>
        </w:rPr>
      </w:pPr>
      <w:r w:rsidRPr="00911BF3">
        <w:rPr>
          <w:rFonts w:ascii="Century Gothic" w:hAnsi="Century Gothic"/>
          <w:b/>
          <w:sz w:val="22"/>
          <w:szCs w:val="22"/>
        </w:rPr>
        <w:t xml:space="preserve">Collaborate with Local Businesses/Community-based Organizations. </w:t>
      </w:r>
      <w:r w:rsidRPr="00911BF3">
        <w:rPr>
          <w:rFonts w:ascii="Century Gothic" w:hAnsi="Century Gothic"/>
          <w:sz w:val="22"/>
          <w:szCs w:val="22"/>
        </w:rPr>
        <w:t xml:space="preserve">For example, set up and maintain a bulletin board in local businesses, YMCAs, credit unions, or library. Advertise upcoming events or provide information college access related topics. </w:t>
      </w:r>
    </w:p>
    <w:p w14:paraId="4D6FB79B" w14:textId="77777777" w:rsidR="0072455F" w:rsidRPr="00911BF3" w:rsidRDefault="0072455F" w:rsidP="00F82C1C">
      <w:pPr>
        <w:pStyle w:val="NoSpacing"/>
        <w:numPr>
          <w:ilvl w:val="0"/>
          <w:numId w:val="38"/>
        </w:numPr>
        <w:rPr>
          <w:rFonts w:ascii="Century Gothic" w:hAnsi="Century Gothic"/>
          <w:sz w:val="22"/>
          <w:szCs w:val="22"/>
        </w:rPr>
      </w:pPr>
      <w:r w:rsidRPr="00911BF3">
        <w:rPr>
          <w:rFonts w:ascii="Century Gothic" w:hAnsi="Century Gothic"/>
          <w:b/>
          <w:sz w:val="22"/>
          <w:szCs w:val="22"/>
        </w:rPr>
        <w:t xml:space="preserve">Find Out What Your Families Need. </w:t>
      </w:r>
      <w:r w:rsidRPr="00911BF3">
        <w:rPr>
          <w:rFonts w:ascii="Century Gothic" w:hAnsi="Century Gothic"/>
          <w:sz w:val="22"/>
          <w:szCs w:val="22"/>
        </w:rPr>
        <w:t>Conduct a needs assessment (available in different languages) during registration. Set up a station of computers where they can fill out a quick survey asking how they would like to best be reached throughout the school year and what concerns them the most. Have these topics become the themes for get-togethers.</w:t>
      </w:r>
    </w:p>
    <w:p w14:paraId="51E397FD" w14:textId="77777777" w:rsidR="0072455F" w:rsidRPr="00911BF3" w:rsidRDefault="0072455F" w:rsidP="00F82C1C">
      <w:pPr>
        <w:pStyle w:val="NoSpacing"/>
        <w:numPr>
          <w:ilvl w:val="0"/>
          <w:numId w:val="38"/>
        </w:numPr>
        <w:rPr>
          <w:rFonts w:ascii="Century Gothic" w:hAnsi="Century Gothic"/>
          <w:sz w:val="22"/>
          <w:szCs w:val="22"/>
        </w:rPr>
      </w:pPr>
      <w:r w:rsidRPr="00911BF3">
        <w:rPr>
          <w:rFonts w:ascii="Century Gothic" w:hAnsi="Century Gothic"/>
          <w:b/>
          <w:sz w:val="22"/>
          <w:szCs w:val="22"/>
        </w:rPr>
        <w:lastRenderedPageBreak/>
        <w:t xml:space="preserve">Reach Out to Families Just to Build a Relationship. </w:t>
      </w:r>
      <w:r w:rsidRPr="00911BF3">
        <w:rPr>
          <w:rFonts w:ascii="Century Gothic" w:hAnsi="Century Gothic"/>
          <w:sz w:val="22"/>
          <w:szCs w:val="22"/>
        </w:rPr>
        <w:t>Schools often reach out to families because of discipline issues, but a little proactive positivity can go a long way in building trust and comfort between families and schools.</w:t>
      </w:r>
    </w:p>
    <w:p w14:paraId="234AA738" w14:textId="77777777" w:rsidR="0072455F" w:rsidRPr="00911BF3" w:rsidRDefault="0072455F" w:rsidP="00F82C1C">
      <w:pPr>
        <w:pStyle w:val="NoSpacing"/>
        <w:numPr>
          <w:ilvl w:val="0"/>
          <w:numId w:val="38"/>
        </w:numPr>
        <w:rPr>
          <w:rFonts w:ascii="Century Gothic" w:hAnsi="Century Gothic"/>
          <w:sz w:val="22"/>
          <w:szCs w:val="22"/>
        </w:rPr>
      </w:pPr>
      <w:r w:rsidRPr="00911BF3">
        <w:rPr>
          <w:rFonts w:ascii="Century Gothic" w:hAnsi="Century Gothic"/>
          <w:b/>
          <w:sz w:val="22"/>
          <w:szCs w:val="22"/>
        </w:rPr>
        <w:t xml:space="preserve">Provide Volunteer Opportunities. </w:t>
      </w:r>
      <w:r w:rsidRPr="00911BF3">
        <w:rPr>
          <w:rFonts w:ascii="Century Gothic" w:hAnsi="Century Gothic"/>
          <w:sz w:val="22"/>
          <w:szCs w:val="22"/>
        </w:rPr>
        <w:t xml:space="preserve">Consider ways that do not require a presence at school or a major time commitment, such as making phone calls to other families, chaperoning field trips, or volunteering at career days. </w:t>
      </w:r>
    </w:p>
    <w:p w14:paraId="01FDCED0" w14:textId="77777777" w:rsidR="0072455F" w:rsidRPr="00911BF3" w:rsidRDefault="0072455F" w:rsidP="00F82C1C">
      <w:pPr>
        <w:pStyle w:val="NoSpacing"/>
        <w:numPr>
          <w:ilvl w:val="0"/>
          <w:numId w:val="38"/>
        </w:numPr>
        <w:rPr>
          <w:rFonts w:ascii="Century Gothic" w:hAnsi="Century Gothic"/>
          <w:sz w:val="22"/>
          <w:szCs w:val="22"/>
        </w:rPr>
      </w:pPr>
      <w:r w:rsidRPr="00911BF3">
        <w:rPr>
          <w:rFonts w:ascii="Century Gothic" w:hAnsi="Century Gothic"/>
          <w:b/>
          <w:sz w:val="22"/>
          <w:szCs w:val="22"/>
        </w:rPr>
        <w:t xml:space="preserve">Provide Trainings. </w:t>
      </w:r>
      <w:r w:rsidRPr="00911BF3">
        <w:rPr>
          <w:rFonts w:ascii="Century Gothic" w:hAnsi="Century Gothic"/>
          <w:sz w:val="22"/>
          <w:szCs w:val="22"/>
        </w:rPr>
        <w:t>Schools can help ensure that families know how to access information online. For example, host a night where you introduce the school website or Skyward. Demonstrate Google Translate to model how a web page can be easily translated.</w:t>
      </w:r>
    </w:p>
    <w:p w14:paraId="379723D3" w14:textId="77777777" w:rsidR="00871F02" w:rsidRPr="00911BF3" w:rsidRDefault="0072455F" w:rsidP="00F82C1C">
      <w:pPr>
        <w:pStyle w:val="NoSpacing"/>
        <w:numPr>
          <w:ilvl w:val="0"/>
          <w:numId w:val="38"/>
        </w:numPr>
        <w:rPr>
          <w:rFonts w:ascii="Century Gothic" w:hAnsi="Century Gothic"/>
          <w:sz w:val="22"/>
          <w:szCs w:val="22"/>
        </w:rPr>
        <w:sectPr w:rsidR="00871F02" w:rsidRPr="00911BF3" w:rsidSect="00871F02">
          <w:type w:val="continuous"/>
          <w:pgSz w:w="12240" w:h="15840"/>
          <w:pgMar w:top="1440" w:right="1440" w:bottom="1440" w:left="1440" w:header="720" w:footer="720" w:gutter="0"/>
          <w:cols w:space="40"/>
        </w:sectPr>
      </w:pPr>
      <w:r w:rsidRPr="00911BF3">
        <w:rPr>
          <w:rFonts w:ascii="Century Gothic" w:hAnsi="Century Gothic"/>
          <w:b/>
          <w:sz w:val="22"/>
          <w:szCs w:val="22"/>
        </w:rPr>
        <w:t>Create a Peer Network /Parent Leader program.</w:t>
      </w:r>
      <w:r w:rsidRPr="00911BF3">
        <w:rPr>
          <w:rFonts w:ascii="Century Gothic" w:hAnsi="Century Gothic"/>
          <w:sz w:val="22"/>
          <w:szCs w:val="22"/>
        </w:rPr>
        <w:t xml:space="preserve"> Invite families to be a part of the GEAR UP advisory committee. Use “parent” leaders to connect with other local families to demystify the college-going process. </w:t>
      </w:r>
    </w:p>
    <w:p w14:paraId="5318499C" w14:textId="77777777" w:rsidR="00E6741B" w:rsidRPr="00911BF3" w:rsidRDefault="00E6741B" w:rsidP="008F5B39">
      <w:pPr>
        <w:pStyle w:val="NoSpacing"/>
        <w:rPr>
          <w:rFonts w:ascii="Century Gothic" w:hAnsi="Century Gothic"/>
          <w:sz w:val="22"/>
          <w:szCs w:val="22"/>
        </w:rPr>
        <w:sectPr w:rsidR="00E6741B" w:rsidRPr="00911BF3" w:rsidSect="00871F02">
          <w:type w:val="continuous"/>
          <w:pgSz w:w="12240" w:h="15840"/>
          <w:pgMar w:top="1440" w:right="1440" w:bottom="1440" w:left="1440" w:header="720" w:footer="720" w:gutter="0"/>
          <w:cols w:space="40"/>
        </w:sectPr>
      </w:pPr>
    </w:p>
    <w:p w14:paraId="651D3113" w14:textId="601776BD" w:rsidR="00A51EFB" w:rsidRPr="00911BF3" w:rsidRDefault="00A51EFB" w:rsidP="008F5B39">
      <w:pPr>
        <w:pStyle w:val="Heading2"/>
        <w:rPr>
          <w:rFonts w:ascii="Century Gothic" w:hAnsi="Century Gothic"/>
          <w:b/>
        </w:rPr>
      </w:pPr>
      <w:bookmarkStart w:id="11" w:name="_Toc499632754"/>
      <w:r w:rsidRPr="00911BF3">
        <w:rPr>
          <w:rFonts w:ascii="Century Gothic" w:hAnsi="Century Gothic"/>
          <w:b/>
        </w:rPr>
        <w:t>Family Newsletters</w:t>
      </w:r>
      <w:bookmarkEnd w:id="11"/>
    </w:p>
    <w:p w14:paraId="2BF081B1" w14:textId="77777777" w:rsidR="00A51EFB" w:rsidRPr="00911BF3" w:rsidRDefault="00A51EFB" w:rsidP="008F5B39">
      <w:pPr>
        <w:pStyle w:val="NoSpacing"/>
        <w:rPr>
          <w:rFonts w:ascii="Century Gothic" w:hAnsi="Century Gothic"/>
          <w:sz w:val="22"/>
        </w:rPr>
      </w:pPr>
      <w:r w:rsidRPr="00911BF3">
        <w:rPr>
          <w:rFonts w:ascii="Century Gothic" w:hAnsi="Century Gothic"/>
          <w:sz w:val="22"/>
        </w:rPr>
        <w:t xml:space="preserve">Monthly family newsletter templates with college readiness and financial aid information for grades 7 through 12. Just add your school logo, events and contact information to customize for your school! Available in English and Spanish at: </w:t>
      </w:r>
      <w:hyperlink r:id="rId16" w:history="1">
        <w:r w:rsidRPr="00911BF3">
          <w:rPr>
            <w:rStyle w:val="Hyperlink"/>
            <w:rFonts w:ascii="Century Gothic" w:hAnsi="Century Gothic"/>
            <w:sz w:val="24"/>
            <w:szCs w:val="22"/>
          </w:rPr>
          <w:t>http://gearup.wa.gov/resources/family-newsletters</w:t>
        </w:r>
      </w:hyperlink>
      <w:r w:rsidRPr="00911BF3">
        <w:rPr>
          <w:rFonts w:ascii="Century Gothic" w:hAnsi="Century Gothic"/>
          <w:sz w:val="22"/>
        </w:rPr>
        <w:t xml:space="preserve"> </w:t>
      </w:r>
    </w:p>
    <w:p w14:paraId="1963EFFB" w14:textId="77777777" w:rsidR="008F5B39" w:rsidRPr="00911BF3" w:rsidRDefault="008F5B39" w:rsidP="008F5B39">
      <w:pPr>
        <w:pStyle w:val="NoSpacing"/>
        <w:rPr>
          <w:rFonts w:ascii="Century Gothic" w:hAnsi="Century Gothic"/>
          <w:sz w:val="22"/>
        </w:rPr>
      </w:pPr>
    </w:p>
    <w:p w14:paraId="44AC2A55" w14:textId="77777777" w:rsidR="00A51EFB" w:rsidRPr="00911BF3" w:rsidRDefault="00A51EFB" w:rsidP="008F5B39">
      <w:pPr>
        <w:pStyle w:val="NoSpacing"/>
        <w:rPr>
          <w:rFonts w:ascii="Century Gothic" w:hAnsi="Century Gothic"/>
          <w:sz w:val="22"/>
        </w:rPr>
      </w:pPr>
      <w:r w:rsidRPr="00911BF3">
        <w:rPr>
          <w:rFonts w:ascii="Century Gothic" w:hAnsi="Century Gothic"/>
          <w:sz w:val="22"/>
        </w:rPr>
        <w:t>Share with families:</w:t>
      </w:r>
    </w:p>
    <w:p w14:paraId="1BE0E037" w14:textId="284BF870" w:rsidR="00A51EFB" w:rsidRPr="00911BF3" w:rsidRDefault="00A51EFB" w:rsidP="00F82C1C">
      <w:pPr>
        <w:pStyle w:val="NoSpacing"/>
        <w:numPr>
          <w:ilvl w:val="0"/>
          <w:numId w:val="40"/>
        </w:numPr>
        <w:rPr>
          <w:rFonts w:ascii="Century Gothic" w:hAnsi="Century Gothic"/>
          <w:sz w:val="22"/>
        </w:rPr>
      </w:pPr>
      <w:r w:rsidRPr="00911BF3">
        <w:rPr>
          <w:rFonts w:ascii="Century Gothic" w:hAnsi="Century Gothic"/>
          <w:sz w:val="22"/>
        </w:rPr>
        <w:t>Mail home.</w:t>
      </w:r>
    </w:p>
    <w:p w14:paraId="1D064F96" w14:textId="77777777" w:rsidR="00A51EFB" w:rsidRPr="00911BF3" w:rsidRDefault="00A51EFB" w:rsidP="00F82C1C">
      <w:pPr>
        <w:pStyle w:val="NoSpacing"/>
        <w:numPr>
          <w:ilvl w:val="0"/>
          <w:numId w:val="40"/>
        </w:numPr>
        <w:rPr>
          <w:rFonts w:ascii="Century Gothic" w:hAnsi="Century Gothic"/>
          <w:sz w:val="22"/>
        </w:rPr>
      </w:pPr>
      <w:r w:rsidRPr="00911BF3">
        <w:rPr>
          <w:rFonts w:ascii="Century Gothic" w:hAnsi="Century Gothic"/>
          <w:sz w:val="22"/>
        </w:rPr>
        <w:t>Hand out copies at workshops, school or sports events.</w:t>
      </w:r>
    </w:p>
    <w:p w14:paraId="1627EA69" w14:textId="0EAEBEC5" w:rsidR="00A51EFB" w:rsidRPr="00911BF3" w:rsidRDefault="00A51EFB" w:rsidP="00F82C1C">
      <w:pPr>
        <w:pStyle w:val="NoSpacing"/>
        <w:numPr>
          <w:ilvl w:val="0"/>
          <w:numId w:val="40"/>
        </w:numPr>
        <w:rPr>
          <w:rFonts w:ascii="Century Gothic" w:hAnsi="Century Gothic"/>
          <w:sz w:val="22"/>
        </w:rPr>
      </w:pPr>
      <w:r w:rsidRPr="00911BF3">
        <w:rPr>
          <w:rFonts w:ascii="Century Gothic" w:hAnsi="Century Gothic"/>
          <w:sz w:val="22"/>
        </w:rPr>
        <w:t>Email a copy home.</w:t>
      </w:r>
    </w:p>
    <w:p w14:paraId="14588B79" w14:textId="59D53B69" w:rsidR="00A51EFB" w:rsidRPr="00911BF3" w:rsidRDefault="00A51EFB" w:rsidP="00F82C1C">
      <w:pPr>
        <w:pStyle w:val="NoSpacing"/>
        <w:numPr>
          <w:ilvl w:val="0"/>
          <w:numId w:val="40"/>
        </w:numPr>
        <w:rPr>
          <w:rFonts w:ascii="Century Gothic" w:hAnsi="Century Gothic"/>
          <w:sz w:val="22"/>
        </w:rPr>
      </w:pPr>
      <w:r w:rsidRPr="00911BF3">
        <w:rPr>
          <w:rFonts w:ascii="Century Gothic" w:hAnsi="Century Gothic"/>
          <w:sz w:val="22"/>
        </w:rPr>
        <w:t>Make it available online.</w:t>
      </w:r>
    </w:p>
    <w:p w14:paraId="427CD6C4" w14:textId="77777777" w:rsidR="008F5B39" w:rsidRPr="00911BF3" w:rsidRDefault="008F5B39" w:rsidP="008F5B39">
      <w:pPr>
        <w:pStyle w:val="NoSpacing"/>
        <w:ind w:left="720"/>
        <w:rPr>
          <w:rFonts w:ascii="Century Gothic" w:hAnsi="Century Gothic"/>
          <w:sz w:val="22"/>
        </w:rPr>
      </w:pPr>
    </w:p>
    <w:tbl>
      <w:tblPr>
        <w:tblStyle w:val="ListTable1Light-Accent2"/>
        <w:tblW w:w="5000" w:type="pct"/>
        <w:tblLayout w:type="fixed"/>
        <w:tblLook w:val="04A0" w:firstRow="1" w:lastRow="0" w:firstColumn="1" w:lastColumn="0" w:noHBand="0" w:noVBand="1"/>
      </w:tblPr>
      <w:tblGrid>
        <w:gridCol w:w="987"/>
        <w:gridCol w:w="1428"/>
        <w:gridCol w:w="1486"/>
        <w:gridCol w:w="1436"/>
        <w:gridCol w:w="1314"/>
        <w:gridCol w:w="1436"/>
        <w:gridCol w:w="1273"/>
      </w:tblGrid>
      <w:tr w:rsidR="00C54FAE" w:rsidRPr="00911BF3" w14:paraId="700111AB" w14:textId="77777777" w:rsidTr="00C54FAE">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23EB65D1" w14:textId="4FD7401A"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Month</w:t>
            </w:r>
          </w:p>
        </w:tc>
        <w:tc>
          <w:tcPr>
            <w:tcW w:w="763" w:type="pct"/>
            <w:vAlign w:val="center"/>
          </w:tcPr>
          <w:p w14:paraId="18ADD9FF" w14:textId="77777777" w:rsidR="00A51EFB" w:rsidRPr="00911BF3" w:rsidRDefault="00A51EFB" w:rsidP="00C54FA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7th Grade</w:t>
            </w:r>
          </w:p>
        </w:tc>
        <w:tc>
          <w:tcPr>
            <w:tcW w:w="794" w:type="pct"/>
            <w:vAlign w:val="center"/>
          </w:tcPr>
          <w:p w14:paraId="6090C1A9" w14:textId="77777777" w:rsidR="00A51EFB" w:rsidRPr="00911BF3" w:rsidRDefault="00A51EFB" w:rsidP="00C54FA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8th Grade</w:t>
            </w:r>
          </w:p>
        </w:tc>
        <w:tc>
          <w:tcPr>
            <w:tcW w:w="767" w:type="pct"/>
            <w:vAlign w:val="center"/>
          </w:tcPr>
          <w:p w14:paraId="2C6248D0" w14:textId="77777777" w:rsidR="00A51EFB" w:rsidRPr="00911BF3" w:rsidRDefault="00A51EFB" w:rsidP="00C54FA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9th Grade</w:t>
            </w:r>
          </w:p>
        </w:tc>
        <w:tc>
          <w:tcPr>
            <w:tcW w:w="702" w:type="pct"/>
            <w:vAlign w:val="center"/>
          </w:tcPr>
          <w:p w14:paraId="519013ED" w14:textId="77777777" w:rsidR="00A51EFB" w:rsidRPr="00911BF3" w:rsidRDefault="00A51EFB" w:rsidP="00C54FA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10th Grade</w:t>
            </w:r>
          </w:p>
        </w:tc>
        <w:tc>
          <w:tcPr>
            <w:tcW w:w="767" w:type="pct"/>
            <w:vAlign w:val="center"/>
          </w:tcPr>
          <w:p w14:paraId="1F594610" w14:textId="7A077222" w:rsidR="00A51EFB" w:rsidRPr="00911BF3" w:rsidRDefault="00A51EFB" w:rsidP="00C54FA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11th Grade</w:t>
            </w:r>
          </w:p>
        </w:tc>
        <w:tc>
          <w:tcPr>
            <w:tcW w:w="680" w:type="pct"/>
            <w:vAlign w:val="center"/>
          </w:tcPr>
          <w:p w14:paraId="3EE19AEB" w14:textId="77777777" w:rsidR="00A51EFB" w:rsidRPr="00911BF3" w:rsidRDefault="00A51EFB" w:rsidP="00C54FAE">
            <w:pPr>
              <w:pStyle w:val="NoSpacing"/>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12th Grade</w:t>
            </w:r>
          </w:p>
        </w:tc>
      </w:tr>
      <w:tr w:rsidR="00C54FAE" w:rsidRPr="00911BF3" w14:paraId="778CA5DF" w14:textId="77777777" w:rsidTr="00C54F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740FC754" w14:textId="77777777"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Sept.</w:t>
            </w:r>
          </w:p>
        </w:tc>
        <w:tc>
          <w:tcPr>
            <w:tcW w:w="763" w:type="pct"/>
            <w:vAlign w:val="center"/>
          </w:tcPr>
          <w:p w14:paraId="1C5EC53F"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17" w:history="1">
              <w:r w:rsidR="00A51EFB" w:rsidRPr="00911BF3">
                <w:rPr>
                  <w:rStyle w:val="Hyperlink"/>
                  <w:rFonts w:ascii="Century Gothic" w:hAnsi="Century Gothic"/>
                  <w:color w:val="auto"/>
                  <w:sz w:val="18"/>
                  <w:szCs w:val="18"/>
                  <w:u w:val="none"/>
                </w:rPr>
                <w:t>We</w:t>
              </w:r>
              <w:r w:rsidR="00A51EFB" w:rsidRPr="00911BF3">
                <w:rPr>
                  <w:rFonts w:ascii="Century Gothic" w:hAnsi="Century Gothic"/>
                  <w:sz w:val="18"/>
                  <w:szCs w:val="18"/>
                </w:rPr>
                <w:t>l</w:t>
              </w:r>
              <w:r w:rsidR="00A51EFB" w:rsidRPr="00911BF3">
                <w:rPr>
                  <w:rStyle w:val="Hyperlink"/>
                  <w:rFonts w:ascii="Century Gothic" w:hAnsi="Century Gothic"/>
                  <w:color w:val="auto"/>
                  <w:sz w:val="18"/>
                  <w:szCs w:val="18"/>
                  <w:u w:val="none"/>
                </w:rPr>
                <w:t>come To Middle School</w:t>
              </w:r>
            </w:hyperlink>
          </w:p>
        </w:tc>
        <w:tc>
          <w:tcPr>
            <w:tcW w:w="794" w:type="pct"/>
            <w:vAlign w:val="center"/>
          </w:tcPr>
          <w:p w14:paraId="7AC1D2BB"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18" w:history="1">
              <w:r w:rsidR="00A51EFB" w:rsidRPr="00911BF3">
                <w:rPr>
                  <w:rStyle w:val="Hyperlink"/>
                  <w:rFonts w:ascii="Century Gothic" w:hAnsi="Century Gothic"/>
                  <w:color w:val="auto"/>
                  <w:sz w:val="18"/>
                  <w:szCs w:val="18"/>
                  <w:u w:val="none"/>
                </w:rPr>
                <w:t>Benefits of College</w:t>
              </w:r>
            </w:hyperlink>
          </w:p>
        </w:tc>
        <w:tc>
          <w:tcPr>
            <w:tcW w:w="767" w:type="pct"/>
            <w:vAlign w:val="center"/>
          </w:tcPr>
          <w:p w14:paraId="78BE4FC2"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19" w:history="1">
              <w:r w:rsidR="00A51EFB" w:rsidRPr="00911BF3">
                <w:rPr>
                  <w:rStyle w:val="Hyperlink"/>
                  <w:rFonts w:ascii="Century Gothic" w:hAnsi="Century Gothic"/>
                  <w:color w:val="auto"/>
                  <w:sz w:val="18"/>
                  <w:szCs w:val="18"/>
                  <w:u w:val="none"/>
                </w:rPr>
                <w:t>Why go to College</w:t>
              </w:r>
            </w:hyperlink>
          </w:p>
        </w:tc>
        <w:tc>
          <w:tcPr>
            <w:tcW w:w="702" w:type="pct"/>
            <w:vAlign w:val="center"/>
          </w:tcPr>
          <w:p w14:paraId="3806C12F" w14:textId="07C253BD"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20" w:history="1">
              <w:r w:rsidR="00A51EFB" w:rsidRPr="00911BF3">
                <w:rPr>
                  <w:rStyle w:val="Hyperlink"/>
                  <w:rFonts w:ascii="Century Gothic" w:hAnsi="Century Gothic"/>
                  <w:color w:val="auto"/>
                  <w:sz w:val="18"/>
                  <w:szCs w:val="18"/>
                  <w:u w:val="none"/>
                </w:rPr>
                <w:t>Dual Credit</w:t>
              </w:r>
            </w:hyperlink>
          </w:p>
        </w:tc>
        <w:tc>
          <w:tcPr>
            <w:tcW w:w="767" w:type="pct"/>
            <w:vAlign w:val="center"/>
          </w:tcPr>
          <w:p w14:paraId="762DFDB7" w14:textId="53E92D6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21" w:history="1">
              <w:r w:rsidR="00A51EFB" w:rsidRPr="00911BF3">
                <w:rPr>
                  <w:rStyle w:val="Hyperlink"/>
                  <w:rFonts w:ascii="Century Gothic" w:hAnsi="Century Gothic"/>
                  <w:color w:val="auto"/>
                  <w:sz w:val="18"/>
                  <w:szCs w:val="18"/>
                  <w:u w:val="none"/>
                </w:rPr>
                <w:t>Entrance Exams</w:t>
              </w:r>
            </w:hyperlink>
          </w:p>
        </w:tc>
        <w:tc>
          <w:tcPr>
            <w:tcW w:w="680" w:type="pct"/>
            <w:vAlign w:val="center"/>
          </w:tcPr>
          <w:p w14:paraId="5D6B46EC"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22" w:history="1">
              <w:r w:rsidR="00A51EFB" w:rsidRPr="00911BF3">
                <w:rPr>
                  <w:rStyle w:val="Hyperlink"/>
                  <w:rFonts w:ascii="Century Gothic" w:hAnsi="Century Gothic"/>
                  <w:color w:val="auto"/>
                  <w:sz w:val="18"/>
                  <w:szCs w:val="18"/>
                  <w:u w:val="none"/>
                </w:rPr>
                <w:t>Seni</w:t>
              </w:r>
              <w:r w:rsidR="00A51EFB" w:rsidRPr="00911BF3">
                <w:rPr>
                  <w:rFonts w:ascii="Century Gothic" w:hAnsi="Century Gothic"/>
                  <w:sz w:val="18"/>
                  <w:szCs w:val="18"/>
                </w:rPr>
                <w:t>or Ye</w:t>
              </w:r>
              <w:r w:rsidR="00A51EFB" w:rsidRPr="00911BF3">
                <w:rPr>
                  <w:rStyle w:val="Hyperlink"/>
                  <w:rFonts w:ascii="Century Gothic" w:hAnsi="Century Gothic"/>
                  <w:color w:val="auto"/>
                  <w:sz w:val="18"/>
                  <w:szCs w:val="18"/>
                  <w:u w:val="none"/>
                </w:rPr>
                <w:t xml:space="preserve">ar: </w:t>
              </w:r>
              <w:r w:rsidR="00A51EFB" w:rsidRPr="00911BF3">
                <w:rPr>
                  <w:rFonts w:ascii="Century Gothic" w:hAnsi="Century Gothic"/>
                  <w:sz w:val="18"/>
                  <w:szCs w:val="18"/>
                </w:rPr>
                <w:t>G</w:t>
              </w:r>
              <w:r w:rsidR="00A51EFB" w:rsidRPr="00911BF3">
                <w:rPr>
                  <w:rStyle w:val="Hyperlink"/>
                  <w:rFonts w:ascii="Century Gothic" w:hAnsi="Century Gothic"/>
                  <w:color w:val="auto"/>
                  <w:sz w:val="18"/>
                  <w:szCs w:val="18"/>
                  <w:u w:val="none"/>
                </w:rPr>
                <w:t>et Organized</w:t>
              </w:r>
            </w:hyperlink>
          </w:p>
        </w:tc>
      </w:tr>
      <w:tr w:rsidR="00C54FAE" w:rsidRPr="00911BF3" w14:paraId="01375595" w14:textId="77777777" w:rsidTr="00C54FAE">
        <w:trPr>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69C4498E" w14:textId="77777777"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Oct.</w:t>
            </w:r>
          </w:p>
        </w:tc>
        <w:tc>
          <w:tcPr>
            <w:tcW w:w="763" w:type="pct"/>
            <w:vAlign w:val="center"/>
          </w:tcPr>
          <w:p w14:paraId="2A46BC02"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23" w:history="1">
              <w:r w:rsidR="00A51EFB" w:rsidRPr="00911BF3">
                <w:rPr>
                  <w:rStyle w:val="Hyperlink"/>
                  <w:rFonts w:ascii="Century Gothic" w:hAnsi="Century Gothic"/>
                  <w:color w:val="auto"/>
                  <w:sz w:val="18"/>
                  <w:szCs w:val="18"/>
                  <w:u w:val="none"/>
                </w:rPr>
                <w:t>College Bound Scholarshi</w:t>
              </w:r>
              <w:r w:rsidR="00A51EFB" w:rsidRPr="00911BF3">
                <w:rPr>
                  <w:rFonts w:ascii="Century Gothic" w:hAnsi="Century Gothic"/>
                  <w:sz w:val="18"/>
                  <w:szCs w:val="18"/>
                </w:rPr>
                <w:t>p</w:t>
              </w:r>
            </w:hyperlink>
          </w:p>
        </w:tc>
        <w:tc>
          <w:tcPr>
            <w:tcW w:w="794" w:type="pct"/>
            <w:vAlign w:val="center"/>
          </w:tcPr>
          <w:p w14:paraId="76A75005"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24" w:history="1">
              <w:r w:rsidR="00A51EFB" w:rsidRPr="00911BF3">
                <w:rPr>
                  <w:rStyle w:val="Hyperlink"/>
                  <w:rFonts w:ascii="Century Gothic" w:hAnsi="Century Gothic"/>
                  <w:color w:val="auto"/>
                  <w:sz w:val="18"/>
                  <w:szCs w:val="18"/>
                  <w:u w:val="none"/>
                </w:rPr>
                <w:t>Create a High Scho</w:t>
              </w:r>
              <w:r w:rsidR="00A51EFB" w:rsidRPr="00911BF3">
                <w:rPr>
                  <w:rFonts w:ascii="Century Gothic" w:hAnsi="Century Gothic"/>
                  <w:sz w:val="18"/>
                  <w:szCs w:val="18"/>
                </w:rPr>
                <w:t>o</w:t>
              </w:r>
              <w:r w:rsidR="00A51EFB" w:rsidRPr="00911BF3">
                <w:rPr>
                  <w:rStyle w:val="Hyperlink"/>
                  <w:rFonts w:ascii="Century Gothic" w:hAnsi="Century Gothic"/>
                  <w:color w:val="auto"/>
                  <w:sz w:val="18"/>
                  <w:szCs w:val="18"/>
                  <w:u w:val="none"/>
                </w:rPr>
                <w:t>l and Beyond Plan</w:t>
              </w:r>
            </w:hyperlink>
          </w:p>
        </w:tc>
        <w:tc>
          <w:tcPr>
            <w:tcW w:w="767" w:type="pct"/>
            <w:vAlign w:val="center"/>
          </w:tcPr>
          <w:p w14:paraId="0BB5D1F8"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25" w:history="1">
              <w:r w:rsidR="00A51EFB" w:rsidRPr="00911BF3">
                <w:rPr>
                  <w:rStyle w:val="Hyperlink"/>
                  <w:rFonts w:ascii="Century Gothic" w:hAnsi="Century Gothic"/>
                  <w:color w:val="auto"/>
                  <w:sz w:val="18"/>
                  <w:szCs w:val="18"/>
                  <w:u w:val="none"/>
                </w:rPr>
                <w:t>9th Grade Matters</w:t>
              </w:r>
            </w:hyperlink>
          </w:p>
        </w:tc>
        <w:tc>
          <w:tcPr>
            <w:tcW w:w="702" w:type="pct"/>
            <w:vAlign w:val="center"/>
          </w:tcPr>
          <w:p w14:paraId="5944DE33"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26" w:history="1">
              <w:r w:rsidR="00A51EFB" w:rsidRPr="00911BF3">
                <w:rPr>
                  <w:rStyle w:val="Hyperlink"/>
                  <w:rFonts w:ascii="Century Gothic" w:hAnsi="Century Gothic"/>
                  <w:color w:val="auto"/>
                  <w:sz w:val="18"/>
                  <w:szCs w:val="18"/>
                  <w:u w:val="none"/>
                </w:rPr>
                <w:t>Study Habits and Test Prep</w:t>
              </w:r>
            </w:hyperlink>
          </w:p>
        </w:tc>
        <w:tc>
          <w:tcPr>
            <w:tcW w:w="767" w:type="pct"/>
            <w:vAlign w:val="center"/>
          </w:tcPr>
          <w:p w14:paraId="420D32D4"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27" w:history="1">
              <w:r w:rsidR="00A51EFB" w:rsidRPr="00911BF3">
                <w:rPr>
                  <w:rStyle w:val="Hyperlink"/>
                  <w:rFonts w:ascii="Century Gothic" w:hAnsi="Century Gothic"/>
                  <w:color w:val="auto"/>
                  <w:sz w:val="18"/>
                  <w:szCs w:val="18"/>
                  <w:u w:val="none"/>
                </w:rPr>
                <w:t>College Admission Requirements</w:t>
              </w:r>
            </w:hyperlink>
          </w:p>
        </w:tc>
        <w:tc>
          <w:tcPr>
            <w:tcW w:w="680" w:type="pct"/>
            <w:vAlign w:val="center"/>
          </w:tcPr>
          <w:p w14:paraId="0F63C2DD"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28" w:history="1">
              <w:r w:rsidR="00A51EFB" w:rsidRPr="00911BF3">
                <w:rPr>
                  <w:rStyle w:val="Hyperlink"/>
                  <w:rFonts w:ascii="Century Gothic" w:hAnsi="Century Gothic"/>
                  <w:color w:val="auto"/>
                  <w:sz w:val="18"/>
                  <w:szCs w:val="18"/>
                  <w:u w:val="none"/>
                </w:rPr>
                <w:t>Senior Year: Get Organized</w:t>
              </w:r>
            </w:hyperlink>
          </w:p>
        </w:tc>
      </w:tr>
      <w:tr w:rsidR="00C54FAE" w:rsidRPr="00911BF3" w14:paraId="0A308644" w14:textId="77777777" w:rsidTr="00C54F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42DAD892" w14:textId="77777777"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Nov.</w:t>
            </w:r>
          </w:p>
        </w:tc>
        <w:tc>
          <w:tcPr>
            <w:tcW w:w="763" w:type="pct"/>
            <w:vAlign w:val="center"/>
          </w:tcPr>
          <w:p w14:paraId="60B32FA8"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29" w:history="1">
              <w:r w:rsidR="00A51EFB" w:rsidRPr="00911BF3">
                <w:rPr>
                  <w:rStyle w:val="Hyperlink"/>
                  <w:rFonts w:ascii="Century Gothic" w:hAnsi="Century Gothic"/>
                  <w:color w:val="auto"/>
                  <w:sz w:val="18"/>
                  <w:szCs w:val="18"/>
                  <w:u w:val="none"/>
                </w:rPr>
                <w:t>Keeping Your Options Open</w:t>
              </w:r>
            </w:hyperlink>
          </w:p>
        </w:tc>
        <w:tc>
          <w:tcPr>
            <w:tcW w:w="794" w:type="pct"/>
            <w:vAlign w:val="center"/>
          </w:tcPr>
          <w:p w14:paraId="5538246F"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30" w:history="1">
              <w:r w:rsidR="00A51EFB" w:rsidRPr="00911BF3">
                <w:rPr>
                  <w:rStyle w:val="Hyperlink"/>
                  <w:rFonts w:ascii="Century Gothic" w:hAnsi="Century Gothic"/>
                  <w:color w:val="auto"/>
                  <w:sz w:val="18"/>
                  <w:szCs w:val="18"/>
                  <w:u w:val="none"/>
                </w:rPr>
                <w:t>Study Skills and Homework Help</w:t>
              </w:r>
            </w:hyperlink>
            <w:hyperlink r:id="rId31" w:history="1"/>
          </w:p>
        </w:tc>
        <w:tc>
          <w:tcPr>
            <w:tcW w:w="767" w:type="pct"/>
            <w:vAlign w:val="center"/>
          </w:tcPr>
          <w:p w14:paraId="65DA9F72"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32" w:history="1">
              <w:r w:rsidR="00A51EFB" w:rsidRPr="00911BF3">
                <w:rPr>
                  <w:rStyle w:val="Hyperlink"/>
                  <w:rFonts w:ascii="Century Gothic" w:hAnsi="Century Gothic"/>
                  <w:color w:val="auto"/>
                  <w:sz w:val="18"/>
                  <w:szCs w:val="18"/>
                  <w:u w:val="none"/>
                </w:rPr>
                <w:t>Campus Visits</w:t>
              </w:r>
            </w:hyperlink>
            <w:hyperlink r:id="rId33" w:history="1"/>
          </w:p>
        </w:tc>
        <w:tc>
          <w:tcPr>
            <w:tcW w:w="702" w:type="pct"/>
            <w:vAlign w:val="center"/>
          </w:tcPr>
          <w:p w14:paraId="0F23D28D" w14:textId="0C045D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34" w:history="1">
              <w:r w:rsidR="00A51EFB" w:rsidRPr="00911BF3">
                <w:rPr>
                  <w:rStyle w:val="Hyperlink"/>
                  <w:rFonts w:ascii="Century Gothic" w:hAnsi="Century Gothic"/>
                  <w:color w:val="auto"/>
                  <w:sz w:val="18"/>
                  <w:szCs w:val="18"/>
                  <w:u w:val="none"/>
                </w:rPr>
                <w:t>College &amp; Career Pathways</w:t>
              </w:r>
            </w:hyperlink>
          </w:p>
        </w:tc>
        <w:tc>
          <w:tcPr>
            <w:tcW w:w="767" w:type="pct"/>
            <w:vAlign w:val="center"/>
          </w:tcPr>
          <w:p w14:paraId="6C51218B"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35" w:history="1">
              <w:r w:rsidR="00A51EFB" w:rsidRPr="00911BF3">
                <w:rPr>
                  <w:rStyle w:val="Hyperlink"/>
                  <w:rFonts w:ascii="Century Gothic" w:hAnsi="Century Gothic"/>
                  <w:color w:val="auto"/>
                  <w:sz w:val="18"/>
                  <w:szCs w:val="18"/>
                  <w:u w:val="none"/>
                </w:rPr>
                <w:t>College "Fit"</w:t>
              </w:r>
            </w:hyperlink>
          </w:p>
        </w:tc>
        <w:tc>
          <w:tcPr>
            <w:tcW w:w="680" w:type="pct"/>
            <w:vAlign w:val="center"/>
          </w:tcPr>
          <w:p w14:paraId="7F80C5C8"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36" w:history="1">
              <w:r w:rsidR="00A51EFB" w:rsidRPr="00911BF3">
                <w:rPr>
                  <w:rStyle w:val="Hyperlink"/>
                  <w:rFonts w:ascii="Century Gothic" w:hAnsi="Century Gothic"/>
                  <w:color w:val="auto"/>
                  <w:sz w:val="18"/>
                  <w:szCs w:val="18"/>
                  <w:u w:val="none"/>
                </w:rPr>
                <w:t>Resources &amp; Support Services in College</w:t>
              </w:r>
            </w:hyperlink>
          </w:p>
        </w:tc>
      </w:tr>
      <w:tr w:rsidR="00C54FAE" w:rsidRPr="00911BF3" w14:paraId="08E8D4A4" w14:textId="77777777" w:rsidTr="00C54FAE">
        <w:trPr>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029B94E1" w14:textId="77777777"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Dec.</w:t>
            </w:r>
          </w:p>
        </w:tc>
        <w:tc>
          <w:tcPr>
            <w:tcW w:w="763" w:type="pct"/>
            <w:vAlign w:val="center"/>
          </w:tcPr>
          <w:p w14:paraId="25AB3BBB"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37" w:history="1">
              <w:r w:rsidR="00A51EFB" w:rsidRPr="00911BF3">
                <w:rPr>
                  <w:rStyle w:val="Hyperlink"/>
                  <w:rFonts w:ascii="Century Gothic" w:hAnsi="Century Gothic"/>
                  <w:color w:val="auto"/>
                  <w:sz w:val="18"/>
                  <w:szCs w:val="18"/>
                  <w:u w:val="none"/>
                </w:rPr>
                <w:t>Grit &amp; Attitude</w:t>
              </w:r>
            </w:hyperlink>
          </w:p>
        </w:tc>
        <w:tc>
          <w:tcPr>
            <w:tcW w:w="794" w:type="pct"/>
            <w:vAlign w:val="center"/>
          </w:tcPr>
          <w:p w14:paraId="351F2D0F"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38" w:history="1">
              <w:r w:rsidR="00A51EFB" w:rsidRPr="00911BF3">
                <w:rPr>
                  <w:rStyle w:val="Hyperlink"/>
                  <w:rFonts w:ascii="Century Gothic" w:hAnsi="Century Gothic"/>
                  <w:color w:val="auto"/>
                  <w:sz w:val="18"/>
                  <w:szCs w:val="18"/>
                  <w:u w:val="none"/>
                </w:rPr>
                <w:t>Understanding College Costs</w:t>
              </w:r>
            </w:hyperlink>
          </w:p>
        </w:tc>
        <w:tc>
          <w:tcPr>
            <w:tcW w:w="767" w:type="pct"/>
            <w:vAlign w:val="center"/>
          </w:tcPr>
          <w:p w14:paraId="081064CE"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39" w:history="1">
              <w:r w:rsidR="00A51EFB" w:rsidRPr="00911BF3">
                <w:rPr>
                  <w:rStyle w:val="Hyperlink"/>
                  <w:rFonts w:ascii="Century Gothic" w:hAnsi="Century Gothic"/>
                  <w:color w:val="auto"/>
                  <w:sz w:val="18"/>
                  <w:szCs w:val="18"/>
                  <w:u w:val="none"/>
                </w:rPr>
                <w:t>Grades Matter</w:t>
              </w:r>
            </w:hyperlink>
          </w:p>
        </w:tc>
        <w:tc>
          <w:tcPr>
            <w:tcW w:w="702" w:type="pct"/>
            <w:vAlign w:val="center"/>
          </w:tcPr>
          <w:p w14:paraId="77F7E9D5"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40" w:history="1">
              <w:r w:rsidR="00A51EFB" w:rsidRPr="00911BF3">
                <w:rPr>
                  <w:rStyle w:val="Hyperlink"/>
                  <w:rFonts w:ascii="Century Gothic" w:hAnsi="Century Gothic"/>
                  <w:color w:val="auto"/>
                  <w:sz w:val="18"/>
                  <w:szCs w:val="18"/>
                  <w:u w:val="none"/>
                </w:rPr>
                <w:t>Career Exploration</w:t>
              </w:r>
            </w:hyperlink>
            <w:hyperlink r:id="rId41" w:history="1"/>
          </w:p>
        </w:tc>
        <w:tc>
          <w:tcPr>
            <w:tcW w:w="767" w:type="pct"/>
            <w:vAlign w:val="center"/>
          </w:tcPr>
          <w:p w14:paraId="7CD276A7"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42" w:history="1">
              <w:r w:rsidR="00A51EFB" w:rsidRPr="00911BF3">
                <w:rPr>
                  <w:rStyle w:val="Hyperlink"/>
                  <w:rFonts w:ascii="Century Gothic" w:hAnsi="Century Gothic"/>
                  <w:color w:val="auto"/>
                  <w:sz w:val="18"/>
                  <w:szCs w:val="18"/>
                  <w:u w:val="none"/>
                </w:rPr>
                <w:t>High School and Beyond Plan &amp; Resumes</w:t>
              </w:r>
            </w:hyperlink>
          </w:p>
        </w:tc>
        <w:tc>
          <w:tcPr>
            <w:tcW w:w="680" w:type="pct"/>
            <w:vAlign w:val="center"/>
          </w:tcPr>
          <w:p w14:paraId="311EE2A0"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43" w:history="1">
              <w:r w:rsidR="00A51EFB" w:rsidRPr="00911BF3">
                <w:rPr>
                  <w:rStyle w:val="Hyperlink"/>
                  <w:rFonts w:ascii="Century Gothic" w:hAnsi="Century Gothic"/>
                  <w:color w:val="auto"/>
                  <w:sz w:val="18"/>
                  <w:szCs w:val="18"/>
                  <w:u w:val="none"/>
                </w:rPr>
                <w:t>Resources &amp; Support Services in College</w:t>
              </w:r>
            </w:hyperlink>
          </w:p>
        </w:tc>
      </w:tr>
      <w:tr w:rsidR="00C54FAE" w:rsidRPr="00911BF3" w14:paraId="0A886D1A" w14:textId="77777777" w:rsidTr="00C54F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67325A1D" w14:textId="77777777"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Jan.</w:t>
            </w:r>
          </w:p>
        </w:tc>
        <w:tc>
          <w:tcPr>
            <w:tcW w:w="763" w:type="pct"/>
            <w:vAlign w:val="center"/>
          </w:tcPr>
          <w:p w14:paraId="11B7EFC4"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44" w:history="1">
              <w:r w:rsidR="00A51EFB" w:rsidRPr="00911BF3">
                <w:rPr>
                  <w:rStyle w:val="Hyperlink"/>
                  <w:rFonts w:ascii="Century Gothic" w:hAnsi="Century Gothic"/>
                  <w:color w:val="auto"/>
                  <w:sz w:val="18"/>
                  <w:szCs w:val="18"/>
                  <w:u w:val="none"/>
                </w:rPr>
                <w:t>The Cost of College</w:t>
              </w:r>
            </w:hyperlink>
          </w:p>
        </w:tc>
        <w:tc>
          <w:tcPr>
            <w:tcW w:w="794" w:type="pct"/>
            <w:vAlign w:val="center"/>
          </w:tcPr>
          <w:p w14:paraId="5875F4E3"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45" w:history="1">
              <w:r w:rsidR="00A51EFB" w:rsidRPr="00911BF3">
                <w:rPr>
                  <w:rStyle w:val="Hyperlink"/>
                  <w:rFonts w:ascii="Century Gothic" w:hAnsi="Century Gothic"/>
                  <w:color w:val="auto"/>
                  <w:sz w:val="18"/>
                  <w:szCs w:val="18"/>
                  <w:u w:val="none"/>
                </w:rPr>
                <w:t>Mentoring</w:t>
              </w:r>
            </w:hyperlink>
          </w:p>
        </w:tc>
        <w:tc>
          <w:tcPr>
            <w:tcW w:w="767" w:type="pct"/>
            <w:vAlign w:val="center"/>
          </w:tcPr>
          <w:p w14:paraId="40409BA1"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46" w:history="1">
              <w:r w:rsidR="00A51EFB" w:rsidRPr="00911BF3">
                <w:rPr>
                  <w:rStyle w:val="Hyperlink"/>
                  <w:rFonts w:ascii="Century Gothic" w:hAnsi="Century Gothic"/>
                  <w:color w:val="auto"/>
                  <w:sz w:val="18"/>
                  <w:szCs w:val="18"/>
                  <w:u w:val="none"/>
                </w:rPr>
                <w:t>Financial Aid Basi</w:t>
              </w:r>
              <w:r w:rsidR="00A51EFB" w:rsidRPr="00911BF3">
                <w:rPr>
                  <w:rFonts w:ascii="Century Gothic" w:hAnsi="Century Gothic"/>
                  <w:sz w:val="18"/>
                  <w:szCs w:val="18"/>
                </w:rPr>
                <w:t>c</w:t>
              </w:r>
              <w:r w:rsidR="00A51EFB" w:rsidRPr="00911BF3">
                <w:rPr>
                  <w:rStyle w:val="Hyperlink"/>
                  <w:rFonts w:ascii="Century Gothic" w:hAnsi="Century Gothic"/>
                  <w:color w:val="auto"/>
                  <w:sz w:val="18"/>
                  <w:szCs w:val="18"/>
                  <w:u w:val="none"/>
                </w:rPr>
                <w:t>s</w:t>
              </w:r>
            </w:hyperlink>
          </w:p>
        </w:tc>
        <w:tc>
          <w:tcPr>
            <w:tcW w:w="702" w:type="pct"/>
            <w:vAlign w:val="center"/>
          </w:tcPr>
          <w:p w14:paraId="099F504D"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47" w:history="1">
              <w:r w:rsidR="00A51EFB" w:rsidRPr="00911BF3">
                <w:rPr>
                  <w:rStyle w:val="Hyperlink"/>
                  <w:rFonts w:ascii="Century Gothic" w:hAnsi="Century Gothic"/>
                  <w:color w:val="auto"/>
                  <w:sz w:val="18"/>
                  <w:szCs w:val="18"/>
                  <w:u w:val="none"/>
                </w:rPr>
                <w:t>Paying f</w:t>
              </w:r>
              <w:r w:rsidR="00A51EFB" w:rsidRPr="00911BF3">
                <w:rPr>
                  <w:rFonts w:ascii="Century Gothic" w:hAnsi="Century Gothic"/>
                  <w:sz w:val="18"/>
                  <w:szCs w:val="18"/>
                </w:rPr>
                <w:t>o</w:t>
              </w:r>
              <w:r w:rsidR="00A51EFB" w:rsidRPr="00911BF3">
                <w:rPr>
                  <w:rStyle w:val="Hyperlink"/>
                  <w:rFonts w:ascii="Century Gothic" w:hAnsi="Century Gothic"/>
                  <w:color w:val="auto"/>
                  <w:sz w:val="18"/>
                  <w:szCs w:val="18"/>
                  <w:u w:val="none"/>
                </w:rPr>
                <w:t>r College</w:t>
              </w:r>
            </w:hyperlink>
          </w:p>
        </w:tc>
        <w:tc>
          <w:tcPr>
            <w:tcW w:w="767" w:type="pct"/>
            <w:vAlign w:val="center"/>
          </w:tcPr>
          <w:p w14:paraId="3FD84129"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48" w:history="1">
              <w:r w:rsidR="00A51EFB" w:rsidRPr="00911BF3">
                <w:rPr>
                  <w:rStyle w:val="Hyperlink"/>
                  <w:rFonts w:ascii="Century Gothic" w:hAnsi="Century Gothic"/>
                  <w:color w:val="auto"/>
                  <w:sz w:val="18"/>
                  <w:szCs w:val="18"/>
                  <w:u w:val="none"/>
                </w:rPr>
                <w:t>How to Apply for</w:t>
              </w:r>
              <w:r w:rsidR="00A51EFB" w:rsidRPr="00911BF3">
                <w:rPr>
                  <w:rFonts w:ascii="Century Gothic" w:hAnsi="Century Gothic"/>
                  <w:sz w:val="18"/>
                  <w:szCs w:val="18"/>
                </w:rPr>
                <w:t xml:space="preserve"> Fina</w:t>
              </w:r>
              <w:r w:rsidR="00A51EFB" w:rsidRPr="00911BF3">
                <w:rPr>
                  <w:rStyle w:val="Hyperlink"/>
                  <w:rFonts w:ascii="Century Gothic" w:hAnsi="Century Gothic"/>
                  <w:color w:val="auto"/>
                  <w:sz w:val="18"/>
                  <w:szCs w:val="18"/>
                  <w:u w:val="none"/>
                </w:rPr>
                <w:t>ncia</w:t>
              </w:r>
              <w:r w:rsidR="00A51EFB" w:rsidRPr="00911BF3">
                <w:rPr>
                  <w:rFonts w:ascii="Century Gothic" w:hAnsi="Century Gothic"/>
                  <w:sz w:val="18"/>
                  <w:szCs w:val="18"/>
                </w:rPr>
                <w:t>l</w:t>
              </w:r>
              <w:r w:rsidR="00A51EFB" w:rsidRPr="00911BF3">
                <w:rPr>
                  <w:rStyle w:val="Hyperlink"/>
                  <w:rFonts w:ascii="Century Gothic" w:hAnsi="Century Gothic"/>
                  <w:color w:val="auto"/>
                  <w:sz w:val="18"/>
                  <w:szCs w:val="18"/>
                  <w:u w:val="none"/>
                </w:rPr>
                <w:t xml:space="preserve"> Aid</w:t>
              </w:r>
            </w:hyperlink>
          </w:p>
        </w:tc>
        <w:tc>
          <w:tcPr>
            <w:tcW w:w="680" w:type="pct"/>
            <w:vAlign w:val="center"/>
          </w:tcPr>
          <w:p w14:paraId="66489BA8"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49" w:history="1">
              <w:r w:rsidR="00A51EFB" w:rsidRPr="00911BF3">
                <w:rPr>
                  <w:rStyle w:val="Hyperlink"/>
                  <w:rFonts w:ascii="Century Gothic" w:hAnsi="Century Gothic"/>
                  <w:color w:val="auto"/>
                  <w:sz w:val="18"/>
                  <w:szCs w:val="18"/>
                  <w:u w:val="none"/>
                </w:rPr>
                <w:t>Searching for Scho</w:t>
              </w:r>
              <w:r w:rsidR="00A51EFB" w:rsidRPr="00911BF3">
                <w:rPr>
                  <w:rFonts w:ascii="Century Gothic" w:hAnsi="Century Gothic"/>
                  <w:sz w:val="18"/>
                  <w:szCs w:val="18"/>
                </w:rPr>
                <w:t>l</w:t>
              </w:r>
              <w:r w:rsidR="00A51EFB" w:rsidRPr="00911BF3">
                <w:rPr>
                  <w:rStyle w:val="Hyperlink"/>
                  <w:rFonts w:ascii="Century Gothic" w:hAnsi="Century Gothic"/>
                  <w:color w:val="auto"/>
                  <w:sz w:val="18"/>
                  <w:szCs w:val="18"/>
                  <w:u w:val="none"/>
                </w:rPr>
                <w:t>arships</w:t>
              </w:r>
            </w:hyperlink>
          </w:p>
        </w:tc>
      </w:tr>
      <w:tr w:rsidR="00C54FAE" w:rsidRPr="00911BF3" w14:paraId="70AB45F0" w14:textId="77777777" w:rsidTr="00C54FAE">
        <w:trPr>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2ECE3598" w14:textId="77777777"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Feb.</w:t>
            </w:r>
          </w:p>
        </w:tc>
        <w:tc>
          <w:tcPr>
            <w:tcW w:w="763" w:type="pct"/>
            <w:vAlign w:val="center"/>
          </w:tcPr>
          <w:p w14:paraId="37EAD612"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50" w:history="1">
              <w:r w:rsidR="00A51EFB" w:rsidRPr="00911BF3">
                <w:rPr>
                  <w:rStyle w:val="Hyperlink"/>
                  <w:rFonts w:ascii="Century Gothic" w:hAnsi="Century Gothic"/>
                  <w:color w:val="auto"/>
                  <w:sz w:val="18"/>
                  <w:szCs w:val="18"/>
                  <w:u w:val="none"/>
                </w:rPr>
                <w:t>Friends</w:t>
              </w:r>
            </w:hyperlink>
            <w:r w:rsidR="00A51EFB" w:rsidRPr="00911BF3">
              <w:rPr>
                <w:rFonts w:ascii="Century Gothic" w:hAnsi="Century Gothic"/>
                <w:sz w:val="18"/>
                <w:szCs w:val="18"/>
              </w:rPr>
              <w:br/>
            </w:r>
            <w:hyperlink r:id="rId51" w:history="1">
              <w:r w:rsidR="00A51EFB" w:rsidRPr="00911BF3">
                <w:rPr>
                  <w:rStyle w:val="Hyperlink"/>
                  <w:rFonts w:ascii="Century Gothic" w:hAnsi="Century Gothic"/>
                  <w:color w:val="auto"/>
                  <w:sz w:val="18"/>
                  <w:szCs w:val="18"/>
                  <w:u w:val="none"/>
                </w:rPr>
                <w:t>Matter</w:t>
              </w:r>
            </w:hyperlink>
            <w:hyperlink r:id="rId52" w:history="1"/>
          </w:p>
        </w:tc>
        <w:tc>
          <w:tcPr>
            <w:tcW w:w="794" w:type="pct"/>
            <w:vAlign w:val="center"/>
          </w:tcPr>
          <w:p w14:paraId="47233FD0"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53" w:history="1">
              <w:r w:rsidR="00A51EFB" w:rsidRPr="00911BF3">
                <w:rPr>
                  <w:rStyle w:val="Hyperlink"/>
                  <w:rFonts w:ascii="Century Gothic" w:hAnsi="Century Gothic"/>
                  <w:color w:val="auto"/>
                  <w:sz w:val="18"/>
                  <w:szCs w:val="18"/>
                  <w:u w:val="none"/>
                </w:rPr>
                <w:t>Growth Mindset</w:t>
              </w:r>
            </w:hyperlink>
          </w:p>
        </w:tc>
        <w:tc>
          <w:tcPr>
            <w:tcW w:w="767" w:type="pct"/>
            <w:vAlign w:val="center"/>
          </w:tcPr>
          <w:p w14:paraId="2E53EF25"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54" w:history="1">
              <w:r w:rsidR="00A51EFB" w:rsidRPr="00911BF3">
                <w:rPr>
                  <w:rFonts w:ascii="Century Gothic" w:hAnsi="Century Gothic"/>
                  <w:sz w:val="18"/>
                  <w:szCs w:val="18"/>
                </w:rPr>
                <w:t>Attendance Matters</w:t>
              </w:r>
            </w:hyperlink>
          </w:p>
        </w:tc>
        <w:tc>
          <w:tcPr>
            <w:tcW w:w="702" w:type="pct"/>
            <w:vAlign w:val="center"/>
          </w:tcPr>
          <w:p w14:paraId="650A3D73"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55" w:history="1">
              <w:r w:rsidR="00A51EFB" w:rsidRPr="00911BF3">
                <w:rPr>
                  <w:rFonts w:ascii="Century Gothic" w:hAnsi="Century Gothic"/>
                  <w:sz w:val="18"/>
                  <w:szCs w:val="18"/>
                </w:rPr>
                <w:t>College Applications: Essays &amp; Interviews</w:t>
              </w:r>
            </w:hyperlink>
            <w:hyperlink r:id="rId56" w:history="1"/>
          </w:p>
        </w:tc>
        <w:tc>
          <w:tcPr>
            <w:tcW w:w="767" w:type="pct"/>
            <w:vAlign w:val="center"/>
          </w:tcPr>
          <w:p w14:paraId="54E44AE7"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57" w:history="1">
              <w:r w:rsidR="00A51EFB" w:rsidRPr="00911BF3">
                <w:rPr>
                  <w:rFonts w:ascii="Century Gothic" w:hAnsi="Century Gothic"/>
                  <w:sz w:val="18"/>
                  <w:szCs w:val="18"/>
                </w:rPr>
                <w:t>Scholarships</w:t>
              </w:r>
            </w:hyperlink>
          </w:p>
        </w:tc>
        <w:tc>
          <w:tcPr>
            <w:tcW w:w="680" w:type="pct"/>
            <w:vAlign w:val="center"/>
          </w:tcPr>
          <w:p w14:paraId="551A6FDC" w14:textId="77777777" w:rsidR="00A51EFB" w:rsidRPr="00911BF3" w:rsidRDefault="00582CF7"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hyperlink r:id="rId58" w:history="1">
              <w:r w:rsidR="00A51EFB" w:rsidRPr="00911BF3">
                <w:rPr>
                  <w:rFonts w:ascii="Century Gothic" w:hAnsi="Century Gothic"/>
                  <w:sz w:val="18"/>
                  <w:szCs w:val="18"/>
                </w:rPr>
                <w:t>Searching for Scholarships</w:t>
              </w:r>
            </w:hyperlink>
          </w:p>
          <w:p w14:paraId="724232FF" w14:textId="77777777"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C54FAE" w:rsidRPr="00911BF3" w14:paraId="307BD55B" w14:textId="77777777" w:rsidTr="00C54F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75A6F834" w14:textId="77777777"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Mar.</w:t>
            </w:r>
          </w:p>
        </w:tc>
        <w:tc>
          <w:tcPr>
            <w:tcW w:w="763" w:type="pct"/>
            <w:vAlign w:val="center"/>
          </w:tcPr>
          <w:p w14:paraId="218CD203"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59" w:history="1">
              <w:r w:rsidR="00A51EFB" w:rsidRPr="00911BF3">
                <w:rPr>
                  <w:rFonts w:ascii="Century Gothic" w:hAnsi="Century Gothic"/>
                  <w:sz w:val="18"/>
                  <w:szCs w:val="18"/>
                </w:rPr>
                <w:t>Preparing</w:t>
              </w:r>
              <w:r w:rsidR="00A51EFB" w:rsidRPr="00911BF3">
                <w:rPr>
                  <w:rFonts w:ascii="Century Gothic" w:hAnsi="Century Gothic"/>
                  <w:sz w:val="18"/>
                  <w:szCs w:val="18"/>
                </w:rPr>
                <w:br/>
                <w:t>for High School</w:t>
              </w:r>
            </w:hyperlink>
          </w:p>
        </w:tc>
        <w:tc>
          <w:tcPr>
            <w:tcW w:w="794" w:type="pct"/>
            <w:vAlign w:val="center"/>
          </w:tcPr>
          <w:p w14:paraId="32617EF4"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60" w:history="1">
              <w:r w:rsidR="00A51EFB" w:rsidRPr="00911BF3">
                <w:rPr>
                  <w:rFonts w:ascii="Century Gothic" w:hAnsi="Century Gothic"/>
                  <w:sz w:val="18"/>
                  <w:szCs w:val="18"/>
                </w:rPr>
                <w:t>Right</w:t>
              </w:r>
              <w:r w:rsidR="00A51EFB" w:rsidRPr="00911BF3">
                <w:rPr>
                  <w:rFonts w:ascii="Century Gothic" w:hAnsi="Century Gothic"/>
                  <w:sz w:val="18"/>
                  <w:szCs w:val="18"/>
                </w:rPr>
                <w:br/>
                <w:t>Classes for High School</w:t>
              </w:r>
            </w:hyperlink>
          </w:p>
        </w:tc>
        <w:tc>
          <w:tcPr>
            <w:tcW w:w="767" w:type="pct"/>
            <w:vAlign w:val="center"/>
          </w:tcPr>
          <w:p w14:paraId="61502384"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61" w:history="1">
              <w:r w:rsidR="00A51EFB" w:rsidRPr="00911BF3">
                <w:rPr>
                  <w:rFonts w:ascii="Century Gothic" w:hAnsi="Century Gothic"/>
                  <w:sz w:val="18"/>
                  <w:szCs w:val="18"/>
                </w:rPr>
                <w:t>What it Takes to Graduate from High School</w:t>
              </w:r>
            </w:hyperlink>
          </w:p>
        </w:tc>
        <w:tc>
          <w:tcPr>
            <w:tcW w:w="702" w:type="pct"/>
            <w:vAlign w:val="center"/>
          </w:tcPr>
          <w:p w14:paraId="5A6F66BA"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62" w:history="1">
              <w:r w:rsidR="00A51EFB" w:rsidRPr="00911BF3">
                <w:rPr>
                  <w:rFonts w:ascii="Century Gothic" w:hAnsi="Century Gothic"/>
                  <w:sz w:val="18"/>
                  <w:szCs w:val="18"/>
                </w:rPr>
                <w:t>Getting Back</w:t>
              </w:r>
              <w:r w:rsidR="00A51EFB" w:rsidRPr="00911BF3">
                <w:rPr>
                  <w:rFonts w:ascii="Century Gothic" w:hAnsi="Century Gothic"/>
                  <w:sz w:val="18"/>
                  <w:szCs w:val="18"/>
                </w:rPr>
                <w:br/>
                <w:t>on Track</w:t>
              </w:r>
            </w:hyperlink>
          </w:p>
        </w:tc>
        <w:tc>
          <w:tcPr>
            <w:tcW w:w="767" w:type="pct"/>
            <w:vAlign w:val="center"/>
          </w:tcPr>
          <w:p w14:paraId="7EC4DD5C"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63" w:history="1">
              <w:r w:rsidR="00A51EFB" w:rsidRPr="00911BF3">
                <w:rPr>
                  <w:rFonts w:ascii="Century Gothic" w:hAnsi="Century Gothic"/>
                  <w:sz w:val="18"/>
                  <w:szCs w:val="18"/>
                </w:rPr>
                <w:t>Test Preparation</w:t>
              </w:r>
            </w:hyperlink>
          </w:p>
        </w:tc>
        <w:tc>
          <w:tcPr>
            <w:tcW w:w="680" w:type="pct"/>
            <w:vAlign w:val="center"/>
          </w:tcPr>
          <w:p w14:paraId="616D12EC" w14:textId="77777777" w:rsidR="00A51EFB" w:rsidRPr="00911BF3" w:rsidRDefault="00582CF7"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hyperlink r:id="rId64" w:history="1">
              <w:r w:rsidR="00A51EFB" w:rsidRPr="00911BF3">
                <w:rPr>
                  <w:rFonts w:ascii="Century Gothic" w:hAnsi="Century Gothic"/>
                  <w:sz w:val="18"/>
                  <w:szCs w:val="18"/>
                </w:rPr>
                <w:t xml:space="preserve">What Happens After You </w:t>
              </w:r>
              <w:r w:rsidR="00A51EFB" w:rsidRPr="00911BF3">
                <w:rPr>
                  <w:rFonts w:ascii="Century Gothic" w:hAnsi="Century Gothic"/>
                  <w:sz w:val="18"/>
                  <w:szCs w:val="18"/>
                </w:rPr>
                <w:lastRenderedPageBreak/>
                <w:t>Complete</w:t>
              </w:r>
              <w:r w:rsidR="00A51EFB" w:rsidRPr="00911BF3">
                <w:rPr>
                  <w:rFonts w:ascii="Century Gothic" w:hAnsi="Century Gothic"/>
                  <w:sz w:val="18"/>
                  <w:szCs w:val="18"/>
                </w:rPr>
                <w:br/>
                <w:t>the FAFSA</w:t>
              </w:r>
            </w:hyperlink>
          </w:p>
        </w:tc>
      </w:tr>
      <w:tr w:rsidR="004E1F02" w:rsidRPr="00911BF3" w14:paraId="25C1A226" w14:textId="77777777" w:rsidTr="00C54FAE">
        <w:trPr>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101B8481" w14:textId="55526CF3"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lastRenderedPageBreak/>
              <w:t>Apr.</w:t>
            </w:r>
          </w:p>
        </w:tc>
        <w:tc>
          <w:tcPr>
            <w:tcW w:w="763" w:type="pct"/>
            <w:vAlign w:val="center"/>
          </w:tcPr>
          <w:p w14:paraId="0AB6FEF7" w14:textId="2282A0A1"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sz w:val="18"/>
                <w:szCs w:val="18"/>
              </w:rPr>
              <w:t>Extracurricular Activities</w:t>
            </w:r>
          </w:p>
        </w:tc>
        <w:tc>
          <w:tcPr>
            <w:tcW w:w="794" w:type="pct"/>
            <w:vAlign w:val="center"/>
          </w:tcPr>
          <w:p w14:paraId="296002C1" w14:textId="0FC2FB3E"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Staying on Track</w:t>
            </w:r>
          </w:p>
        </w:tc>
        <w:tc>
          <w:tcPr>
            <w:tcW w:w="767" w:type="pct"/>
            <w:vAlign w:val="center"/>
          </w:tcPr>
          <w:p w14:paraId="6356625B" w14:textId="22C70CCF"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sz w:val="18"/>
                <w:szCs w:val="18"/>
              </w:rPr>
              <w:t>Extracurricular Activities Matter</w:t>
            </w:r>
          </w:p>
        </w:tc>
        <w:tc>
          <w:tcPr>
            <w:tcW w:w="702" w:type="pct"/>
            <w:vAlign w:val="center"/>
          </w:tcPr>
          <w:p w14:paraId="04081866" w14:textId="4AE961D1"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Visiting a College</w:t>
            </w:r>
          </w:p>
        </w:tc>
        <w:tc>
          <w:tcPr>
            <w:tcW w:w="767" w:type="pct"/>
            <w:vAlign w:val="center"/>
          </w:tcPr>
          <w:p w14:paraId="459CC4A4" w14:textId="5B2A8FAA"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sz w:val="18"/>
                <w:szCs w:val="18"/>
              </w:rPr>
              <w:t>Campus Visits</w:t>
            </w:r>
          </w:p>
        </w:tc>
        <w:tc>
          <w:tcPr>
            <w:tcW w:w="680" w:type="pct"/>
            <w:vAlign w:val="center"/>
          </w:tcPr>
          <w:p w14:paraId="2A309B46" w14:textId="58DDD313"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Making a Decision</w:t>
            </w:r>
          </w:p>
        </w:tc>
      </w:tr>
      <w:tr w:rsidR="004E1F02" w:rsidRPr="00911BF3" w14:paraId="07C4DBF7" w14:textId="77777777" w:rsidTr="00C54FA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7E2645F0" w14:textId="37B86E1D"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May</w:t>
            </w:r>
          </w:p>
        </w:tc>
        <w:tc>
          <w:tcPr>
            <w:tcW w:w="763" w:type="pct"/>
            <w:vAlign w:val="center"/>
          </w:tcPr>
          <w:p w14:paraId="1D560685" w14:textId="50F752EC" w:rsidR="00A51EFB" w:rsidRPr="00911BF3" w:rsidRDefault="00A51EFB"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Career Exploration</w:t>
            </w:r>
          </w:p>
        </w:tc>
        <w:tc>
          <w:tcPr>
            <w:tcW w:w="794" w:type="pct"/>
            <w:vAlign w:val="center"/>
          </w:tcPr>
          <w:p w14:paraId="0844D963" w14:textId="4AF37650" w:rsidR="00A51EFB" w:rsidRPr="00911BF3" w:rsidRDefault="00A51EFB"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Careers &amp; Majors</w:t>
            </w:r>
          </w:p>
        </w:tc>
        <w:tc>
          <w:tcPr>
            <w:tcW w:w="767" w:type="pct"/>
            <w:vAlign w:val="center"/>
          </w:tcPr>
          <w:p w14:paraId="54545FDD" w14:textId="0BB20245" w:rsidR="00A51EFB" w:rsidRPr="00911BF3" w:rsidRDefault="00A51EFB"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Majors 101</w:t>
            </w:r>
          </w:p>
        </w:tc>
        <w:tc>
          <w:tcPr>
            <w:tcW w:w="702" w:type="pct"/>
            <w:vAlign w:val="center"/>
          </w:tcPr>
          <w:p w14:paraId="43EE8444" w14:textId="428147A3" w:rsidR="00A51EFB" w:rsidRPr="00911BF3" w:rsidRDefault="00A51EFB"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Self-Doubt and Confidence</w:t>
            </w:r>
          </w:p>
        </w:tc>
        <w:tc>
          <w:tcPr>
            <w:tcW w:w="767" w:type="pct"/>
            <w:vAlign w:val="center"/>
          </w:tcPr>
          <w:p w14:paraId="3054FC85" w14:textId="74A60444" w:rsidR="00A51EFB" w:rsidRPr="00911BF3" w:rsidRDefault="00A51EFB"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Narrowing Down Options</w:t>
            </w:r>
          </w:p>
        </w:tc>
        <w:tc>
          <w:tcPr>
            <w:tcW w:w="680" w:type="pct"/>
            <w:vAlign w:val="center"/>
          </w:tcPr>
          <w:p w14:paraId="47684FA9" w14:textId="1FFE8C8E" w:rsidR="00A51EFB" w:rsidRPr="00911BF3" w:rsidRDefault="00A51EFB" w:rsidP="00C54FAE">
            <w:pPr>
              <w:pStyle w:val="NoSpacing"/>
              <w:jc w:val="center"/>
              <w:cnfStyle w:val="000000100000" w:firstRow="0" w:lastRow="0" w:firstColumn="0" w:lastColumn="0" w:oddVBand="0" w:evenVBand="0" w:oddHBand="1"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Next Steps</w:t>
            </w:r>
          </w:p>
        </w:tc>
      </w:tr>
      <w:tr w:rsidR="004E1F02" w:rsidRPr="00911BF3" w14:paraId="49296D49" w14:textId="77777777" w:rsidTr="00C54FAE">
        <w:trPr>
          <w:trHeight w:val="20"/>
        </w:trPr>
        <w:tc>
          <w:tcPr>
            <w:cnfStyle w:val="001000000000" w:firstRow="0" w:lastRow="0" w:firstColumn="1" w:lastColumn="0" w:oddVBand="0" w:evenVBand="0" w:oddHBand="0" w:evenHBand="0" w:firstRowFirstColumn="0" w:firstRowLastColumn="0" w:lastRowFirstColumn="0" w:lastRowLastColumn="0"/>
            <w:tcW w:w="527" w:type="pct"/>
            <w:vAlign w:val="center"/>
          </w:tcPr>
          <w:p w14:paraId="2881A993" w14:textId="3965265A" w:rsidR="00A51EFB" w:rsidRPr="00911BF3" w:rsidRDefault="00A51EFB" w:rsidP="00C54FAE">
            <w:pPr>
              <w:pStyle w:val="NoSpacing"/>
              <w:jc w:val="center"/>
              <w:rPr>
                <w:rFonts w:ascii="Century Gothic" w:hAnsi="Century Gothic"/>
                <w:sz w:val="18"/>
                <w:szCs w:val="18"/>
              </w:rPr>
            </w:pPr>
            <w:r w:rsidRPr="00911BF3">
              <w:rPr>
                <w:rFonts w:ascii="Century Gothic" w:hAnsi="Century Gothic"/>
                <w:sz w:val="18"/>
                <w:szCs w:val="18"/>
              </w:rPr>
              <w:t>Summer</w:t>
            </w:r>
          </w:p>
        </w:tc>
        <w:tc>
          <w:tcPr>
            <w:tcW w:w="763" w:type="pct"/>
            <w:vAlign w:val="center"/>
          </w:tcPr>
          <w:p w14:paraId="11533B15" w14:textId="2F7F47DE"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Extracurricular Activities</w:t>
            </w:r>
          </w:p>
        </w:tc>
        <w:tc>
          <w:tcPr>
            <w:tcW w:w="794" w:type="pct"/>
            <w:vAlign w:val="center"/>
          </w:tcPr>
          <w:p w14:paraId="410E3D77" w14:textId="6F95137D"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9th Grade Transition</w:t>
            </w:r>
          </w:p>
        </w:tc>
        <w:tc>
          <w:tcPr>
            <w:tcW w:w="767" w:type="pct"/>
            <w:vAlign w:val="center"/>
          </w:tcPr>
          <w:p w14:paraId="5A58D7D8" w14:textId="19941FF0"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Summer Slide</w:t>
            </w:r>
          </w:p>
        </w:tc>
        <w:tc>
          <w:tcPr>
            <w:tcW w:w="702" w:type="pct"/>
            <w:vAlign w:val="center"/>
          </w:tcPr>
          <w:p w14:paraId="1D5D5C9A" w14:textId="798295CA"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What to Do Over Summer</w:t>
            </w:r>
          </w:p>
        </w:tc>
        <w:tc>
          <w:tcPr>
            <w:tcW w:w="767" w:type="pct"/>
            <w:vAlign w:val="center"/>
          </w:tcPr>
          <w:p w14:paraId="21B63F56" w14:textId="0CAD5030"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Extracurricular Activities</w:t>
            </w:r>
          </w:p>
        </w:tc>
        <w:tc>
          <w:tcPr>
            <w:tcW w:w="680" w:type="pct"/>
            <w:vAlign w:val="center"/>
          </w:tcPr>
          <w:p w14:paraId="67A89357" w14:textId="242D0E94" w:rsidR="00A51EFB" w:rsidRPr="00911BF3" w:rsidRDefault="00A51EFB" w:rsidP="00C54FAE">
            <w:pPr>
              <w:pStyle w:val="NoSpacing"/>
              <w:jc w:val="center"/>
              <w:cnfStyle w:val="000000000000" w:firstRow="0" w:lastRow="0" w:firstColumn="0" w:lastColumn="0" w:oddVBand="0" w:evenVBand="0" w:oddHBand="0" w:evenHBand="0" w:firstRowFirstColumn="0" w:firstRowLastColumn="0" w:lastRowFirstColumn="0" w:lastRowLastColumn="0"/>
              <w:rPr>
                <w:rFonts w:ascii="Century Gothic" w:hAnsi="Century Gothic"/>
                <w:color w:val="000000" w:themeColor="text1"/>
                <w:sz w:val="18"/>
                <w:szCs w:val="18"/>
              </w:rPr>
            </w:pPr>
            <w:r w:rsidRPr="00911BF3">
              <w:rPr>
                <w:rFonts w:ascii="Century Gothic" w:hAnsi="Century Gothic"/>
                <w:color w:val="000000" w:themeColor="text1"/>
                <w:sz w:val="18"/>
                <w:szCs w:val="18"/>
              </w:rPr>
              <w:t>Transition to College</w:t>
            </w:r>
          </w:p>
        </w:tc>
      </w:tr>
    </w:tbl>
    <w:p w14:paraId="12035536" w14:textId="77777777" w:rsidR="00C54FAE" w:rsidRPr="00911BF3" w:rsidRDefault="00C54FAE" w:rsidP="00EA3BBD">
      <w:pPr>
        <w:rPr>
          <w:rFonts w:ascii="Century Gothic" w:hAnsi="Century Gothic"/>
        </w:rPr>
      </w:pPr>
    </w:p>
    <w:p w14:paraId="02C50C6B" w14:textId="656F5982" w:rsidR="0058219D" w:rsidRPr="00911BF3" w:rsidRDefault="00AF7002" w:rsidP="00935CB6">
      <w:pPr>
        <w:pStyle w:val="Heading2"/>
        <w:rPr>
          <w:rFonts w:ascii="Century Gothic" w:hAnsi="Century Gothic"/>
          <w:b/>
        </w:rPr>
      </w:pPr>
      <w:bookmarkStart w:id="12" w:name="_Toc499632755"/>
      <w:r w:rsidRPr="00911BF3">
        <w:rPr>
          <w:rFonts w:ascii="Century Gothic" w:hAnsi="Century Gothic"/>
          <w:b/>
        </w:rPr>
        <w:t>Family Workshops</w:t>
      </w:r>
      <w:bookmarkEnd w:id="12"/>
    </w:p>
    <w:p w14:paraId="2265F8D9" w14:textId="5E114BB7" w:rsidR="0058219D" w:rsidRPr="00911BF3" w:rsidRDefault="0058219D" w:rsidP="00993B50">
      <w:pPr>
        <w:pStyle w:val="NoSpacing"/>
        <w:rPr>
          <w:rFonts w:ascii="Century Gothic" w:hAnsi="Century Gothic"/>
          <w:sz w:val="22"/>
        </w:rPr>
      </w:pPr>
      <w:r w:rsidRPr="00911BF3">
        <w:rPr>
          <w:rFonts w:ascii="Century Gothic" w:hAnsi="Century Gothic"/>
          <w:sz w:val="22"/>
        </w:rPr>
        <w:t>Washington State GEAR UP schools are required to offer a minimum of three family workshops per year.</w:t>
      </w:r>
      <w:r w:rsidR="00AF7002" w:rsidRPr="00911BF3">
        <w:rPr>
          <w:rFonts w:ascii="Century Gothic" w:hAnsi="Century Gothic"/>
          <w:sz w:val="22"/>
        </w:rPr>
        <w:t xml:space="preserve"> The focus of these workshops </w:t>
      </w:r>
      <w:r w:rsidR="00B40F78" w:rsidRPr="00911BF3">
        <w:rPr>
          <w:rFonts w:ascii="Century Gothic" w:hAnsi="Century Gothic"/>
          <w:sz w:val="22"/>
        </w:rPr>
        <w:t>is financial literacy, college preparation, planning, and financial aid.</w:t>
      </w:r>
    </w:p>
    <w:p w14:paraId="7A14163C" w14:textId="77777777" w:rsidR="00993B50" w:rsidRPr="00911BF3" w:rsidRDefault="00993B50" w:rsidP="00993B50">
      <w:pPr>
        <w:pStyle w:val="NoSpacing"/>
        <w:rPr>
          <w:rFonts w:ascii="Century Gothic" w:hAnsi="Century Gothic"/>
          <w:sz w:val="22"/>
        </w:rPr>
      </w:pPr>
    </w:p>
    <w:tbl>
      <w:tblPr>
        <w:tblStyle w:val="GridTable4-Accent2"/>
        <w:tblW w:w="5000" w:type="pct"/>
        <w:tblLook w:val="04A0" w:firstRow="1" w:lastRow="0" w:firstColumn="1" w:lastColumn="0" w:noHBand="0" w:noVBand="1"/>
      </w:tblPr>
      <w:tblGrid>
        <w:gridCol w:w="1501"/>
        <w:gridCol w:w="1502"/>
        <w:gridCol w:w="1840"/>
        <w:gridCol w:w="1502"/>
        <w:gridCol w:w="1502"/>
        <w:gridCol w:w="1503"/>
      </w:tblGrid>
      <w:tr w:rsidR="0090449D" w:rsidRPr="00911BF3" w14:paraId="5BEBEAB2" w14:textId="77777777" w:rsidTr="00550D7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tcPr>
          <w:p w14:paraId="71476B4A" w14:textId="77777777" w:rsidR="0090449D" w:rsidRPr="00911BF3" w:rsidRDefault="0090449D" w:rsidP="00911BF3">
            <w:pPr>
              <w:jc w:val="center"/>
              <w:rPr>
                <w:rFonts w:ascii="Century Gothic" w:hAnsi="Century Gothic"/>
                <w:color w:val="auto"/>
                <w:sz w:val="18"/>
                <w:szCs w:val="18"/>
              </w:rPr>
            </w:pPr>
            <w:r w:rsidRPr="00911BF3">
              <w:rPr>
                <w:rFonts w:ascii="Century Gothic" w:hAnsi="Century Gothic"/>
                <w:color w:val="auto"/>
                <w:sz w:val="18"/>
                <w:szCs w:val="18"/>
              </w:rPr>
              <w:t>Family Workshop Topics</w:t>
            </w:r>
          </w:p>
        </w:tc>
      </w:tr>
      <w:tr w:rsidR="0090449D" w:rsidRPr="00911BF3" w14:paraId="30023B0E" w14:textId="77777777" w:rsidTr="00911B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3" w:type="pct"/>
          </w:tcPr>
          <w:p w14:paraId="04978F67" w14:textId="77777777" w:rsidR="0090449D" w:rsidRPr="00911BF3" w:rsidRDefault="0090449D" w:rsidP="00911BF3">
            <w:pPr>
              <w:jc w:val="center"/>
              <w:rPr>
                <w:rFonts w:ascii="Century Gothic" w:hAnsi="Century Gothic"/>
                <w:sz w:val="18"/>
                <w:szCs w:val="18"/>
              </w:rPr>
            </w:pPr>
            <w:r w:rsidRPr="00911BF3">
              <w:rPr>
                <w:rFonts w:ascii="Century Gothic" w:hAnsi="Century Gothic"/>
                <w:sz w:val="18"/>
                <w:szCs w:val="18"/>
              </w:rPr>
              <w:t>7th Grade</w:t>
            </w:r>
          </w:p>
        </w:tc>
        <w:tc>
          <w:tcPr>
            <w:tcW w:w="803" w:type="pct"/>
          </w:tcPr>
          <w:p w14:paraId="456502A3" w14:textId="77777777" w:rsidR="0090449D" w:rsidRPr="00911BF3" w:rsidRDefault="0090449D" w:rsidP="00911B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rPr>
            </w:pPr>
            <w:r w:rsidRPr="00911BF3">
              <w:rPr>
                <w:rFonts w:ascii="Century Gothic" w:hAnsi="Century Gothic"/>
                <w:b/>
                <w:sz w:val="18"/>
                <w:szCs w:val="18"/>
              </w:rPr>
              <w:t>8th Grade</w:t>
            </w:r>
          </w:p>
        </w:tc>
        <w:tc>
          <w:tcPr>
            <w:tcW w:w="984" w:type="pct"/>
          </w:tcPr>
          <w:p w14:paraId="4F230519" w14:textId="77777777" w:rsidR="0090449D" w:rsidRPr="00911BF3" w:rsidRDefault="0090449D" w:rsidP="00911B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rPr>
            </w:pPr>
            <w:r w:rsidRPr="00911BF3">
              <w:rPr>
                <w:rFonts w:ascii="Century Gothic" w:hAnsi="Century Gothic"/>
                <w:b/>
                <w:sz w:val="18"/>
                <w:szCs w:val="18"/>
              </w:rPr>
              <w:t>9th Grade</w:t>
            </w:r>
          </w:p>
        </w:tc>
        <w:tc>
          <w:tcPr>
            <w:tcW w:w="803" w:type="pct"/>
          </w:tcPr>
          <w:p w14:paraId="0D8780C7" w14:textId="77777777" w:rsidR="0090449D" w:rsidRPr="00911BF3" w:rsidRDefault="0090449D" w:rsidP="00911B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rPr>
            </w:pPr>
            <w:r w:rsidRPr="00911BF3">
              <w:rPr>
                <w:rFonts w:ascii="Century Gothic" w:hAnsi="Century Gothic"/>
                <w:b/>
                <w:sz w:val="18"/>
                <w:szCs w:val="18"/>
              </w:rPr>
              <w:t>10th Grade</w:t>
            </w:r>
          </w:p>
        </w:tc>
        <w:tc>
          <w:tcPr>
            <w:tcW w:w="803" w:type="pct"/>
          </w:tcPr>
          <w:p w14:paraId="22640CF7" w14:textId="77777777" w:rsidR="0090449D" w:rsidRPr="00911BF3" w:rsidRDefault="0090449D" w:rsidP="00911B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rPr>
            </w:pPr>
            <w:r w:rsidRPr="00911BF3">
              <w:rPr>
                <w:rFonts w:ascii="Century Gothic" w:hAnsi="Century Gothic"/>
                <w:b/>
                <w:sz w:val="18"/>
                <w:szCs w:val="18"/>
              </w:rPr>
              <w:t>11th Grade</w:t>
            </w:r>
          </w:p>
        </w:tc>
        <w:tc>
          <w:tcPr>
            <w:tcW w:w="804" w:type="pct"/>
          </w:tcPr>
          <w:p w14:paraId="73521BD2" w14:textId="77777777" w:rsidR="0090449D" w:rsidRPr="00911BF3" w:rsidRDefault="0090449D" w:rsidP="00911BF3">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b/>
                <w:sz w:val="18"/>
                <w:szCs w:val="18"/>
              </w:rPr>
            </w:pPr>
            <w:r w:rsidRPr="00911BF3">
              <w:rPr>
                <w:rFonts w:ascii="Century Gothic" w:hAnsi="Century Gothic"/>
                <w:b/>
                <w:sz w:val="18"/>
                <w:szCs w:val="18"/>
              </w:rPr>
              <w:t>12th Grade</w:t>
            </w:r>
          </w:p>
        </w:tc>
      </w:tr>
      <w:tr w:rsidR="0090449D" w:rsidRPr="00911BF3" w14:paraId="788B8817" w14:textId="77777777" w:rsidTr="00911BF3">
        <w:trPr>
          <w:trHeight w:val="20"/>
        </w:trPr>
        <w:tc>
          <w:tcPr>
            <w:cnfStyle w:val="001000000000" w:firstRow="0" w:lastRow="0" w:firstColumn="1" w:lastColumn="0" w:oddVBand="0" w:evenVBand="0" w:oddHBand="0" w:evenHBand="0" w:firstRowFirstColumn="0" w:firstRowLastColumn="0" w:lastRowFirstColumn="0" w:lastRowLastColumn="0"/>
            <w:tcW w:w="803" w:type="pct"/>
          </w:tcPr>
          <w:p w14:paraId="60A053FD" w14:textId="2DD57237" w:rsidR="0090449D" w:rsidRPr="00911BF3" w:rsidRDefault="0090449D" w:rsidP="00911BF3">
            <w:pPr>
              <w:rPr>
                <w:rFonts w:ascii="Century Gothic" w:hAnsi="Century Gothic"/>
                <w:b w:val="0"/>
                <w:sz w:val="18"/>
                <w:szCs w:val="18"/>
              </w:rPr>
            </w:pPr>
            <w:r w:rsidRPr="00911BF3">
              <w:rPr>
                <w:rFonts w:ascii="Century Gothic" w:hAnsi="Century Gothic"/>
                <w:b w:val="0"/>
                <w:sz w:val="18"/>
                <w:szCs w:val="18"/>
              </w:rPr>
              <w:t xml:space="preserve">Why college? </w:t>
            </w:r>
          </w:p>
        </w:tc>
        <w:tc>
          <w:tcPr>
            <w:tcW w:w="803" w:type="pct"/>
          </w:tcPr>
          <w:p w14:paraId="01C2EAD4" w14:textId="30B2F87A"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High school and beyond</w:t>
            </w:r>
          </w:p>
        </w:tc>
        <w:tc>
          <w:tcPr>
            <w:tcW w:w="984" w:type="pct"/>
          </w:tcPr>
          <w:p w14:paraId="2DB7794B" w14:textId="78BD9791"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Study skills and growth mindset</w:t>
            </w:r>
          </w:p>
        </w:tc>
        <w:tc>
          <w:tcPr>
            <w:tcW w:w="803" w:type="pct"/>
          </w:tcPr>
          <w:p w14:paraId="72B50784" w14:textId="09940EF5"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Dual credit</w:t>
            </w:r>
          </w:p>
        </w:tc>
        <w:tc>
          <w:tcPr>
            <w:tcW w:w="803" w:type="pct"/>
          </w:tcPr>
          <w:p w14:paraId="25EE388F" w14:textId="1A0D01B5"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Pre-college assessments and fee waivers</w:t>
            </w:r>
          </w:p>
        </w:tc>
        <w:tc>
          <w:tcPr>
            <w:tcW w:w="804" w:type="pct"/>
          </w:tcPr>
          <w:p w14:paraId="05F0A6F9" w14:textId="77777777"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College admissions and financial aid</w:t>
            </w:r>
          </w:p>
          <w:p w14:paraId="3EFC851D" w14:textId="31DD160F"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r>
      <w:tr w:rsidR="0090449D" w:rsidRPr="00911BF3" w14:paraId="2F76DF78" w14:textId="77777777" w:rsidTr="00911B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03" w:type="pct"/>
          </w:tcPr>
          <w:p w14:paraId="645AAECC" w14:textId="77777777" w:rsidR="0090449D" w:rsidRPr="00911BF3" w:rsidRDefault="0090449D" w:rsidP="00911BF3">
            <w:pPr>
              <w:rPr>
                <w:rFonts w:ascii="Century Gothic" w:hAnsi="Century Gothic"/>
                <w:b w:val="0"/>
                <w:sz w:val="18"/>
                <w:szCs w:val="18"/>
              </w:rPr>
            </w:pPr>
            <w:r w:rsidRPr="00911BF3">
              <w:rPr>
                <w:rFonts w:ascii="Century Gothic" w:hAnsi="Century Gothic"/>
                <w:b w:val="0"/>
                <w:sz w:val="18"/>
                <w:szCs w:val="18"/>
              </w:rPr>
              <w:t xml:space="preserve">The cost of college, College Bound Scholarship sign-up </w:t>
            </w:r>
          </w:p>
          <w:p w14:paraId="1BF0E367" w14:textId="1F7EF3C6" w:rsidR="0090449D" w:rsidRPr="00911BF3" w:rsidRDefault="0090449D" w:rsidP="00911BF3">
            <w:pPr>
              <w:rPr>
                <w:rFonts w:ascii="Century Gothic" w:hAnsi="Century Gothic"/>
                <w:b w:val="0"/>
                <w:sz w:val="18"/>
                <w:szCs w:val="18"/>
              </w:rPr>
            </w:pPr>
          </w:p>
        </w:tc>
        <w:tc>
          <w:tcPr>
            <w:tcW w:w="803" w:type="pct"/>
          </w:tcPr>
          <w:p w14:paraId="0350A271" w14:textId="78D90B5E" w:rsidR="0090449D" w:rsidRPr="00911BF3" w:rsidRDefault="0090449D" w:rsidP="00911BF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 xml:space="preserve">Understanding college costs and financial aid </w:t>
            </w:r>
          </w:p>
          <w:p w14:paraId="4774691F" w14:textId="77777777" w:rsidR="0090449D" w:rsidRPr="00911BF3" w:rsidRDefault="0090449D" w:rsidP="00911BF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p>
        </w:tc>
        <w:tc>
          <w:tcPr>
            <w:tcW w:w="984" w:type="pct"/>
          </w:tcPr>
          <w:p w14:paraId="57F19A36" w14:textId="4EDA82B7" w:rsidR="0090449D" w:rsidRPr="00911BF3" w:rsidRDefault="0090449D" w:rsidP="00911BF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 xml:space="preserve">College &amp; career exploration  </w:t>
            </w:r>
          </w:p>
        </w:tc>
        <w:tc>
          <w:tcPr>
            <w:tcW w:w="803" w:type="pct"/>
          </w:tcPr>
          <w:p w14:paraId="6AB5F330" w14:textId="2B07CE37" w:rsidR="0090449D" w:rsidRPr="00911BF3" w:rsidRDefault="0090449D" w:rsidP="00911BF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 xml:space="preserve">Test preparation </w:t>
            </w:r>
          </w:p>
        </w:tc>
        <w:tc>
          <w:tcPr>
            <w:tcW w:w="803" w:type="pct"/>
          </w:tcPr>
          <w:p w14:paraId="613F7604" w14:textId="4EF55FCD" w:rsidR="0090449D" w:rsidRPr="00911BF3" w:rsidRDefault="0090449D" w:rsidP="00911BF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Scholarships</w:t>
            </w:r>
          </w:p>
        </w:tc>
        <w:tc>
          <w:tcPr>
            <w:tcW w:w="804" w:type="pct"/>
          </w:tcPr>
          <w:p w14:paraId="5A9F61C6" w14:textId="7810137B" w:rsidR="0090449D" w:rsidRPr="00911BF3" w:rsidRDefault="0090449D" w:rsidP="00911BF3">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 xml:space="preserve">Understanding award letters </w:t>
            </w:r>
          </w:p>
        </w:tc>
      </w:tr>
      <w:tr w:rsidR="0090449D" w:rsidRPr="00911BF3" w14:paraId="2408F852" w14:textId="77777777" w:rsidTr="00911BF3">
        <w:trPr>
          <w:trHeight w:val="20"/>
        </w:trPr>
        <w:tc>
          <w:tcPr>
            <w:cnfStyle w:val="001000000000" w:firstRow="0" w:lastRow="0" w:firstColumn="1" w:lastColumn="0" w:oddVBand="0" w:evenVBand="0" w:oddHBand="0" w:evenHBand="0" w:firstRowFirstColumn="0" w:firstRowLastColumn="0" w:lastRowFirstColumn="0" w:lastRowLastColumn="0"/>
            <w:tcW w:w="803" w:type="pct"/>
          </w:tcPr>
          <w:p w14:paraId="7E67BFB4" w14:textId="702C1048" w:rsidR="0090449D" w:rsidRPr="00911BF3" w:rsidRDefault="0090449D" w:rsidP="00911BF3">
            <w:pPr>
              <w:rPr>
                <w:rFonts w:ascii="Century Gothic" w:hAnsi="Century Gothic"/>
                <w:b w:val="0"/>
                <w:sz w:val="18"/>
                <w:szCs w:val="18"/>
              </w:rPr>
            </w:pPr>
            <w:r w:rsidRPr="00911BF3">
              <w:rPr>
                <w:rFonts w:ascii="Century Gothic" w:hAnsi="Century Gothic"/>
                <w:b w:val="0"/>
                <w:sz w:val="18"/>
                <w:szCs w:val="18"/>
              </w:rPr>
              <w:t>College &amp; career exploration</w:t>
            </w:r>
          </w:p>
        </w:tc>
        <w:tc>
          <w:tcPr>
            <w:tcW w:w="803" w:type="pct"/>
          </w:tcPr>
          <w:p w14:paraId="6D3256AC" w14:textId="0115DBEF"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Transition to high school</w:t>
            </w:r>
          </w:p>
        </w:tc>
        <w:tc>
          <w:tcPr>
            <w:tcW w:w="984" w:type="pct"/>
          </w:tcPr>
          <w:p w14:paraId="3F33EF1C" w14:textId="1F4D2995" w:rsidR="0090449D" w:rsidRPr="00911BF3" w:rsidRDefault="0090449D" w:rsidP="0090449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 xml:space="preserve">CBS re-pledge and thewashboard.org </w:t>
            </w:r>
          </w:p>
        </w:tc>
        <w:tc>
          <w:tcPr>
            <w:tcW w:w="803" w:type="pct"/>
          </w:tcPr>
          <w:p w14:paraId="4668CAEE" w14:textId="59988DE7"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 xml:space="preserve">College &amp; career exploration  </w:t>
            </w:r>
          </w:p>
        </w:tc>
        <w:tc>
          <w:tcPr>
            <w:tcW w:w="803" w:type="pct"/>
          </w:tcPr>
          <w:p w14:paraId="7C425048" w14:textId="77777777"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 xml:space="preserve">Overview of senior year and choosing a college  </w:t>
            </w:r>
          </w:p>
          <w:p w14:paraId="3D3DEA6C" w14:textId="3336D10C"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p>
        </w:tc>
        <w:tc>
          <w:tcPr>
            <w:tcW w:w="804" w:type="pct"/>
          </w:tcPr>
          <w:p w14:paraId="0B570289" w14:textId="35FDC442" w:rsidR="0090449D" w:rsidRPr="00911BF3" w:rsidRDefault="0090449D" w:rsidP="00911BF3">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911BF3">
              <w:rPr>
                <w:rFonts w:ascii="Century Gothic" w:hAnsi="Century Gothic"/>
                <w:sz w:val="18"/>
                <w:szCs w:val="18"/>
              </w:rPr>
              <w:t>Transition to college</w:t>
            </w:r>
          </w:p>
        </w:tc>
      </w:tr>
    </w:tbl>
    <w:p w14:paraId="7D5CEEF0" w14:textId="77777777" w:rsidR="0090449D" w:rsidRPr="00911BF3" w:rsidRDefault="0090449D" w:rsidP="00B93EF8">
      <w:pPr>
        <w:spacing w:after="0"/>
        <w:rPr>
          <w:rFonts w:ascii="Century Gothic" w:hAnsi="Century Gothic"/>
        </w:rPr>
      </w:pPr>
    </w:p>
    <w:p w14:paraId="1ECF0CF8" w14:textId="4C52CEC3" w:rsidR="005016A8" w:rsidRPr="00911BF3" w:rsidRDefault="00993B50" w:rsidP="00AC6BC0">
      <w:pPr>
        <w:spacing w:after="0"/>
        <w:rPr>
          <w:rFonts w:ascii="Century Gothic" w:hAnsi="Century Gothic"/>
          <w:b/>
        </w:rPr>
      </w:pPr>
      <w:r w:rsidRPr="00911BF3">
        <w:rPr>
          <w:rStyle w:val="Heading2Char"/>
          <w:rFonts w:ascii="Century Gothic" w:hAnsi="Century Gothic"/>
          <w:b/>
          <w:noProof/>
        </w:rPr>
        <w:lastRenderedPageBreak/>
        <mc:AlternateContent>
          <mc:Choice Requires="wps">
            <w:drawing>
              <wp:anchor distT="0" distB="0" distL="114300" distR="114300" simplePos="0" relativeHeight="251692032" behindDoc="0" locked="0" layoutInCell="1" allowOverlap="1" wp14:anchorId="0C0612BE" wp14:editId="5F2DEF22">
                <wp:simplePos x="0" y="0"/>
                <wp:positionH relativeFrom="column">
                  <wp:posOffset>4038600</wp:posOffset>
                </wp:positionH>
                <wp:positionV relativeFrom="paragraph">
                  <wp:posOffset>0</wp:posOffset>
                </wp:positionV>
                <wp:extent cx="2278380" cy="5299710"/>
                <wp:effectExtent l="0" t="0" r="26670" b="15240"/>
                <wp:wrapSquare wrapText="bothSides"/>
                <wp:docPr id="309" name="Rectangle 309"/>
                <wp:cNvGraphicFramePr/>
                <a:graphic xmlns:a="http://schemas.openxmlformats.org/drawingml/2006/main">
                  <a:graphicData uri="http://schemas.microsoft.com/office/word/2010/wordprocessingShape">
                    <wps:wsp>
                      <wps:cNvSpPr/>
                      <wps:spPr>
                        <a:xfrm>
                          <a:off x="0" y="0"/>
                          <a:ext cx="2278380" cy="529971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D0BE93B" w14:textId="268AD39B" w:rsidR="00911BF3" w:rsidRPr="00911BF3" w:rsidRDefault="00911BF3" w:rsidP="00993B50">
                            <w:pPr>
                              <w:pStyle w:val="NoSpacing"/>
                              <w:rPr>
                                <w:rStyle w:val="Emphasis"/>
                                <w:rFonts w:ascii="Century Gothic" w:hAnsi="Century Gothic"/>
                                <w:i w:val="0"/>
                                <w:color w:val="auto"/>
                                <w:sz w:val="24"/>
                                <w:szCs w:val="24"/>
                              </w:rPr>
                            </w:pPr>
                            <w:r w:rsidRPr="00911BF3">
                              <w:rPr>
                                <w:rStyle w:val="Emphasis"/>
                                <w:rFonts w:ascii="Century Gothic" w:hAnsi="Century Gothic"/>
                                <w:b/>
                                <w:i w:val="0"/>
                                <w:color w:val="auto"/>
                                <w:sz w:val="24"/>
                                <w:szCs w:val="24"/>
                              </w:rPr>
                              <w:t>Pro Tip:</w:t>
                            </w:r>
                            <w:r w:rsidRPr="00911BF3">
                              <w:rPr>
                                <w:rStyle w:val="Emphasis"/>
                                <w:rFonts w:ascii="Century Gothic" w:hAnsi="Century Gothic"/>
                                <w:i w:val="0"/>
                                <w:color w:val="auto"/>
                                <w:sz w:val="24"/>
                                <w:szCs w:val="24"/>
                              </w:rPr>
                              <w:t xml:space="preserve"> </w:t>
                            </w:r>
                            <w:r w:rsidRPr="00911BF3">
                              <w:rPr>
                                <w:rStyle w:val="Emphasis"/>
                                <w:rFonts w:ascii="Century Gothic" w:hAnsi="Century Gothic"/>
                                <w:i w:val="0"/>
                                <w:color w:val="auto"/>
                                <w:sz w:val="22"/>
                                <w:szCs w:val="24"/>
                              </w:rPr>
                              <w:t>Here are some things to consider at the beginning of the planning process.</w:t>
                            </w:r>
                            <w:r w:rsidRPr="00911BF3">
                              <w:rPr>
                                <w:rStyle w:val="Emphasis"/>
                                <w:rFonts w:ascii="Century Gothic" w:hAnsi="Century Gothic"/>
                                <w:i w:val="0"/>
                                <w:color w:val="auto"/>
                                <w:sz w:val="24"/>
                                <w:szCs w:val="24"/>
                              </w:rPr>
                              <w:t xml:space="preserve">  </w:t>
                            </w:r>
                          </w:p>
                          <w:p w14:paraId="36E4A6B1" w14:textId="77777777" w:rsidR="00911BF3" w:rsidRPr="00911BF3" w:rsidRDefault="00911BF3" w:rsidP="00993B50">
                            <w:pPr>
                              <w:pStyle w:val="NoSpacing"/>
                              <w:rPr>
                                <w:rStyle w:val="Emphasis"/>
                                <w:rFonts w:ascii="Century Gothic" w:hAnsi="Century Gothic"/>
                                <w:i w:val="0"/>
                                <w:color w:val="auto"/>
                                <w:sz w:val="24"/>
                              </w:rPr>
                            </w:pPr>
                          </w:p>
                          <w:p w14:paraId="2CFF7405" w14:textId="7B962301"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Timing. </w:t>
                            </w:r>
                            <w:r w:rsidRPr="00911BF3">
                              <w:rPr>
                                <w:rFonts w:ascii="Century Gothic" w:eastAsia="Times New Roman" w:hAnsi="Century Gothic"/>
                                <w:sz w:val="22"/>
                                <w:szCs w:val="22"/>
                              </w:rPr>
                              <w:t>Time events right after sports practice. Families have to come pick up their children, and they are both usually hungry. Also, consider at the end of the semester or quarter, especially if teachers offer extra credit.</w:t>
                            </w:r>
                          </w:p>
                          <w:p w14:paraId="174837A1" w14:textId="77777777" w:rsidR="00911BF3" w:rsidRPr="00911BF3" w:rsidRDefault="00911BF3" w:rsidP="00993B50">
                            <w:pPr>
                              <w:pStyle w:val="NoSpacing"/>
                              <w:rPr>
                                <w:rFonts w:ascii="Century Gothic" w:eastAsia="Times New Roman" w:hAnsi="Century Gothic"/>
                                <w:b/>
                                <w:bCs/>
                                <w:sz w:val="22"/>
                                <w:szCs w:val="22"/>
                              </w:rPr>
                            </w:pPr>
                          </w:p>
                          <w:p w14:paraId="5F12B9C2" w14:textId="49C9DBEB"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Open Invitation. </w:t>
                            </w:r>
                            <w:r w:rsidRPr="00911BF3">
                              <w:rPr>
                                <w:rFonts w:ascii="Century Gothic" w:eastAsia="Times New Roman" w:hAnsi="Century Gothic"/>
                                <w:sz w:val="22"/>
                                <w:szCs w:val="22"/>
                              </w:rPr>
                              <w:t xml:space="preserve">Welcome all family members. Translate materials and obtain interpreters as needed. </w:t>
                            </w:r>
                          </w:p>
                          <w:p w14:paraId="488ACBBE" w14:textId="77777777" w:rsidR="00911BF3" w:rsidRPr="00911BF3" w:rsidRDefault="00911BF3" w:rsidP="00993B50">
                            <w:pPr>
                              <w:pStyle w:val="NoSpacing"/>
                              <w:rPr>
                                <w:rFonts w:ascii="Century Gothic" w:eastAsia="Times New Roman" w:hAnsi="Century Gothic"/>
                                <w:b/>
                                <w:bCs/>
                                <w:sz w:val="22"/>
                                <w:szCs w:val="22"/>
                              </w:rPr>
                            </w:pPr>
                          </w:p>
                          <w:p w14:paraId="6C6D2E6D" w14:textId="60069844"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Relevancy. </w:t>
                            </w:r>
                            <w:r w:rsidRPr="00911BF3">
                              <w:rPr>
                                <w:rFonts w:ascii="Century Gothic" w:eastAsia="Times New Roman" w:hAnsi="Century Gothic"/>
                                <w:sz w:val="22"/>
                                <w:szCs w:val="22"/>
                              </w:rPr>
                              <w:t xml:space="preserve">Ask families and students what they want to hear more about. </w:t>
                            </w:r>
                          </w:p>
                          <w:p w14:paraId="0FB710F7" w14:textId="77777777" w:rsidR="00911BF3" w:rsidRPr="00911BF3" w:rsidRDefault="00911BF3" w:rsidP="00993B50">
                            <w:pPr>
                              <w:pStyle w:val="NoSpacing"/>
                              <w:rPr>
                                <w:rFonts w:ascii="Century Gothic" w:eastAsia="Times New Roman" w:hAnsi="Century Gothic"/>
                                <w:b/>
                                <w:bCs/>
                                <w:sz w:val="22"/>
                                <w:szCs w:val="22"/>
                              </w:rPr>
                            </w:pPr>
                          </w:p>
                          <w:p w14:paraId="339AFB77" w14:textId="780C56FF"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Incentives. </w:t>
                            </w:r>
                            <w:r w:rsidRPr="00911BF3">
                              <w:rPr>
                                <w:rFonts w:ascii="Century Gothic" w:eastAsia="Times New Roman" w:hAnsi="Century Gothic"/>
                                <w:sz w:val="22"/>
                                <w:szCs w:val="22"/>
                              </w:rPr>
                              <w:t>Attendees like to leave with something. Ideas include extra credit, late passes, GEAR UP or College Bound Scholarship swag, or donated items from postsecondary institutions or local businesses.</w:t>
                            </w:r>
                          </w:p>
                          <w:p w14:paraId="2B533380" w14:textId="77777777" w:rsidR="00911BF3" w:rsidRDefault="00911BF3" w:rsidP="009B044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612BE" id="Rectangle 309" o:spid="_x0000_s1027" style="position:absolute;margin-left:318pt;margin-top:0;width:179.4pt;height:417.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" fillcolor="white [3201]" strokecolor="#0989b1 [3209]" strokeweight="2pt">
                <v:textbox>
                  <w:txbxContent>
                    <w:p w14:paraId="5D0BE93B" w14:textId="268AD39B" w:rsidR="00911BF3" w:rsidRPr="00911BF3" w:rsidRDefault="00911BF3" w:rsidP="00993B50">
                      <w:pPr>
                        <w:pStyle w:val="NoSpacing"/>
                        <w:rPr>
                          <w:rStyle w:val="Emphasis"/>
                          <w:rFonts w:ascii="Century Gothic" w:hAnsi="Century Gothic"/>
                          <w:i w:val="0"/>
                          <w:color w:val="auto"/>
                          <w:sz w:val="24"/>
                          <w:szCs w:val="24"/>
                        </w:rPr>
                      </w:pPr>
                      <w:r w:rsidRPr="00911BF3">
                        <w:rPr>
                          <w:rStyle w:val="Emphasis"/>
                          <w:rFonts w:ascii="Century Gothic" w:hAnsi="Century Gothic"/>
                          <w:b/>
                          <w:i w:val="0"/>
                          <w:color w:val="auto"/>
                          <w:sz w:val="24"/>
                          <w:szCs w:val="24"/>
                        </w:rPr>
                        <w:t>Pro Tip:</w:t>
                      </w:r>
                      <w:r w:rsidRPr="00911BF3">
                        <w:rPr>
                          <w:rStyle w:val="Emphasis"/>
                          <w:rFonts w:ascii="Century Gothic" w:hAnsi="Century Gothic"/>
                          <w:i w:val="0"/>
                          <w:color w:val="auto"/>
                          <w:sz w:val="24"/>
                          <w:szCs w:val="24"/>
                        </w:rPr>
                        <w:t xml:space="preserve"> </w:t>
                      </w:r>
                      <w:r w:rsidRPr="00911BF3">
                        <w:rPr>
                          <w:rStyle w:val="Emphasis"/>
                          <w:rFonts w:ascii="Century Gothic" w:hAnsi="Century Gothic"/>
                          <w:i w:val="0"/>
                          <w:color w:val="auto"/>
                          <w:sz w:val="22"/>
                          <w:szCs w:val="24"/>
                        </w:rPr>
                        <w:t>Here are some things to consider at the beginning of the planning process.</w:t>
                      </w:r>
                      <w:r w:rsidRPr="00911BF3">
                        <w:rPr>
                          <w:rStyle w:val="Emphasis"/>
                          <w:rFonts w:ascii="Century Gothic" w:hAnsi="Century Gothic"/>
                          <w:i w:val="0"/>
                          <w:color w:val="auto"/>
                          <w:sz w:val="24"/>
                          <w:szCs w:val="24"/>
                        </w:rPr>
                        <w:t xml:space="preserve">  </w:t>
                      </w:r>
                    </w:p>
                    <w:p w14:paraId="36E4A6B1" w14:textId="77777777" w:rsidR="00911BF3" w:rsidRPr="00911BF3" w:rsidRDefault="00911BF3" w:rsidP="00993B50">
                      <w:pPr>
                        <w:pStyle w:val="NoSpacing"/>
                        <w:rPr>
                          <w:rStyle w:val="Emphasis"/>
                          <w:rFonts w:ascii="Century Gothic" w:hAnsi="Century Gothic"/>
                          <w:i w:val="0"/>
                          <w:color w:val="auto"/>
                          <w:sz w:val="24"/>
                        </w:rPr>
                      </w:pPr>
                    </w:p>
                    <w:p w14:paraId="2CFF7405" w14:textId="7B962301"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Timing. </w:t>
                      </w:r>
                      <w:r w:rsidRPr="00911BF3">
                        <w:rPr>
                          <w:rFonts w:ascii="Century Gothic" w:eastAsia="Times New Roman" w:hAnsi="Century Gothic"/>
                          <w:sz w:val="22"/>
                          <w:szCs w:val="22"/>
                        </w:rPr>
                        <w:t>Time events right after sports practice. Families have to come pick up their children, and they are both usually hungry. Also, consider at the end of the semester or quarter, especially if teachers offer extra credit.</w:t>
                      </w:r>
                    </w:p>
                    <w:p w14:paraId="174837A1" w14:textId="77777777" w:rsidR="00911BF3" w:rsidRPr="00911BF3" w:rsidRDefault="00911BF3" w:rsidP="00993B50">
                      <w:pPr>
                        <w:pStyle w:val="NoSpacing"/>
                        <w:rPr>
                          <w:rFonts w:ascii="Century Gothic" w:eastAsia="Times New Roman" w:hAnsi="Century Gothic"/>
                          <w:b/>
                          <w:bCs/>
                          <w:sz w:val="22"/>
                          <w:szCs w:val="22"/>
                        </w:rPr>
                      </w:pPr>
                    </w:p>
                    <w:p w14:paraId="5F12B9C2" w14:textId="49C9DBEB"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Open Invitation. </w:t>
                      </w:r>
                      <w:r w:rsidRPr="00911BF3">
                        <w:rPr>
                          <w:rFonts w:ascii="Century Gothic" w:eastAsia="Times New Roman" w:hAnsi="Century Gothic"/>
                          <w:sz w:val="22"/>
                          <w:szCs w:val="22"/>
                        </w:rPr>
                        <w:t xml:space="preserve">Welcome all family members. Translate materials and obtain interpreters as needed. </w:t>
                      </w:r>
                    </w:p>
                    <w:p w14:paraId="488ACBBE" w14:textId="77777777" w:rsidR="00911BF3" w:rsidRPr="00911BF3" w:rsidRDefault="00911BF3" w:rsidP="00993B50">
                      <w:pPr>
                        <w:pStyle w:val="NoSpacing"/>
                        <w:rPr>
                          <w:rFonts w:ascii="Century Gothic" w:eastAsia="Times New Roman" w:hAnsi="Century Gothic"/>
                          <w:b/>
                          <w:bCs/>
                          <w:sz w:val="22"/>
                          <w:szCs w:val="22"/>
                        </w:rPr>
                      </w:pPr>
                    </w:p>
                    <w:p w14:paraId="6C6D2E6D" w14:textId="60069844"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Relevancy. </w:t>
                      </w:r>
                      <w:r w:rsidRPr="00911BF3">
                        <w:rPr>
                          <w:rFonts w:ascii="Century Gothic" w:eastAsia="Times New Roman" w:hAnsi="Century Gothic"/>
                          <w:sz w:val="22"/>
                          <w:szCs w:val="22"/>
                        </w:rPr>
                        <w:t xml:space="preserve">Ask families and students what they want to hear more about. </w:t>
                      </w:r>
                    </w:p>
                    <w:p w14:paraId="0FB710F7" w14:textId="77777777" w:rsidR="00911BF3" w:rsidRPr="00911BF3" w:rsidRDefault="00911BF3" w:rsidP="00993B50">
                      <w:pPr>
                        <w:pStyle w:val="NoSpacing"/>
                        <w:rPr>
                          <w:rFonts w:ascii="Century Gothic" w:eastAsia="Times New Roman" w:hAnsi="Century Gothic"/>
                          <w:b/>
                          <w:bCs/>
                          <w:sz w:val="22"/>
                          <w:szCs w:val="22"/>
                        </w:rPr>
                      </w:pPr>
                    </w:p>
                    <w:p w14:paraId="339AFB77" w14:textId="780C56FF" w:rsidR="00911BF3" w:rsidRPr="00911BF3" w:rsidRDefault="00911BF3" w:rsidP="00993B50">
                      <w:pPr>
                        <w:pStyle w:val="NoSpacing"/>
                        <w:rPr>
                          <w:rFonts w:ascii="Century Gothic" w:eastAsia="Times New Roman" w:hAnsi="Century Gothic"/>
                          <w:sz w:val="22"/>
                          <w:szCs w:val="22"/>
                        </w:rPr>
                      </w:pPr>
                      <w:r w:rsidRPr="00911BF3">
                        <w:rPr>
                          <w:rFonts w:ascii="Century Gothic" w:eastAsia="Times New Roman" w:hAnsi="Century Gothic"/>
                          <w:b/>
                          <w:bCs/>
                          <w:sz w:val="22"/>
                          <w:szCs w:val="22"/>
                        </w:rPr>
                        <w:t xml:space="preserve">Incentives. </w:t>
                      </w:r>
                      <w:r w:rsidRPr="00911BF3">
                        <w:rPr>
                          <w:rFonts w:ascii="Century Gothic" w:eastAsia="Times New Roman" w:hAnsi="Century Gothic"/>
                          <w:sz w:val="22"/>
                          <w:szCs w:val="22"/>
                        </w:rPr>
                        <w:t>Attendees like to leave with something. Ideas include extra credit, late passes, GEAR UP or College Bound Scholarship swag, or donated items from postsecondary institutions or local businesses.</w:t>
                      </w:r>
                    </w:p>
                    <w:p w14:paraId="2B533380" w14:textId="77777777" w:rsidR="00911BF3" w:rsidRDefault="00911BF3" w:rsidP="009B044F">
                      <w:pPr>
                        <w:jc w:val="center"/>
                      </w:pPr>
                    </w:p>
                  </w:txbxContent>
                </v:textbox>
                <w10:wrap type="square"/>
              </v:rect>
            </w:pict>
          </mc:Fallback>
        </mc:AlternateContent>
      </w:r>
      <w:bookmarkStart w:id="13" w:name="_Toc405804514"/>
      <w:bookmarkStart w:id="14" w:name="_Toc499632756"/>
      <w:bookmarkStart w:id="15" w:name="_Toc432160567"/>
      <w:bookmarkStart w:id="16" w:name="_Toc433786719"/>
      <w:r w:rsidR="005E3256" w:rsidRPr="00911BF3">
        <w:rPr>
          <w:rStyle w:val="Heading2Char"/>
          <w:rFonts w:ascii="Century Gothic" w:hAnsi="Century Gothic"/>
          <w:b/>
        </w:rPr>
        <w:t xml:space="preserve">Planning </w:t>
      </w:r>
      <w:bookmarkEnd w:id="13"/>
      <w:r w:rsidR="005E3256" w:rsidRPr="00911BF3">
        <w:rPr>
          <w:rStyle w:val="Heading2Char"/>
          <w:rFonts w:ascii="Century Gothic" w:hAnsi="Century Gothic"/>
          <w:b/>
        </w:rPr>
        <w:t>Your Even</w:t>
      </w:r>
      <w:r w:rsidR="00AC6BC0" w:rsidRPr="00911BF3">
        <w:rPr>
          <w:rStyle w:val="Heading2Char"/>
          <w:rFonts w:ascii="Century Gothic" w:hAnsi="Century Gothic"/>
          <w:b/>
        </w:rPr>
        <w:t>t</w:t>
      </w:r>
      <w:bookmarkEnd w:id="14"/>
    </w:p>
    <w:p w14:paraId="300FE3E4" w14:textId="19ADE047" w:rsidR="009B044F" w:rsidRPr="00911BF3" w:rsidRDefault="009B044F" w:rsidP="00993B50">
      <w:pPr>
        <w:pStyle w:val="NoSpacing"/>
        <w:rPr>
          <w:rStyle w:val="Emphasis"/>
          <w:rFonts w:ascii="Century Gothic" w:hAnsi="Century Gothic"/>
          <w:i w:val="0"/>
          <w:color w:val="auto"/>
          <w:sz w:val="22"/>
          <w:szCs w:val="22"/>
        </w:rPr>
      </w:pPr>
      <w:r w:rsidRPr="00911BF3">
        <w:rPr>
          <w:rStyle w:val="Emphasis"/>
          <w:rFonts w:ascii="Century Gothic" w:hAnsi="Century Gothic"/>
          <w:i w:val="0"/>
          <w:color w:val="auto"/>
          <w:sz w:val="22"/>
          <w:szCs w:val="22"/>
        </w:rPr>
        <w:t xml:space="preserve">The following question can also help you develop your vision for the event. </w:t>
      </w:r>
    </w:p>
    <w:p w14:paraId="02E5B3CC" w14:textId="2F1BC3F3" w:rsidR="000F334F" w:rsidRPr="00911BF3" w:rsidRDefault="000F334F" w:rsidP="00F82C1C">
      <w:pPr>
        <w:pStyle w:val="NoSpacing"/>
        <w:numPr>
          <w:ilvl w:val="0"/>
          <w:numId w:val="42"/>
        </w:numPr>
        <w:rPr>
          <w:rFonts w:ascii="Century Gothic" w:hAnsi="Century Gothic"/>
          <w:sz w:val="22"/>
          <w:szCs w:val="22"/>
        </w:rPr>
      </w:pPr>
      <w:r w:rsidRPr="00911BF3">
        <w:rPr>
          <w:rFonts w:ascii="Century Gothic" w:hAnsi="Century Gothic"/>
          <w:sz w:val="22"/>
          <w:szCs w:val="22"/>
        </w:rPr>
        <w:t xml:space="preserve">What logistical support </w:t>
      </w:r>
      <w:r w:rsidR="00871F02" w:rsidRPr="00911BF3">
        <w:rPr>
          <w:rFonts w:ascii="Century Gothic" w:hAnsi="Century Gothic"/>
          <w:sz w:val="22"/>
          <w:szCs w:val="22"/>
        </w:rPr>
        <w:t>can we provide</w:t>
      </w:r>
      <w:r w:rsidRPr="00911BF3">
        <w:rPr>
          <w:rFonts w:ascii="Century Gothic" w:hAnsi="Century Gothic"/>
          <w:sz w:val="22"/>
          <w:szCs w:val="22"/>
        </w:rPr>
        <w:t xml:space="preserve"> (e.g., transportation, food) and </w:t>
      </w:r>
      <w:r w:rsidR="00871F02" w:rsidRPr="00911BF3">
        <w:rPr>
          <w:rFonts w:ascii="Century Gothic" w:hAnsi="Century Gothic"/>
          <w:sz w:val="22"/>
          <w:szCs w:val="22"/>
        </w:rPr>
        <w:t>incentives?</w:t>
      </w:r>
    </w:p>
    <w:p w14:paraId="732238B0" w14:textId="3227287B" w:rsidR="000F334F" w:rsidRPr="00911BF3" w:rsidRDefault="00871F02" w:rsidP="00F82C1C">
      <w:pPr>
        <w:pStyle w:val="NoSpacing"/>
        <w:numPr>
          <w:ilvl w:val="0"/>
          <w:numId w:val="42"/>
        </w:numPr>
        <w:rPr>
          <w:rFonts w:ascii="Century Gothic" w:hAnsi="Century Gothic"/>
          <w:sz w:val="22"/>
          <w:szCs w:val="22"/>
        </w:rPr>
      </w:pPr>
      <w:r w:rsidRPr="00911BF3">
        <w:rPr>
          <w:rFonts w:ascii="Century Gothic" w:hAnsi="Century Gothic"/>
          <w:sz w:val="22"/>
          <w:szCs w:val="22"/>
        </w:rPr>
        <w:t xml:space="preserve">Have we asked </w:t>
      </w:r>
      <w:r w:rsidR="000F334F" w:rsidRPr="00911BF3">
        <w:rPr>
          <w:rFonts w:ascii="Century Gothic" w:hAnsi="Century Gothic"/>
          <w:sz w:val="22"/>
          <w:szCs w:val="22"/>
        </w:rPr>
        <w:t>families to pick topics that they care about</w:t>
      </w:r>
      <w:r w:rsidRPr="00911BF3">
        <w:rPr>
          <w:rFonts w:ascii="Century Gothic" w:hAnsi="Century Gothic"/>
          <w:sz w:val="22"/>
          <w:szCs w:val="22"/>
        </w:rPr>
        <w:t>?</w:t>
      </w:r>
    </w:p>
    <w:p w14:paraId="6CA67F7C"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What is the target date? Avoid dates that coincide with holidays or other educational events unless you can coordinate and use to your advantage.</w:t>
      </w:r>
    </w:p>
    <w:p w14:paraId="4A75BA32"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 xml:space="preserve">What is your event’s primary emphasis, the overall vision? </w:t>
      </w:r>
    </w:p>
    <w:p w14:paraId="2F495976"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 xml:space="preserve">What is the size of the group? </w:t>
      </w:r>
    </w:p>
    <w:p w14:paraId="27C1A835"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Are there special needs?</w:t>
      </w:r>
    </w:p>
    <w:p w14:paraId="5ED3065D" w14:textId="361E7C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Do materials need to be translated?</w:t>
      </w:r>
      <w:r w:rsidR="005E7DBC" w:rsidRPr="00911BF3">
        <w:rPr>
          <w:rFonts w:ascii="Century Gothic" w:hAnsi="Century Gothic"/>
          <w:sz w:val="22"/>
          <w:szCs w:val="22"/>
        </w:rPr>
        <w:t xml:space="preserve"> </w:t>
      </w:r>
      <w:r w:rsidRPr="00911BF3">
        <w:rPr>
          <w:rFonts w:ascii="Century Gothic" w:hAnsi="Century Gothic"/>
          <w:sz w:val="22"/>
          <w:szCs w:val="22"/>
        </w:rPr>
        <w:t>Will an interpreter be needed?</w:t>
      </w:r>
    </w:p>
    <w:p w14:paraId="20331827"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 xml:space="preserve">What location will serve our needs and the needs of the attendees? Will there event be offsite? If so, what is needed? </w:t>
      </w:r>
    </w:p>
    <w:p w14:paraId="63326403"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 xml:space="preserve">Where are most of our families located? </w:t>
      </w:r>
    </w:p>
    <w:p w14:paraId="1F33AABF"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What is your budget? Do we need to find additional funding?</w:t>
      </w:r>
    </w:p>
    <w:p w14:paraId="1C2A2B32"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 xml:space="preserve">What kind of technology is needed? </w:t>
      </w:r>
    </w:p>
    <w:p w14:paraId="18C7CD6C" w14:textId="77777777" w:rsidR="009B044F"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 xml:space="preserve">Are there survey results from past family events? What do we need to do differently? </w:t>
      </w:r>
    </w:p>
    <w:p w14:paraId="43608ACE" w14:textId="77777777" w:rsidR="00D462F5" w:rsidRPr="00911BF3" w:rsidRDefault="009B044F" w:rsidP="00F82C1C">
      <w:pPr>
        <w:pStyle w:val="NoSpacing"/>
        <w:numPr>
          <w:ilvl w:val="0"/>
          <w:numId w:val="41"/>
        </w:numPr>
        <w:rPr>
          <w:rFonts w:ascii="Century Gothic" w:hAnsi="Century Gothic"/>
          <w:sz w:val="22"/>
          <w:szCs w:val="22"/>
        </w:rPr>
      </w:pPr>
      <w:r w:rsidRPr="00911BF3">
        <w:rPr>
          <w:rFonts w:ascii="Century Gothic" w:hAnsi="Century Gothic"/>
          <w:sz w:val="22"/>
          <w:szCs w:val="22"/>
        </w:rPr>
        <w:t xml:space="preserve">Is networking an important component? </w:t>
      </w:r>
    </w:p>
    <w:p w14:paraId="54B4D3D3" w14:textId="3B0066D2" w:rsidR="00D462F5" w:rsidRPr="00911BF3" w:rsidRDefault="00D462F5" w:rsidP="00F82C1C">
      <w:pPr>
        <w:pStyle w:val="NoSpacing"/>
        <w:numPr>
          <w:ilvl w:val="0"/>
          <w:numId w:val="41"/>
        </w:numPr>
        <w:rPr>
          <w:rFonts w:ascii="Century Gothic" w:hAnsi="Century Gothic"/>
          <w:sz w:val="22"/>
          <w:szCs w:val="22"/>
        </w:rPr>
      </w:pPr>
      <w:r w:rsidRPr="00911BF3">
        <w:rPr>
          <w:rFonts w:ascii="Century Gothic" w:hAnsi="Century Gothic"/>
          <w:sz w:val="22"/>
          <w:szCs w:val="22"/>
        </w:rPr>
        <w:t>How can we make the event engaging? Should you incorporate “passports” and stations?</w:t>
      </w:r>
    </w:p>
    <w:p w14:paraId="5DA549D4" w14:textId="77777777" w:rsidR="00D70DEA" w:rsidRPr="00911BF3" w:rsidRDefault="00D70DEA" w:rsidP="00D70DEA">
      <w:pPr>
        <w:pStyle w:val="ListBullet"/>
        <w:spacing w:after="0" w:line="276" w:lineRule="auto"/>
        <w:ind w:left="720"/>
        <w:rPr>
          <w:rFonts w:ascii="Century Gothic" w:hAnsi="Century Gothic"/>
          <w:b w:val="0"/>
          <w:sz w:val="22"/>
        </w:rPr>
      </w:pPr>
    </w:p>
    <w:p w14:paraId="094C9738" w14:textId="77BF853A" w:rsidR="005016A8" w:rsidRPr="00911BF3" w:rsidRDefault="005016A8" w:rsidP="005016A8">
      <w:pPr>
        <w:pStyle w:val="Heading2"/>
        <w:rPr>
          <w:rFonts w:ascii="Century Gothic" w:hAnsi="Century Gothic"/>
          <w:b/>
        </w:rPr>
      </w:pPr>
      <w:bookmarkStart w:id="17" w:name="_Toc499632757"/>
      <w:r w:rsidRPr="00911BF3">
        <w:rPr>
          <w:rFonts w:ascii="Century Gothic" w:hAnsi="Century Gothic"/>
          <w:b/>
        </w:rPr>
        <w:t>Sample Planning Tool: Design the Event</w:t>
      </w:r>
      <w:bookmarkEnd w:id="17"/>
    </w:p>
    <w:tbl>
      <w:tblPr>
        <w:tblStyle w:val="ListTable3-Accent6"/>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88"/>
        <w:gridCol w:w="1822"/>
        <w:gridCol w:w="1822"/>
        <w:gridCol w:w="1822"/>
      </w:tblGrid>
      <w:tr w:rsidR="00B52A9C" w:rsidRPr="00911BF3" w14:paraId="78C25AE9" w14:textId="77777777" w:rsidTr="00B52A9C">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078" w:type="pct"/>
            <w:vAlign w:val="center"/>
          </w:tcPr>
          <w:p w14:paraId="5A51E93A" w14:textId="77777777" w:rsidR="005016A8" w:rsidRPr="00911BF3" w:rsidRDefault="005016A8" w:rsidP="00D70DEA">
            <w:pPr>
              <w:jc w:val="center"/>
              <w:rPr>
                <w:rFonts w:ascii="Century Gothic" w:hAnsi="Century Gothic"/>
                <w:b w:val="0"/>
                <w:sz w:val="20"/>
                <w:szCs w:val="20"/>
              </w:rPr>
            </w:pPr>
            <w:r w:rsidRPr="00911BF3">
              <w:rPr>
                <w:rFonts w:ascii="Century Gothic" w:hAnsi="Century Gothic"/>
                <w:sz w:val="20"/>
                <w:szCs w:val="20"/>
              </w:rPr>
              <w:t>Tasks</w:t>
            </w:r>
          </w:p>
        </w:tc>
        <w:tc>
          <w:tcPr>
            <w:cnfStyle w:val="000010000000" w:firstRow="0" w:lastRow="0" w:firstColumn="0" w:lastColumn="0" w:oddVBand="1" w:evenVBand="0" w:oddHBand="0" w:evenHBand="0" w:firstRowFirstColumn="0" w:firstRowLastColumn="0" w:lastRowFirstColumn="0" w:lastRowLastColumn="0"/>
            <w:tcW w:w="974" w:type="pct"/>
            <w:vAlign w:val="center"/>
          </w:tcPr>
          <w:p w14:paraId="136D4485" w14:textId="77777777" w:rsidR="005016A8" w:rsidRPr="00911BF3" w:rsidRDefault="005016A8" w:rsidP="00D70DEA">
            <w:pPr>
              <w:jc w:val="center"/>
              <w:rPr>
                <w:rFonts w:ascii="Century Gothic" w:hAnsi="Century Gothic"/>
                <w:b w:val="0"/>
                <w:sz w:val="20"/>
                <w:szCs w:val="20"/>
              </w:rPr>
            </w:pPr>
            <w:r w:rsidRPr="00911BF3">
              <w:rPr>
                <w:rFonts w:ascii="Century Gothic" w:hAnsi="Century Gothic"/>
                <w:sz w:val="20"/>
                <w:szCs w:val="20"/>
              </w:rPr>
              <w:t>Start Date</w:t>
            </w:r>
          </w:p>
        </w:tc>
        <w:tc>
          <w:tcPr>
            <w:tcW w:w="974" w:type="pct"/>
            <w:vAlign w:val="center"/>
          </w:tcPr>
          <w:p w14:paraId="61EA4BC0" w14:textId="77777777" w:rsidR="005016A8" w:rsidRPr="00911BF3" w:rsidRDefault="005016A8" w:rsidP="00D70DEA">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b w:val="0"/>
                <w:sz w:val="20"/>
                <w:szCs w:val="20"/>
              </w:rPr>
            </w:pPr>
            <w:r w:rsidRPr="00911BF3">
              <w:rPr>
                <w:rFonts w:ascii="Century Gothic" w:hAnsi="Century Gothic"/>
                <w:sz w:val="20"/>
                <w:szCs w:val="20"/>
              </w:rPr>
              <w:t>Complete Date</w:t>
            </w:r>
          </w:p>
        </w:tc>
        <w:tc>
          <w:tcPr>
            <w:cnfStyle w:val="000100001000" w:firstRow="0" w:lastRow="0" w:firstColumn="0" w:lastColumn="1" w:oddVBand="0" w:evenVBand="0" w:oddHBand="0" w:evenHBand="0" w:firstRowFirstColumn="0" w:firstRowLastColumn="1" w:lastRowFirstColumn="0" w:lastRowLastColumn="0"/>
            <w:tcW w:w="974" w:type="pct"/>
            <w:vAlign w:val="center"/>
          </w:tcPr>
          <w:p w14:paraId="7468EFBF" w14:textId="77777777" w:rsidR="005016A8" w:rsidRPr="00911BF3" w:rsidRDefault="005016A8" w:rsidP="00D70DEA">
            <w:pPr>
              <w:jc w:val="center"/>
              <w:rPr>
                <w:rFonts w:ascii="Century Gothic" w:hAnsi="Century Gothic"/>
                <w:b w:val="0"/>
                <w:sz w:val="20"/>
                <w:szCs w:val="20"/>
              </w:rPr>
            </w:pPr>
            <w:r w:rsidRPr="00911BF3">
              <w:rPr>
                <w:rFonts w:ascii="Century Gothic" w:hAnsi="Century Gothic"/>
                <w:sz w:val="20"/>
                <w:szCs w:val="20"/>
              </w:rPr>
              <w:t>Primary Person Responsible</w:t>
            </w:r>
          </w:p>
        </w:tc>
      </w:tr>
      <w:tr w:rsidR="00B52A9C" w:rsidRPr="00911BF3" w14:paraId="5ADB8002" w14:textId="77777777" w:rsidTr="00B52A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8" w:type="pct"/>
          </w:tcPr>
          <w:p w14:paraId="53268578" w14:textId="55DB4FDB" w:rsidR="005016A8" w:rsidRPr="00911BF3" w:rsidRDefault="009B044F" w:rsidP="009B044F">
            <w:pPr>
              <w:rPr>
                <w:rFonts w:ascii="Century Gothic" w:hAnsi="Century Gothic"/>
                <w:b w:val="0"/>
                <w:sz w:val="20"/>
                <w:szCs w:val="20"/>
              </w:rPr>
            </w:pPr>
            <w:r w:rsidRPr="00911BF3">
              <w:rPr>
                <w:rFonts w:ascii="Century Gothic" w:hAnsi="Century Gothic"/>
                <w:b w:val="0"/>
                <w:sz w:val="20"/>
                <w:szCs w:val="20"/>
              </w:rPr>
              <w:t xml:space="preserve">Have </w:t>
            </w:r>
            <w:r w:rsidR="005016A8" w:rsidRPr="00911BF3">
              <w:rPr>
                <w:rFonts w:ascii="Century Gothic" w:hAnsi="Century Gothic"/>
                <w:b w:val="0"/>
                <w:sz w:val="20"/>
                <w:szCs w:val="20"/>
              </w:rPr>
              <w:t>planning meeting.</w:t>
            </w:r>
          </w:p>
        </w:tc>
        <w:tc>
          <w:tcPr>
            <w:cnfStyle w:val="000010000000" w:firstRow="0" w:lastRow="0" w:firstColumn="0" w:lastColumn="0" w:oddVBand="1" w:evenVBand="0" w:oddHBand="0" w:evenHBand="0" w:firstRowFirstColumn="0" w:firstRowLastColumn="0" w:lastRowFirstColumn="0" w:lastRowLastColumn="0"/>
            <w:tcW w:w="974" w:type="pct"/>
          </w:tcPr>
          <w:p w14:paraId="07DB2AEF" w14:textId="7454E439" w:rsidR="005016A8" w:rsidRPr="00911BF3" w:rsidRDefault="00D70DEA" w:rsidP="003E50E1">
            <w:pPr>
              <w:rPr>
                <w:rFonts w:ascii="Century Gothic" w:hAnsi="Century Gothic"/>
                <w:sz w:val="20"/>
                <w:szCs w:val="20"/>
              </w:rPr>
            </w:pPr>
            <w:r w:rsidRPr="00911BF3">
              <w:rPr>
                <w:rFonts w:ascii="Century Gothic" w:hAnsi="Century Gothic"/>
                <w:sz w:val="20"/>
                <w:szCs w:val="20"/>
              </w:rPr>
              <w:t>Summer/Fall</w:t>
            </w:r>
          </w:p>
        </w:tc>
        <w:tc>
          <w:tcPr>
            <w:tcW w:w="974" w:type="pct"/>
          </w:tcPr>
          <w:p w14:paraId="7E0ABA3C" w14:textId="77777777" w:rsidR="005016A8" w:rsidRPr="00911BF3" w:rsidRDefault="005016A8" w:rsidP="003E50E1">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7C977E76" w14:textId="77777777" w:rsidR="005016A8" w:rsidRPr="00911BF3" w:rsidRDefault="005016A8" w:rsidP="003E50E1">
            <w:pPr>
              <w:rPr>
                <w:rFonts w:ascii="Century Gothic" w:hAnsi="Century Gothic"/>
                <w:sz w:val="20"/>
                <w:szCs w:val="20"/>
              </w:rPr>
            </w:pPr>
          </w:p>
        </w:tc>
      </w:tr>
      <w:tr w:rsidR="00B52A9C" w:rsidRPr="00911BF3" w14:paraId="19AF8E61" w14:textId="77777777" w:rsidTr="00B52A9C">
        <w:trPr>
          <w:trHeight w:val="20"/>
        </w:trPr>
        <w:tc>
          <w:tcPr>
            <w:cnfStyle w:val="001000000000" w:firstRow="0" w:lastRow="0" w:firstColumn="1" w:lastColumn="0" w:oddVBand="0" w:evenVBand="0" w:oddHBand="0" w:evenHBand="0" w:firstRowFirstColumn="0" w:firstRowLastColumn="0" w:lastRowFirstColumn="0" w:lastRowLastColumn="0"/>
            <w:tcW w:w="2078" w:type="pct"/>
          </w:tcPr>
          <w:p w14:paraId="31CAB268" w14:textId="77777777" w:rsidR="005016A8" w:rsidRPr="00911BF3" w:rsidRDefault="005016A8" w:rsidP="003E50E1">
            <w:pPr>
              <w:rPr>
                <w:rFonts w:ascii="Century Gothic" w:hAnsi="Century Gothic"/>
                <w:b w:val="0"/>
                <w:sz w:val="20"/>
                <w:szCs w:val="20"/>
              </w:rPr>
            </w:pPr>
            <w:r w:rsidRPr="00911BF3">
              <w:rPr>
                <w:rFonts w:ascii="Century Gothic" w:hAnsi="Century Gothic"/>
                <w:b w:val="0"/>
                <w:sz w:val="20"/>
                <w:szCs w:val="20"/>
              </w:rPr>
              <w:t>Prepare a timeline.</w:t>
            </w:r>
          </w:p>
        </w:tc>
        <w:tc>
          <w:tcPr>
            <w:cnfStyle w:val="000010000000" w:firstRow="0" w:lastRow="0" w:firstColumn="0" w:lastColumn="0" w:oddVBand="1" w:evenVBand="0" w:oddHBand="0" w:evenHBand="0" w:firstRowFirstColumn="0" w:firstRowLastColumn="0" w:lastRowFirstColumn="0" w:lastRowLastColumn="0"/>
            <w:tcW w:w="974" w:type="pct"/>
          </w:tcPr>
          <w:p w14:paraId="482B05EA" w14:textId="77777777" w:rsidR="005016A8" w:rsidRPr="00911BF3" w:rsidRDefault="005016A8" w:rsidP="003E50E1">
            <w:pPr>
              <w:rPr>
                <w:rFonts w:ascii="Century Gothic" w:hAnsi="Century Gothic"/>
                <w:sz w:val="20"/>
                <w:szCs w:val="20"/>
              </w:rPr>
            </w:pPr>
          </w:p>
        </w:tc>
        <w:tc>
          <w:tcPr>
            <w:tcW w:w="974" w:type="pct"/>
          </w:tcPr>
          <w:p w14:paraId="358EBC72" w14:textId="77777777" w:rsidR="005016A8" w:rsidRPr="00911BF3" w:rsidRDefault="005016A8" w:rsidP="003E50E1">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3FE04478" w14:textId="77777777" w:rsidR="005016A8" w:rsidRPr="00911BF3" w:rsidRDefault="005016A8" w:rsidP="003E50E1">
            <w:pPr>
              <w:rPr>
                <w:rFonts w:ascii="Century Gothic" w:hAnsi="Century Gothic"/>
                <w:sz w:val="20"/>
                <w:szCs w:val="20"/>
              </w:rPr>
            </w:pPr>
          </w:p>
        </w:tc>
      </w:tr>
      <w:tr w:rsidR="00B52A9C" w:rsidRPr="00911BF3" w14:paraId="3EE15E7C" w14:textId="77777777" w:rsidTr="00B52A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8" w:type="pct"/>
          </w:tcPr>
          <w:p w14:paraId="7EF5F075" w14:textId="7963960D" w:rsidR="005016A8" w:rsidRPr="00911BF3" w:rsidRDefault="00D70DEA" w:rsidP="00D70DEA">
            <w:pPr>
              <w:rPr>
                <w:rFonts w:ascii="Century Gothic" w:hAnsi="Century Gothic"/>
                <w:b w:val="0"/>
                <w:sz w:val="20"/>
                <w:szCs w:val="20"/>
              </w:rPr>
            </w:pPr>
            <w:r w:rsidRPr="00911BF3">
              <w:rPr>
                <w:rFonts w:ascii="Century Gothic" w:hAnsi="Century Gothic"/>
                <w:b w:val="0"/>
                <w:sz w:val="20"/>
                <w:szCs w:val="20"/>
              </w:rPr>
              <w:t>Determine</w:t>
            </w:r>
            <w:r w:rsidR="005016A8" w:rsidRPr="00911BF3">
              <w:rPr>
                <w:rFonts w:ascii="Century Gothic" w:hAnsi="Century Gothic"/>
                <w:b w:val="0"/>
                <w:sz w:val="20"/>
                <w:szCs w:val="20"/>
              </w:rPr>
              <w:t xml:space="preserve"> </w:t>
            </w:r>
            <w:r w:rsidRPr="00911BF3">
              <w:rPr>
                <w:rFonts w:ascii="Century Gothic" w:hAnsi="Century Gothic"/>
                <w:b w:val="0"/>
                <w:sz w:val="20"/>
                <w:szCs w:val="20"/>
              </w:rPr>
              <w:t>budget</w:t>
            </w:r>
            <w:r w:rsidR="005016A8" w:rsidRPr="00911BF3">
              <w:rPr>
                <w:rFonts w:ascii="Century Gothic" w:hAnsi="Century Gothic"/>
                <w:b w:val="0"/>
                <w:sz w:val="20"/>
                <w:szCs w:val="20"/>
              </w:rPr>
              <w:t>.</w:t>
            </w:r>
          </w:p>
        </w:tc>
        <w:tc>
          <w:tcPr>
            <w:cnfStyle w:val="000010000000" w:firstRow="0" w:lastRow="0" w:firstColumn="0" w:lastColumn="0" w:oddVBand="1" w:evenVBand="0" w:oddHBand="0" w:evenHBand="0" w:firstRowFirstColumn="0" w:firstRowLastColumn="0" w:lastRowFirstColumn="0" w:lastRowLastColumn="0"/>
            <w:tcW w:w="974" w:type="pct"/>
          </w:tcPr>
          <w:p w14:paraId="3C16B4CF" w14:textId="77777777" w:rsidR="005016A8" w:rsidRPr="00911BF3" w:rsidRDefault="005016A8" w:rsidP="003E50E1">
            <w:pPr>
              <w:rPr>
                <w:rFonts w:ascii="Century Gothic" w:hAnsi="Century Gothic"/>
                <w:sz w:val="20"/>
                <w:szCs w:val="20"/>
              </w:rPr>
            </w:pPr>
          </w:p>
        </w:tc>
        <w:tc>
          <w:tcPr>
            <w:tcW w:w="974" w:type="pct"/>
          </w:tcPr>
          <w:p w14:paraId="4E23503A" w14:textId="77777777" w:rsidR="005016A8" w:rsidRPr="00911BF3" w:rsidRDefault="005016A8" w:rsidP="003E50E1">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3BC9918B" w14:textId="77777777" w:rsidR="005016A8" w:rsidRPr="00911BF3" w:rsidRDefault="005016A8" w:rsidP="003E50E1">
            <w:pPr>
              <w:rPr>
                <w:rFonts w:ascii="Century Gothic" w:hAnsi="Century Gothic"/>
                <w:sz w:val="20"/>
                <w:szCs w:val="20"/>
              </w:rPr>
            </w:pPr>
          </w:p>
        </w:tc>
      </w:tr>
      <w:tr w:rsidR="00B52A9C" w:rsidRPr="00911BF3" w14:paraId="5E516582" w14:textId="77777777" w:rsidTr="00B52A9C">
        <w:trPr>
          <w:trHeight w:val="20"/>
        </w:trPr>
        <w:tc>
          <w:tcPr>
            <w:cnfStyle w:val="001000000000" w:firstRow="0" w:lastRow="0" w:firstColumn="1" w:lastColumn="0" w:oddVBand="0" w:evenVBand="0" w:oddHBand="0" w:evenHBand="0" w:firstRowFirstColumn="0" w:firstRowLastColumn="0" w:lastRowFirstColumn="0" w:lastRowLastColumn="0"/>
            <w:tcW w:w="2078" w:type="pct"/>
          </w:tcPr>
          <w:p w14:paraId="66F27E7B" w14:textId="77777777" w:rsidR="005016A8" w:rsidRPr="00911BF3" w:rsidRDefault="005016A8" w:rsidP="003E50E1">
            <w:pPr>
              <w:rPr>
                <w:rFonts w:ascii="Century Gothic" w:hAnsi="Century Gothic"/>
                <w:b w:val="0"/>
                <w:sz w:val="20"/>
                <w:szCs w:val="20"/>
              </w:rPr>
            </w:pPr>
            <w:r w:rsidRPr="00911BF3">
              <w:rPr>
                <w:rFonts w:ascii="Century Gothic" w:hAnsi="Century Gothic"/>
                <w:b w:val="0"/>
                <w:sz w:val="20"/>
                <w:szCs w:val="20"/>
              </w:rPr>
              <w:t>Define roles and responsibilities.</w:t>
            </w:r>
          </w:p>
        </w:tc>
        <w:tc>
          <w:tcPr>
            <w:cnfStyle w:val="000010000000" w:firstRow="0" w:lastRow="0" w:firstColumn="0" w:lastColumn="0" w:oddVBand="1" w:evenVBand="0" w:oddHBand="0" w:evenHBand="0" w:firstRowFirstColumn="0" w:firstRowLastColumn="0" w:lastRowFirstColumn="0" w:lastRowLastColumn="0"/>
            <w:tcW w:w="974" w:type="pct"/>
          </w:tcPr>
          <w:p w14:paraId="7FEB20CD" w14:textId="77777777" w:rsidR="005016A8" w:rsidRPr="00911BF3" w:rsidRDefault="005016A8" w:rsidP="003E50E1">
            <w:pPr>
              <w:rPr>
                <w:rFonts w:ascii="Century Gothic" w:hAnsi="Century Gothic"/>
                <w:sz w:val="20"/>
                <w:szCs w:val="20"/>
              </w:rPr>
            </w:pPr>
          </w:p>
        </w:tc>
        <w:tc>
          <w:tcPr>
            <w:tcW w:w="974" w:type="pct"/>
          </w:tcPr>
          <w:p w14:paraId="7A565CCB" w14:textId="77777777" w:rsidR="005016A8" w:rsidRPr="00911BF3" w:rsidRDefault="005016A8" w:rsidP="003E50E1">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5E32CF8E" w14:textId="77777777" w:rsidR="005016A8" w:rsidRPr="00911BF3" w:rsidRDefault="005016A8" w:rsidP="003E50E1">
            <w:pPr>
              <w:rPr>
                <w:rFonts w:ascii="Century Gothic" w:hAnsi="Century Gothic"/>
                <w:sz w:val="20"/>
                <w:szCs w:val="20"/>
              </w:rPr>
            </w:pPr>
          </w:p>
        </w:tc>
      </w:tr>
      <w:tr w:rsidR="00B52A9C" w:rsidRPr="00911BF3" w14:paraId="0F9154E3" w14:textId="77777777" w:rsidTr="00B52A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8" w:type="pct"/>
          </w:tcPr>
          <w:p w14:paraId="04B5A03E" w14:textId="77777777" w:rsidR="005016A8" w:rsidRPr="00911BF3" w:rsidRDefault="005016A8" w:rsidP="003E50E1">
            <w:pPr>
              <w:rPr>
                <w:rFonts w:ascii="Century Gothic" w:hAnsi="Century Gothic"/>
                <w:b w:val="0"/>
                <w:sz w:val="20"/>
                <w:szCs w:val="20"/>
              </w:rPr>
            </w:pPr>
            <w:r w:rsidRPr="00911BF3">
              <w:rPr>
                <w:rFonts w:ascii="Century Gothic" w:hAnsi="Century Gothic"/>
                <w:b w:val="0"/>
                <w:sz w:val="20"/>
                <w:szCs w:val="20"/>
              </w:rPr>
              <w:t>Select target dates.</w:t>
            </w:r>
          </w:p>
        </w:tc>
        <w:tc>
          <w:tcPr>
            <w:cnfStyle w:val="000010000000" w:firstRow="0" w:lastRow="0" w:firstColumn="0" w:lastColumn="0" w:oddVBand="1" w:evenVBand="0" w:oddHBand="0" w:evenHBand="0" w:firstRowFirstColumn="0" w:firstRowLastColumn="0" w:lastRowFirstColumn="0" w:lastRowLastColumn="0"/>
            <w:tcW w:w="974" w:type="pct"/>
          </w:tcPr>
          <w:p w14:paraId="46D12B09" w14:textId="77777777" w:rsidR="005016A8" w:rsidRPr="00911BF3" w:rsidRDefault="005016A8" w:rsidP="003E50E1">
            <w:pPr>
              <w:rPr>
                <w:rFonts w:ascii="Century Gothic" w:hAnsi="Century Gothic"/>
                <w:sz w:val="20"/>
                <w:szCs w:val="20"/>
              </w:rPr>
            </w:pPr>
          </w:p>
        </w:tc>
        <w:tc>
          <w:tcPr>
            <w:tcW w:w="974" w:type="pct"/>
          </w:tcPr>
          <w:p w14:paraId="616CE12B" w14:textId="77777777" w:rsidR="005016A8" w:rsidRPr="00911BF3" w:rsidRDefault="005016A8" w:rsidP="003E50E1">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290713DA" w14:textId="77777777" w:rsidR="005016A8" w:rsidRPr="00911BF3" w:rsidRDefault="005016A8" w:rsidP="003E50E1">
            <w:pPr>
              <w:rPr>
                <w:rFonts w:ascii="Century Gothic" w:hAnsi="Century Gothic"/>
                <w:sz w:val="20"/>
                <w:szCs w:val="20"/>
              </w:rPr>
            </w:pPr>
          </w:p>
        </w:tc>
      </w:tr>
      <w:tr w:rsidR="00B52A9C" w:rsidRPr="00911BF3" w14:paraId="6602D33F" w14:textId="77777777" w:rsidTr="00B52A9C">
        <w:trPr>
          <w:trHeight w:val="20"/>
        </w:trPr>
        <w:tc>
          <w:tcPr>
            <w:cnfStyle w:val="001000000000" w:firstRow="0" w:lastRow="0" w:firstColumn="1" w:lastColumn="0" w:oddVBand="0" w:evenVBand="0" w:oddHBand="0" w:evenHBand="0" w:firstRowFirstColumn="0" w:firstRowLastColumn="0" w:lastRowFirstColumn="0" w:lastRowLastColumn="0"/>
            <w:tcW w:w="2078" w:type="pct"/>
          </w:tcPr>
          <w:p w14:paraId="55722EE7" w14:textId="5E6FCBE1" w:rsidR="005016A8" w:rsidRPr="00911BF3" w:rsidRDefault="009B044F" w:rsidP="009B044F">
            <w:pPr>
              <w:rPr>
                <w:rFonts w:ascii="Century Gothic" w:hAnsi="Century Gothic"/>
                <w:b w:val="0"/>
                <w:sz w:val="20"/>
                <w:szCs w:val="20"/>
              </w:rPr>
            </w:pPr>
            <w:r w:rsidRPr="00911BF3">
              <w:rPr>
                <w:rFonts w:ascii="Century Gothic" w:hAnsi="Century Gothic"/>
                <w:b w:val="0"/>
                <w:sz w:val="20"/>
                <w:szCs w:val="20"/>
              </w:rPr>
              <w:t>Find venue.</w:t>
            </w:r>
          </w:p>
        </w:tc>
        <w:tc>
          <w:tcPr>
            <w:cnfStyle w:val="000010000000" w:firstRow="0" w:lastRow="0" w:firstColumn="0" w:lastColumn="0" w:oddVBand="1" w:evenVBand="0" w:oddHBand="0" w:evenHBand="0" w:firstRowFirstColumn="0" w:firstRowLastColumn="0" w:lastRowFirstColumn="0" w:lastRowLastColumn="0"/>
            <w:tcW w:w="974" w:type="pct"/>
          </w:tcPr>
          <w:p w14:paraId="187E34BA" w14:textId="77777777" w:rsidR="005016A8" w:rsidRPr="00911BF3" w:rsidRDefault="005016A8" w:rsidP="003E50E1">
            <w:pPr>
              <w:rPr>
                <w:rFonts w:ascii="Century Gothic" w:hAnsi="Century Gothic"/>
                <w:sz w:val="20"/>
                <w:szCs w:val="20"/>
              </w:rPr>
            </w:pPr>
          </w:p>
        </w:tc>
        <w:tc>
          <w:tcPr>
            <w:tcW w:w="974" w:type="pct"/>
          </w:tcPr>
          <w:p w14:paraId="3CB9911F" w14:textId="77777777" w:rsidR="005016A8" w:rsidRPr="00911BF3" w:rsidRDefault="005016A8" w:rsidP="003E50E1">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36012C07" w14:textId="77777777" w:rsidR="005016A8" w:rsidRPr="00911BF3" w:rsidRDefault="005016A8" w:rsidP="003E50E1">
            <w:pPr>
              <w:rPr>
                <w:rFonts w:ascii="Century Gothic" w:hAnsi="Century Gothic"/>
                <w:sz w:val="20"/>
                <w:szCs w:val="20"/>
              </w:rPr>
            </w:pPr>
          </w:p>
        </w:tc>
      </w:tr>
      <w:tr w:rsidR="00B52A9C" w:rsidRPr="00911BF3" w14:paraId="7A60EFCA" w14:textId="77777777" w:rsidTr="00B52A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8" w:type="pct"/>
          </w:tcPr>
          <w:p w14:paraId="1095249E" w14:textId="77777777" w:rsidR="005016A8" w:rsidRPr="00911BF3" w:rsidRDefault="005016A8" w:rsidP="003E50E1">
            <w:pPr>
              <w:rPr>
                <w:rFonts w:ascii="Century Gothic" w:hAnsi="Century Gothic"/>
                <w:b w:val="0"/>
                <w:sz w:val="20"/>
                <w:szCs w:val="20"/>
              </w:rPr>
            </w:pPr>
            <w:r w:rsidRPr="00911BF3">
              <w:rPr>
                <w:rFonts w:ascii="Century Gothic" w:hAnsi="Century Gothic"/>
                <w:b w:val="0"/>
                <w:sz w:val="20"/>
                <w:szCs w:val="20"/>
              </w:rPr>
              <w:t>Decide how to promote event.</w:t>
            </w:r>
          </w:p>
        </w:tc>
        <w:tc>
          <w:tcPr>
            <w:cnfStyle w:val="000010000000" w:firstRow="0" w:lastRow="0" w:firstColumn="0" w:lastColumn="0" w:oddVBand="1" w:evenVBand="0" w:oddHBand="0" w:evenHBand="0" w:firstRowFirstColumn="0" w:firstRowLastColumn="0" w:lastRowFirstColumn="0" w:lastRowLastColumn="0"/>
            <w:tcW w:w="974" w:type="pct"/>
          </w:tcPr>
          <w:p w14:paraId="44AA8AFA" w14:textId="77777777" w:rsidR="005016A8" w:rsidRPr="00911BF3" w:rsidRDefault="005016A8" w:rsidP="003E50E1">
            <w:pPr>
              <w:rPr>
                <w:rFonts w:ascii="Century Gothic" w:hAnsi="Century Gothic"/>
                <w:sz w:val="20"/>
                <w:szCs w:val="20"/>
              </w:rPr>
            </w:pPr>
          </w:p>
        </w:tc>
        <w:tc>
          <w:tcPr>
            <w:tcW w:w="974" w:type="pct"/>
          </w:tcPr>
          <w:p w14:paraId="5DA280E5" w14:textId="77777777" w:rsidR="005016A8" w:rsidRPr="00911BF3" w:rsidRDefault="005016A8" w:rsidP="003E50E1">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3E37B67F" w14:textId="77777777" w:rsidR="005016A8" w:rsidRPr="00911BF3" w:rsidRDefault="005016A8" w:rsidP="003E50E1">
            <w:pPr>
              <w:rPr>
                <w:rFonts w:ascii="Century Gothic" w:hAnsi="Century Gothic"/>
                <w:sz w:val="20"/>
                <w:szCs w:val="20"/>
              </w:rPr>
            </w:pPr>
          </w:p>
        </w:tc>
      </w:tr>
      <w:tr w:rsidR="00B52A9C" w:rsidRPr="00911BF3" w14:paraId="39A71E1B" w14:textId="77777777" w:rsidTr="00B52A9C">
        <w:trPr>
          <w:trHeight w:val="20"/>
        </w:trPr>
        <w:tc>
          <w:tcPr>
            <w:cnfStyle w:val="001000000000" w:firstRow="0" w:lastRow="0" w:firstColumn="1" w:lastColumn="0" w:oddVBand="0" w:evenVBand="0" w:oddHBand="0" w:evenHBand="0" w:firstRowFirstColumn="0" w:firstRowLastColumn="0" w:lastRowFirstColumn="0" w:lastRowLastColumn="0"/>
            <w:tcW w:w="2078" w:type="pct"/>
          </w:tcPr>
          <w:p w14:paraId="73DC076C" w14:textId="77777777" w:rsidR="005016A8" w:rsidRPr="00911BF3" w:rsidRDefault="005016A8" w:rsidP="003E50E1">
            <w:pPr>
              <w:rPr>
                <w:rFonts w:ascii="Century Gothic" w:hAnsi="Century Gothic"/>
                <w:b w:val="0"/>
                <w:sz w:val="20"/>
                <w:szCs w:val="20"/>
              </w:rPr>
            </w:pPr>
            <w:r w:rsidRPr="00911BF3">
              <w:rPr>
                <w:rFonts w:ascii="Century Gothic" w:hAnsi="Century Gothic"/>
                <w:b w:val="0"/>
                <w:sz w:val="20"/>
                <w:szCs w:val="20"/>
              </w:rPr>
              <w:t>Break down tasks assignments.</w:t>
            </w:r>
          </w:p>
        </w:tc>
        <w:tc>
          <w:tcPr>
            <w:cnfStyle w:val="000010000000" w:firstRow="0" w:lastRow="0" w:firstColumn="0" w:lastColumn="0" w:oddVBand="1" w:evenVBand="0" w:oddHBand="0" w:evenHBand="0" w:firstRowFirstColumn="0" w:firstRowLastColumn="0" w:lastRowFirstColumn="0" w:lastRowLastColumn="0"/>
            <w:tcW w:w="974" w:type="pct"/>
          </w:tcPr>
          <w:p w14:paraId="5B15C1EE" w14:textId="77777777" w:rsidR="005016A8" w:rsidRPr="00911BF3" w:rsidRDefault="005016A8" w:rsidP="003E50E1">
            <w:pPr>
              <w:rPr>
                <w:rFonts w:ascii="Century Gothic" w:hAnsi="Century Gothic"/>
                <w:sz w:val="20"/>
                <w:szCs w:val="20"/>
              </w:rPr>
            </w:pPr>
          </w:p>
        </w:tc>
        <w:tc>
          <w:tcPr>
            <w:tcW w:w="974" w:type="pct"/>
          </w:tcPr>
          <w:p w14:paraId="6CBD9F80" w14:textId="77777777" w:rsidR="005016A8" w:rsidRPr="00911BF3" w:rsidRDefault="005016A8" w:rsidP="003E50E1">
            <w:pP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419CDBC0" w14:textId="77777777" w:rsidR="005016A8" w:rsidRPr="00911BF3" w:rsidRDefault="005016A8" w:rsidP="003E50E1">
            <w:pPr>
              <w:rPr>
                <w:rFonts w:ascii="Century Gothic" w:hAnsi="Century Gothic"/>
                <w:sz w:val="20"/>
                <w:szCs w:val="20"/>
              </w:rPr>
            </w:pPr>
          </w:p>
        </w:tc>
      </w:tr>
      <w:tr w:rsidR="00B52A9C" w:rsidRPr="00911BF3" w14:paraId="48E5BD2A" w14:textId="77777777" w:rsidTr="00B52A9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78" w:type="pct"/>
          </w:tcPr>
          <w:p w14:paraId="30EFD95A" w14:textId="7BBCA5BA" w:rsidR="005016A8" w:rsidRPr="00911BF3" w:rsidRDefault="00D70DEA" w:rsidP="003E50E1">
            <w:pPr>
              <w:rPr>
                <w:rFonts w:ascii="Century Gothic" w:hAnsi="Century Gothic"/>
                <w:b w:val="0"/>
                <w:sz w:val="20"/>
                <w:szCs w:val="20"/>
              </w:rPr>
            </w:pPr>
            <w:r w:rsidRPr="00911BF3">
              <w:rPr>
                <w:rFonts w:ascii="Century Gothic" w:hAnsi="Century Gothic"/>
                <w:b w:val="0"/>
                <w:sz w:val="20"/>
                <w:szCs w:val="20"/>
              </w:rPr>
              <w:t>Solicit speakers/entertainers, if needed.</w:t>
            </w:r>
          </w:p>
        </w:tc>
        <w:tc>
          <w:tcPr>
            <w:cnfStyle w:val="000010000000" w:firstRow="0" w:lastRow="0" w:firstColumn="0" w:lastColumn="0" w:oddVBand="1" w:evenVBand="0" w:oddHBand="0" w:evenHBand="0" w:firstRowFirstColumn="0" w:firstRowLastColumn="0" w:lastRowFirstColumn="0" w:lastRowLastColumn="0"/>
            <w:tcW w:w="974" w:type="pct"/>
          </w:tcPr>
          <w:p w14:paraId="7C723173" w14:textId="77777777" w:rsidR="005016A8" w:rsidRPr="00911BF3" w:rsidRDefault="005016A8" w:rsidP="003E50E1">
            <w:pPr>
              <w:rPr>
                <w:rFonts w:ascii="Century Gothic" w:hAnsi="Century Gothic"/>
                <w:sz w:val="20"/>
                <w:szCs w:val="20"/>
              </w:rPr>
            </w:pPr>
          </w:p>
        </w:tc>
        <w:tc>
          <w:tcPr>
            <w:tcW w:w="974" w:type="pct"/>
          </w:tcPr>
          <w:p w14:paraId="43E00E3A" w14:textId="77777777" w:rsidR="005016A8" w:rsidRPr="00911BF3" w:rsidRDefault="005016A8" w:rsidP="003E50E1">
            <w:pP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p>
        </w:tc>
        <w:tc>
          <w:tcPr>
            <w:cnfStyle w:val="000100000000" w:firstRow="0" w:lastRow="0" w:firstColumn="0" w:lastColumn="1" w:oddVBand="0" w:evenVBand="0" w:oddHBand="0" w:evenHBand="0" w:firstRowFirstColumn="0" w:firstRowLastColumn="0" w:lastRowFirstColumn="0" w:lastRowLastColumn="0"/>
            <w:tcW w:w="974" w:type="pct"/>
          </w:tcPr>
          <w:p w14:paraId="058E8DE2" w14:textId="77777777" w:rsidR="005016A8" w:rsidRPr="00911BF3" w:rsidRDefault="005016A8" w:rsidP="003E50E1">
            <w:pPr>
              <w:rPr>
                <w:rFonts w:ascii="Century Gothic" w:hAnsi="Century Gothic"/>
                <w:sz w:val="20"/>
                <w:szCs w:val="20"/>
              </w:rPr>
            </w:pPr>
          </w:p>
        </w:tc>
      </w:tr>
      <w:tr w:rsidR="005016A8" w:rsidRPr="00911BF3" w14:paraId="25FFD4A6" w14:textId="77777777" w:rsidTr="00B52A9C">
        <w:trPr>
          <w:cnfStyle w:val="010000000000" w:firstRow="0" w:lastRow="1" w:firstColumn="0" w:lastColumn="0" w:oddVBand="0" w:evenVBand="0" w:oddHBand="0" w:evenHBand="0" w:firstRowFirstColumn="0" w:firstRowLastColumn="0" w:lastRowFirstColumn="0" w:lastRowLastColumn="0"/>
          <w:trHeight w:val="20"/>
        </w:trPr>
        <w:tc>
          <w:tcPr>
            <w:cnfStyle w:val="001000000001" w:firstRow="0" w:lastRow="0" w:firstColumn="1" w:lastColumn="0" w:oddVBand="0" w:evenVBand="0" w:oddHBand="0" w:evenHBand="0" w:firstRowFirstColumn="0" w:firstRowLastColumn="0" w:lastRowFirstColumn="1" w:lastRowLastColumn="0"/>
            <w:tcW w:w="5000" w:type="pct"/>
            <w:gridSpan w:val="4"/>
            <w:tcBorders>
              <w:top w:val="none" w:sz="0" w:space="0" w:color="auto"/>
              <w:right w:val="none" w:sz="0" w:space="0" w:color="auto"/>
            </w:tcBorders>
          </w:tcPr>
          <w:p w14:paraId="3096D897" w14:textId="77777777" w:rsidR="005016A8" w:rsidRPr="00911BF3" w:rsidRDefault="005016A8" w:rsidP="003E50E1">
            <w:pPr>
              <w:rPr>
                <w:rFonts w:ascii="Century Gothic" w:hAnsi="Century Gothic"/>
                <w:b w:val="0"/>
                <w:sz w:val="20"/>
                <w:szCs w:val="20"/>
              </w:rPr>
            </w:pPr>
            <w:r w:rsidRPr="00911BF3">
              <w:rPr>
                <w:rFonts w:ascii="Century Gothic" w:hAnsi="Century Gothic"/>
                <w:b w:val="0"/>
                <w:sz w:val="20"/>
                <w:szCs w:val="20"/>
              </w:rPr>
              <w:t xml:space="preserve">Notes: </w:t>
            </w:r>
          </w:p>
        </w:tc>
      </w:tr>
    </w:tbl>
    <w:p w14:paraId="695F8739" w14:textId="3DCC87AF" w:rsidR="005016A8" w:rsidRDefault="005016A8" w:rsidP="005016A8">
      <w:pPr>
        <w:spacing w:after="0"/>
        <w:rPr>
          <w:rFonts w:ascii="Century Gothic" w:hAnsi="Century Gothic"/>
        </w:rPr>
      </w:pPr>
    </w:p>
    <w:p w14:paraId="6A7E09BB" w14:textId="77777777" w:rsidR="00911BF3" w:rsidRPr="00911BF3" w:rsidRDefault="00911BF3" w:rsidP="005016A8">
      <w:pPr>
        <w:spacing w:after="0"/>
        <w:rPr>
          <w:rFonts w:ascii="Century Gothic" w:hAnsi="Century Gothic"/>
        </w:rPr>
      </w:pPr>
    </w:p>
    <w:p w14:paraId="7FF04B06" w14:textId="77777777" w:rsidR="00911BF3" w:rsidRPr="00911BF3" w:rsidRDefault="00911BF3" w:rsidP="00911BF3">
      <w:pPr>
        <w:pStyle w:val="Heading2"/>
        <w:rPr>
          <w:rFonts w:ascii="Century Gothic" w:hAnsi="Century Gothic"/>
          <w:b/>
        </w:rPr>
      </w:pPr>
      <w:bookmarkStart w:id="18" w:name="_Toc499632758"/>
      <w:r>
        <w:rPr>
          <w:rFonts w:ascii="Century Gothic" w:hAnsi="Century Gothic"/>
          <w:b/>
        </w:rPr>
        <w:lastRenderedPageBreak/>
        <w:t>S</w:t>
      </w:r>
      <w:r w:rsidRPr="00911BF3">
        <w:rPr>
          <w:rFonts w:ascii="Century Gothic" w:hAnsi="Century Gothic"/>
          <w:b/>
        </w:rPr>
        <w:t>uggested Tasks</w:t>
      </w:r>
      <w:bookmarkEnd w:id="18"/>
      <w:r w:rsidRPr="00911BF3">
        <w:rPr>
          <w:rFonts w:ascii="Century Gothic" w:hAnsi="Century Gothic"/>
          <w:b/>
        </w:rPr>
        <w:t xml:space="preserve"> </w:t>
      </w:r>
    </w:p>
    <w:p w14:paraId="407B2B3A" w14:textId="77777777" w:rsidR="00911BF3" w:rsidRPr="00911BF3" w:rsidRDefault="00911BF3" w:rsidP="00911BF3">
      <w:pPr>
        <w:pStyle w:val="NoSpacing"/>
        <w:numPr>
          <w:ilvl w:val="0"/>
          <w:numId w:val="7"/>
        </w:numPr>
        <w:rPr>
          <w:rFonts w:ascii="Century Gothic" w:hAnsi="Century Gothic"/>
          <w:sz w:val="22"/>
        </w:rPr>
      </w:pPr>
      <w:r w:rsidRPr="00911BF3">
        <w:rPr>
          <w:rFonts w:ascii="Century Gothic" w:hAnsi="Century Gothic"/>
          <w:sz w:val="22"/>
        </w:rPr>
        <w:t>Establish a school team to assist with your school’s preparations.</w:t>
      </w:r>
    </w:p>
    <w:p w14:paraId="50362843" w14:textId="77777777" w:rsidR="00911BF3" w:rsidRPr="00911BF3" w:rsidRDefault="00911BF3" w:rsidP="00911BF3">
      <w:pPr>
        <w:pStyle w:val="NoSpacing"/>
        <w:numPr>
          <w:ilvl w:val="0"/>
          <w:numId w:val="7"/>
        </w:numPr>
        <w:rPr>
          <w:rFonts w:ascii="Century Gothic" w:hAnsi="Century Gothic"/>
          <w:sz w:val="22"/>
        </w:rPr>
      </w:pPr>
      <w:r w:rsidRPr="00911BF3">
        <w:rPr>
          <w:rFonts w:ascii="Century Gothic" w:hAnsi="Century Gothic"/>
          <w:sz w:val="22"/>
        </w:rPr>
        <w:t xml:space="preserve">Add the events to your school’s master calendar. </w:t>
      </w:r>
    </w:p>
    <w:p w14:paraId="48B36429" w14:textId="77777777" w:rsidR="00911BF3" w:rsidRPr="00911BF3" w:rsidRDefault="00911BF3" w:rsidP="00911BF3">
      <w:pPr>
        <w:pStyle w:val="NoSpacing"/>
        <w:numPr>
          <w:ilvl w:val="0"/>
          <w:numId w:val="7"/>
        </w:numPr>
        <w:rPr>
          <w:rFonts w:ascii="Century Gothic" w:hAnsi="Century Gothic"/>
          <w:sz w:val="22"/>
        </w:rPr>
      </w:pPr>
      <w:r w:rsidRPr="00911BF3">
        <w:rPr>
          <w:rFonts w:ascii="Century Gothic" w:hAnsi="Century Gothic"/>
          <w:sz w:val="22"/>
        </w:rPr>
        <w:t>Reserve the facilities for your school’s events.</w:t>
      </w:r>
    </w:p>
    <w:p w14:paraId="25166039" w14:textId="77777777" w:rsidR="00911BF3" w:rsidRPr="00911BF3" w:rsidRDefault="00911BF3" w:rsidP="00911BF3">
      <w:pPr>
        <w:pStyle w:val="NoSpacing"/>
        <w:numPr>
          <w:ilvl w:val="0"/>
          <w:numId w:val="8"/>
        </w:numPr>
        <w:rPr>
          <w:rFonts w:ascii="Century Gothic" w:hAnsi="Century Gothic"/>
          <w:sz w:val="22"/>
        </w:rPr>
      </w:pPr>
      <w:r w:rsidRPr="00911BF3">
        <w:rPr>
          <w:rFonts w:ascii="Century Gothic" w:hAnsi="Century Gothic"/>
          <w:sz w:val="22"/>
        </w:rPr>
        <w:t xml:space="preserve">Contact guest speakers about interest in presenting at events. </w:t>
      </w:r>
    </w:p>
    <w:p w14:paraId="667630B0" w14:textId="77777777" w:rsidR="00911BF3" w:rsidRPr="00911BF3" w:rsidRDefault="00911BF3" w:rsidP="00911BF3">
      <w:pPr>
        <w:pStyle w:val="NoSpacing"/>
        <w:numPr>
          <w:ilvl w:val="0"/>
          <w:numId w:val="8"/>
        </w:numPr>
        <w:rPr>
          <w:rFonts w:ascii="Century Gothic" w:hAnsi="Century Gothic"/>
          <w:sz w:val="22"/>
        </w:rPr>
      </w:pPr>
      <w:r w:rsidRPr="00911BF3">
        <w:rPr>
          <w:rFonts w:ascii="Century Gothic" w:hAnsi="Century Gothic"/>
          <w:sz w:val="22"/>
        </w:rPr>
        <w:t>Contact interpreters.</w:t>
      </w:r>
    </w:p>
    <w:p w14:paraId="5F36C2CD" w14:textId="77777777" w:rsidR="00911BF3" w:rsidRPr="00911BF3" w:rsidRDefault="00911BF3" w:rsidP="00911BF3">
      <w:pPr>
        <w:pStyle w:val="NoSpacing"/>
        <w:numPr>
          <w:ilvl w:val="0"/>
          <w:numId w:val="9"/>
        </w:numPr>
        <w:rPr>
          <w:rFonts w:ascii="Century Gothic" w:hAnsi="Century Gothic"/>
          <w:sz w:val="22"/>
        </w:rPr>
      </w:pPr>
      <w:r w:rsidRPr="00911BF3">
        <w:rPr>
          <w:rFonts w:ascii="Century Gothic" w:hAnsi="Century Gothic"/>
          <w:sz w:val="22"/>
        </w:rPr>
        <w:t>Confirm that facilities and equipment are reserved for the event and that your school’s technology coordinator is ready and willing to serve should any technology issues arise.</w:t>
      </w:r>
    </w:p>
    <w:p w14:paraId="52DC1DC5" w14:textId="77777777" w:rsidR="00911BF3" w:rsidRPr="00911BF3" w:rsidRDefault="00911BF3" w:rsidP="00911BF3">
      <w:pPr>
        <w:pStyle w:val="NoSpacing"/>
        <w:numPr>
          <w:ilvl w:val="0"/>
          <w:numId w:val="9"/>
        </w:numPr>
        <w:rPr>
          <w:rFonts w:ascii="Century Gothic" w:hAnsi="Century Gothic"/>
          <w:sz w:val="22"/>
        </w:rPr>
      </w:pPr>
      <w:r w:rsidRPr="00911BF3">
        <w:rPr>
          <w:rFonts w:ascii="Century Gothic" w:hAnsi="Century Gothic"/>
          <w:sz w:val="22"/>
        </w:rPr>
        <w:t xml:space="preserve">Confirm any guest speakers. </w:t>
      </w:r>
    </w:p>
    <w:p w14:paraId="616EEC9A" w14:textId="77777777" w:rsidR="00911BF3" w:rsidRPr="00911BF3" w:rsidRDefault="00911BF3" w:rsidP="00911BF3">
      <w:pPr>
        <w:pStyle w:val="NoSpacing"/>
        <w:numPr>
          <w:ilvl w:val="0"/>
          <w:numId w:val="9"/>
        </w:numPr>
        <w:rPr>
          <w:rFonts w:ascii="Century Gothic" w:hAnsi="Century Gothic"/>
          <w:sz w:val="22"/>
        </w:rPr>
      </w:pPr>
      <w:r w:rsidRPr="00911BF3">
        <w:rPr>
          <w:rFonts w:ascii="Century Gothic" w:hAnsi="Century Gothic"/>
          <w:sz w:val="22"/>
        </w:rPr>
        <w:t>Communicate the opportunity to students, families, and the community.</w:t>
      </w:r>
    </w:p>
    <w:p w14:paraId="7777A835" w14:textId="77777777" w:rsidR="00911BF3" w:rsidRPr="00911BF3" w:rsidRDefault="00911BF3" w:rsidP="00911BF3">
      <w:pPr>
        <w:pStyle w:val="NoSpacing"/>
        <w:numPr>
          <w:ilvl w:val="0"/>
          <w:numId w:val="9"/>
        </w:numPr>
        <w:rPr>
          <w:rFonts w:ascii="Century Gothic" w:hAnsi="Century Gothic"/>
          <w:sz w:val="22"/>
        </w:rPr>
      </w:pPr>
      <w:r w:rsidRPr="00911BF3">
        <w:rPr>
          <w:rFonts w:ascii="Century Gothic" w:hAnsi="Century Gothic"/>
          <w:sz w:val="22"/>
        </w:rPr>
        <w:t xml:space="preserve">Coordinate meals and childcare for event. </w:t>
      </w:r>
    </w:p>
    <w:p w14:paraId="447CF868" w14:textId="77777777" w:rsidR="00911BF3" w:rsidRPr="00911BF3" w:rsidRDefault="00911BF3" w:rsidP="00911BF3">
      <w:pPr>
        <w:pStyle w:val="NoSpacing"/>
        <w:numPr>
          <w:ilvl w:val="0"/>
          <w:numId w:val="10"/>
        </w:numPr>
        <w:rPr>
          <w:rFonts w:ascii="Century Gothic" w:hAnsi="Century Gothic"/>
          <w:sz w:val="22"/>
        </w:rPr>
      </w:pPr>
      <w:r w:rsidRPr="00911BF3">
        <w:rPr>
          <w:rFonts w:ascii="Century Gothic" w:hAnsi="Century Gothic"/>
          <w:sz w:val="22"/>
        </w:rPr>
        <w:t xml:space="preserve">Be sure that you have event materials. </w:t>
      </w:r>
    </w:p>
    <w:p w14:paraId="09529111" w14:textId="77777777" w:rsidR="00911BF3" w:rsidRPr="00911BF3" w:rsidRDefault="00911BF3" w:rsidP="00911BF3">
      <w:pPr>
        <w:pStyle w:val="NoSpacing"/>
        <w:numPr>
          <w:ilvl w:val="0"/>
          <w:numId w:val="10"/>
        </w:numPr>
        <w:rPr>
          <w:rFonts w:ascii="Century Gothic" w:hAnsi="Century Gothic"/>
          <w:sz w:val="22"/>
        </w:rPr>
      </w:pPr>
      <w:r w:rsidRPr="00911BF3">
        <w:rPr>
          <w:rFonts w:ascii="Century Gothic" w:hAnsi="Century Gothic"/>
          <w:sz w:val="22"/>
        </w:rPr>
        <w:t>Post on school marquee.</w:t>
      </w:r>
    </w:p>
    <w:p w14:paraId="3F93E024" w14:textId="77777777" w:rsidR="00911BF3" w:rsidRPr="00911BF3" w:rsidRDefault="00911BF3" w:rsidP="00911BF3">
      <w:pPr>
        <w:pStyle w:val="NoSpacing"/>
        <w:numPr>
          <w:ilvl w:val="0"/>
          <w:numId w:val="10"/>
        </w:numPr>
        <w:rPr>
          <w:rFonts w:ascii="Century Gothic" w:hAnsi="Century Gothic"/>
          <w:sz w:val="22"/>
        </w:rPr>
      </w:pPr>
      <w:r w:rsidRPr="00911BF3">
        <w:rPr>
          <w:rFonts w:ascii="Century Gothic" w:hAnsi="Century Gothic"/>
          <w:sz w:val="22"/>
        </w:rPr>
        <w:t>Make an announcement to remind students.</w:t>
      </w:r>
    </w:p>
    <w:p w14:paraId="270A89F0" w14:textId="77777777" w:rsidR="00911BF3" w:rsidRPr="00911BF3" w:rsidRDefault="00911BF3" w:rsidP="00911BF3">
      <w:pPr>
        <w:pStyle w:val="NoSpacing"/>
        <w:numPr>
          <w:ilvl w:val="0"/>
          <w:numId w:val="10"/>
        </w:numPr>
        <w:rPr>
          <w:rFonts w:ascii="Century Gothic" w:hAnsi="Century Gothic"/>
          <w:sz w:val="22"/>
        </w:rPr>
      </w:pPr>
      <w:r w:rsidRPr="00911BF3">
        <w:rPr>
          <w:rFonts w:ascii="Century Gothic" w:hAnsi="Century Gothic"/>
          <w:sz w:val="22"/>
        </w:rPr>
        <w:t xml:space="preserve">Remind students, families, and school staff of the event. Send out reminder using Remind and or Skyward:  2 weeks prior, 1 week prior, 2 days prior, and 4 hours prior to event. </w:t>
      </w:r>
    </w:p>
    <w:p w14:paraId="5A5A9341" w14:textId="77777777" w:rsidR="00911BF3" w:rsidRPr="00911BF3" w:rsidRDefault="00911BF3" w:rsidP="00911BF3">
      <w:pPr>
        <w:pStyle w:val="NoSpacing"/>
        <w:numPr>
          <w:ilvl w:val="0"/>
          <w:numId w:val="10"/>
        </w:numPr>
        <w:rPr>
          <w:rFonts w:ascii="Century Gothic" w:hAnsi="Century Gothic"/>
          <w:sz w:val="22"/>
        </w:rPr>
      </w:pPr>
      <w:r w:rsidRPr="00911BF3">
        <w:rPr>
          <w:rFonts w:ascii="Century Gothic" w:hAnsi="Century Gothic"/>
          <w:sz w:val="22"/>
        </w:rPr>
        <w:t>Place a reminder about the event of your school’s website home page/social media.</w:t>
      </w:r>
    </w:p>
    <w:p w14:paraId="5FD00100" w14:textId="77777777" w:rsidR="00911BF3" w:rsidRPr="00911BF3" w:rsidRDefault="00911BF3" w:rsidP="00911BF3">
      <w:pPr>
        <w:pStyle w:val="NoSpacing"/>
        <w:numPr>
          <w:ilvl w:val="0"/>
          <w:numId w:val="10"/>
        </w:numPr>
        <w:rPr>
          <w:rFonts w:ascii="Century Gothic" w:hAnsi="Century Gothic"/>
          <w:sz w:val="22"/>
        </w:rPr>
      </w:pPr>
      <w:r w:rsidRPr="00911BF3">
        <w:rPr>
          <w:rFonts w:ascii="Century Gothic" w:hAnsi="Century Gothic"/>
          <w:sz w:val="22"/>
        </w:rPr>
        <w:t>Make final preparations for your event.</w:t>
      </w:r>
    </w:p>
    <w:p w14:paraId="19E38AE8" w14:textId="77777777" w:rsidR="00911BF3" w:rsidRPr="00911BF3" w:rsidRDefault="00911BF3" w:rsidP="00911BF3"/>
    <w:p w14:paraId="63CB00A3" w14:textId="7AEAB9B7" w:rsidR="00842AD1" w:rsidRPr="00911BF3" w:rsidRDefault="00842AD1" w:rsidP="00842AD1">
      <w:pPr>
        <w:pStyle w:val="Heading2"/>
        <w:rPr>
          <w:rFonts w:ascii="Century Gothic" w:hAnsi="Century Gothic"/>
          <w:b/>
        </w:rPr>
      </w:pPr>
      <w:bookmarkStart w:id="19" w:name="_Toc499632759"/>
      <w:r w:rsidRPr="00911BF3">
        <w:rPr>
          <w:rFonts w:ascii="Century Gothic" w:hAnsi="Century Gothic"/>
          <w:b/>
        </w:rPr>
        <w:t>Topic</w:t>
      </w:r>
      <w:bookmarkEnd w:id="19"/>
    </w:p>
    <w:p w14:paraId="2ED0D989" w14:textId="56D2886C" w:rsidR="00911BF3" w:rsidRDefault="00842AD1" w:rsidP="00911BF3">
      <w:pPr>
        <w:spacing w:after="0"/>
        <w:rPr>
          <w:rFonts w:ascii="Century Gothic" w:hAnsi="Century Gothic"/>
          <w:sz w:val="22"/>
          <w:szCs w:val="22"/>
        </w:rPr>
      </w:pPr>
      <w:r w:rsidRPr="00911BF3">
        <w:rPr>
          <w:rStyle w:val="Emphasis"/>
          <w:rFonts w:ascii="Century Gothic" w:hAnsi="Century Gothic"/>
          <w:i w:val="0"/>
          <w:color w:val="auto"/>
          <w:sz w:val="22"/>
          <w:szCs w:val="22"/>
        </w:rPr>
        <w:t xml:space="preserve">Decide on a topic or theme that with GEAR UP goals and objectives. Consider what the </w:t>
      </w:r>
      <w:r w:rsidRPr="00911BF3">
        <w:rPr>
          <w:rFonts w:ascii="Century Gothic" w:hAnsi="Century Gothic"/>
          <w:sz w:val="22"/>
          <w:szCs w:val="22"/>
        </w:rPr>
        <w:t xml:space="preserve">“takeaways" from the family event should be -- what you want your attendees to leave remembering. Discuss what might be important to the families. A simple theme can prevent miscommunication of the overall message. </w:t>
      </w:r>
    </w:p>
    <w:p w14:paraId="65C87B69" w14:textId="4C66CE2B" w:rsidR="00911BF3" w:rsidRDefault="00911BF3" w:rsidP="00911BF3">
      <w:pPr>
        <w:spacing w:after="0"/>
        <w:rPr>
          <w:rFonts w:ascii="Century Gothic" w:hAnsi="Century Gothic"/>
          <w:sz w:val="22"/>
          <w:szCs w:val="22"/>
        </w:rPr>
      </w:pPr>
      <w:r>
        <w:rPr>
          <w:rFonts w:ascii="Century Gothic" w:hAnsi="Century Gothic"/>
          <w:sz w:val="22"/>
          <w:szCs w:val="22"/>
        </w:rPr>
        <w:t xml:space="preserve"> </w:t>
      </w:r>
    </w:p>
    <w:p w14:paraId="7C86FBE9" w14:textId="678C123F" w:rsidR="00A35883" w:rsidRPr="00911BF3" w:rsidRDefault="00A35883" w:rsidP="00911BF3">
      <w:pPr>
        <w:spacing w:after="0"/>
        <w:rPr>
          <w:rFonts w:ascii="Century Gothic" w:eastAsiaTheme="majorEastAsia" w:hAnsi="Century Gothic" w:cstheme="majorBidi"/>
          <w:b/>
          <w:color w:val="066684" w:themeColor="accent6" w:themeShade="BF"/>
          <w:sz w:val="28"/>
          <w:szCs w:val="28"/>
        </w:rPr>
      </w:pPr>
      <w:r w:rsidRPr="00911BF3">
        <w:rPr>
          <w:rFonts w:ascii="Century Gothic" w:eastAsiaTheme="majorEastAsia" w:hAnsi="Century Gothic" w:cstheme="majorBidi"/>
          <w:b/>
          <w:color w:val="066684" w:themeColor="accent6" w:themeShade="BF"/>
          <w:sz w:val="28"/>
          <w:szCs w:val="28"/>
        </w:rPr>
        <w:t xml:space="preserve">Speakers </w:t>
      </w:r>
    </w:p>
    <w:p w14:paraId="7DE46B64" w14:textId="07B3ED1D" w:rsidR="00842AD1" w:rsidRPr="00911BF3" w:rsidRDefault="00A35883" w:rsidP="00842AD1">
      <w:pPr>
        <w:spacing w:after="0"/>
        <w:rPr>
          <w:rFonts w:ascii="Century Gothic" w:hAnsi="Century Gothic"/>
          <w:sz w:val="22"/>
          <w:szCs w:val="20"/>
        </w:rPr>
      </w:pPr>
      <w:r w:rsidRPr="00911BF3">
        <w:rPr>
          <w:rFonts w:ascii="Century Gothic" w:hAnsi="Century Gothic"/>
          <w:sz w:val="22"/>
          <w:szCs w:val="20"/>
        </w:rPr>
        <w:t>A speaker can help to reinforce your message.</w:t>
      </w:r>
      <w:r w:rsidRPr="00911BF3">
        <w:rPr>
          <w:rFonts w:ascii="Century Gothic" w:hAnsi="Century Gothic"/>
          <w:sz w:val="22"/>
        </w:rPr>
        <w:t xml:space="preserve"> Determine</w:t>
      </w:r>
      <w:r w:rsidR="00842AD1" w:rsidRPr="00911BF3">
        <w:rPr>
          <w:rFonts w:ascii="Century Gothic" w:hAnsi="Century Gothic"/>
          <w:sz w:val="22"/>
          <w:szCs w:val="20"/>
        </w:rPr>
        <w:t xml:space="preserve"> if other speakers are needed. Some speakers may be hard to get due to their speaking schedule. More a</w:t>
      </w:r>
      <w:r w:rsidRPr="00911BF3">
        <w:rPr>
          <w:rFonts w:ascii="Century Gothic" w:hAnsi="Century Gothic"/>
          <w:sz w:val="22"/>
          <w:szCs w:val="20"/>
        </w:rPr>
        <w:t xml:space="preserve">dvanced notice can be helpful. </w:t>
      </w:r>
      <w:r w:rsidR="00A301DC" w:rsidRPr="00911BF3">
        <w:rPr>
          <w:rFonts w:ascii="Century Gothic" w:hAnsi="Century Gothic"/>
          <w:sz w:val="22"/>
          <w:szCs w:val="20"/>
        </w:rPr>
        <w:t xml:space="preserve">Consider contacting your local library, business leaders, colleges or universities. </w:t>
      </w:r>
      <w:r w:rsidRPr="00911BF3">
        <w:rPr>
          <w:rFonts w:ascii="Century Gothic" w:hAnsi="Century Gothic"/>
          <w:sz w:val="22"/>
          <w:szCs w:val="20"/>
        </w:rPr>
        <w:t>Ask your resident experts</w:t>
      </w:r>
      <w:r w:rsidR="00A301DC" w:rsidRPr="00911BF3">
        <w:rPr>
          <w:rFonts w:ascii="Century Gothic" w:hAnsi="Century Gothic"/>
          <w:sz w:val="22"/>
          <w:szCs w:val="20"/>
        </w:rPr>
        <w:t xml:space="preserve"> such as reading specialists, librarians, or math teachers</w:t>
      </w:r>
      <w:r w:rsidRPr="00911BF3">
        <w:rPr>
          <w:rFonts w:ascii="Century Gothic" w:hAnsi="Century Gothic"/>
          <w:sz w:val="22"/>
          <w:szCs w:val="20"/>
        </w:rPr>
        <w:t xml:space="preserve"> to offer tips such as share tips about </w:t>
      </w:r>
      <w:r w:rsidR="00A301DC" w:rsidRPr="00911BF3">
        <w:rPr>
          <w:rFonts w:ascii="Century Gothic" w:hAnsi="Century Gothic"/>
          <w:sz w:val="22"/>
          <w:szCs w:val="20"/>
        </w:rPr>
        <w:t>how families can help at home. Additionally, teachers can often speak from a parent’s perspective. AVID students, AP students, or GEAR UP alum can speak from a student perspective.</w:t>
      </w:r>
    </w:p>
    <w:p w14:paraId="3EF8D709" w14:textId="5BAA916E" w:rsidR="00842AD1" w:rsidRPr="00911BF3" w:rsidRDefault="00842AD1" w:rsidP="00842AD1">
      <w:pPr>
        <w:spacing w:after="0"/>
        <w:rPr>
          <w:rFonts w:ascii="Century Gothic" w:hAnsi="Century Gothic"/>
          <w:sz w:val="20"/>
          <w:szCs w:val="20"/>
        </w:rPr>
      </w:pPr>
    </w:p>
    <w:p w14:paraId="34BD11DF" w14:textId="749826A0" w:rsidR="005016A8" w:rsidRPr="00911BF3" w:rsidRDefault="005016A8" w:rsidP="005016A8">
      <w:pPr>
        <w:pStyle w:val="Heading2"/>
        <w:rPr>
          <w:rFonts w:ascii="Century Gothic" w:hAnsi="Century Gothic"/>
          <w:b/>
        </w:rPr>
      </w:pPr>
      <w:bookmarkStart w:id="20" w:name="_Toc499632760"/>
      <w:r w:rsidRPr="00911BF3">
        <w:rPr>
          <w:rFonts w:ascii="Century Gothic" w:hAnsi="Century Gothic"/>
          <w:b/>
        </w:rPr>
        <w:t>Selecting a Venue</w:t>
      </w:r>
      <w:bookmarkEnd w:id="20"/>
    </w:p>
    <w:p w14:paraId="473B2CC2" w14:textId="07E7F37E" w:rsidR="00053897" w:rsidRPr="00911BF3" w:rsidRDefault="005016A8" w:rsidP="00FD106D">
      <w:pPr>
        <w:spacing w:after="0"/>
        <w:rPr>
          <w:rFonts w:ascii="Century Gothic" w:hAnsi="Century Gothic"/>
          <w:sz w:val="22"/>
        </w:rPr>
        <w:sectPr w:rsidR="00053897" w:rsidRPr="00911BF3" w:rsidSect="00552BD5">
          <w:headerReference w:type="default" r:id="rId65"/>
          <w:footerReference w:type="first" r:id="rId66"/>
          <w:type w:val="continuous"/>
          <w:pgSz w:w="12240" w:h="15840" w:code="1"/>
          <w:pgMar w:top="1440" w:right="1440" w:bottom="1440" w:left="1440" w:header="360" w:footer="720" w:gutter="0"/>
          <w:cols w:space="504"/>
          <w:titlePg/>
          <w:docGrid w:linePitch="360"/>
        </w:sectPr>
      </w:pPr>
      <w:r w:rsidRPr="00911BF3">
        <w:rPr>
          <w:rFonts w:ascii="Century Gothic" w:hAnsi="Century Gothic"/>
          <w:sz w:val="22"/>
        </w:rPr>
        <w:t>There are certain things one should look for and ask for when choosi</w:t>
      </w:r>
      <w:r w:rsidR="00B52A9C" w:rsidRPr="00911BF3">
        <w:rPr>
          <w:rFonts w:ascii="Century Gothic" w:hAnsi="Century Gothic"/>
          <w:sz w:val="22"/>
        </w:rPr>
        <w:t xml:space="preserve">ng a venue. </w:t>
      </w:r>
      <w:r w:rsidRPr="00911BF3">
        <w:rPr>
          <w:rFonts w:ascii="Century Gothic" w:hAnsi="Century Gothic"/>
          <w:sz w:val="22"/>
        </w:rPr>
        <w:t xml:space="preserve">Consider factors such as </w:t>
      </w:r>
      <w:r w:rsidR="00FD106D" w:rsidRPr="00911BF3">
        <w:rPr>
          <w:rFonts w:ascii="Century Gothic" w:hAnsi="Century Gothic"/>
          <w:sz w:val="22"/>
        </w:rPr>
        <w:t xml:space="preserve">available public </w:t>
      </w:r>
      <w:r w:rsidR="00B52A9C" w:rsidRPr="00911BF3">
        <w:rPr>
          <w:rFonts w:ascii="Century Gothic" w:hAnsi="Century Gothic"/>
          <w:sz w:val="22"/>
        </w:rPr>
        <w:t xml:space="preserve">transportation, </w:t>
      </w:r>
      <w:r w:rsidRPr="00911BF3">
        <w:rPr>
          <w:rFonts w:ascii="Century Gothic" w:hAnsi="Century Gothic"/>
          <w:sz w:val="22"/>
        </w:rPr>
        <w:t>weather and time of year that may affect participation and/or costs of the event.</w:t>
      </w:r>
      <w:r w:rsidR="00FD106D" w:rsidRPr="00911BF3">
        <w:rPr>
          <w:rFonts w:ascii="Century Gothic" w:hAnsi="Century Gothic"/>
          <w:sz w:val="22"/>
        </w:rPr>
        <w:t xml:space="preserve"> </w:t>
      </w:r>
      <w:r w:rsidRPr="00911BF3">
        <w:rPr>
          <w:rFonts w:ascii="Century Gothic" w:hAnsi="Century Gothic"/>
          <w:sz w:val="22"/>
        </w:rPr>
        <w:t xml:space="preserve">Determine the </w:t>
      </w:r>
      <w:r w:rsidR="00FD106D" w:rsidRPr="00911BF3">
        <w:rPr>
          <w:rFonts w:ascii="Century Gothic" w:hAnsi="Century Gothic"/>
          <w:sz w:val="22"/>
        </w:rPr>
        <w:t>type of room(s)</w:t>
      </w:r>
      <w:r w:rsidRPr="00911BF3">
        <w:rPr>
          <w:rFonts w:ascii="Century Gothic" w:hAnsi="Century Gothic"/>
          <w:sz w:val="22"/>
        </w:rPr>
        <w:t xml:space="preserve"> </w:t>
      </w:r>
      <w:r w:rsidRPr="00911BF3">
        <w:rPr>
          <w:rFonts w:ascii="Century Gothic" w:hAnsi="Century Gothic"/>
          <w:sz w:val="22"/>
        </w:rPr>
        <w:lastRenderedPageBreak/>
        <w:t>needed; use past programs as a benchmark.</w:t>
      </w:r>
      <w:r w:rsidR="00FD106D" w:rsidRPr="00911BF3">
        <w:rPr>
          <w:rFonts w:ascii="Century Gothic" w:hAnsi="Century Gothic"/>
          <w:sz w:val="22"/>
        </w:rPr>
        <w:t xml:space="preserve"> Consider if holding the event in a variety of community locations (e.g., local libraries, a community center, a </w:t>
      </w:r>
    </w:p>
    <w:p w14:paraId="63A8F89E" w14:textId="7DCA0A33" w:rsidR="005016A8" w:rsidRPr="00911BF3" w:rsidRDefault="00FD106D" w:rsidP="00FD106D">
      <w:pPr>
        <w:spacing w:after="0"/>
        <w:rPr>
          <w:rFonts w:ascii="Century Gothic" w:hAnsi="Century Gothic"/>
          <w:sz w:val="22"/>
        </w:rPr>
      </w:pPr>
      <w:r w:rsidRPr="00911BF3">
        <w:rPr>
          <w:rFonts w:ascii="Century Gothic" w:hAnsi="Century Gothic"/>
          <w:sz w:val="22"/>
        </w:rPr>
        <w:t>church</w:t>
      </w:r>
      <w:r w:rsidR="00AC6BC0" w:rsidRPr="00911BF3">
        <w:rPr>
          <w:rFonts w:ascii="Century Gothic" w:hAnsi="Century Gothic"/>
          <w:sz w:val="22"/>
        </w:rPr>
        <w:t>) would</w:t>
      </w:r>
      <w:r w:rsidRPr="00911BF3">
        <w:rPr>
          <w:rFonts w:ascii="Century Gothic" w:hAnsi="Century Gothic"/>
          <w:sz w:val="22"/>
        </w:rPr>
        <w:t xml:space="preserve"> make it more accessible and more welcoming.</w:t>
      </w:r>
    </w:p>
    <w:p w14:paraId="0D08525B" w14:textId="77777777" w:rsidR="005E7DBC" w:rsidRPr="00911BF3" w:rsidRDefault="005E7DBC" w:rsidP="00FD106D">
      <w:pPr>
        <w:spacing w:after="0"/>
        <w:rPr>
          <w:rFonts w:ascii="Century Gothic" w:hAnsi="Century Gothic"/>
          <w:sz w:val="22"/>
        </w:rPr>
      </w:pPr>
    </w:p>
    <w:p w14:paraId="1375F379" w14:textId="1D24E516" w:rsidR="005016A8" w:rsidRPr="00911BF3" w:rsidRDefault="00A66439" w:rsidP="00FD106D">
      <w:pPr>
        <w:pStyle w:val="Heading2"/>
        <w:rPr>
          <w:rFonts w:ascii="Century Gothic" w:hAnsi="Century Gothic"/>
          <w:b/>
        </w:rPr>
      </w:pPr>
      <w:bookmarkStart w:id="21" w:name="_Toc499632761"/>
      <w:r w:rsidRPr="00911BF3">
        <w:rPr>
          <w:rFonts w:ascii="Century Gothic" w:hAnsi="Century Gothic"/>
          <w:b/>
        </w:rPr>
        <w:t>Meal Planning</w:t>
      </w:r>
      <w:bookmarkEnd w:id="21"/>
    </w:p>
    <w:p w14:paraId="46D141A7" w14:textId="7ECA7029" w:rsidR="007D2B1B" w:rsidRPr="00911BF3" w:rsidRDefault="00A66439" w:rsidP="00053897">
      <w:pPr>
        <w:spacing w:after="0"/>
        <w:rPr>
          <w:rFonts w:ascii="Century Gothic" w:hAnsi="Century Gothic"/>
        </w:rPr>
        <w:sectPr w:rsidR="007D2B1B" w:rsidRPr="00911BF3" w:rsidSect="00053897">
          <w:type w:val="continuous"/>
          <w:pgSz w:w="12240" w:h="15840" w:code="1"/>
          <w:pgMar w:top="1440" w:right="1440" w:bottom="1440" w:left="1440" w:header="360" w:footer="720" w:gutter="0"/>
          <w:cols w:space="504"/>
          <w:titlePg/>
          <w:docGrid w:linePitch="360"/>
        </w:sectPr>
      </w:pPr>
      <w:r w:rsidRPr="00911BF3">
        <w:rPr>
          <w:rFonts w:ascii="Century Gothic" w:hAnsi="Century Gothic"/>
          <w:sz w:val="22"/>
        </w:rPr>
        <w:t>You can make cost-effective choices, especially if you make your own food for the event.</w:t>
      </w:r>
      <w:r w:rsidR="007D2B1B" w:rsidRPr="00911BF3">
        <w:rPr>
          <w:rFonts w:ascii="Century Gothic" w:hAnsi="Century Gothic"/>
          <w:sz w:val="22"/>
        </w:rPr>
        <w:t xml:space="preserve"> Find pre-made frozen options.</w:t>
      </w:r>
      <w:r w:rsidRPr="00911BF3">
        <w:rPr>
          <w:rFonts w:ascii="Century Gothic" w:hAnsi="Century Gothic"/>
          <w:sz w:val="22"/>
        </w:rPr>
        <w:t xml:space="preserve"> </w:t>
      </w:r>
      <w:r w:rsidR="003E50E1" w:rsidRPr="00911BF3">
        <w:rPr>
          <w:rFonts w:ascii="Century Gothic" w:hAnsi="Century Gothic"/>
          <w:sz w:val="22"/>
        </w:rPr>
        <w:t xml:space="preserve">Or you might be able to partner </w:t>
      </w:r>
      <w:r w:rsidR="003E50E1" w:rsidRPr="00911BF3">
        <w:rPr>
          <w:rFonts w:ascii="Century Gothic" w:eastAsia="Times New Roman" w:hAnsi="Century Gothic" w:cs="Arial"/>
          <w:sz w:val="22"/>
        </w:rPr>
        <w:t xml:space="preserve">with local restaurants </w:t>
      </w:r>
      <w:r w:rsidR="00993B50" w:rsidRPr="00911BF3">
        <w:rPr>
          <w:rFonts w:ascii="Century Gothic" w:eastAsia="Times New Roman" w:hAnsi="Century Gothic" w:cs="Arial"/>
          <w:sz w:val="22"/>
        </w:rPr>
        <w:t xml:space="preserve">to provide </w:t>
      </w:r>
      <w:r w:rsidR="003E50E1" w:rsidRPr="00911BF3">
        <w:rPr>
          <w:rFonts w:ascii="Century Gothic" w:eastAsia="Times New Roman" w:hAnsi="Century Gothic" w:cs="Arial"/>
          <w:sz w:val="22"/>
        </w:rPr>
        <w:t xml:space="preserve">meals. </w:t>
      </w:r>
      <w:r w:rsidRPr="00911BF3">
        <w:rPr>
          <w:rFonts w:ascii="Century Gothic" w:hAnsi="Century Gothic"/>
          <w:sz w:val="22"/>
        </w:rPr>
        <w:t>Consider dietary needs, such as vegetarian/vega</w:t>
      </w:r>
      <w:r w:rsidR="00053897" w:rsidRPr="00911BF3">
        <w:rPr>
          <w:rFonts w:ascii="Century Gothic" w:hAnsi="Century Gothic"/>
          <w:sz w:val="22"/>
        </w:rPr>
        <w:t>n and gluten-free restrictions.</w:t>
      </w:r>
      <w:bookmarkStart w:id="22" w:name="_Toc405804519"/>
    </w:p>
    <w:p w14:paraId="648704FC" w14:textId="231E531C" w:rsidR="00053897" w:rsidRPr="00911BF3" w:rsidRDefault="00053897" w:rsidP="00053897">
      <w:pPr>
        <w:pStyle w:val="NoSpacing"/>
        <w:rPr>
          <w:rFonts w:ascii="Century Gothic" w:hAnsi="Century Gothic"/>
        </w:rPr>
      </w:pPr>
      <w:bookmarkStart w:id="23" w:name="_Toc429981680"/>
      <w:bookmarkEnd w:id="22"/>
    </w:p>
    <w:p w14:paraId="14963D76" w14:textId="2D95F185" w:rsidR="00842AD1" w:rsidRPr="00911BF3" w:rsidRDefault="00842AD1" w:rsidP="00842AD1">
      <w:pPr>
        <w:pStyle w:val="Heading2"/>
        <w:rPr>
          <w:rFonts w:ascii="Century Gothic" w:hAnsi="Century Gothic"/>
          <w:b/>
        </w:rPr>
      </w:pPr>
      <w:bookmarkStart w:id="24" w:name="_Toc499632762"/>
      <w:r w:rsidRPr="00911BF3">
        <w:rPr>
          <w:rFonts w:ascii="Century Gothic" w:hAnsi="Century Gothic"/>
          <w:b/>
        </w:rPr>
        <w:t>Promot</w:t>
      </w:r>
      <w:bookmarkEnd w:id="23"/>
      <w:r w:rsidRPr="00911BF3">
        <w:rPr>
          <w:rFonts w:ascii="Century Gothic" w:hAnsi="Century Gothic"/>
          <w:b/>
        </w:rPr>
        <w:t>ion</w:t>
      </w:r>
      <w:bookmarkEnd w:id="24"/>
      <w:r w:rsidRPr="00911BF3">
        <w:rPr>
          <w:rFonts w:ascii="Century Gothic" w:hAnsi="Century Gothic"/>
          <w:b/>
        </w:rPr>
        <w:t xml:space="preserve"> </w:t>
      </w:r>
    </w:p>
    <w:p w14:paraId="62C09BC0" w14:textId="6CCF826C" w:rsidR="00842AD1" w:rsidRPr="00911BF3" w:rsidRDefault="00842AD1" w:rsidP="00993B50">
      <w:pPr>
        <w:pStyle w:val="NoSpacing"/>
        <w:rPr>
          <w:rFonts w:ascii="Century Gothic" w:eastAsia="Myriad Pro" w:hAnsi="Century Gothic"/>
          <w:sz w:val="22"/>
        </w:rPr>
      </w:pPr>
      <w:r w:rsidRPr="00911BF3">
        <w:rPr>
          <w:rFonts w:ascii="Century Gothic" w:eastAsia="Myriad Pro" w:hAnsi="Century Gothic"/>
          <w:sz w:val="22"/>
        </w:rPr>
        <w:t xml:space="preserve">Promoting and building excitement around family nights can help boost attendance.  Some best practices include: </w:t>
      </w:r>
    </w:p>
    <w:p w14:paraId="12240452" w14:textId="77777777" w:rsidR="00842AD1" w:rsidRPr="00911BF3" w:rsidRDefault="00842AD1" w:rsidP="00F82C1C">
      <w:pPr>
        <w:pStyle w:val="NoSpacing"/>
        <w:numPr>
          <w:ilvl w:val="0"/>
          <w:numId w:val="43"/>
        </w:numPr>
        <w:rPr>
          <w:rFonts w:ascii="Century Gothic" w:eastAsia="Myriad Pro" w:hAnsi="Century Gothic"/>
          <w:sz w:val="22"/>
        </w:rPr>
      </w:pPr>
      <w:r w:rsidRPr="00911BF3">
        <w:rPr>
          <w:rFonts w:ascii="Century Gothic" w:eastAsia="Myriad Pro" w:hAnsi="Century Gothic"/>
          <w:sz w:val="22"/>
        </w:rPr>
        <w:t xml:space="preserve">Send fliers home with students. </w:t>
      </w:r>
    </w:p>
    <w:p w14:paraId="0AC68307" w14:textId="092A5E19" w:rsidR="00842AD1" w:rsidRPr="00911BF3" w:rsidRDefault="00842AD1" w:rsidP="00F82C1C">
      <w:pPr>
        <w:pStyle w:val="NoSpacing"/>
        <w:numPr>
          <w:ilvl w:val="0"/>
          <w:numId w:val="43"/>
        </w:numPr>
        <w:rPr>
          <w:rFonts w:ascii="Century Gothic" w:eastAsia="Myriad Pro" w:hAnsi="Century Gothic"/>
          <w:sz w:val="22"/>
        </w:rPr>
      </w:pPr>
      <w:r w:rsidRPr="00911BF3">
        <w:rPr>
          <w:rFonts w:ascii="Century Gothic" w:eastAsia="Myriad Pro" w:hAnsi="Century Gothic"/>
          <w:sz w:val="22"/>
        </w:rPr>
        <w:t xml:space="preserve">Include information in the school newsletter. </w:t>
      </w:r>
    </w:p>
    <w:p w14:paraId="7C9D50B9" w14:textId="77777777" w:rsidR="00842AD1" w:rsidRPr="00911BF3" w:rsidRDefault="00842AD1" w:rsidP="00F82C1C">
      <w:pPr>
        <w:pStyle w:val="NoSpacing"/>
        <w:numPr>
          <w:ilvl w:val="0"/>
          <w:numId w:val="43"/>
        </w:numPr>
        <w:rPr>
          <w:rFonts w:ascii="Century Gothic" w:eastAsia="Myriad Pro" w:hAnsi="Century Gothic"/>
          <w:sz w:val="22"/>
        </w:rPr>
      </w:pPr>
      <w:r w:rsidRPr="00911BF3">
        <w:rPr>
          <w:rFonts w:ascii="Century Gothic" w:eastAsia="Myriad Pro" w:hAnsi="Century Gothic"/>
          <w:sz w:val="22"/>
        </w:rPr>
        <w:t xml:space="preserve">Use an automated phone call system to remind students and families. </w:t>
      </w:r>
    </w:p>
    <w:p w14:paraId="3A2EB75A" w14:textId="361A9548" w:rsidR="00842AD1" w:rsidRPr="00911BF3" w:rsidRDefault="00842AD1" w:rsidP="00F82C1C">
      <w:pPr>
        <w:pStyle w:val="NoSpacing"/>
        <w:numPr>
          <w:ilvl w:val="0"/>
          <w:numId w:val="43"/>
        </w:numPr>
        <w:rPr>
          <w:rFonts w:ascii="Century Gothic" w:eastAsia="Myriad Pro" w:hAnsi="Century Gothic"/>
          <w:sz w:val="22"/>
        </w:rPr>
      </w:pPr>
      <w:r w:rsidRPr="00911BF3">
        <w:rPr>
          <w:rFonts w:ascii="Century Gothic" w:eastAsia="Myriad Pro" w:hAnsi="Century Gothic"/>
          <w:sz w:val="22"/>
        </w:rPr>
        <w:t xml:space="preserve">Send messages via social media. </w:t>
      </w:r>
    </w:p>
    <w:p w14:paraId="2D3CD223" w14:textId="215745B7" w:rsidR="00842AD1" w:rsidRPr="00911BF3" w:rsidRDefault="00842AD1" w:rsidP="00F82C1C">
      <w:pPr>
        <w:pStyle w:val="NoSpacing"/>
        <w:numPr>
          <w:ilvl w:val="0"/>
          <w:numId w:val="43"/>
        </w:numPr>
        <w:rPr>
          <w:rFonts w:ascii="Century Gothic" w:eastAsia="Myriad Pro" w:hAnsi="Century Gothic"/>
          <w:sz w:val="22"/>
        </w:rPr>
      </w:pPr>
      <w:r w:rsidRPr="00911BF3">
        <w:rPr>
          <w:rFonts w:ascii="Century Gothic" w:eastAsia="Myriad Pro" w:hAnsi="Century Gothic"/>
          <w:sz w:val="22"/>
        </w:rPr>
        <w:t xml:space="preserve">Post messages through your school’s student information system (like Skyward). </w:t>
      </w:r>
    </w:p>
    <w:p w14:paraId="11564569" w14:textId="2DF08F0B" w:rsidR="00842AD1" w:rsidRPr="00911BF3" w:rsidRDefault="00842AD1" w:rsidP="00F82C1C">
      <w:pPr>
        <w:pStyle w:val="NoSpacing"/>
        <w:numPr>
          <w:ilvl w:val="0"/>
          <w:numId w:val="43"/>
        </w:numPr>
        <w:rPr>
          <w:rFonts w:ascii="Century Gothic" w:eastAsia="Myriad Pro" w:hAnsi="Century Gothic"/>
          <w:sz w:val="22"/>
        </w:rPr>
      </w:pPr>
      <w:r w:rsidRPr="00911BF3">
        <w:rPr>
          <w:rFonts w:ascii="Century Gothic" w:eastAsia="Times New Roman" w:hAnsi="Century Gothic"/>
          <w:sz w:val="22"/>
        </w:rPr>
        <w:t>Promote on school website and during daily announcements to build interest.</w:t>
      </w:r>
    </w:p>
    <w:p w14:paraId="3248ACE5" w14:textId="77777777" w:rsidR="00053897" w:rsidRPr="00911BF3" w:rsidRDefault="00053897" w:rsidP="005E3256">
      <w:pPr>
        <w:pStyle w:val="NoSpacing"/>
        <w:widowControl w:val="0"/>
        <w:ind w:left="720"/>
        <w:rPr>
          <w:rFonts w:ascii="Century Gothic" w:hAnsi="Century Gothic"/>
          <w:sz w:val="20"/>
          <w:szCs w:val="20"/>
        </w:rPr>
        <w:sectPr w:rsidR="00053897" w:rsidRPr="00911BF3" w:rsidSect="00053897">
          <w:type w:val="continuous"/>
          <w:pgSz w:w="12240" w:h="15840" w:code="1"/>
          <w:pgMar w:top="1440" w:right="1440" w:bottom="1440" w:left="1440" w:header="360" w:footer="720" w:gutter="0"/>
          <w:cols w:space="504"/>
          <w:titlePg/>
          <w:docGrid w:linePitch="360"/>
        </w:sectPr>
      </w:pPr>
    </w:p>
    <w:p w14:paraId="08466B26" w14:textId="2401EFBD" w:rsidR="005E3256" w:rsidRDefault="005E3256" w:rsidP="005E3256">
      <w:pPr>
        <w:pStyle w:val="NoSpacing"/>
        <w:widowControl w:val="0"/>
        <w:ind w:left="720"/>
        <w:rPr>
          <w:rFonts w:ascii="Century Gothic" w:hAnsi="Century Gothic"/>
          <w:sz w:val="20"/>
          <w:szCs w:val="20"/>
        </w:rPr>
      </w:pPr>
    </w:p>
    <w:p w14:paraId="09D98160" w14:textId="3D46C5BA" w:rsidR="00911BF3" w:rsidRPr="00911BF3" w:rsidRDefault="00911BF3" w:rsidP="00911BF3">
      <w:pPr>
        <w:pStyle w:val="NoSpacing"/>
        <w:widowControl w:val="0"/>
        <w:ind w:left="720"/>
        <w:rPr>
          <w:rFonts w:ascii="Century Gothic" w:hAnsi="Century Gothic"/>
          <w:sz w:val="20"/>
          <w:szCs w:val="20"/>
        </w:rPr>
      </w:pPr>
    </w:p>
    <w:p w14:paraId="0A804E79" w14:textId="320E7CCA" w:rsidR="008162C1" w:rsidRPr="00911BF3" w:rsidRDefault="008162C1" w:rsidP="00053897">
      <w:pPr>
        <w:pStyle w:val="Heading2"/>
        <w:rPr>
          <w:rFonts w:ascii="Century Gothic" w:hAnsi="Century Gothic"/>
          <w:b/>
        </w:rPr>
      </w:pPr>
      <w:bookmarkStart w:id="25" w:name="_Toc499632763"/>
      <w:bookmarkEnd w:id="15"/>
      <w:bookmarkEnd w:id="16"/>
      <w:r w:rsidRPr="00911BF3">
        <w:rPr>
          <w:rFonts w:ascii="Century Gothic" w:hAnsi="Century Gothic"/>
          <w:b/>
        </w:rPr>
        <w:lastRenderedPageBreak/>
        <w:t xml:space="preserve">Sample </w:t>
      </w:r>
      <w:r w:rsidR="00192C32" w:rsidRPr="00911BF3">
        <w:rPr>
          <w:rFonts w:ascii="Century Gothic" w:hAnsi="Century Gothic"/>
          <w:b/>
        </w:rPr>
        <w:t>Invite</w:t>
      </w:r>
      <w:r w:rsidR="007D61BC" w:rsidRPr="00911BF3">
        <w:rPr>
          <w:rFonts w:ascii="Century Gothic" w:hAnsi="Century Gothic"/>
          <w:b/>
        </w:rPr>
        <w:t>s</w:t>
      </w:r>
      <w:bookmarkEnd w:id="25"/>
    </w:p>
    <w:p w14:paraId="1682FF54" w14:textId="363B5E84" w:rsidR="008162C1" w:rsidRPr="00911BF3" w:rsidRDefault="008E4AA6" w:rsidP="008162C1">
      <w:pPr>
        <w:rPr>
          <w:rFonts w:ascii="Century Gothic" w:hAnsi="Century Gothic"/>
          <w:sz w:val="22"/>
        </w:rPr>
      </w:pPr>
      <w:r w:rsidRPr="00911BF3">
        <w:rPr>
          <w:rFonts w:ascii="Century Gothic" w:hAnsi="Century Gothic"/>
          <w:noProof/>
          <w:sz w:val="22"/>
        </w:rPr>
        <mc:AlternateContent>
          <mc:Choice Requires="wps">
            <w:drawing>
              <wp:anchor distT="0" distB="0" distL="114300" distR="114300" simplePos="0" relativeHeight="251688960" behindDoc="0" locked="0" layoutInCell="1" allowOverlap="1" wp14:anchorId="52FB0A45" wp14:editId="3B3AE456">
                <wp:simplePos x="0" y="0"/>
                <wp:positionH relativeFrom="margin">
                  <wp:posOffset>3246120</wp:posOffset>
                </wp:positionH>
                <wp:positionV relativeFrom="margin">
                  <wp:posOffset>830580</wp:posOffset>
                </wp:positionV>
                <wp:extent cx="3276600" cy="5867400"/>
                <wp:effectExtent l="0" t="0" r="19050" b="19050"/>
                <wp:wrapSquare wrapText="bothSides"/>
                <wp:docPr id="25" name="Rectangle 25"/>
                <wp:cNvGraphicFramePr/>
                <a:graphic xmlns:a="http://schemas.openxmlformats.org/drawingml/2006/main">
                  <a:graphicData uri="http://schemas.microsoft.com/office/word/2010/wordprocessingShape">
                    <wps:wsp>
                      <wps:cNvSpPr/>
                      <wps:spPr>
                        <a:xfrm>
                          <a:off x="0" y="0"/>
                          <a:ext cx="3276600" cy="5867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28C2793" w14:textId="77777777" w:rsidR="00911BF3" w:rsidRDefault="00911BF3" w:rsidP="00C96ABF">
                            <w:pPr>
                              <w:autoSpaceDE w:val="0"/>
                              <w:autoSpaceDN w:val="0"/>
                              <w:adjustRightInd w:val="0"/>
                              <w:spacing w:after="0" w:line="240" w:lineRule="auto"/>
                              <w:jc w:val="center"/>
                              <w:rPr>
                                <w:rFonts w:ascii="Tahoma-Bold" w:hAnsi="Tahoma-Bold" w:cs="Tahoma-Bold"/>
                                <w:b/>
                                <w:bCs/>
                                <w:sz w:val="40"/>
                                <w:szCs w:val="40"/>
                              </w:rPr>
                            </w:pPr>
                            <w:r>
                              <w:rPr>
                                <w:rFonts w:ascii="Tahoma-Bold" w:hAnsi="Tahoma-Bold" w:cs="Tahoma-Bold"/>
                                <w:b/>
                                <w:bCs/>
                                <w:noProof/>
                                <w:sz w:val="40"/>
                                <w:szCs w:val="40"/>
                              </w:rPr>
                              <w:drawing>
                                <wp:inline distT="0" distB="0" distL="0" distR="0" wp14:anchorId="62553E53" wp14:editId="7B44F3B1">
                                  <wp:extent cx="2593726" cy="914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arUp_Logo_corp.jpg"/>
                                          <pic:cNvPicPr/>
                                        </pic:nvPicPr>
                                        <pic:blipFill>
                                          <a:blip r:embed="rId67">
                                            <a:extLst>
                                              <a:ext uri="{28A0092B-C50C-407E-A947-70E740481C1C}">
                                                <a14:useLocalDpi xmlns:a14="http://schemas.microsoft.com/office/drawing/2010/main" val="0"/>
                                              </a:ext>
                                            </a:extLst>
                                          </a:blip>
                                          <a:stretch>
                                            <a:fillRect/>
                                          </a:stretch>
                                        </pic:blipFill>
                                        <pic:spPr>
                                          <a:xfrm>
                                            <a:off x="0" y="0"/>
                                            <a:ext cx="2593726" cy="914400"/>
                                          </a:xfrm>
                                          <a:prstGeom prst="rect">
                                            <a:avLst/>
                                          </a:prstGeom>
                                        </pic:spPr>
                                      </pic:pic>
                                    </a:graphicData>
                                  </a:graphic>
                                </wp:inline>
                              </w:drawing>
                            </w:r>
                          </w:p>
                          <w:p w14:paraId="55D6F6B3" w14:textId="77777777" w:rsidR="00911BF3" w:rsidRPr="00911BF3" w:rsidRDefault="00911BF3" w:rsidP="00C96ABF">
                            <w:pPr>
                              <w:autoSpaceDE w:val="0"/>
                              <w:autoSpaceDN w:val="0"/>
                              <w:adjustRightInd w:val="0"/>
                              <w:spacing w:after="0" w:line="240" w:lineRule="auto"/>
                              <w:rPr>
                                <w:rFonts w:ascii="Century Gothic" w:hAnsi="Century Gothic" w:cs="Tahoma-Bold"/>
                                <w:b/>
                                <w:bCs/>
                                <w:sz w:val="24"/>
                                <w:szCs w:val="24"/>
                              </w:rPr>
                            </w:pPr>
                          </w:p>
                          <w:p w14:paraId="7FE51AF3" w14:textId="4A69A011" w:rsidR="00911BF3" w:rsidRPr="00911BF3" w:rsidRDefault="00911BF3" w:rsidP="00C96ABF">
                            <w:pPr>
                              <w:autoSpaceDE w:val="0"/>
                              <w:autoSpaceDN w:val="0"/>
                              <w:adjustRightInd w:val="0"/>
                              <w:spacing w:after="0" w:line="240" w:lineRule="auto"/>
                              <w:jc w:val="center"/>
                              <w:rPr>
                                <w:rFonts w:ascii="Century Gothic" w:hAnsi="Century Gothic" w:cs="Tahoma-Bold"/>
                                <w:b/>
                                <w:bCs/>
                                <w:sz w:val="24"/>
                                <w:szCs w:val="24"/>
                              </w:rPr>
                            </w:pPr>
                            <w:r w:rsidRPr="00911BF3">
                              <w:rPr>
                                <w:rFonts w:ascii="Century Gothic" w:hAnsi="Century Gothic" w:cs="Tahoma-Bold"/>
                                <w:b/>
                                <w:bCs/>
                                <w:sz w:val="24"/>
                                <w:szCs w:val="24"/>
                              </w:rPr>
                              <w:t>Come join us for…</w:t>
                            </w:r>
                            <w:r w:rsidRPr="00911BF3">
                              <w:rPr>
                                <w:rFonts w:ascii="Century Gothic" w:hAnsi="Century Gothic" w:cs="Tahoma-Bold"/>
                                <w:b/>
                                <w:bCs/>
                                <w:sz w:val="24"/>
                                <w:szCs w:val="24"/>
                              </w:rPr>
                              <w:br/>
                              <w:t>The Passport to Summer Family Night</w:t>
                            </w:r>
                          </w:p>
                          <w:p w14:paraId="77463A7D" w14:textId="77777777" w:rsidR="00911BF3" w:rsidRPr="00911BF3" w:rsidRDefault="00911BF3" w:rsidP="00C96ABF">
                            <w:pPr>
                              <w:autoSpaceDE w:val="0"/>
                              <w:autoSpaceDN w:val="0"/>
                              <w:adjustRightInd w:val="0"/>
                              <w:spacing w:after="0" w:line="240" w:lineRule="auto"/>
                              <w:jc w:val="center"/>
                              <w:rPr>
                                <w:rFonts w:ascii="Century Gothic" w:hAnsi="Century Gothic" w:cs="TimesNewRomanPSMT"/>
                                <w:sz w:val="24"/>
                                <w:szCs w:val="24"/>
                              </w:rPr>
                            </w:pPr>
                          </w:p>
                          <w:p w14:paraId="6104909E" w14:textId="3072F09C"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b/>
                                <w:bCs/>
                                <w:iCs/>
                                <w:sz w:val="24"/>
                                <w:szCs w:val="24"/>
                              </w:rPr>
                              <w:t>When:</w:t>
                            </w:r>
                            <w:r w:rsidRPr="00911BF3">
                              <w:rPr>
                                <w:rFonts w:ascii="Century Gothic" w:hAnsi="Century Gothic" w:cs="TimesNewRomanPSMT"/>
                                <w:bCs/>
                                <w:iCs/>
                                <w:sz w:val="24"/>
                                <w:szCs w:val="24"/>
                              </w:rPr>
                              <w:t xml:space="preserve"> Tuesday, June 12</w:t>
                            </w:r>
                            <w:r w:rsidRPr="00911BF3">
                              <w:rPr>
                                <w:rFonts w:ascii="Century Gothic" w:hAnsi="Century Gothic" w:cs="TimesNewRomanPSMT"/>
                                <w:bCs/>
                                <w:iCs/>
                                <w:sz w:val="24"/>
                                <w:szCs w:val="24"/>
                                <w:vertAlign w:val="superscript"/>
                              </w:rPr>
                              <w:t>th</w:t>
                            </w:r>
                            <w:r w:rsidRPr="00911BF3">
                              <w:rPr>
                                <w:rFonts w:ascii="Century Gothic" w:hAnsi="Century Gothic" w:cs="TimesNewRomanPSMT"/>
                                <w:bCs/>
                                <w:iCs/>
                                <w:sz w:val="24"/>
                                <w:szCs w:val="24"/>
                              </w:rPr>
                              <w:t>, 5:30 – 7:00 PM</w:t>
                            </w:r>
                          </w:p>
                          <w:p w14:paraId="7E74E298" w14:textId="0DE98797" w:rsidR="00911BF3" w:rsidRPr="00911BF3" w:rsidRDefault="00911BF3" w:rsidP="007D61BC">
                            <w:pPr>
                              <w:autoSpaceDE w:val="0"/>
                              <w:autoSpaceDN w:val="0"/>
                              <w:adjustRightInd w:val="0"/>
                              <w:spacing w:after="0" w:line="240" w:lineRule="auto"/>
                              <w:rPr>
                                <w:rFonts w:ascii="Century Gothic" w:hAnsi="Century Gothic" w:cs="TimesNewRomanPSMT"/>
                                <w:bCs/>
                                <w:iCs/>
                                <w:sz w:val="24"/>
                                <w:szCs w:val="24"/>
                              </w:rPr>
                            </w:pPr>
                          </w:p>
                          <w:p w14:paraId="7A459265" w14:textId="0460B5C2"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b/>
                                <w:bCs/>
                                <w:iCs/>
                                <w:sz w:val="24"/>
                                <w:szCs w:val="24"/>
                              </w:rPr>
                              <w:t xml:space="preserve">Where: </w:t>
                            </w:r>
                            <w:r w:rsidRPr="00911BF3">
                              <w:rPr>
                                <w:rFonts w:ascii="Century Gothic" w:hAnsi="Century Gothic" w:cs="TimesNewRomanPSMT"/>
                                <w:bCs/>
                                <w:iCs/>
                                <w:sz w:val="24"/>
                                <w:szCs w:val="24"/>
                              </w:rPr>
                              <w:t>Blaine Middle School Cafeteria</w:t>
                            </w:r>
                          </w:p>
                          <w:p w14:paraId="44856E8F" w14:textId="77777777" w:rsidR="00911BF3" w:rsidRPr="00911BF3" w:rsidRDefault="00911BF3" w:rsidP="007D61BC">
                            <w:pPr>
                              <w:autoSpaceDE w:val="0"/>
                              <w:autoSpaceDN w:val="0"/>
                              <w:adjustRightInd w:val="0"/>
                              <w:spacing w:after="0" w:line="240" w:lineRule="auto"/>
                              <w:rPr>
                                <w:rFonts w:ascii="Century Gothic" w:hAnsi="Century Gothic" w:cs="TimesNewRomanPSMT"/>
                                <w:bCs/>
                                <w:iCs/>
                                <w:sz w:val="24"/>
                                <w:szCs w:val="24"/>
                              </w:rPr>
                            </w:pPr>
                          </w:p>
                          <w:p w14:paraId="43646B74" w14:textId="77777777"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b/>
                                <w:bCs/>
                                <w:iCs/>
                                <w:sz w:val="24"/>
                                <w:szCs w:val="24"/>
                              </w:rPr>
                              <w:t xml:space="preserve">Cost: </w:t>
                            </w:r>
                            <w:r w:rsidRPr="00911BF3">
                              <w:rPr>
                                <w:rFonts w:ascii="Century Gothic" w:hAnsi="Century Gothic" w:cs="TimesNewRomanPSMT"/>
                                <w:bCs/>
                                <w:iCs/>
                                <w:sz w:val="24"/>
                                <w:szCs w:val="24"/>
                              </w:rPr>
                              <w:t>Free!</w:t>
                            </w:r>
                          </w:p>
                          <w:p w14:paraId="473E284B" w14:textId="77777777"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p>
                          <w:p w14:paraId="691BF50E"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Summer Program Opportunities</w:t>
                            </w:r>
                          </w:p>
                          <w:p w14:paraId="709510B2"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Summer Reading Program</w:t>
                            </w:r>
                          </w:p>
                          <w:p w14:paraId="21AE6B1C"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Learn About AVID</w:t>
                            </w:r>
                          </w:p>
                          <w:p w14:paraId="3B4FE11F"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Middle School Math Preview</w:t>
                            </w:r>
                          </w:p>
                          <w:p w14:paraId="027C34D6"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Dunk Tank</w:t>
                            </w:r>
                          </w:p>
                          <w:p w14:paraId="7203AFA9"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Hot dogs and Popcorn</w:t>
                            </w:r>
                          </w:p>
                          <w:p w14:paraId="03CD21F3" w14:textId="77777777" w:rsidR="00911BF3" w:rsidRPr="00911BF3" w:rsidRDefault="00911BF3" w:rsidP="007D61BC">
                            <w:pPr>
                              <w:autoSpaceDE w:val="0"/>
                              <w:autoSpaceDN w:val="0"/>
                              <w:adjustRightInd w:val="0"/>
                              <w:spacing w:after="0" w:line="240" w:lineRule="auto"/>
                              <w:ind w:left="360"/>
                              <w:rPr>
                                <w:rFonts w:ascii="Century Gothic" w:hAnsi="Century Gothic" w:cs="TimesNewRomanPSMT"/>
                                <w:bCs/>
                                <w:iCs/>
                                <w:sz w:val="24"/>
                                <w:szCs w:val="24"/>
                              </w:rPr>
                            </w:pPr>
                          </w:p>
                          <w:p w14:paraId="5EB6ED78" w14:textId="77777777" w:rsidR="00911BF3" w:rsidRPr="00911BF3" w:rsidRDefault="00911BF3" w:rsidP="007D61BC">
                            <w:pPr>
                              <w:autoSpaceDE w:val="0"/>
                              <w:autoSpaceDN w:val="0"/>
                              <w:adjustRightInd w:val="0"/>
                              <w:spacing w:after="0" w:line="240" w:lineRule="auto"/>
                              <w:ind w:left="360"/>
                              <w:jc w:val="center"/>
                              <w:rPr>
                                <w:rFonts w:ascii="Century Gothic" w:hAnsi="Century Gothic" w:cs="TimesNewRomanPSMT"/>
                                <w:i/>
                                <w:sz w:val="24"/>
                                <w:szCs w:val="24"/>
                              </w:rPr>
                            </w:pPr>
                            <w:r w:rsidRPr="00911BF3">
                              <w:rPr>
                                <w:rFonts w:ascii="Century Gothic" w:hAnsi="Century Gothic" w:cs="TimesNewRomanPSMT"/>
                                <w:bCs/>
                                <w:i/>
                                <w:iCs/>
                                <w:sz w:val="24"/>
                                <w:szCs w:val="24"/>
                              </w:rPr>
                              <w:t>Sponsored by the GEAR UP Grant</w:t>
                            </w:r>
                          </w:p>
                          <w:p w14:paraId="12C9C9F4" w14:textId="77777777" w:rsidR="00911BF3" w:rsidRDefault="00911BF3" w:rsidP="00C96AB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FB0A45" id="Rectangle 25" o:spid="_x0000_s1028" style="position:absolute;margin-left:255.6pt;margin-top:65.4pt;width:258pt;height:4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" fillcolor="white [3201]" strokecolor="#0989b1 [3209]" strokeweight="2pt">
                <v:textbox>
                  <w:txbxContent>
                    <w:p w14:paraId="028C2793" w14:textId="77777777" w:rsidR="00911BF3" w:rsidRDefault="00911BF3" w:rsidP="00C96ABF">
                      <w:pPr>
                        <w:autoSpaceDE w:val="0"/>
                        <w:autoSpaceDN w:val="0"/>
                        <w:adjustRightInd w:val="0"/>
                        <w:spacing w:after="0" w:line="240" w:lineRule="auto"/>
                        <w:jc w:val="center"/>
                        <w:rPr>
                          <w:rFonts w:ascii="Tahoma-Bold" w:hAnsi="Tahoma-Bold" w:cs="Tahoma-Bold"/>
                          <w:b/>
                          <w:bCs/>
                          <w:sz w:val="40"/>
                          <w:szCs w:val="40"/>
                        </w:rPr>
                      </w:pPr>
                      <w:r>
                        <w:rPr>
                          <w:rFonts w:ascii="Tahoma-Bold" w:hAnsi="Tahoma-Bold" w:cs="Tahoma-Bold"/>
                          <w:b/>
                          <w:bCs/>
                          <w:noProof/>
                          <w:sz w:val="40"/>
                          <w:szCs w:val="40"/>
                        </w:rPr>
                        <w:drawing>
                          <wp:inline distT="0" distB="0" distL="0" distR="0" wp14:anchorId="62553E53" wp14:editId="7B44F3B1">
                            <wp:extent cx="2593726" cy="9144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earUp_Logo_corp.jpg"/>
                                    <pic:cNvPicPr/>
                                  </pic:nvPicPr>
                                  <pic:blipFill>
                                    <a:blip r:embed="rId68">
                                      <a:extLst>
                                        <a:ext uri="{28A0092B-C50C-407E-A947-70E740481C1C}">
                                          <a14:useLocalDpi xmlns:a14="http://schemas.microsoft.com/office/drawing/2010/main" val="0"/>
                                        </a:ext>
                                      </a:extLst>
                                    </a:blip>
                                    <a:stretch>
                                      <a:fillRect/>
                                    </a:stretch>
                                  </pic:blipFill>
                                  <pic:spPr>
                                    <a:xfrm>
                                      <a:off x="0" y="0"/>
                                      <a:ext cx="2593726" cy="914400"/>
                                    </a:xfrm>
                                    <a:prstGeom prst="rect">
                                      <a:avLst/>
                                    </a:prstGeom>
                                  </pic:spPr>
                                </pic:pic>
                              </a:graphicData>
                            </a:graphic>
                          </wp:inline>
                        </w:drawing>
                      </w:r>
                    </w:p>
                    <w:p w14:paraId="55D6F6B3" w14:textId="77777777" w:rsidR="00911BF3" w:rsidRPr="00911BF3" w:rsidRDefault="00911BF3" w:rsidP="00C96ABF">
                      <w:pPr>
                        <w:autoSpaceDE w:val="0"/>
                        <w:autoSpaceDN w:val="0"/>
                        <w:adjustRightInd w:val="0"/>
                        <w:spacing w:after="0" w:line="240" w:lineRule="auto"/>
                        <w:rPr>
                          <w:rFonts w:ascii="Century Gothic" w:hAnsi="Century Gothic" w:cs="Tahoma-Bold"/>
                          <w:b/>
                          <w:bCs/>
                          <w:sz w:val="24"/>
                          <w:szCs w:val="24"/>
                        </w:rPr>
                      </w:pPr>
                    </w:p>
                    <w:p w14:paraId="7FE51AF3" w14:textId="4A69A011" w:rsidR="00911BF3" w:rsidRPr="00911BF3" w:rsidRDefault="00911BF3" w:rsidP="00C96ABF">
                      <w:pPr>
                        <w:autoSpaceDE w:val="0"/>
                        <w:autoSpaceDN w:val="0"/>
                        <w:adjustRightInd w:val="0"/>
                        <w:spacing w:after="0" w:line="240" w:lineRule="auto"/>
                        <w:jc w:val="center"/>
                        <w:rPr>
                          <w:rFonts w:ascii="Century Gothic" w:hAnsi="Century Gothic" w:cs="Tahoma-Bold"/>
                          <w:b/>
                          <w:bCs/>
                          <w:sz w:val="24"/>
                          <w:szCs w:val="24"/>
                        </w:rPr>
                      </w:pPr>
                      <w:r w:rsidRPr="00911BF3">
                        <w:rPr>
                          <w:rFonts w:ascii="Century Gothic" w:hAnsi="Century Gothic" w:cs="Tahoma-Bold"/>
                          <w:b/>
                          <w:bCs/>
                          <w:sz w:val="24"/>
                          <w:szCs w:val="24"/>
                        </w:rPr>
                        <w:t>Come join us for…</w:t>
                      </w:r>
                      <w:r w:rsidRPr="00911BF3">
                        <w:rPr>
                          <w:rFonts w:ascii="Century Gothic" w:hAnsi="Century Gothic" w:cs="Tahoma-Bold"/>
                          <w:b/>
                          <w:bCs/>
                          <w:sz w:val="24"/>
                          <w:szCs w:val="24"/>
                        </w:rPr>
                        <w:br/>
                        <w:t>The Passport to Summer Family Night</w:t>
                      </w:r>
                    </w:p>
                    <w:p w14:paraId="77463A7D" w14:textId="77777777" w:rsidR="00911BF3" w:rsidRPr="00911BF3" w:rsidRDefault="00911BF3" w:rsidP="00C96ABF">
                      <w:pPr>
                        <w:autoSpaceDE w:val="0"/>
                        <w:autoSpaceDN w:val="0"/>
                        <w:adjustRightInd w:val="0"/>
                        <w:spacing w:after="0" w:line="240" w:lineRule="auto"/>
                        <w:jc w:val="center"/>
                        <w:rPr>
                          <w:rFonts w:ascii="Century Gothic" w:hAnsi="Century Gothic" w:cs="TimesNewRomanPSMT"/>
                          <w:sz w:val="24"/>
                          <w:szCs w:val="24"/>
                        </w:rPr>
                      </w:pPr>
                    </w:p>
                    <w:p w14:paraId="6104909E" w14:textId="3072F09C"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b/>
                          <w:bCs/>
                          <w:iCs/>
                          <w:sz w:val="24"/>
                          <w:szCs w:val="24"/>
                        </w:rPr>
                        <w:t>When:</w:t>
                      </w:r>
                      <w:r w:rsidRPr="00911BF3">
                        <w:rPr>
                          <w:rFonts w:ascii="Century Gothic" w:hAnsi="Century Gothic" w:cs="TimesNewRomanPSMT"/>
                          <w:bCs/>
                          <w:iCs/>
                          <w:sz w:val="24"/>
                          <w:szCs w:val="24"/>
                        </w:rPr>
                        <w:t xml:space="preserve"> Tuesday, June 12</w:t>
                      </w:r>
                      <w:r w:rsidRPr="00911BF3">
                        <w:rPr>
                          <w:rFonts w:ascii="Century Gothic" w:hAnsi="Century Gothic" w:cs="TimesNewRomanPSMT"/>
                          <w:bCs/>
                          <w:iCs/>
                          <w:sz w:val="24"/>
                          <w:szCs w:val="24"/>
                          <w:vertAlign w:val="superscript"/>
                        </w:rPr>
                        <w:t>th</w:t>
                      </w:r>
                      <w:r w:rsidRPr="00911BF3">
                        <w:rPr>
                          <w:rFonts w:ascii="Century Gothic" w:hAnsi="Century Gothic" w:cs="TimesNewRomanPSMT"/>
                          <w:bCs/>
                          <w:iCs/>
                          <w:sz w:val="24"/>
                          <w:szCs w:val="24"/>
                        </w:rPr>
                        <w:t>, 5:30 – 7:00 PM</w:t>
                      </w:r>
                    </w:p>
                    <w:p w14:paraId="7E74E298" w14:textId="0DE98797" w:rsidR="00911BF3" w:rsidRPr="00911BF3" w:rsidRDefault="00911BF3" w:rsidP="007D61BC">
                      <w:pPr>
                        <w:autoSpaceDE w:val="0"/>
                        <w:autoSpaceDN w:val="0"/>
                        <w:adjustRightInd w:val="0"/>
                        <w:spacing w:after="0" w:line="240" w:lineRule="auto"/>
                        <w:rPr>
                          <w:rFonts w:ascii="Century Gothic" w:hAnsi="Century Gothic" w:cs="TimesNewRomanPSMT"/>
                          <w:bCs/>
                          <w:iCs/>
                          <w:sz w:val="24"/>
                          <w:szCs w:val="24"/>
                        </w:rPr>
                      </w:pPr>
                    </w:p>
                    <w:p w14:paraId="7A459265" w14:textId="0460B5C2"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b/>
                          <w:bCs/>
                          <w:iCs/>
                          <w:sz w:val="24"/>
                          <w:szCs w:val="24"/>
                        </w:rPr>
                        <w:t xml:space="preserve">Where: </w:t>
                      </w:r>
                      <w:r w:rsidRPr="00911BF3">
                        <w:rPr>
                          <w:rFonts w:ascii="Century Gothic" w:hAnsi="Century Gothic" w:cs="TimesNewRomanPSMT"/>
                          <w:bCs/>
                          <w:iCs/>
                          <w:sz w:val="24"/>
                          <w:szCs w:val="24"/>
                        </w:rPr>
                        <w:t>Blaine Middle School Cafeteria</w:t>
                      </w:r>
                    </w:p>
                    <w:p w14:paraId="44856E8F" w14:textId="77777777" w:rsidR="00911BF3" w:rsidRPr="00911BF3" w:rsidRDefault="00911BF3" w:rsidP="007D61BC">
                      <w:pPr>
                        <w:autoSpaceDE w:val="0"/>
                        <w:autoSpaceDN w:val="0"/>
                        <w:adjustRightInd w:val="0"/>
                        <w:spacing w:after="0" w:line="240" w:lineRule="auto"/>
                        <w:rPr>
                          <w:rFonts w:ascii="Century Gothic" w:hAnsi="Century Gothic" w:cs="TimesNewRomanPSMT"/>
                          <w:bCs/>
                          <w:iCs/>
                          <w:sz w:val="24"/>
                          <w:szCs w:val="24"/>
                        </w:rPr>
                      </w:pPr>
                    </w:p>
                    <w:p w14:paraId="43646B74" w14:textId="77777777"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b/>
                          <w:bCs/>
                          <w:iCs/>
                          <w:sz w:val="24"/>
                          <w:szCs w:val="24"/>
                        </w:rPr>
                        <w:t xml:space="preserve">Cost: </w:t>
                      </w:r>
                      <w:r w:rsidRPr="00911BF3">
                        <w:rPr>
                          <w:rFonts w:ascii="Century Gothic" w:hAnsi="Century Gothic" w:cs="TimesNewRomanPSMT"/>
                          <w:bCs/>
                          <w:iCs/>
                          <w:sz w:val="24"/>
                          <w:szCs w:val="24"/>
                        </w:rPr>
                        <w:t>Free!</w:t>
                      </w:r>
                    </w:p>
                    <w:p w14:paraId="473E284B" w14:textId="77777777" w:rsidR="00911BF3" w:rsidRPr="00911BF3" w:rsidRDefault="00911BF3" w:rsidP="007D61BC">
                      <w:pPr>
                        <w:autoSpaceDE w:val="0"/>
                        <w:autoSpaceDN w:val="0"/>
                        <w:adjustRightInd w:val="0"/>
                        <w:spacing w:after="0" w:line="240" w:lineRule="auto"/>
                        <w:rPr>
                          <w:rFonts w:ascii="Century Gothic" w:hAnsi="Century Gothic" w:cs="TimesNewRomanPSMT"/>
                          <w:sz w:val="24"/>
                          <w:szCs w:val="24"/>
                        </w:rPr>
                      </w:pPr>
                    </w:p>
                    <w:p w14:paraId="691BF50E"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Summer Program Opportunities</w:t>
                      </w:r>
                    </w:p>
                    <w:p w14:paraId="709510B2"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Summer Reading Program</w:t>
                      </w:r>
                    </w:p>
                    <w:p w14:paraId="21AE6B1C"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Learn About AVID</w:t>
                      </w:r>
                    </w:p>
                    <w:p w14:paraId="3B4FE11F"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Middle School Math Preview</w:t>
                      </w:r>
                    </w:p>
                    <w:p w14:paraId="027C34D6"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Dunk Tank</w:t>
                      </w:r>
                    </w:p>
                    <w:p w14:paraId="7203AFA9" w14:textId="77777777" w:rsidR="00911BF3" w:rsidRPr="00911BF3" w:rsidRDefault="00911BF3" w:rsidP="00F82C1C">
                      <w:pPr>
                        <w:numPr>
                          <w:ilvl w:val="0"/>
                          <w:numId w:val="11"/>
                        </w:numPr>
                        <w:rPr>
                          <w:rFonts w:ascii="Century Gothic" w:hAnsi="Century Gothic" w:cs="Tahoma-Bold"/>
                          <w:bCs/>
                          <w:sz w:val="24"/>
                          <w:szCs w:val="24"/>
                        </w:rPr>
                      </w:pPr>
                      <w:r w:rsidRPr="00911BF3">
                        <w:rPr>
                          <w:rFonts w:ascii="Century Gothic" w:hAnsi="Century Gothic" w:cs="Tahoma-Bold"/>
                          <w:bCs/>
                          <w:sz w:val="24"/>
                          <w:szCs w:val="24"/>
                        </w:rPr>
                        <w:t>Hot dogs and Popcorn</w:t>
                      </w:r>
                    </w:p>
                    <w:p w14:paraId="03CD21F3" w14:textId="77777777" w:rsidR="00911BF3" w:rsidRPr="00911BF3" w:rsidRDefault="00911BF3" w:rsidP="007D61BC">
                      <w:pPr>
                        <w:autoSpaceDE w:val="0"/>
                        <w:autoSpaceDN w:val="0"/>
                        <w:adjustRightInd w:val="0"/>
                        <w:spacing w:after="0" w:line="240" w:lineRule="auto"/>
                        <w:ind w:left="360"/>
                        <w:rPr>
                          <w:rFonts w:ascii="Century Gothic" w:hAnsi="Century Gothic" w:cs="TimesNewRomanPSMT"/>
                          <w:bCs/>
                          <w:iCs/>
                          <w:sz w:val="24"/>
                          <w:szCs w:val="24"/>
                        </w:rPr>
                      </w:pPr>
                    </w:p>
                    <w:p w14:paraId="5EB6ED78" w14:textId="77777777" w:rsidR="00911BF3" w:rsidRPr="00911BF3" w:rsidRDefault="00911BF3" w:rsidP="007D61BC">
                      <w:pPr>
                        <w:autoSpaceDE w:val="0"/>
                        <w:autoSpaceDN w:val="0"/>
                        <w:adjustRightInd w:val="0"/>
                        <w:spacing w:after="0" w:line="240" w:lineRule="auto"/>
                        <w:ind w:left="360"/>
                        <w:jc w:val="center"/>
                        <w:rPr>
                          <w:rFonts w:ascii="Century Gothic" w:hAnsi="Century Gothic" w:cs="TimesNewRomanPSMT"/>
                          <w:i/>
                          <w:sz w:val="24"/>
                          <w:szCs w:val="24"/>
                        </w:rPr>
                      </w:pPr>
                      <w:r w:rsidRPr="00911BF3">
                        <w:rPr>
                          <w:rFonts w:ascii="Century Gothic" w:hAnsi="Century Gothic" w:cs="TimesNewRomanPSMT"/>
                          <w:bCs/>
                          <w:i/>
                          <w:iCs/>
                          <w:sz w:val="24"/>
                          <w:szCs w:val="24"/>
                        </w:rPr>
                        <w:t>Sponsored by the GEAR UP Grant</w:t>
                      </w:r>
                    </w:p>
                    <w:p w14:paraId="12C9C9F4" w14:textId="77777777" w:rsidR="00911BF3" w:rsidRDefault="00911BF3" w:rsidP="00C96ABF">
                      <w:pPr>
                        <w:jc w:val="center"/>
                      </w:pPr>
                    </w:p>
                  </w:txbxContent>
                </v:textbox>
                <w10:wrap type="square" anchorx="margin" anchory="margin"/>
              </v:rect>
            </w:pict>
          </mc:Fallback>
        </mc:AlternateContent>
      </w:r>
      <w:r w:rsidRPr="00911BF3">
        <w:rPr>
          <w:rFonts w:ascii="Century Gothic" w:hAnsi="Century Gothic"/>
          <w:noProof/>
          <w:sz w:val="22"/>
        </w:rPr>
        <mc:AlternateContent>
          <mc:Choice Requires="wps">
            <w:drawing>
              <wp:anchor distT="0" distB="0" distL="114300" distR="114300" simplePos="0" relativeHeight="251686912" behindDoc="0" locked="0" layoutInCell="1" allowOverlap="1" wp14:anchorId="6374E74A" wp14:editId="1EA5C22D">
                <wp:simplePos x="0" y="0"/>
                <wp:positionH relativeFrom="margin">
                  <wp:posOffset>-167640</wp:posOffset>
                </wp:positionH>
                <wp:positionV relativeFrom="margin">
                  <wp:posOffset>822960</wp:posOffset>
                </wp:positionV>
                <wp:extent cx="3276600" cy="5875020"/>
                <wp:effectExtent l="0" t="0" r="19050" b="11430"/>
                <wp:wrapSquare wrapText="bothSides"/>
                <wp:docPr id="20" name="Rectangle 20"/>
                <wp:cNvGraphicFramePr/>
                <a:graphic xmlns:a="http://schemas.openxmlformats.org/drawingml/2006/main">
                  <a:graphicData uri="http://schemas.microsoft.com/office/word/2010/wordprocessingShape">
                    <wps:wsp>
                      <wps:cNvSpPr/>
                      <wps:spPr>
                        <a:xfrm>
                          <a:off x="0" y="0"/>
                          <a:ext cx="3276600" cy="58750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0003735" w14:textId="333487F9" w:rsidR="00911BF3" w:rsidRPr="00911BF3" w:rsidRDefault="00911BF3" w:rsidP="008E4AA6">
                            <w:pPr>
                              <w:autoSpaceDE w:val="0"/>
                              <w:autoSpaceDN w:val="0"/>
                              <w:adjustRightInd w:val="0"/>
                              <w:spacing w:after="0" w:line="240" w:lineRule="auto"/>
                              <w:jc w:val="center"/>
                              <w:rPr>
                                <w:rFonts w:ascii="Century Gothic" w:hAnsi="Century Gothic" w:cs="Tahoma"/>
                                <w:sz w:val="24"/>
                                <w:szCs w:val="24"/>
                              </w:rPr>
                            </w:pPr>
                            <w:r>
                              <w:rPr>
                                <w:rFonts w:ascii="Myriad Pro" w:hAnsi="Myriad Pro" w:cs="Tahoma-Bold"/>
                                <w:b/>
                                <w:bCs/>
                                <w:noProof/>
                                <w:sz w:val="24"/>
                                <w:szCs w:val="24"/>
                              </w:rPr>
                              <w:drawing>
                                <wp:inline distT="0" distB="0" distL="0" distR="0" wp14:anchorId="01513453" wp14:editId="48E55BAE">
                                  <wp:extent cx="3068320" cy="2357755"/>
                                  <wp:effectExtent l="0" t="0" r="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GearUp_Logo_parent.jpg"/>
                                          <pic:cNvPicPr/>
                                        </pic:nvPicPr>
                                        <pic:blipFill>
                                          <a:blip r:embed="rId69">
                                            <a:extLst>
                                              <a:ext uri="{28A0092B-C50C-407E-A947-70E740481C1C}">
                                                <a14:useLocalDpi xmlns:a14="http://schemas.microsoft.com/office/drawing/2010/main" val="0"/>
                                              </a:ext>
                                            </a:extLst>
                                          </a:blip>
                                          <a:stretch>
                                            <a:fillRect/>
                                          </a:stretch>
                                        </pic:blipFill>
                                        <pic:spPr>
                                          <a:xfrm>
                                            <a:off x="0" y="0"/>
                                            <a:ext cx="3084765" cy="2370392"/>
                                          </a:xfrm>
                                          <a:prstGeom prst="rect">
                                            <a:avLst/>
                                          </a:prstGeom>
                                        </pic:spPr>
                                      </pic:pic>
                                    </a:graphicData>
                                  </a:graphic>
                                </wp:inline>
                              </w:drawing>
                            </w:r>
                            <w:r w:rsidRPr="00911BF3">
                              <w:rPr>
                                <w:rFonts w:ascii="Century Gothic" w:hAnsi="Century Gothic" w:cs="Tahoma-Bold"/>
                                <w:b/>
                                <w:bCs/>
                                <w:sz w:val="24"/>
                                <w:szCs w:val="24"/>
                              </w:rPr>
                              <w:t>You Are Invited to Washington State GEAR UP Family Night!</w:t>
                            </w:r>
                          </w:p>
                          <w:p w14:paraId="4E73D6A4" w14:textId="77777777" w:rsidR="00911BF3" w:rsidRPr="00911BF3" w:rsidRDefault="00911BF3" w:rsidP="00192C32">
                            <w:pPr>
                              <w:autoSpaceDE w:val="0"/>
                              <w:autoSpaceDN w:val="0"/>
                              <w:adjustRightInd w:val="0"/>
                              <w:spacing w:after="0" w:line="240" w:lineRule="auto"/>
                              <w:jc w:val="center"/>
                              <w:rPr>
                                <w:rFonts w:ascii="Century Gothic" w:hAnsi="Century Gothic" w:cs="TimesNewRomanPSMT"/>
                                <w:sz w:val="24"/>
                                <w:szCs w:val="24"/>
                              </w:rPr>
                            </w:pPr>
                          </w:p>
                          <w:p w14:paraId="0352DF7F" w14:textId="39A0A521" w:rsidR="00911BF3" w:rsidRPr="00911BF3" w:rsidRDefault="00911BF3" w:rsidP="00192C32">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sz w:val="24"/>
                                <w:szCs w:val="24"/>
                              </w:rPr>
                              <w:t>You want the best future possible for your child. Today, that typically means some education beyond high school. Every child can go on with the right planning and preparation.</w:t>
                            </w:r>
                          </w:p>
                          <w:p w14:paraId="4CFE4292" w14:textId="77777777" w:rsidR="00911BF3" w:rsidRPr="00911BF3" w:rsidRDefault="00911BF3" w:rsidP="00192C32">
                            <w:pPr>
                              <w:autoSpaceDE w:val="0"/>
                              <w:autoSpaceDN w:val="0"/>
                              <w:adjustRightInd w:val="0"/>
                              <w:spacing w:after="0" w:line="240" w:lineRule="auto"/>
                              <w:rPr>
                                <w:rFonts w:ascii="Century Gothic" w:hAnsi="Century Gothic" w:cs="TimesNewRomanPSMT"/>
                                <w:sz w:val="24"/>
                                <w:szCs w:val="24"/>
                              </w:rPr>
                            </w:pPr>
                          </w:p>
                          <w:p w14:paraId="1D54CC8D" w14:textId="7E184004" w:rsidR="00911BF3" w:rsidRPr="00911BF3" w:rsidRDefault="00911BF3" w:rsidP="00192C32">
                            <w:pPr>
                              <w:autoSpaceDE w:val="0"/>
                              <w:autoSpaceDN w:val="0"/>
                              <w:adjustRightInd w:val="0"/>
                              <w:spacing w:after="0" w:line="240" w:lineRule="auto"/>
                              <w:rPr>
                                <w:rFonts w:ascii="Century Gothic" w:hAnsi="Century Gothic" w:cs="TimesNewRomanPS-BoldMT"/>
                                <w:b/>
                                <w:bCs/>
                                <w:sz w:val="24"/>
                                <w:szCs w:val="24"/>
                              </w:rPr>
                            </w:pPr>
                            <w:r w:rsidRPr="00911BF3">
                              <w:rPr>
                                <w:rFonts w:ascii="Century Gothic" w:hAnsi="Century Gothic" w:cs="TimesNewRomanPSMT"/>
                                <w:sz w:val="24"/>
                                <w:szCs w:val="24"/>
                              </w:rPr>
                              <w:t xml:space="preserve">Learn about financial aid opportunities, what grades your child should make, what classes your child should take, how to work with school counselors and more. </w:t>
                            </w:r>
                          </w:p>
                          <w:p w14:paraId="593806A7" w14:textId="77777777" w:rsidR="00911BF3" w:rsidRPr="00911BF3" w:rsidRDefault="00911BF3" w:rsidP="00192C32">
                            <w:pPr>
                              <w:autoSpaceDE w:val="0"/>
                              <w:autoSpaceDN w:val="0"/>
                              <w:adjustRightInd w:val="0"/>
                              <w:spacing w:after="0" w:line="240" w:lineRule="auto"/>
                              <w:rPr>
                                <w:rFonts w:ascii="Century Gothic" w:hAnsi="Century Gothic" w:cs="Tahoma-Bold"/>
                                <w:b/>
                                <w:bCs/>
                                <w:sz w:val="24"/>
                                <w:szCs w:val="24"/>
                              </w:rPr>
                            </w:pPr>
                          </w:p>
                          <w:p w14:paraId="7E0B5AAD" w14:textId="144A4C5F" w:rsidR="00911BF3" w:rsidRPr="00911BF3" w:rsidRDefault="00911BF3" w:rsidP="00192C32">
                            <w:pPr>
                              <w:autoSpaceDE w:val="0"/>
                              <w:autoSpaceDN w:val="0"/>
                              <w:adjustRightInd w:val="0"/>
                              <w:spacing w:after="0" w:line="240" w:lineRule="auto"/>
                              <w:rPr>
                                <w:rFonts w:ascii="Century Gothic" w:hAnsi="Century Gothic" w:cs="TimesNewRomanPS-ItalicMT"/>
                                <w:i/>
                                <w:iCs/>
                                <w:sz w:val="24"/>
                                <w:szCs w:val="24"/>
                              </w:rPr>
                            </w:pPr>
                            <w:r w:rsidRPr="00911BF3">
                              <w:rPr>
                                <w:rFonts w:ascii="Century Gothic" w:hAnsi="Century Gothic" w:cs="Tahoma-Bold"/>
                                <w:b/>
                                <w:bCs/>
                                <w:sz w:val="24"/>
                                <w:szCs w:val="24"/>
                              </w:rPr>
                              <w:t xml:space="preserve">WHEN: </w:t>
                            </w:r>
                          </w:p>
                          <w:p w14:paraId="67801896" w14:textId="588F80BA" w:rsidR="00911BF3" w:rsidRPr="00911BF3" w:rsidRDefault="00911BF3" w:rsidP="00192C32">
                            <w:pPr>
                              <w:autoSpaceDE w:val="0"/>
                              <w:autoSpaceDN w:val="0"/>
                              <w:adjustRightInd w:val="0"/>
                              <w:spacing w:after="0" w:line="240" w:lineRule="auto"/>
                              <w:rPr>
                                <w:rFonts w:ascii="Century Gothic" w:hAnsi="Century Gothic" w:cs="TimesNewRomanPS-ItalicMT"/>
                                <w:i/>
                                <w:iCs/>
                                <w:sz w:val="24"/>
                                <w:szCs w:val="24"/>
                              </w:rPr>
                            </w:pPr>
                            <w:r w:rsidRPr="00911BF3">
                              <w:rPr>
                                <w:rFonts w:ascii="Century Gothic" w:hAnsi="Century Gothic" w:cs="Tahoma-Bold"/>
                                <w:b/>
                                <w:bCs/>
                                <w:sz w:val="24"/>
                                <w:szCs w:val="24"/>
                              </w:rPr>
                              <w:t xml:space="preserve">WHERE: </w:t>
                            </w:r>
                          </w:p>
                          <w:p w14:paraId="07CBF139" w14:textId="1E9A52A4" w:rsidR="00911BF3" w:rsidRDefault="00911BF3" w:rsidP="00932662">
                            <w:pPr>
                              <w:autoSpaceDE w:val="0"/>
                              <w:autoSpaceDN w:val="0"/>
                              <w:adjustRightInd w:val="0"/>
                              <w:spacing w:after="0" w:line="240" w:lineRule="auto"/>
                            </w:pPr>
                            <w:r w:rsidRPr="00911BF3">
                              <w:rPr>
                                <w:rFonts w:ascii="Century Gothic" w:hAnsi="Century Gothic" w:cs="Tahoma-Bold"/>
                                <w:b/>
                                <w:bCs/>
                                <w:sz w:val="24"/>
                                <w:szCs w:val="24"/>
                              </w:rPr>
                              <w:t xml:space="preserve">WHO: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4E74A" id="Rectangle 20" o:spid="_x0000_s1029" style="position:absolute;margin-left:-13.2pt;margin-top:64.8pt;width:258pt;height:462.6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" fillcolor="white [3201]" strokecolor="#0989b1 [3209]" strokeweight="2pt">
                <v:textbox>
                  <w:txbxContent>
                    <w:p w14:paraId="60003735" w14:textId="333487F9" w:rsidR="00911BF3" w:rsidRPr="00911BF3" w:rsidRDefault="00911BF3" w:rsidP="008E4AA6">
                      <w:pPr>
                        <w:autoSpaceDE w:val="0"/>
                        <w:autoSpaceDN w:val="0"/>
                        <w:adjustRightInd w:val="0"/>
                        <w:spacing w:after="0" w:line="240" w:lineRule="auto"/>
                        <w:jc w:val="center"/>
                        <w:rPr>
                          <w:rFonts w:ascii="Century Gothic" w:hAnsi="Century Gothic" w:cs="Tahoma"/>
                          <w:sz w:val="24"/>
                          <w:szCs w:val="24"/>
                        </w:rPr>
                      </w:pPr>
                      <w:r>
                        <w:rPr>
                          <w:rFonts w:ascii="Myriad Pro" w:hAnsi="Myriad Pro" w:cs="Tahoma-Bold"/>
                          <w:b/>
                          <w:bCs/>
                          <w:noProof/>
                          <w:sz w:val="24"/>
                          <w:szCs w:val="24"/>
                        </w:rPr>
                        <w:drawing>
                          <wp:inline distT="0" distB="0" distL="0" distR="0" wp14:anchorId="01513453" wp14:editId="48E55BAE">
                            <wp:extent cx="3068320" cy="2357755"/>
                            <wp:effectExtent l="0" t="0" r="0" b="444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GearUp_Logo_parent.jpg"/>
                                    <pic:cNvPicPr/>
                                  </pic:nvPicPr>
                                  <pic:blipFill>
                                    <a:blip r:embed="rId70">
                                      <a:extLst>
                                        <a:ext uri="{28A0092B-C50C-407E-A947-70E740481C1C}">
                                          <a14:useLocalDpi xmlns:a14="http://schemas.microsoft.com/office/drawing/2010/main" val="0"/>
                                        </a:ext>
                                      </a:extLst>
                                    </a:blip>
                                    <a:stretch>
                                      <a:fillRect/>
                                    </a:stretch>
                                  </pic:blipFill>
                                  <pic:spPr>
                                    <a:xfrm>
                                      <a:off x="0" y="0"/>
                                      <a:ext cx="3084765" cy="2370392"/>
                                    </a:xfrm>
                                    <a:prstGeom prst="rect">
                                      <a:avLst/>
                                    </a:prstGeom>
                                  </pic:spPr>
                                </pic:pic>
                              </a:graphicData>
                            </a:graphic>
                          </wp:inline>
                        </w:drawing>
                      </w:r>
                      <w:r w:rsidRPr="00911BF3">
                        <w:rPr>
                          <w:rFonts w:ascii="Century Gothic" w:hAnsi="Century Gothic" w:cs="Tahoma-Bold"/>
                          <w:b/>
                          <w:bCs/>
                          <w:sz w:val="24"/>
                          <w:szCs w:val="24"/>
                        </w:rPr>
                        <w:t>You Are Invited to Washington State GEAR UP Family Night!</w:t>
                      </w:r>
                    </w:p>
                    <w:p w14:paraId="4E73D6A4" w14:textId="77777777" w:rsidR="00911BF3" w:rsidRPr="00911BF3" w:rsidRDefault="00911BF3" w:rsidP="00192C32">
                      <w:pPr>
                        <w:autoSpaceDE w:val="0"/>
                        <w:autoSpaceDN w:val="0"/>
                        <w:adjustRightInd w:val="0"/>
                        <w:spacing w:after="0" w:line="240" w:lineRule="auto"/>
                        <w:jc w:val="center"/>
                        <w:rPr>
                          <w:rFonts w:ascii="Century Gothic" w:hAnsi="Century Gothic" w:cs="TimesNewRomanPSMT"/>
                          <w:sz w:val="24"/>
                          <w:szCs w:val="24"/>
                        </w:rPr>
                      </w:pPr>
                    </w:p>
                    <w:p w14:paraId="0352DF7F" w14:textId="39A0A521" w:rsidR="00911BF3" w:rsidRPr="00911BF3" w:rsidRDefault="00911BF3" w:rsidP="00192C32">
                      <w:pPr>
                        <w:autoSpaceDE w:val="0"/>
                        <w:autoSpaceDN w:val="0"/>
                        <w:adjustRightInd w:val="0"/>
                        <w:spacing w:after="0" w:line="240" w:lineRule="auto"/>
                        <w:rPr>
                          <w:rFonts w:ascii="Century Gothic" w:hAnsi="Century Gothic" w:cs="TimesNewRomanPSMT"/>
                          <w:sz w:val="24"/>
                          <w:szCs w:val="24"/>
                        </w:rPr>
                      </w:pPr>
                      <w:r w:rsidRPr="00911BF3">
                        <w:rPr>
                          <w:rFonts w:ascii="Century Gothic" w:hAnsi="Century Gothic" w:cs="TimesNewRomanPSMT"/>
                          <w:sz w:val="24"/>
                          <w:szCs w:val="24"/>
                        </w:rPr>
                        <w:t>You want the best future possible for your child. Today, that typically means some education beyond high school. Every child can go on with the right planning and preparation.</w:t>
                      </w:r>
                    </w:p>
                    <w:p w14:paraId="4CFE4292" w14:textId="77777777" w:rsidR="00911BF3" w:rsidRPr="00911BF3" w:rsidRDefault="00911BF3" w:rsidP="00192C32">
                      <w:pPr>
                        <w:autoSpaceDE w:val="0"/>
                        <w:autoSpaceDN w:val="0"/>
                        <w:adjustRightInd w:val="0"/>
                        <w:spacing w:after="0" w:line="240" w:lineRule="auto"/>
                        <w:rPr>
                          <w:rFonts w:ascii="Century Gothic" w:hAnsi="Century Gothic" w:cs="TimesNewRomanPSMT"/>
                          <w:sz w:val="24"/>
                          <w:szCs w:val="24"/>
                        </w:rPr>
                      </w:pPr>
                    </w:p>
                    <w:p w14:paraId="1D54CC8D" w14:textId="7E184004" w:rsidR="00911BF3" w:rsidRPr="00911BF3" w:rsidRDefault="00911BF3" w:rsidP="00192C32">
                      <w:pPr>
                        <w:autoSpaceDE w:val="0"/>
                        <w:autoSpaceDN w:val="0"/>
                        <w:adjustRightInd w:val="0"/>
                        <w:spacing w:after="0" w:line="240" w:lineRule="auto"/>
                        <w:rPr>
                          <w:rFonts w:ascii="Century Gothic" w:hAnsi="Century Gothic" w:cs="TimesNewRomanPS-BoldMT"/>
                          <w:b/>
                          <w:bCs/>
                          <w:sz w:val="24"/>
                          <w:szCs w:val="24"/>
                        </w:rPr>
                      </w:pPr>
                      <w:r w:rsidRPr="00911BF3">
                        <w:rPr>
                          <w:rFonts w:ascii="Century Gothic" w:hAnsi="Century Gothic" w:cs="TimesNewRomanPSMT"/>
                          <w:sz w:val="24"/>
                          <w:szCs w:val="24"/>
                        </w:rPr>
                        <w:t xml:space="preserve">Learn about financial aid opportunities, what grades your child should make, what classes your child should take, how to work with school counselors and more. </w:t>
                      </w:r>
                    </w:p>
                    <w:p w14:paraId="593806A7" w14:textId="77777777" w:rsidR="00911BF3" w:rsidRPr="00911BF3" w:rsidRDefault="00911BF3" w:rsidP="00192C32">
                      <w:pPr>
                        <w:autoSpaceDE w:val="0"/>
                        <w:autoSpaceDN w:val="0"/>
                        <w:adjustRightInd w:val="0"/>
                        <w:spacing w:after="0" w:line="240" w:lineRule="auto"/>
                        <w:rPr>
                          <w:rFonts w:ascii="Century Gothic" w:hAnsi="Century Gothic" w:cs="Tahoma-Bold"/>
                          <w:b/>
                          <w:bCs/>
                          <w:sz w:val="24"/>
                          <w:szCs w:val="24"/>
                        </w:rPr>
                      </w:pPr>
                    </w:p>
                    <w:p w14:paraId="7E0B5AAD" w14:textId="144A4C5F" w:rsidR="00911BF3" w:rsidRPr="00911BF3" w:rsidRDefault="00911BF3" w:rsidP="00192C32">
                      <w:pPr>
                        <w:autoSpaceDE w:val="0"/>
                        <w:autoSpaceDN w:val="0"/>
                        <w:adjustRightInd w:val="0"/>
                        <w:spacing w:after="0" w:line="240" w:lineRule="auto"/>
                        <w:rPr>
                          <w:rFonts w:ascii="Century Gothic" w:hAnsi="Century Gothic" w:cs="TimesNewRomanPS-ItalicMT"/>
                          <w:i/>
                          <w:iCs/>
                          <w:sz w:val="24"/>
                          <w:szCs w:val="24"/>
                        </w:rPr>
                      </w:pPr>
                      <w:r w:rsidRPr="00911BF3">
                        <w:rPr>
                          <w:rFonts w:ascii="Century Gothic" w:hAnsi="Century Gothic" w:cs="Tahoma-Bold"/>
                          <w:b/>
                          <w:bCs/>
                          <w:sz w:val="24"/>
                          <w:szCs w:val="24"/>
                        </w:rPr>
                        <w:t xml:space="preserve">WHEN: </w:t>
                      </w:r>
                    </w:p>
                    <w:p w14:paraId="67801896" w14:textId="588F80BA" w:rsidR="00911BF3" w:rsidRPr="00911BF3" w:rsidRDefault="00911BF3" w:rsidP="00192C32">
                      <w:pPr>
                        <w:autoSpaceDE w:val="0"/>
                        <w:autoSpaceDN w:val="0"/>
                        <w:adjustRightInd w:val="0"/>
                        <w:spacing w:after="0" w:line="240" w:lineRule="auto"/>
                        <w:rPr>
                          <w:rFonts w:ascii="Century Gothic" w:hAnsi="Century Gothic" w:cs="TimesNewRomanPS-ItalicMT"/>
                          <w:i/>
                          <w:iCs/>
                          <w:sz w:val="24"/>
                          <w:szCs w:val="24"/>
                        </w:rPr>
                      </w:pPr>
                      <w:r w:rsidRPr="00911BF3">
                        <w:rPr>
                          <w:rFonts w:ascii="Century Gothic" w:hAnsi="Century Gothic" w:cs="Tahoma-Bold"/>
                          <w:b/>
                          <w:bCs/>
                          <w:sz w:val="24"/>
                          <w:szCs w:val="24"/>
                        </w:rPr>
                        <w:t xml:space="preserve">WHERE: </w:t>
                      </w:r>
                    </w:p>
                    <w:p w14:paraId="07CBF139" w14:textId="1E9A52A4" w:rsidR="00911BF3" w:rsidRDefault="00911BF3" w:rsidP="00932662">
                      <w:pPr>
                        <w:autoSpaceDE w:val="0"/>
                        <w:autoSpaceDN w:val="0"/>
                        <w:adjustRightInd w:val="0"/>
                        <w:spacing w:after="0" w:line="240" w:lineRule="auto"/>
                      </w:pPr>
                      <w:r w:rsidRPr="00911BF3">
                        <w:rPr>
                          <w:rFonts w:ascii="Century Gothic" w:hAnsi="Century Gothic" w:cs="Tahoma-Bold"/>
                          <w:b/>
                          <w:bCs/>
                          <w:sz w:val="24"/>
                          <w:szCs w:val="24"/>
                        </w:rPr>
                        <w:t xml:space="preserve">WHO: </w:t>
                      </w:r>
                    </w:p>
                  </w:txbxContent>
                </v:textbox>
                <w10:wrap type="square" anchorx="margin" anchory="margin"/>
              </v:rect>
            </w:pict>
          </mc:Fallback>
        </mc:AlternateContent>
      </w:r>
      <w:r w:rsidR="008162C1" w:rsidRPr="00911BF3">
        <w:rPr>
          <w:rFonts w:ascii="Century Gothic" w:hAnsi="Century Gothic"/>
          <w:sz w:val="22"/>
        </w:rPr>
        <w:t>Adapt and use in your school’s newsletters or on individual flyers. Also, you can use</w:t>
      </w:r>
      <w:r w:rsidR="00192C32" w:rsidRPr="00911BF3">
        <w:rPr>
          <w:rFonts w:ascii="Century Gothic" w:hAnsi="Century Gothic"/>
          <w:sz w:val="22"/>
        </w:rPr>
        <w:t xml:space="preserve"> in school announcements. </w:t>
      </w:r>
    </w:p>
    <w:p w14:paraId="793A1270" w14:textId="77777777" w:rsidR="00932662" w:rsidRPr="00932662" w:rsidRDefault="00932662" w:rsidP="00932662"/>
    <w:p w14:paraId="51A28128" w14:textId="02E3D39E" w:rsidR="00C96ABF" w:rsidRPr="00911BF3" w:rsidRDefault="00CD77C2" w:rsidP="00C96ABF">
      <w:pPr>
        <w:pStyle w:val="Heading2"/>
        <w:rPr>
          <w:rFonts w:ascii="Century Gothic" w:hAnsi="Century Gothic"/>
          <w:b/>
        </w:rPr>
      </w:pPr>
      <w:bookmarkStart w:id="26" w:name="_Toc499632764"/>
      <w:r w:rsidRPr="00911BF3">
        <w:rPr>
          <w:rFonts w:ascii="Century Gothic" w:hAnsi="Century Gothic"/>
          <w:b/>
        </w:rPr>
        <w:t>Resources</w:t>
      </w:r>
      <w:bookmarkEnd w:id="26"/>
    </w:p>
    <w:p w14:paraId="6241C567" w14:textId="77777777" w:rsidR="00C96ABF" w:rsidRPr="00911BF3" w:rsidRDefault="00C96ABF" w:rsidP="008E4AA6">
      <w:pPr>
        <w:spacing w:after="0"/>
        <w:rPr>
          <w:rFonts w:ascii="Century Gothic" w:hAnsi="Century Gothic"/>
        </w:rPr>
      </w:pPr>
      <w:r w:rsidRPr="00911BF3">
        <w:rPr>
          <w:rFonts w:ascii="Century Gothic" w:hAnsi="Century Gothic"/>
        </w:rPr>
        <w:t>Download postcards and posters to promote your GEAR UP family night events in their school and community.</w:t>
      </w:r>
    </w:p>
    <w:p w14:paraId="103EF383" w14:textId="77777777" w:rsidR="00C96ABF" w:rsidRPr="00911BF3" w:rsidRDefault="00582CF7" w:rsidP="00D961D7">
      <w:pPr>
        <w:pStyle w:val="ListParagraph"/>
        <w:numPr>
          <w:ilvl w:val="0"/>
          <w:numId w:val="6"/>
        </w:numPr>
        <w:spacing w:after="0"/>
        <w:rPr>
          <w:rFonts w:ascii="Century Gothic" w:hAnsi="Century Gothic"/>
        </w:rPr>
      </w:pPr>
      <w:hyperlink r:id="rId71" w:history="1">
        <w:r w:rsidR="00C96ABF" w:rsidRPr="00911BF3">
          <w:rPr>
            <w:rStyle w:val="Hyperlink"/>
            <w:rFonts w:ascii="Century Gothic" w:hAnsi="Century Gothic"/>
          </w:rPr>
          <w:t>Family Night Postcard</w:t>
        </w:r>
      </w:hyperlink>
    </w:p>
    <w:p w14:paraId="5A109C10" w14:textId="77777777" w:rsidR="00C96ABF" w:rsidRPr="00911BF3" w:rsidRDefault="00582CF7" w:rsidP="00D961D7">
      <w:pPr>
        <w:pStyle w:val="ListParagraph"/>
        <w:numPr>
          <w:ilvl w:val="0"/>
          <w:numId w:val="6"/>
        </w:numPr>
        <w:spacing w:after="0"/>
        <w:rPr>
          <w:rFonts w:ascii="Century Gothic" w:hAnsi="Century Gothic"/>
        </w:rPr>
      </w:pPr>
      <w:hyperlink r:id="rId72" w:history="1">
        <w:r w:rsidR="00C96ABF" w:rsidRPr="00911BF3">
          <w:rPr>
            <w:rStyle w:val="Hyperlink"/>
            <w:rFonts w:ascii="Century Gothic" w:hAnsi="Century Gothic"/>
          </w:rPr>
          <w:t>Family Night Poster - English</w:t>
        </w:r>
      </w:hyperlink>
    </w:p>
    <w:p w14:paraId="4A4009D9" w14:textId="77777777" w:rsidR="00C96ABF" w:rsidRPr="00911BF3" w:rsidRDefault="00582CF7" w:rsidP="00D961D7">
      <w:pPr>
        <w:pStyle w:val="ListParagraph"/>
        <w:numPr>
          <w:ilvl w:val="0"/>
          <w:numId w:val="6"/>
        </w:numPr>
        <w:spacing w:after="0"/>
        <w:rPr>
          <w:rFonts w:ascii="Century Gothic" w:hAnsi="Century Gothic"/>
        </w:rPr>
      </w:pPr>
      <w:hyperlink r:id="rId73" w:history="1">
        <w:r w:rsidR="00C96ABF" w:rsidRPr="00911BF3">
          <w:rPr>
            <w:rStyle w:val="Hyperlink"/>
            <w:rFonts w:ascii="Century Gothic" w:hAnsi="Century Gothic"/>
          </w:rPr>
          <w:t>Family Night Poster - Spanish</w:t>
        </w:r>
      </w:hyperlink>
      <w:r w:rsidR="00C96ABF" w:rsidRPr="00911BF3">
        <w:rPr>
          <w:rFonts w:ascii="Century Gothic" w:hAnsi="Century Gothic"/>
        </w:rPr>
        <w:t xml:space="preserve"> </w:t>
      </w:r>
    </w:p>
    <w:p w14:paraId="2CC322BD" w14:textId="3A3717DC" w:rsidR="009414F5" w:rsidRPr="00911BF3" w:rsidRDefault="00860510" w:rsidP="00CD77C2">
      <w:pPr>
        <w:pStyle w:val="Heading2"/>
        <w:rPr>
          <w:rFonts w:ascii="Century Gothic" w:hAnsi="Century Gothic"/>
          <w:b/>
        </w:rPr>
      </w:pPr>
      <w:bookmarkStart w:id="27" w:name="_Toc499632765"/>
      <w:r w:rsidRPr="00911BF3">
        <w:rPr>
          <w:rFonts w:ascii="Century Gothic" w:hAnsi="Century Gothic"/>
          <w:b/>
        </w:rPr>
        <w:lastRenderedPageBreak/>
        <w:t>Sample Agenda</w:t>
      </w:r>
      <w:r w:rsidR="009414F5" w:rsidRPr="00911BF3">
        <w:rPr>
          <w:rFonts w:ascii="Century Gothic" w:hAnsi="Century Gothic"/>
          <w:b/>
        </w:rPr>
        <w:t xml:space="preserve">: </w:t>
      </w:r>
      <w:r w:rsidR="00E73E20" w:rsidRPr="00911BF3">
        <w:rPr>
          <w:rFonts w:ascii="Century Gothic" w:hAnsi="Century Gothic"/>
          <w:b/>
        </w:rPr>
        <w:t>Blaine Middle School</w:t>
      </w:r>
      <w:r w:rsidR="009414F5" w:rsidRPr="00911BF3">
        <w:rPr>
          <w:rFonts w:ascii="Century Gothic" w:hAnsi="Century Gothic"/>
          <w:b/>
        </w:rPr>
        <w:t xml:space="preserve"> GEAR UP</w:t>
      </w:r>
      <w:bookmarkEnd w:id="27"/>
    </w:p>
    <w:p w14:paraId="68F720D9" w14:textId="77777777" w:rsidR="0000704A" w:rsidRPr="00911BF3" w:rsidRDefault="0000704A" w:rsidP="0000704A">
      <w:pPr>
        <w:spacing w:after="0"/>
        <w:rPr>
          <w:rFonts w:ascii="Century Gothic" w:hAnsi="Century Gothic"/>
          <w:i/>
          <w:sz w:val="22"/>
        </w:rPr>
      </w:pPr>
    </w:p>
    <w:p w14:paraId="5014FE2E" w14:textId="1ED8E4B1" w:rsidR="00CD77C2" w:rsidRPr="00911BF3" w:rsidRDefault="0000704A" w:rsidP="0000704A">
      <w:pPr>
        <w:spacing w:after="0"/>
        <w:rPr>
          <w:rFonts w:ascii="Century Gothic" w:eastAsia="Times New Roman" w:hAnsi="Century Gothic"/>
          <w:b/>
          <w:sz w:val="22"/>
          <w:szCs w:val="22"/>
        </w:rPr>
      </w:pPr>
      <w:r w:rsidRPr="00911BF3">
        <w:rPr>
          <w:rFonts w:ascii="Century Gothic" w:hAnsi="Century Gothic"/>
          <w:b/>
          <w:sz w:val="22"/>
        </w:rPr>
        <w:t xml:space="preserve">High School 101 Student/Family Night: </w:t>
      </w:r>
      <w:r w:rsidRPr="00911BF3">
        <w:rPr>
          <w:rFonts w:ascii="Century Gothic" w:hAnsi="Century Gothic"/>
          <w:sz w:val="22"/>
        </w:rPr>
        <w:t xml:space="preserve"> What you need to know about high school before you begin your high school career.</w:t>
      </w:r>
    </w:p>
    <w:p w14:paraId="50681123" w14:textId="2BF38AB3" w:rsidR="00CD77C2" w:rsidRPr="00911BF3" w:rsidRDefault="00CD77C2" w:rsidP="00CD77C2">
      <w:pPr>
        <w:spacing w:after="0"/>
        <w:rPr>
          <w:rFonts w:ascii="Century Gothic" w:eastAsia="Times New Roman" w:hAnsi="Century Gothic" w:cs="Times New Roman"/>
          <w:sz w:val="22"/>
          <w:szCs w:val="22"/>
        </w:rPr>
      </w:pPr>
      <w:r w:rsidRPr="00911BF3">
        <w:rPr>
          <w:rFonts w:ascii="Century Gothic" w:eastAsia="Times New Roman" w:hAnsi="Century Gothic" w:cs="Times New Roman"/>
          <w:b/>
          <w:sz w:val="22"/>
          <w:szCs w:val="22"/>
        </w:rPr>
        <w:t xml:space="preserve">Objective: </w:t>
      </w:r>
      <w:r w:rsidRPr="00911BF3">
        <w:rPr>
          <w:rFonts w:ascii="Century Gothic" w:eastAsia="Times New Roman" w:hAnsi="Century Gothic" w:cs="Times New Roman"/>
          <w:sz w:val="22"/>
          <w:szCs w:val="22"/>
        </w:rPr>
        <w:t xml:space="preserve">To get students excited about high school and give </w:t>
      </w:r>
      <w:r w:rsidR="0000704A" w:rsidRPr="00911BF3">
        <w:rPr>
          <w:rFonts w:ascii="Century Gothic" w:eastAsia="Times New Roman" w:hAnsi="Century Gothic" w:cs="Times New Roman"/>
          <w:sz w:val="22"/>
          <w:szCs w:val="22"/>
        </w:rPr>
        <w:t>families</w:t>
      </w:r>
      <w:r w:rsidRPr="00911BF3">
        <w:rPr>
          <w:rFonts w:ascii="Century Gothic" w:eastAsia="Times New Roman" w:hAnsi="Century Gothic" w:cs="Times New Roman"/>
          <w:sz w:val="22"/>
          <w:szCs w:val="22"/>
        </w:rPr>
        <w:t xml:space="preserve"> tips about what to expect in high school.</w:t>
      </w:r>
    </w:p>
    <w:p w14:paraId="088D23F8" w14:textId="40017FE2" w:rsidR="00CD77C2" w:rsidRPr="00911BF3" w:rsidRDefault="00CD77C2" w:rsidP="00CD77C2">
      <w:pPr>
        <w:spacing w:after="0"/>
        <w:rPr>
          <w:rFonts w:ascii="Century Gothic" w:eastAsia="Times New Roman" w:hAnsi="Century Gothic" w:cs="Times New Roman"/>
          <w:sz w:val="22"/>
          <w:szCs w:val="22"/>
        </w:rPr>
      </w:pPr>
      <w:r w:rsidRPr="00911BF3">
        <w:rPr>
          <w:rFonts w:ascii="Century Gothic" w:eastAsia="Times New Roman" w:hAnsi="Century Gothic" w:cs="Times New Roman"/>
          <w:b/>
          <w:sz w:val="22"/>
          <w:szCs w:val="22"/>
        </w:rPr>
        <w:t xml:space="preserve">Procedure: </w:t>
      </w:r>
      <w:r w:rsidRPr="00911BF3">
        <w:rPr>
          <w:rFonts w:ascii="Century Gothic" w:eastAsia="Times New Roman" w:hAnsi="Century Gothic" w:cs="Times New Roman"/>
          <w:sz w:val="22"/>
          <w:szCs w:val="22"/>
        </w:rPr>
        <w:t xml:space="preserve">Divide students and </w:t>
      </w:r>
      <w:r w:rsidR="0000704A" w:rsidRPr="00911BF3">
        <w:rPr>
          <w:rFonts w:ascii="Century Gothic" w:eastAsia="Times New Roman" w:hAnsi="Century Gothic" w:cs="Times New Roman"/>
          <w:sz w:val="22"/>
          <w:szCs w:val="22"/>
        </w:rPr>
        <w:t>families</w:t>
      </w:r>
      <w:r w:rsidRPr="00911BF3">
        <w:rPr>
          <w:rFonts w:ascii="Century Gothic" w:eastAsia="Times New Roman" w:hAnsi="Century Gothic" w:cs="Times New Roman"/>
          <w:sz w:val="22"/>
          <w:szCs w:val="22"/>
        </w:rPr>
        <w:t xml:space="preserve"> into two separate groups to hear about tips and advice for how to survive high school. Meet back as one group to hear an encouraging presentation from a high school teacher.  Parent-to-Parent Group: Parents of students who have had students graduate</w:t>
      </w:r>
      <w:r w:rsidR="000D6332" w:rsidRPr="00911BF3">
        <w:rPr>
          <w:rFonts w:ascii="Century Gothic" w:eastAsia="Times New Roman" w:hAnsi="Century Gothic" w:cs="Times New Roman"/>
          <w:sz w:val="22"/>
          <w:szCs w:val="22"/>
        </w:rPr>
        <w:t>d</w:t>
      </w:r>
      <w:r w:rsidRPr="00911BF3">
        <w:rPr>
          <w:rFonts w:ascii="Century Gothic" w:eastAsia="Times New Roman" w:hAnsi="Century Gothic" w:cs="Times New Roman"/>
          <w:sz w:val="22"/>
          <w:szCs w:val="22"/>
        </w:rPr>
        <w:t xml:space="preserve"> through </w:t>
      </w:r>
      <w:r w:rsidR="000D6332" w:rsidRPr="00911BF3">
        <w:rPr>
          <w:rFonts w:ascii="Century Gothic" w:eastAsia="Times New Roman" w:hAnsi="Century Gothic" w:cs="Times New Roman"/>
          <w:sz w:val="22"/>
          <w:szCs w:val="22"/>
        </w:rPr>
        <w:t xml:space="preserve">their </w:t>
      </w:r>
      <w:r w:rsidRPr="00911BF3">
        <w:rPr>
          <w:rFonts w:ascii="Century Gothic" w:eastAsia="Times New Roman" w:hAnsi="Century Gothic" w:cs="Times New Roman"/>
          <w:sz w:val="22"/>
          <w:szCs w:val="22"/>
        </w:rPr>
        <w:t>district share tips and answer questions. Teen-to-Teen Group: Senior and Junior AVID students share tips and advice on how to do well in high school and answer questions.</w:t>
      </w:r>
    </w:p>
    <w:p w14:paraId="67E4015D" w14:textId="46F2BADA" w:rsidR="007C76B7" w:rsidRPr="00911BF3" w:rsidRDefault="007C76B7" w:rsidP="00E73E20">
      <w:pPr>
        <w:spacing w:after="0"/>
        <w:rPr>
          <w:rFonts w:ascii="Century Gothic" w:hAnsi="Century Gothic"/>
          <w:i/>
          <w:sz w:val="22"/>
        </w:rPr>
      </w:pPr>
    </w:p>
    <w:tbl>
      <w:tblPr>
        <w:tblStyle w:val="GridTable1Light-Accent6"/>
        <w:tblW w:w="0" w:type="auto"/>
        <w:tblBorders>
          <w:top w:val="single" w:sz="2" w:space="0" w:color="0989B1" w:themeColor="accent6"/>
          <w:left w:val="single" w:sz="2" w:space="0" w:color="0989B1" w:themeColor="accent6"/>
          <w:bottom w:val="single" w:sz="2" w:space="0" w:color="0989B1" w:themeColor="accent6"/>
          <w:right w:val="single" w:sz="2" w:space="0" w:color="0989B1" w:themeColor="accent6"/>
          <w:insideH w:val="single" w:sz="2" w:space="0" w:color="0989B1" w:themeColor="accent6"/>
          <w:insideV w:val="single" w:sz="2" w:space="0" w:color="0989B1" w:themeColor="accent6"/>
        </w:tblBorders>
        <w:tblLook w:val="04A0" w:firstRow="1" w:lastRow="0" w:firstColumn="1" w:lastColumn="0" w:noHBand="0" w:noVBand="1"/>
      </w:tblPr>
      <w:tblGrid>
        <w:gridCol w:w="1525"/>
        <w:gridCol w:w="7825"/>
      </w:tblGrid>
      <w:tr w:rsidR="008A43B4" w:rsidRPr="00911BF3" w14:paraId="28D4DBEE" w14:textId="77777777" w:rsidTr="00D462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5" w:type="dxa"/>
            <w:tcBorders>
              <w:bottom w:val="none" w:sz="0" w:space="0" w:color="auto"/>
            </w:tcBorders>
          </w:tcPr>
          <w:p w14:paraId="71734707" w14:textId="0511C7EB" w:rsidR="008A43B4" w:rsidRPr="00911BF3" w:rsidRDefault="008A43B4" w:rsidP="00DC271A">
            <w:pPr>
              <w:rPr>
                <w:rFonts w:ascii="Century Gothic" w:hAnsi="Century Gothic"/>
              </w:rPr>
            </w:pPr>
            <w:r w:rsidRPr="00911BF3">
              <w:rPr>
                <w:rFonts w:ascii="Century Gothic" w:hAnsi="Century Gothic"/>
              </w:rPr>
              <w:t xml:space="preserve">4:45-5:00 </w:t>
            </w:r>
            <w:r w:rsidR="00DC271A" w:rsidRPr="00911BF3">
              <w:rPr>
                <w:rFonts w:ascii="Century Gothic" w:hAnsi="Century Gothic"/>
              </w:rPr>
              <w:t>PM</w:t>
            </w:r>
          </w:p>
        </w:tc>
        <w:tc>
          <w:tcPr>
            <w:tcW w:w="7825" w:type="dxa"/>
            <w:tcBorders>
              <w:bottom w:val="none" w:sz="0" w:space="0" w:color="auto"/>
            </w:tcBorders>
          </w:tcPr>
          <w:p w14:paraId="44169B37" w14:textId="324D6792" w:rsidR="00FC1ECD" w:rsidRPr="00911BF3" w:rsidRDefault="00FC1ECD" w:rsidP="00FC1ECD">
            <w:pPr>
              <w:cnfStyle w:val="100000000000" w:firstRow="1"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Check in.</w:t>
            </w:r>
          </w:p>
          <w:p w14:paraId="6E78BC18" w14:textId="20C6C091" w:rsidR="008A43B4" w:rsidRPr="00911BF3" w:rsidRDefault="008A43B4" w:rsidP="00F82C1C">
            <w:pPr>
              <w:pStyle w:val="ListParagraph"/>
              <w:numPr>
                <w:ilvl w:val="0"/>
                <w:numId w:val="13"/>
              </w:numPr>
              <w:cnfStyle w:val="100000000000" w:firstRow="1" w:lastRow="0" w:firstColumn="0" w:lastColumn="0" w:oddVBand="0" w:evenVBand="0" w:oddHBand="0" w:evenHBand="0" w:firstRowFirstColumn="0" w:firstRowLastColumn="0" w:lastRowFirstColumn="0" w:lastRowLastColumn="0"/>
              <w:rPr>
                <w:rFonts w:ascii="Century Gothic" w:hAnsi="Century Gothic"/>
                <w:b w:val="0"/>
              </w:rPr>
            </w:pPr>
            <w:r w:rsidRPr="00911BF3">
              <w:rPr>
                <w:rFonts w:ascii="Century Gothic" w:hAnsi="Century Gothic"/>
                <w:b w:val="0"/>
              </w:rPr>
              <w:t>Sign in students</w:t>
            </w:r>
            <w:r w:rsidR="009C2B0A" w:rsidRPr="00911BF3">
              <w:rPr>
                <w:rFonts w:ascii="Century Gothic" w:hAnsi="Century Gothic"/>
                <w:b w:val="0"/>
              </w:rPr>
              <w:t xml:space="preserve"> and parents on GEAR UP rosters</w:t>
            </w:r>
            <w:r w:rsidR="005124FB" w:rsidRPr="00911BF3">
              <w:rPr>
                <w:rFonts w:ascii="Century Gothic" w:hAnsi="Century Gothic"/>
                <w:b w:val="0"/>
              </w:rPr>
              <w:t xml:space="preserve"> (</w:t>
            </w:r>
            <w:r w:rsidR="00E73E20" w:rsidRPr="00911BF3">
              <w:rPr>
                <w:rFonts w:ascii="Century Gothic" w:hAnsi="Century Gothic"/>
                <w:b w:val="0"/>
              </w:rPr>
              <w:t>middle school principal)</w:t>
            </w:r>
            <w:r w:rsidR="009C2B0A" w:rsidRPr="00911BF3">
              <w:rPr>
                <w:rFonts w:ascii="Century Gothic" w:hAnsi="Century Gothic"/>
                <w:b w:val="0"/>
              </w:rPr>
              <w:t>.</w:t>
            </w:r>
          </w:p>
        </w:tc>
      </w:tr>
      <w:tr w:rsidR="008A43B4" w:rsidRPr="00911BF3" w14:paraId="1632E5C5" w14:textId="77777777" w:rsidTr="00D462F5">
        <w:tc>
          <w:tcPr>
            <w:cnfStyle w:val="001000000000" w:firstRow="0" w:lastRow="0" w:firstColumn="1" w:lastColumn="0" w:oddVBand="0" w:evenVBand="0" w:oddHBand="0" w:evenHBand="0" w:firstRowFirstColumn="0" w:firstRowLastColumn="0" w:lastRowFirstColumn="0" w:lastRowLastColumn="0"/>
            <w:tcW w:w="1525" w:type="dxa"/>
          </w:tcPr>
          <w:p w14:paraId="09061301" w14:textId="7E72F5AE" w:rsidR="008A43B4" w:rsidRPr="00911BF3" w:rsidRDefault="00854B33" w:rsidP="00DC271A">
            <w:pPr>
              <w:rPr>
                <w:rFonts w:ascii="Century Gothic" w:hAnsi="Century Gothic"/>
              </w:rPr>
            </w:pPr>
            <w:r w:rsidRPr="00911BF3">
              <w:rPr>
                <w:rFonts w:ascii="Century Gothic" w:hAnsi="Century Gothic"/>
              </w:rPr>
              <w:t>5:00-</w:t>
            </w:r>
            <w:r w:rsidR="008A43B4" w:rsidRPr="00911BF3">
              <w:rPr>
                <w:rFonts w:ascii="Century Gothic" w:hAnsi="Century Gothic"/>
              </w:rPr>
              <w:t>5:15</w:t>
            </w:r>
            <w:r w:rsidR="00DC271A" w:rsidRPr="00911BF3">
              <w:rPr>
                <w:rFonts w:ascii="Century Gothic" w:hAnsi="Century Gothic"/>
              </w:rPr>
              <w:t xml:space="preserve"> PM</w:t>
            </w:r>
          </w:p>
        </w:tc>
        <w:tc>
          <w:tcPr>
            <w:tcW w:w="7825" w:type="dxa"/>
          </w:tcPr>
          <w:p w14:paraId="0AD64B4C" w14:textId="732232C5" w:rsidR="00FC1ECD" w:rsidRPr="00911BF3" w:rsidRDefault="00FC1ECD" w:rsidP="00FC1ECD">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911BF3">
              <w:rPr>
                <w:rFonts w:ascii="Century Gothic" w:hAnsi="Century Gothic"/>
                <w:b/>
              </w:rPr>
              <w:t xml:space="preserve">Welcome and introductions. </w:t>
            </w:r>
          </w:p>
          <w:p w14:paraId="4BFE1679" w14:textId="4C3212F2" w:rsidR="008A43B4" w:rsidRPr="00911BF3" w:rsidRDefault="008A43B4" w:rsidP="00F82C1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Welcome families and explain the role of the GEAR</w:t>
            </w:r>
            <w:r w:rsidR="00FC1ECD" w:rsidRPr="00911BF3">
              <w:rPr>
                <w:rFonts w:ascii="Century Gothic" w:hAnsi="Century Gothic"/>
              </w:rPr>
              <w:t xml:space="preserve"> UP grant for the class of 2017. R</w:t>
            </w:r>
            <w:r w:rsidRPr="00911BF3">
              <w:rPr>
                <w:rFonts w:ascii="Century Gothic" w:hAnsi="Century Gothic"/>
              </w:rPr>
              <w:t>emind students and parents what GEAR UP stands for and the mission of GEAR UP.</w:t>
            </w:r>
          </w:p>
          <w:p w14:paraId="6DB0FAC5" w14:textId="0F849505" w:rsidR="00A9749A" w:rsidRPr="00911BF3" w:rsidRDefault="009C2B0A" w:rsidP="00F82C1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Introduce College</w:t>
            </w:r>
            <w:r w:rsidR="00DC271A" w:rsidRPr="00911BF3">
              <w:rPr>
                <w:rFonts w:ascii="Century Gothic" w:hAnsi="Century Gothic"/>
              </w:rPr>
              <w:t xml:space="preserve"> Bound </w:t>
            </w:r>
            <w:r w:rsidR="00E73E20" w:rsidRPr="00911BF3">
              <w:rPr>
                <w:rFonts w:ascii="Century Gothic" w:hAnsi="Century Gothic"/>
              </w:rPr>
              <w:t>outreach regional officer</w:t>
            </w:r>
            <w:r w:rsidRPr="00911BF3">
              <w:rPr>
                <w:rFonts w:ascii="Century Gothic" w:hAnsi="Century Gothic"/>
              </w:rPr>
              <w:t xml:space="preserve"> or middle s</w:t>
            </w:r>
            <w:r w:rsidR="005124FB" w:rsidRPr="00911BF3">
              <w:rPr>
                <w:rFonts w:ascii="Century Gothic" w:hAnsi="Century Gothic"/>
              </w:rPr>
              <w:t xml:space="preserve">chool </w:t>
            </w:r>
            <w:r w:rsidR="00FC1ECD" w:rsidRPr="00911BF3">
              <w:rPr>
                <w:rFonts w:ascii="Century Gothic" w:hAnsi="Century Gothic"/>
              </w:rPr>
              <w:t>counselor who will briefly e</w:t>
            </w:r>
            <w:r w:rsidRPr="00911BF3">
              <w:rPr>
                <w:rFonts w:ascii="Century Gothic" w:hAnsi="Century Gothic"/>
              </w:rPr>
              <w:t>xplain</w:t>
            </w:r>
            <w:r w:rsidR="00A9749A" w:rsidRPr="00911BF3">
              <w:rPr>
                <w:rFonts w:ascii="Century Gothic" w:hAnsi="Century Gothic"/>
              </w:rPr>
              <w:t xml:space="preserve"> the College Bound Scholarship and</w:t>
            </w:r>
            <w:r w:rsidR="00854B33" w:rsidRPr="00911BF3">
              <w:rPr>
                <w:rFonts w:ascii="Century Gothic" w:hAnsi="Century Gothic"/>
              </w:rPr>
              <w:t xml:space="preserve"> the</w:t>
            </w:r>
            <w:r w:rsidR="00A9749A" w:rsidRPr="00911BF3">
              <w:rPr>
                <w:rFonts w:ascii="Century Gothic" w:hAnsi="Century Gothic"/>
              </w:rPr>
              <w:t xml:space="preserve"> </w:t>
            </w:r>
            <w:r w:rsidRPr="00911BF3">
              <w:rPr>
                <w:rFonts w:ascii="Century Gothic" w:hAnsi="Century Gothic"/>
              </w:rPr>
              <w:t>sign up process</w:t>
            </w:r>
            <w:r w:rsidR="00A9749A" w:rsidRPr="00911BF3">
              <w:rPr>
                <w:rFonts w:ascii="Century Gothic" w:hAnsi="Century Gothic"/>
              </w:rPr>
              <w:t>.</w:t>
            </w:r>
          </w:p>
          <w:p w14:paraId="12FBAAB4" w14:textId="49AD0127" w:rsidR="00A9749A" w:rsidRPr="00911BF3" w:rsidRDefault="00A9749A" w:rsidP="00F82C1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Introduce</w:t>
            </w:r>
            <w:r w:rsidR="009C2B0A" w:rsidRPr="00911BF3">
              <w:rPr>
                <w:rFonts w:ascii="Century Gothic" w:hAnsi="Century Gothic"/>
              </w:rPr>
              <w:t xml:space="preserve"> high school counselor</w:t>
            </w:r>
            <w:r w:rsidR="00FC1ECD" w:rsidRPr="00911BF3">
              <w:rPr>
                <w:rFonts w:ascii="Century Gothic" w:hAnsi="Century Gothic"/>
              </w:rPr>
              <w:t xml:space="preserve"> who will briefly e</w:t>
            </w:r>
            <w:r w:rsidR="00854B33" w:rsidRPr="00911BF3">
              <w:rPr>
                <w:rFonts w:ascii="Century Gothic" w:hAnsi="Century Gothic"/>
              </w:rPr>
              <w:t>xplain their role in</w:t>
            </w:r>
            <w:r w:rsidRPr="00911BF3">
              <w:rPr>
                <w:rFonts w:ascii="Century Gothic" w:hAnsi="Century Gothic"/>
              </w:rPr>
              <w:t xml:space="preserve"> high school.</w:t>
            </w:r>
          </w:p>
          <w:p w14:paraId="4913C329" w14:textId="7F00734D" w:rsidR="00A9749A" w:rsidRPr="00911BF3" w:rsidRDefault="00854B33" w:rsidP="00F82C1C">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 xml:space="preserve">Provide overview of the workshop </w:t>
            </w:r>
            <w:r w:rsidR="009C2B0A" w:rsidRPr="00911BF3">
              <w:rPr>
                <w:rFonts w:ascii="Century Gothic" w:hAnsi="Century Gothic"/>
              </w:rPr>
              <w:t>(</w:t>
            </w:r>
            <w:r w:rsidR="00E73E20" w:rsidRPr="00911BF3">
              <w:rPr>
                <w:rFonts w:ascii="Century Gothic" w:hAnsi="Century Gothic"/>
              </w:rPr>
              <w:t>graduation specialist</w:t>
            </w:r>
            <w:r w:rsidR="009C2B0A" w:rsidRPr="00911BF3">
              <w:rPr>
                <w:rFonts w:ascii="Century Gothic" w:hAnsi="Century Gothic"/>
              </w:rPr>
              <w:t>).</w:t>
            </w:r>
          </w:p>
        </w:tc>
      </w:tr>
      <w:tr w:rsidR="008A43B4" w:rsidRPr="00911BF3" w14:paraId="37E553AA" w14:textId="77777777" w:rsidTr="00D462F5">
        <w:tc>
          <w:tcPr>
            <w:cnfStyle w:val="001000000000" w:firstRow="0" w:lastRow="0" w:firstColumn="1" w:lastColumn="0" w:oddVBand="0" w:evenVBand="0" w:oddHBand="0" w:evenHBand="0" w:firstRowFirstColumn="0" w:firstRowLastColumn="0" w:lastRowFirstColumn="0" w:lastRowLastColumn="0"/>
            <w:tcW w:w="1525" w:type="dxa"/>
          </w:tcPr>
          <w:p w14:paraId="126ECE64" w14:textId="5D0E9284" w:rsidR="00A9749A" w:rsidRPr="00911BF3" w:rsidRDefault="00A9749A" w:rsidP="00DC271A">
            <w:pPr>
              <w:rPr>
                <w:rFonts w:ascii="Century Gothic" w:hAnsi="Century Gothic"/>
              </w:rPr>
            </w:pPr>
            <w:r w:rsidRPr="00911BF3">
              <w:rPr>
                <w:rFonts w:ascii="Century Gothic" w:hAnsi="Century Gothic"/>
              </w:rPr>
              <w:t xml:space="preserve">5:20-5:50 </w:t>
            </w:r>
            <w:r w:rsidR="00DC271A" w:rsidRPr="00911BF3">
              <w:rPr>
                <w:rFonts w:ascii="Century Gothic" w:hAnsi="Century Gothic"/>
              </w:rPr>
              <w:t>PM</w:t>
            </w:r>
          </w:p>
          <w:p w14:paraId="39A5834B" w14:textId="6FD67C63" w:rsidR="008A43B4" w:rsidRPr="00911BF3" w:rsidRDefault="008A43B4" w:rsidP="00DC271A">
            <w:pPr>
              <w:tabs>
                <w:tab w:val="left" w:pos="1584"/>
              </w:tabs>
              <w:rPr>
                <w:rFonts w:ascii="Century Gothic" w:hAnsi="Century Gothic"/>
              </w:rPr>
            </w:pPr>
          </w:p>
        </w:tc>
        <w:tc>
          <w:tcPr>
            <w:tcW w:w="7825" w:type="dxa"/>
          </w:tcPr>
          <w:p w14:paraId="6C55A260" w14:textId="7A81717E" w:rsidR="00FC1ECD" w:rsidRPr="00911BF3" w:rsidRDefault="00FC1ECD" w:rsidP="00FC1ECD">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911BF3">
              <w:rPr>
                <w:rFonts w:ascii="Century Gothic" w:hAnsi="Century Gothic"/>
                <w:b/>
              </w:rPr>
              <w:t>Panels.</w:t>
            </w:r>
          </w:p>
          <w:p w14:paraId="5610B6D1" w14:textId="7CFAFF07" w:rsidR="00A9749A" w:rsidRPr="00911BF3" w:rsidRDefault="009C2B0A" w:rsidP="00F82C1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 xml:space="preserve">Senior AVID </w:t>
            </w:r>
            <w:r w:rsidR="00E73E20" w:rsidRPr="00911BF3">
              <w:rPr>
                <w:rFonts w:ascii="Century Gothic" w:hAnsi="Century Gothic"/>
              </w:rPr>
              <w:t>student panel</w:t>
            </w:r>
            <w:r w:rsidR="00A9749A" w:rsidRPr="00911BF3">
              <w:rPr>
                <w:rFonts w:ascii="Century Gothic" w:hAnsi="Century Gothic"/>
              </w:rPr>
              <w:t xml:space="preserve"> in </w:t>
            </w:r>
            <w:r w:rsidR="00FC1ECD" w:rsidRPr="00911BF3">
              <w:rPr>
                <w:rFonts w:ascii="Century Gothic" w:hAnsi="Century Gothic"/>
              </w:rPr>
              <w:t>c</w:t>
            </w:r>
            <w:r w:rsidR="00A9749A" w:rsidRPr="00911BF3">
              <w:rPr>
                <w:rFonts w:ascii="Century Gothic" w:hAnsi="Century Gothic"/>
              </w:rPr>
              <w:t>afeteria</w:t>
            </w:r>
            <w:r w:rsidRPr="00911BF3">
              <w:rPr>
                <w:rFonts w:ascii="Century Gothic" w:hAnsi="Century Gothic"/>
              </w:rPr>
              <w:t xml:space="preserve">. Middle schools </w:t>
            </w:r>
            <w:r w:rsidR="00854B33" w:rsidRPr="00911BF3">
              <w:rPr>
                <w:rFonts w:ascii="Century Gothic" w:hAnsi="Century Gothic"/>
              </w:rPr>
              <w:t>students will</w:t>
            </w:r>
            <w:r w:rsidR="00A9749A" w:rsidRPr="00911BF3">
              <w:rPr>
                <w:rFonts w:ascii="Century Gothic" w:hAnsi="Century Gothic"/>
              </w:rPr>
              <w:t xml:space="preserve"> ask questions to high school seniors about high school. </w:t>
            </w:r>
          </w:p>
          <w:p w14:paraId="1DAAAE16" w14:textId="6A3DD44C" w:rsidR="008A43B4" w:rsidRPr="00911BF3" w:rsidRDefault="00A9749A" w:rsidP="00F82C1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Parent</w:t>
            </w:r>
            <w:r w:rsidR="00E73E20" w:rsidRPr="00911BF3">
              <w:rPr>
                <w:rFonts w:ascii="Century Gothic" w:hAnsi="Century Gothic"/>
              </w:rPr>
              <w:t xml:space="preserve"> pa</w:t>
            </w:r>
            <w:r w:rsidRPr="00911BF3">
              <w:rPr>
                <w:rFonts w:ascii="Century Gothic" w:hAnsi="Century Gothic"/>
              </w:rPr>
              <w:t xml:space="preserve">nel will remain in the </w:t>
            </w:r>
            <w:r w:rsidR="00E73E20" w:rsidRPr="00911BF3">
              <w:rPr>
                <w:rFonts w:ascii="Century Gothic" w:hAnsi="Century Gothic"/>
              </w:rPr>
              <w:t>li</w:t>
            </w:r>
            <w:r w:rsidRPr="00911BF3">
              <w:rPr>
                <w:rFonts w:ascii="Century Gothic" w:hAnsi="Century Gothic"/>
              </w:rPr>
              <w:t>brary</w:t>
            </w:r>
            <w:r w:rsidR="009C2B0A" w:rsidRPr="00911BF3">
              <w:rPr>
                <w:rFonts w:ascii="Century Gothic" w:hAnsi="Century Gothic"/>
              </w:rPr>
              <w:t xml:space="preserve">. </w:t>
            </w:r>
            <w:r w:rsidRPr="00911BF3">
              <w:rPr>
                <w:rFonts w:ascii="Century Gothic" w:hAnsi="Century Gothic"/>
              </w:rPr>
              <w:t xml:space="preserve">Parents will discuss what it is like to be the parent of a high schooler and answer questions </w:t>
            </w:r>
            <w:r w:rsidR="009C2B0A" w:rsidRPr="00911BF3">
              <w:rPr>
                <w:rFonts w:ascii="Century Gothic" w:hAnsi="Century Gothic"/>
              </w:rPr>
              <w:t>a</w:t>
            </w:r>
            <w:r w:rsidRPr="00911BF3">
              <w:rPr>
                <w:rFonts w:ascii="Century Gothic" w:hAnsi="Century Gothic"/>
              </w:rPr>
              <w:t>bout high school from a parent perspective</w:t>
            </w:r>
            <w:r w:rsidR="009C2B0A" w:rsidRPr="00911BF3">
              <w:rPr>
                <w:rFonts w:ascii="Century Gothic" w:hAnsi="Century Gothic"/>
              </w:rPr>
              <w:t>.</w:t>
            </w:r>
          </w:p>
        </w:tc>
      </w:tr>
      <w:tr w:rsidR="008A43B4" w:rsidRPr="00911BF3" w14:paraId="627748A8" w14:textId="77777777" w:rsidTr="00D462F5">
        <w:tc>
          <w:tcPr>
            <w:cnfStyle w:val="001000000000" w:firstRow="0" w:lastRow="0" w:firstColumn="1" w:lastColumn="0" w:oddVBand="0" w:evenVBand="0" w:oddHBand="0" w:evenHBand="0" w:firstRowFirstColumn="0" w:firstRowLastColumn="0" w:lastRowFirstColumn="0" w:lastRowLastColumn="0"/>
            <w:tcW w:w="1525" w:type="dxa"/>
          </w:tcPr>
          <w:p w14:paraId="73C77A25" w14:textId="6B6E3AAE" w:rsidR="008A43B4" w:rsidRPr="00911BF3" w:rsidRDefault="00A9749A" w:rsidP="00854B33">
            <w:pPr>
              <w:rPr>
                <w:rFonts w:ascii="Century Gothic" w:hAnsi="Century Gothic"/>
              </w:rPr>
            </w:pPr>
            <w:r w:rsidRPr="00911BF3">
              <w:rPr>
                <w:rFonts w:ascii="Century Gothic" w:hAnsi="Century Gothic"/>
              </w:rPr>
              <w:t>5:50</w:t>
            </w:r>
            <w:r w:rsidR="00854B33" w:rsidRPr="00911BF3">
              <w:rPr>
                <w:rFonts w:ascii="Century Gothic" w:hAnsi="Century Gothic"/>
              </w:rPr>
              <w:t>–</w:t>
            </w:r>
            <w:r w:rsidRPr="00911BF3">
              <w:rPr>
                <w:rFonts w:ascii="Century Gothic" w:hAnsi="Century Gothic"/>
              </w:rPr>
              <w:t xml:space="preserve">6:20 </w:t>
            </w:r>
            <w:r w:rsidR="00DC271A" w:rsidRPr="00911BF3">
              <w:rPr>
                <w:rFonts w:ascii="Century Gothic" w:hAnsi="Century Gothic"/>
              </w:rPr>
              <w:t xml:space="preserve">PM </w:t>
            </w:r>
          </w:p>
        </w:tc>
        <w:tc>
          <w:tcPr>
            <w:tcW w:w="7825" w:type="dxa"/>
          </w:tcPr>
          <w:p w14:paraId="52EBE0BD" w14:textId="35B6B27E" w:rsidR="00FC1ECD" w:rsidRPr="00911BF3" w:rsidRDefault="00FC1ECD" w:rsidP="00FC1ECD">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911BF3">
              <w:rPr>
                <w:rFonts w:ascii="Century Gothic" w:hAnsi="Century Gothic"/>
                <w:b/>
              </w:rPr>
              <w:t xml:space="preserve">Strategies for success in high school. </w:t>
            </w:r>
          </w:p>
          <w:p w14:paraId="51A70CC2" w14:textId="122CE4AD" w:rsidR="00A9749A" w:rsidRPr="00911BF3" w:rsidRDefault="00854B33" w:rsidP="00F82C1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Present to incoming</w:t>
            </w:r>
            <w:r w:rsidR="00A9749A" w:rsidRPr="00911BF3">
              <w:rPr>
                <w:rFonts w:ascii="Century Gothic" w:hAnsi="Century Gothic"/>
              </w:rPr>
              <w:t xml:space="preserve"> freshmen about how they can be successful in high school</w:t>
            </w:r>
            <w:r w:rsidRPr="00911BF3">
              <w:rPr>
                <w:rFonts w:ascii="Century Gothic" w:hAnsi="Century Gothic"/>
              </w:rPr>
              <w:t xml:space="preserve"> (teachers).</w:t>
            </w:r>
          </w:p>
          <w:p w14:paraId="46A5D208" w14:textId="1E969709" w:rsidR="008A43B4" w:rsidRPr="00911BF3" w:rsidRDefault="00854B33" w:rsidP="00F82C1C">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Provide overview of student</w:t>
            </w:r>
            <w:r w:rsidR="00A9749A" w:rsidRPr="00911BF3">
              <w:rPr>
                <w:rFonts w:ascii="Century Gothic" w:hAnsi="Century Gothic"/>
              </w:rPr>
              <w:t xml:space="preserve"> portfolios and how to start preparing for your senior project as a freshman</w:t>
            </w:r>
            <w:r w:rsidRPr="00911BF3">
              <w:rPr>
                <w:rFonts w:ascii="Century Gothic" w:hAnsi="Century Gothic"/>
              </w:rPr>
              <w:t xml:space="preserve"> (counselor and GEAR UP coordinator).</w:t>
            </w:r>
          </w:p>
        </w:tc>
      </w:tr>
      <w:tr w:rsidR="008A43B4" w:rsidRPr="00911BF3" w14:paraId="05A93F37" w14:textId="77777777" w:rsidTr="00D462F5">
        <w:tc>
          <w:tcPr>
            <w:cnfStyle w:val="001000000000" w:firstRow="0" w:lastRow="0" w:firstColumn="1" w:lastColumn="0" w:oddVBand="0" w:evenVBand="0" w:oddHBand="0" w:evenHBand="0" w:firstRowFirstColumn="0" w:firstRowLastColumn="0" w:lastRowFirstColumn="0" w:lastRowLastColumn="0"/>
            <w:tcW w:w="1525" w:type="dxa"/>
          </w:tcPr>
          <w:p w14:paraId="152B4760" w14:textId="3A660505" w:rsidR="008A43B4" w:rsidRPr="00911BF3" w:rsidRDefault="005124FB" w:rsidP="00DC271A">
            <w:pPr>
              <w:rPr>
                <w:rFonts w:ascii="Century Gothic" w:hAnsi="Century Gothic"/>
              </w:rPr>
            </w:pPr>
            <w:r w:rsidRPr="00911BF3">
              <w:rPr>
                <w:rFonts w:ascii="Century Gothic" w:hAnsi="Century Gothic"/>
              </w:rPr>
              <w:t>6:30</w:t>
            </w:r>
            <w:r w:rsidR="00DC271A" w:rsidRPr="00911BF3">
              <w:rPr>
                <w:rFonts w:ascii="Century Gothic" w:hAnsi="Century Gothic"/>
              </w:rPr>
              <w:t xml:space="preserve"> PM</w:t>
            </w:r>
          </w:p>
        </w:tc>
        <w:tc>
          <w:tcPr>
            <w:tcW w:w="7825" w:type="dxa"/>
          </w:tcPr>
          <w:p w14:paraId="3CEA5DBF" w14:textId="7C54B45B" w:rsidR="00FC1ECD" w:rsidRPr="00911BF3" w:rsidRDefault="00FC1ECD" w:rsidP="00FC1ECD">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911BF3">
              <w:rPr>
                <w:rFonts w:ascii="Century Gothic" w:hAnsi="Century Gothic"/>
                <w:b/>
              </w:rPr>
              <w:t>Introduction to high school staff and programs.</w:t>
            </w:r>
          </w:p>
          <w:p w14:paraId="3629997A" w14:textId="3BEB1EAD" w:rsidR="00A9749A" w:rsidRPr="00911BF3" w:rsidRDefault="00A9749A" w:rsidP="00F82C1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 xml:space="preserve">Thank parents for coming, and introduce </w:t>
            </w:r>
            <w:r w:rsidR="00E73E20" w:rsidRPr="00911BF3">
              <w:rPr>
                <w:rFonts w:ascii="Century Gothic" w:hAnsi="Century Gothic"/>
              </w:rPr>
              <w:t>high school</w:t>
            </w:r>
            <w:r w:rsidR="005124FB" w:rsidRPr="00911BF3">
              <w:rPr>
                <w:rFonts w:ascii="Century Gothic" w:hAnsi="Century Gothic"/>
              </w:rPr>
              <w:t xml:space="preserve"> </w:t>
            </w:r>
            <w:r w:rsidR="00854B33" w:rsidRPr="00911BF3">
              <w:rPr>
                <w:rFonts w:ascii="Century Gothic" w:hAnsi="Century Gothic"/>
              </w:rPr>
              <w:t>p</w:t>
            </w:r>
            <w:r w:rsidR="005124FB" w:rsidRPr="00911BF3">
              <w:rPr>
                <w:rFonts w:ascii="Century Gothic" w:hAnsi="Century Gothic"/>
              </w:rPr>
              <w:t xml:space="preserve">rincipal </w:t>
            </w:r>
            <w:r w:rsidR="00E73E20" w:rsidRPr="00911BF3">
              <w:rPr>
                <w:rFonts w:ascii="Century Gothic" w:hAnsi="Century Gothic"/>
              </w:rPr>
              <w:t>(</w:t>
            </w:r>
            <w:r w:rsidR="00854B33" w:rsidRPr="00911BF3">
              <w:rPr>
                <w:rFonts w:ascii="Century Gothic" w:hAnsi="Century Gothic"/>
              </w:rPr>
              <w:t>middle school p</w:t>
            </w:r>
            <w:r w:rsidR="00E73E20" w:rsidRPr="00911BF3">
              <w:rPr>
                <w:rFonts w:ascii="Century Gothic" w:hAnsi="Century Gothic"/>
              </w:rPr>
              <w:t>rincipal).</w:t>
            </w:r>
          </w:p>
          <w:p w14:paraId="385DE865" w14:textId="4F725D3E" w:rsidR="008A43B4" w:rsidRPr="00911BF3" w:rsidRDefault="00A9749A" w:rsidP="00F82C1C">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911BF3">
              <w:rPr>
                <w:rFonts w:ascii="Century Gothic" w:hAnsi="Century Gothic"/>
              </w:rPr>
              <w:t>Give overview of the high school mission and progra</w:t>
            </w:r>
            <w:r w:rsidR="00E73E20" w:rsidRPr="00911BF3">
              <w:rPr>
                <w:rFonts w:ascii="Century Gothic" w:hAnsi="Century Gothic"/>
              </w:rPr>
              <w:t>ms available at the high school</w:t>
            </w:r>
            <w:r w:rsidRPr="00911BF3">
              <w:rPr>
                <w:rFonts w:ascii="Century Gothic" w:hAnsi="Century Gothic"/>
              </w:rPr>
              <w:t xml:space="preserve"> </w:t>
            </w:r>
            <w:r w:rsidR="00E73E20" w:rsidRPr="00911BF3">
              <w:rPr>
                <w:rFonts w:ascii="Century Gothic" w:hAnsi="Century Gothic"/>
              </w:rPr>
              <w:t>(</w:t>
            </w:r>
            <w:r w:rsidR="00854B33" w:rsidRPr="00911BF3">
              <w:rPr>
                <w:rFonts w:ascii="Century Gothic" w:hAnsi="Century Gothic"/>
              </w:rPr>
              <w:t>high school p</w:t>
            </w:r>
            <w:r w:rsidR="00E73E20" w:rsidRPr="00911BF3">
              <w:rPr>
                <w:rFonts w:ascii="Century Gothic" w:hAnsi="Century Gothic"/>
              </w:rPr>
              <w:t>rincipal).</w:t>
            </w:r>
          </w:p>
        </w:tc>
      </w:tr>
      <w:tr w:rsidR="008A43B4" w:rsidRPr="00911BF3" w14:paraId="21F393DD" w14:textId="77777777" w:rsidTr="00D462F5">
        <w:trPr>
          <w:trHeight w:val="269"/>
        </w:trPr>
        <w:tc>
          <w:tcPr>
            <w:cnfStyle w:val="001000000000" w:firstRow="0" w:lastRow="0" w:firstColumn="1" w:lastColumn="0" w:oddVBand="0" w:evenVBand="0" w:oddHBand="0" w:evenHBand="0" w:firstRowFirstColumn="0" w:firstRowLastColumn="0" w:lastRowFirstColumn="0" w:lastRowLastColumn="0"/>
            <w:tcW w:w="1525" w:type="dxa"/>
          </w:tcPr>
          <w:p w14:paraId="48EAD043" w14:textId="6092281B" w:rsidR="008A43B4" w:rsidRPr="00911BF3" w:rsidRDefault="00A9749A" w:rsidP="00DC271A">
            <w:pPr>
              <w:rPr>
                <w:rFonts w:ascii="Century Gothic" w:hAnsi="Century Gothic"/>
              </w:rPr>
            </w:pPr>
            <w:r w:rsidRPr="00911BF3">
              <w:rPr>
                <w:rFonts w:ascii="Century Gothic" w:hAnsi="Century Gothic"/>
              </w:rPr>
              <w:t>6:30</w:t>
            </w:r>
            <w:r w:rsidR="00DC271A" w:rsidRPr="00911BF3">
              <w:rPr>
                <w:rFonts w:ascii="Century Gothic" w:hAnsi="Century Gothic"/>
              </w:rPr>
              <w:t xml:space="preserve"> PM</w:t>
            </w:r>
          </w:p>
        </w:tc>
        <w:tc>
          <w:tcPr>
            <w:tcW w:w="7825" w:type="dxa"/>
          </w:tcPr>
          <w:p w14:paraId="7344656A" w14:textId="7FC370BE" w:rsidR="008A43B4" w:rsidRPr="00911BF3" w:rsidRDefault="00A9749A" w:rsidP="00D462F5">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911BF3">
              <w:rPr>
                <w:rFonts w:ascii="Century Gothic" w:hAnsi="Century Gothic"/>
                <w:b/>
              </w:rPr>
              <w:t xml:space="preserve">Serve </w:t>
            </w:r>
            <w:r w:rsidR="00D462F5" w:rsidRPr="00911BF3">
              <w:rPr>
                <w:rFonts w:ascii="Century Gothic" w:hAnsi="Century Gothic"/>
                <w:b/>
              </w:rPr>
              <w:t>d</w:t>
            </w:r>
            <w:r w:rsidRPr="00911BF3">
              <w:rPr>
                <w:rFonts w:ascii="Century Gothic" w:hAnsi="Century Gothic"/>
                <w:b/>
              </w:rPr>
              <w:t>inner</w:t>
            </w:r>
          </w:p>
        </w:tc>
      </w:tr>
      <w:tr w:rsidR="008A43B4" w:rsidRPr="00911BF3" w14:paraId="07365874" w14:textId="77777777" w:rsidTr="00D462F5">
        <w:tc>
          <w:tcPr>
            <w:cnfStyle w:val="001000000000" w:firstRow="0" w:lastRow="0" w:firstColumn="1" w:lastColumn="0" w:oddVBand="0" w:evenVBand="0" w:oddHBand="0" w:evenHBand="0" w:firstRowFirstColumn="0" w:firstRowLastColumn="0" w:lastRowFirstColumn="0" w:lastRowLastColumn="0"/>
            <w:tcW w:w="1525" w:type="dxa"/>
          </w:tcPr>
          <w:p w14:paraId="187C3E9C" w14:textId="576E2048" w:rsidR="008A43B4" w:rsidRPr="00911BF3" w:rsidRDefault="00A9749A" w:rsidP="00E73E20">
            <w:pPr>
              <w:rPr>
                <w:rFonts w:ascii="Century Gothic" w:hAnsi="Century Gothic"/>
              </w:rPr>
            </w:pPr>
            <w:r w:rsidRPr="00911BF3">
              <w:rPr>
                <w:rFonts w:ascii="Century Gothic" w:hAnsi="Century Gothic"/>
              </w:rPr>
              <w:t xml:space="preserve">7:00 </w:t>
            </w:r>
            <w:r w:rsidR="00DC271A" w:rsidRPr="00911BF3">
              <w:rPr>
                <w:rFonts w:ascii="Century Gothic" w:hAnsi="Century Gothic"/>
              </w:rPr>
              <w:t>PM</w:t>
            </w:r>
          </w:p>
        </w:tc>
        <w:tc>
          <w:tcPr>
            <w:tcW w:w="7825" w:type="dxa"/>
          </w:tcPr>
          <w:p w14:paraId="717A986C" w14:textId="5D6A57BD" w:rsidR="008A43B4" w:rsidRPr="00911BF3" w:rsidRDefault="00A9749A" w:rsidP="00FC1ECD">
            <w:pPr>
              <w:cnfStyle w:val="000000000000" w:firstRow="0" w:lastRow="0" w:firstColumn="0" w:lastColumn="0" w:oddVBand="0" w:evenVBand="0" w:oddHBand="0" w:evenHBand="0" w:firstRowFirstColumn="0" w:firstRowLastColumn="0" w:lastRowFirstColumn="0" w:lastRowLastColumn="0"/>
              <w:rPr>
                <w:rFonts w:ascii="Century Gothic" w:hAnsi="Century Gothic"/>
                <w:b/>
              </w:rPr>
            </w:pPr>
            <w:r w:rsidRPr="00911BF3">
              <w:rPr>
                <w:rFonts w:ascii="Century Gothic" w:hAnsi="Century Gothic"/>
                <w:b/>
              </w:rPr>
              <w:t>Thank parents for coming</w:t>
            </w:r>
            <w:r w:rsidR="00E73E20" w:rsidRPr="00911BF3">
              <w:rPr>
                <w:rFonts w:ascii="Century Gothic" w:hAnsi="Century Gothic"/>
              </w:rPr>
              <w:t xml:space="preserve"> (</w:t>
            </w:r>
            <w:r w:rsidR="00854B33" w:rsidRPr="00911BF3">
              <w:rPr>
                <w:rFonts w:ascii="Century Gothic" w:hAnsi="Century Gothic"/>
              </w:rPr>
              <w:t>graduation s</w:t>
            </w:r>
            <w:r w:rsidR="00E73E20" w:rsidRPr="00911BF3">
              <w:rPr>
                <w:rFonts w:ascii="Century Gothic" w:hAnsi="Century Gothic"/>
              </w:rPr>
              <w:t>pecialist).</w:t>
            </w:r>
          </w:p>
        </w:tc>
      </w:tr>
    </w:tbl>
    <w:p w14:paraId="7245DB0B" w14:textId="6FB2A808" w:rsidR="00B018B1" w:rsidRPr="00911BF3" w:rsidRDefault="00B018B1" w:rsidP="008162C1">
      <w:pPr>
        <w:rPr>
          <w:rFonts w:ascii="Century Gothic" w:hAnsi="Century Gothic"/>
        </w:rPr>
      </w:pPr>
    </w:p>
    <w:bookmarkStart w:id="28" w:name="_Toc499632766"/>
    <w:p w14:paraId="4B7798F0" w14:textId="3DD4A854" w:rsidR="00B018B1" w:rsidRPr="00911BF3" w:rsidRDefault="00DA4276" w:rsidP="00BF31BB">
      <w:pPr>
        <w:pStyle w:val="Heading2"/>
        <w:rPr>
          <w:rFonts w:ascii="Century Gothic" w:hAnsi="Century Gothic"/>
          <w:b/>
          <w:sz w:val="24"/>
          <w:szCs w:val="24"/>
        </w:rPr>
      </w:pPr>
      <w:r w:rsidRPr="00911BF3">
        <w:rPr>
          <w:rFonts w:ascii="Century Gothic" w:hAnsi="Century Gothic"/>
          <w:noProof/>
          <w:sz w:val="22"/>
          <w:szCs w:val="22"/>
        </w:rPr>
        <w:lastRenderedPageBreak/>
        <mc:AlternateContent>
          <mc:Choice Requires="wpg">
            <w:drawing>
              <wp:anchor distT="0" distB="0" distL="228600" distR="228600" simplePos="0" relativeHeight="251694080" behindDoc="1" locked="0" layoutInCell="1" allowOverlap="1" wp14:anchorId="155F2124" wp14:editId="1594A84D">
                <wp:simplePos x="0" y="0"/>
                <wp:positionH relativeFrom="margin">
                  <wp:posOffset>4343400</wp:posOffset>
                </wp:positionH>
                <wp:positionV relativeFrom="margin">
                  <wp:posOffset>0</wp:posOffset>
                </wp:positionV>
                <wp:extent cx="1602105" cy="81534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1602105" cy="8153400"/>
                          <a:chOff x="0" y="0"/>
                          <a:chExt cx="1828800" cy="7386629"/>
                        </a:xfrm>
                      </wpg:grpSpPr>
                      <wps:wsp>
                        <wps:cNvPr id="202" name="Rectangle 202"/>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419111"/>
                            <a:ext cx="1828800" cy="696751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BE5389" w14:textId="76DB8A6C"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Washington State GEAR UP Priority School (2011-17).</w:t>
                              </w:r>
                            </w:p>
                            <w:p w14:paraId="3D8ED869" w14:textId="77777777" w:rsidR="00911BF3" w:rsidRPr="00932662" w:rsidRDefault="00911BF3" w:rsidP="00155559">
                              <w:pPr>
                                <w:pStyle w:val="NoSpacing"/>
                                <w:ind w:left="360"/>
                                <w:rPr>
                                  <w:rFonts w:ascii="Century Gothic" w:hAnsi="Century Gothic"/>
                                  <w:sz w:val="20"/>
                                  <w:szCs w:val="22"/>
                                </w:rPr>
                              </w:pPr>
                            </w:p>
                            <w:p w14:paraId="519792B9"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Small and rural – 80 students K-12.</w:t>
                              </w:r>
                            </w:p>
                            <w:p w14:paraId="2C1103CB" w14:textId="77777777" w:rsidR="00911BF3" w:rsidRPr="00932662" w:rsidRDefault="00911BF3" w:rsidP="00155559">
                              <w:pPr>
                                <w:pStyle w:val="NoSpacing"/>
                                <w:ind w:left="360"/>
                                <w:rPr>
                                  <w:rFonts w:ascii="Century Gothic" w:hAnsi="Century Gothic"/>
                                  <w:sz w:val="20"/>
                                  <w:szCs w:val="22"/>
                                </w:rPr>
                              </w:pPr>
                            </w:p>
                            <w:p w14:paraId="3EE4A8E3"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STEM focused K-12 school.</w:t>
                              </w:r>
                            </w:p>
                            <w:p w14:paraId="23CB5FCF" w14:textId="77777777" w:rsidR="00911BF3" w:rsidRPr="00932662" w:rsidRDefault="00911BF3" w:rsidP="00155559">
                              <w:pPr>
                                <w:pStyle w:val="NoSpacing"/>
                                <w:ind w:left="360"/>
                                <w:rPr>
                                  <w:rFonts w:ascii="Century Gothic" w:hAnsi="Century Gothic"/>
                                  <w:sz w:val="20"/>
                                  <w:szCs w:val="22"/>
                                </w:rPr>
                              </w:pPr>
                            </w:p>
                            <w:p w14:paraId="652FD299"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GEAR UP/college-going culture K-12 (K-6 district supported).</w:t>
                              </w:r>
                            </w:p>
                            <w:p w14:paraId="1B98C5F3" w14:textId="77777777" w:rsidR="00911BF3" w:rsidRPr="00932662" w:rsidRDefault="00911BF3" w:rsidP="00155559">
                              <w:pPr>
                                <w:pStyle w:val="ListParagraph"/>
                                <w:rPr>
                                  <w:rFonts w:ascii="Century Gothic" w:hAnsi="Century Gothic"/>
                                  <w:sz w:val="20"/>
                                  <w:szCs w:val="22"/>
                                </w:rPr>
                              </w:pPr>
                            </w:p>
                            <w:p w14:paraId="76AF1204"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Embedded GEAR UP curriculum &amp; mandatory classes.</w:t>
                              </w:r>
                            </w:p>
                            <w:p w14:paraId="05C010DA" w14:textId="77777777" w:rsidR="00911BF3" w:rsidRPr="00932662" w:rsidRDefault="00911BF3" w:rsidP="00155559">
                              <w:pPr>
                                <w:pStyle w:val="NoSpacing"/>
                                <w:ind w:left="360"/>
                                <w:rPr>
                                  <w:rFonts w:ascii="Century Gothic" w:hAnsi="Century Gothic"/>
                                  <w:sz w:val="20"/>
                                  <w:szCs w:val="22"/>
                                </w:rPr>
                              </w:pPr>
                            </w:p>
                            <w:p w14:paraId="35532CDF"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Low-income – 100% free &amp; reduced.</w:t>
                              </w:r>
                            </w:p>
                            <w:p w14:paraId="78CF2810" w14:textId="77777777" w:rsidR="00911BF3" w:rsidRPr="00932662" w:rsidRDefault="00911BF3" w:rsidP="00155559">
                              <w:pPr>
                                <w:pStyle w:val="NoSpacing"/>
                                <w:ind w:left="360"/>
                                <w:rPr>
                                  <w:rFonts w:ascii="Century Gothic" w:hAnsi="Century Gothic"/>
                                  <w:sz w:val="20"/>
                                  <w:szCs w:val="22"/>
                                </w:rPr>
                              </w:pPr>
                            </w:p>
                            <w:p w14:paraId="52ED45F2"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Stable and caring staff and school board.</w:t>
                              </w:r>
                            </w:p>
                            <w:p w14:paraId="28081354" w14:textId="77777777" w:rsidR="00911BF3" w:rsidRPr="00932662" w:rsidRDefault="00911BF3" w:rsidP="00155559">
                              <w:pPr>
                                <w:pStyle w:val="NoSpacing"/>
                                <w:ind w:left="360"/>
                                <w:rPr>
                                  <w:rFonts w:ascii="Century Gothic" w:hAnsi="Century Gothic"/>
                                  <w:sz w:val="20"/>
                                  <w:szCs w:val="22"/>
                                </w:rPr>
                              </w:pPr>
                            </w:p>
                            <w:p w14:paraId="73A13412"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100% GEAR UP “buy in” from all parties.</w:t>
                              </w:r>
                            </w:p>
                            <w:p w14:paraId="58DA37BC" w14:textId="77777777" w:rsidR="00911BF3" w:rsidRPr="00932662" w:rsidRDefault="00911BF3" w:rsidP="00155559">
                              <w:pPr>
                                <w:pStyle w:val="NoSpacing"/>
                                <w:ind w:left="360"/>
                                <w:rPr>
                                  <w:rFonts w:ascii="Century Gothic" w:hAnsi="Century Gothic"/>
                                  <w:sz w:val="20"/>
                                  <w:szCs w:val="22"/>
                                </w:rPr>
                              </w:pPr>
                            </w:p>
                            <w:p w14:paraId="0A578A9B"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The school is “the only game in town”.</w:t>
                              </w:r>
                            </w:p>
                            <w:p w14:paraId="7E56699D" w14:textId="77777777" w:rsidR="00911BF3" w:rsidRPr="00932662" w:rsidRDefault="00911BF3" w:rsidP="00155559">
                              <w:pPr>
                                <w:pStyle w:val="NoSpacing"/>
                                <w:ind w:left="360"/>
                                <w:rPr>
                                  <w:rFonts w:ascii="Century Gothic" w:hAnsi="Century Gothic"/>
                                  <w:sz w:val="20"/>
                                  <w:szCs w:val="22"/>
                                </w:rPr>
                              </w:pPr>
                            </w:p>
                            <w:p w14:paraId="5B6D1DB8"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Highly collaborative “risk taking” culture.</w:t>
                              </w:r>
                            </w:p>
                            <w:p w14:paraId="37DC50AB" w14:textId="77777777" w:rsidR="00911BF3" w:rsidRPr="00932662" w:rsidRDefault="00911BF3" w:rsidP="00155559">
                              <w:pPr>
                                <w:pStyle w:val="NoSpacing"/>
                                <w:ind w:left="360"/>
                                <w:rPr>
                                  <w:rFonts w:ascii="Century Gothic" w:hAnsi="Century Gothic"/>
                                  <w:sz w:val="20"/>
                                  <w:szCs w:val="22"/>
                                </w:rPr>
                              </w:pPr>
                            </w:p>
                            <w:p w14:paraId="35962731" w14:textId="79C82514" w:rsidR="00932662" w:rsidRDefault="00911BF3" w:rsidP="003739C3">
                              <w:pPr>
                                <w:pStyle w:val="NoSpacing"/>
                                <w:numPr>
                                  <w:ilvl w:val="0"/>
                                  <w:numId w:val="16"/>
                                </w:numPr>
                                <w:ind w:left="360" w:hanging="180"/>
                              </w:pPr>
                              <w:r w:rsidRPr="00932662">
                                <w:rPr>
                                  <w:rFonts w:ascii="Century Gothic" w:hAnsi="Century Gothic"/>
                                  <w:sz w:val="20"/>
                                  <w:szCs w:val="22"/>
                                </w:rPr>
                                <w:t>Safe, fun, and caring environmen</w:t>
                              </w:r>
                              <w:r w:rsidRPr="00932662">
                                <w:rPr>
                                  <w:rFonts w:ascii="Century Gothic" w:hAnsi="Century Gothic"/>
                                  <w:sz w:val="22"/>
                                  <w:szCs w:val="23"/>
                                </w:rPr>
                                <w:t xml:space="preserve">t for </w:t>
                              </w:r>
                              <w:r w:rsidRPr="00932662">
                                <w:rPr>
                                  <w:rFonts w:ascii="Century Gothic" w:hAnsi="Century Gothic"/>
                                  <w:sz w:val="20"/>
                                  <w:szCs w:val="23"/>
                                </w:rPr>
                                <w:t>all.</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76203"/>
                            <a:ext cx="1828800" cy="3429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560089" w14:textId="64A24A4A" w:rsidR="00911BF3" w:rsidRPr="00932662" w:rsidRDefault="00911BF3">
                              <w:pPr>
                                <w:pStyle w:val="NoSpacing"/>
                                <w:jc w:val="center"/>
                                <w:rPr>
                                  <w:rFonts w:ascii="Century Gothic" w:eastAsiaTheme="majorEastAsia" w:hAnsi="Century Gothic" w:cstheme="majorBidi"/>
                                  <w:caps/>
                                  <w:color w:val="595959" w:themeColor="accent1"/>
                                  <w:sz w:val="32"/>
                                  <w:szCs w:val="28"/>
                                </w:rPr>
                              </w:pPr>
                              <w:r w:rsidRPr="00932662">
                                <w:rPr>
                                  <w:rFonts w:ascii="Century Gothic" w:eastAsia="Times New Roman" w:hAnsi="Century Gothic" w:cs="Times New Roman"/>
                                  <w:b/>
                                  <w:sz w:val="24"/>
                                  <w:szCs w:val="24"/>
                                </w:rPr>
                                <w:t>About Klickitat</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55F2124" id="Group 201" o:spid="_x0000_s1030" style="position:absolute;margin-left:342pt;margin-top:0;width:126.15pt;height:642pt;z-index:-251622400;mso-wrap-distance-left:18pt;mso-wrap-distance-right:18pt;mso-position-horizontal-relative:margin;mso-position-vertical-relative:margin;mso-width-relative:margin;mso-height-relative:margin" coordsize="18288,73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">
                <v:rect id="Rectangle 202" o:spid="_x0000_s1031"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" fillcolor="#595959 [3204]" stroked="f" strokeweight="2pt"/>
                <v:rect id="Rectangle 203" o:spid="_x0000_s1032" style="position:absolute;top:4191;width:18288;height:69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" fillcolor="#595959 [3204]" stroked="f" strokeweight="2pt">
                  <v:textbox inset=",14.4pt,8.64pt,18pt">
                    <w:txbxContent>
                      <w:p w14:paraId="65BE5389" w14:textId="76DB8A6C"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Washington State GEAR UP Priority School (2011-17).</w:t>
                        </w:r>
                      </w:p>
                      <w:p w14:paraId="3D8ED869" w14:textId="77777777" w:rsidR="00911BF3" w:rsidRPr="00932662" w:rsidRDefault="00911BF3" w:rsidP="00155559">
                        <w:pPr>
                          <w:pStyle w:val="NoSpacing"/>
                          <w:ind w:left="360"/>
                          <w:rPr>
                            <w:rFonts w:ascii="Century Gothic" w:hAnsi="Century Gothic"/>
                            <w:sz w:val="20"/>
                            <w:szCs w:val="22"/>
                          </w:rPr>
                        </w:pPr>
                      </w:p>
                      <w:p w14:paraId="519792B9"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Small and rural – 80 students K-12.</w:t>
                        </w:r>
                      </w:p>
                      <w:p w14:paraId="2C1103CB" w14:textId="77777777" w:rsidR="00911BF3" w:rsidRPr="00932662" w:rsidRDefault="00911BF3" w:rsidP="00155559">
                        <w:pPr>
                          <w:pStyle w:val="NoSpacing"/>
                          <w:ind w:left="360"/>
                          <w:rPr>
                            <w:rFonts w:ascii="Century Gothic" w:hAnsi="Century Gothic"/>
                            <w:sz w:val="20"/>
                            <w:szCs w:val="22"/>
                          </w:rPr>
                        </w:pPr>
                      </w:p>
                      <w:p w14:paraId="3EE4A8E3"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STEM focused K-12 school.</w:t>
                        </w:r>
                      </w:p>
                      <w:p w14:paraId="23CB5FCF" w14:textId="77777777" w:rsidR="00911BF3" w:rsidRPr="00932662" w:rsidRDefault="00911BF3" w:rsidP="00155559">
                        <w:pPr>
                          <w:pStyle w:val="NoSpacing"/>
                          <w:ind w:left="360"/>
                          <w:rPr>
                            <w:rFonts w:ascii="Century Gothic" w:hAnsi="Century Gothic"/>
                            <w:sz w:val="20"/>
                            <w:szCs w:val="22"/>
                          </w:rPr>
                        </w:pPr>
                      </w:p>
                      <w:p w14:paraId="652FD299"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GEAR UP/college-going culture K-12 (K-6 district supported).</w:t>
                        </w:r>
                      </w:p>
                      <w:p w14:paraId="1B98C5F3" w14:textId="77777777" w:rsidR="00911BF3" w:rsidRPr="00932662" w:rsidRDefault="00911BF3" w:rsidP="00155559">
                        <w:pPr>
                          <w:pStyle w:val="ListParagraph"/>
                          <w:rPr>
                            <w:rFonts w:ascii="Century Gothic" w:hAnsi="Century Gothic"/>
                            <w:sz w:val="20"/>
                            <w:szCs w:val="22"/>
                          </w:rPr>
                        </w:pPr>
                      </w:p>
                      <w:p w14:paraId="76AF1204"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Embedded GEAR UP curriculum &amp; mandatory classes.</w:t>
                        </w:r>
                      </w:p>
                      <w:p w14:paraId="05C010DA" w14:textId="77777777" w:rsidR="00911BF3" w:rsidRPr="00932662" w:rsidRDefault="00911BF3" w:rsidP="00155559">
                        <w:pPr>
                          <w:pStyle w:val="NoSpacing"/>
                          <w:ind w:left="360"/>
                          <w:rPr>
                            <w:rFonts w:ascii="Century Gothic" w:hAnsi="Century Gothic"/>
                            <w:sz w:val="20"/>
                            <w:szCs w:val="22"/>
                          </w:rPr>
                        </w:pPr>
                      </w:p>
                      <w:p w14:paraId="35532CDF"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Low-income – 100% free &amp; reduced.</w:t>
                        </w:r>
                      </w:p>
                      <w:p w14:paraId="78CF2810" w14:textId="77777777" w:rsidR="00911BF3" w:rsidRPr="00932662" w:rsidRDefault="00911BF3" w:rsidP="00155559">
                        <w:pPr>
                          <w:pStyle w:val="NoSpacing"/>
                          <w:ind w:left="360"/>
                          <w:rPr>
                            <w:rFonts w:ascii="Century Gothic" w:hAnsi="Century Gothic"/>
                            <w:sz w:val="20"/>
                            <w:szCs w:val="22"/>
                          </w:rPr>
                        </w:pPr>
                      </w:p>
                      <w:p w14:paraId="52ED45F2"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Stable and caring staff and school board.</w:t>
                        </w:r>
                      </w:p>
                      <w:p w14:paraId="28081354" w14:textId="77777777" w:rsidR="00911BF3" w:rsidRPr="00932662" w:rsidRDefault="00911BF3" w:rsidP="00155559">
                        <w:pPr>
                          <w:pStyle w:val="NoSpacing"/>
                          <w:ind w:left="360"/>
                          <w:rPr>
                            <w:rFonts w:ascii="Century Gothic" w:hAnsi="Century Gothic"/>
                            <w:sz w:val="20"/>
                            <w:szCs w:val="22"/>
                          </w:rPr>
                        </w:pPr>
                      </w:p>
                      <w:p w14:paraId="73A13412"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100% GEAR UP “buy in” from all parties.</w:t>
                        </w:r>
                      </w:p>
                      <w:p w14:paraId="58DA37BC" w14:textId="77777777" w:rsidR="00911BF3" w:rsidRPr="00932662" w:rsidRDefault="00911BF3" w:rsidP="00155559">
                        <w:pPr>
                          <w:pStyle w:val="NoSpacing"/>
                          <w:ind w:left="360"/>
                          <w:rPr>
                            <w:rFonts w:ascii="Century Gothic" w:hAnsi="Century Gothic"/>
                            <w:sz w:val="20"/>
                            <w:szCs w:val="22"/>
                          </w:rPr>
                        </w:pPr>
                      </w:p>
                      <w:p w14:paraId="0A578A9B"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The school is “the only game in town”.</w:t>
                        </w:r>
                      </w:p>
                      <w:p w14:paraId="7E56699D" w14:textId="77777777" w:rsidR="00911BF3" w:rsidRPr="00932662" w:rsidRDefault="00911BF3" w:rsidP="00155559">
                        <w:pPr>
                          <w:pStyle w:val="NoSpacing"/>
                          <w:ind w:left="360"/>
                          <w:rPr>
                            <w:rFonts w:ascii="Century Gothic" w:hAnsi="Century Gothic"/>
                            <w:sz w:val="20"/>
                            <w:szCs w:val="22"/>
                          </w:rPr>
                        </w:pPr>
                      </w:p>
                      <w:p w14:paraId="5B6D1DB8" w14:textId="77777777" w:rsidR="00911BF3" w:rsidRPr="00932662" w:rsidRDefault="00911BF3" w:rsidP="00F82C1C">
                        <w:pPr>
                          <w:pStyle w:val="NoSpacing"/>
                          <w:numPr>
                            <w:ilvl w:val="0"/>
                            <w:numId w:val="16"/>
                          </w:numPr>
                          <w:ind w:left="360" w:hanging="180"/>
                          <w:rPr>
                            <w:rFonts w:ascii="Century Gothic" w:hAnsi="Century Gothic"/>
                            <w:sz w:val="20"/>
                            <w:szCs w:val="22"/>
                          </w:rPr>
                        </w:pPr>
                        <w:r w:rsidRPr="00932662">
                          <w:rPr>
                            <w:rFonts w:ascii="Century Gothic" w:hAnsi="Century Gothic"/>
                            <w:sz w:val="20"/>
                            <w:szCs w:val="22"/>
                          </w:rPr>
                          <w:t>Highly collaborative “risk taking” culture.</w:t>
                        </w:r>
                      </w:p>
                      <w:p w14:paraId="37DC50AB" w14:textId="77777777" w:rsidR="00911BF3" w:rsidRPr="00932662" w:rsidRDefault="00911BF3" w:rsidP="00155559">
                        <w:pPr>
                          <w:pStyle w:val="NoSpacing"/>
                          <w:ind w:left="360"/>
                          <w:rPr>
                            <w:rFonts w:ascii="Century Gothic" w:hAnsi="Century Gothic"/>
                            <w:sz w:val="20"/>
                            <w:szCs w:val="22"/>
                          </w:rPr>
                        </w:pPr>
                      </w:p>
                      <w:p w14:paraId="35962731" w14:textId="79C82514" w:rsidR="00932662" w:rsidRDefault="00911BF3" w:rsidP="003739C3">
                        <w:pPr>
                          <w:pStyle w:val="NoSpacing"/>
                          <w:numPr>
                            <w:ilvl w:val="0"/>
                            <w:numId w:val="16"/>
                          </w:numPr>
                          <w:ind w:left="360" w:hanging="180"/>
                        </w:pPr>
                        <w:r w:rsidRPr="00932662">
                          <w:rPr>
                            <w:rFonts w:ascii="Century Gothic" w:hAnsi="Century Gothic"/>
                            <w:sz w:val="20"/>
                            <w:szCs w:val="22"/>
                          </w:rPr>
                          <w:t>Safe, fun, and caring environmen</w:t>
                        </w:r>
                        <w:r w:rsidRPr="00932662">
                          <w:rPr>
                            <w:rFonts w:ascii="Century Gothic" w:hAnsi="Century Gothic"/>
                            <w:sz w:val="22"/>
                            <w:szCs w:val="23"/>
                          </w:rPr>
                          <w:t xml:space="preserve">t for </w:t>
                        </w:r>
                        <w:r w:rsidRPr="00932662">
                          <w:rPr>
                            <w:rFonts w:ascii="Century Gothic" w:hAnsi="Century Gothic"/>
                            <w:sz w:val="20"/>
                            <w:szCs w:val="23"/>
                          </w:rPr>
                          <w:t>all.</w:t>
                        </w:r>
                      </w:p>
                    </w:txbxContent>
                  </v:textbox>
                </v:rect>
                <v:shapetype id="_x0000_t202" coordsize="21600,21600" o:spt="202" path="m,l,21600r21600,l21600,xe">
                  <v:stroke joinstyle="miter"/>
                  <v:path gradientshapeok="t" o:connecttype="rect"/>
                </v:shapetype>
                <v:shape id="Text Box 204" o:spid="_x0000_s1033" type="#_x0000_t202" style="position:absolute;top:762;width:1828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14:paraId="1C560089" w14:textId="64A24A4A" w:rsidR="00911BF3" w:rsidRPr="00932662" w:rsidRDefault="00911BF3">
                        <w:pPr>
                          <w:pStyle w:val="NoSpacing"/>
                          <w:jc w:val="center"/>
                          <w:rPr>
                            <w:rFonts w:ascii="Century Gothic" w:eastAsiaTheme="majorEastAsia" w:hAnsi="Century Gothic" w:cstheme="majorBidi"/>
                            <w:caps/>
                            <w:color w:val="595959" w:themeColor="accent1"/>
                            <w:sz w:val="32"/>
                            <w:szCs w:val="28"/>
                          </w:rPr>
                        </w:pPr>
                        <w:r w:rsidRPr="00932662">
                          <w:rPr>
                            <w:rFonts w:ascii="Century Gothic" w:eastAsia="Times New Roman" w:hAnsi="Century Gothic" w:cs="Times New Roman"/>
                            <w:b/>
                            <w:sz w:val="24"/>
                            <w:szCs w:val="24"/>
                          </w:rPr>
                          <w:t>About Klickitat</w:t>
                        </w:r>
                      </w:p>
                    </w:txbxContent>
                  </v:textbox>
                </v:shape>
                <w10:wrap type="square" anchorx="margin" anchory="margin"/>
              </v:group>
            </w:pict>
          </mc:Fallback>
        </mc:AlternateContent>
      </w:r>
      <w:r w:rsidR="00BF31BB" w:rsidRPr="00911BF3">
        <w:rPr>
          <w:rFonts w:ascii="Century Gothic" w:hAnsi="Century Gothic"/>
          <w:b/>
        </w:rPr>
        <w:t xml:space="preserve">Family Workshop Spotlight:  </w:t>
      </w:r>
      <w:r w:rsidR="00B018B1" w:rsidRPr="00911BF3">
        <w:rPr>
          <w:rFonts w:ascii="Century Gothic" w:hAnsi="Century Gothic"/>
          <w:b/>
          <w:color w:val="auto"/>
          <w:szCs w:val="24"/>
        </w:rPr>
        <w:t>Klickitat M</w:t>
      </w:r>
      <w:r w:rsidR="00BF31BB" w:rsidRPr="00911BF3">
        <w:rPr>
          <w:rFonts w:ascii="Century Gothic" w:hAnsi="Century Gothic"/>
          <w:b/>
          <w:color w:val="auto"/>
          <w:szCs w:val="24"/>
        </w:rPr>
        <w:t>iddle School/High School</w:t>
      </w:r>
      <w:bookmarkEnd w:id="28"/>
    </w:p>
    <w:p w14:paraId="70F85635" w14:textId="66FE1E13" w:rsidR="0083789F" w:rsidRPr="00911BF3" w:rsidRDefault="0083789F" w:rsidP="0083789F">
      <w:pPr>
        <w:pStyle w:val="search-snippet"/>
        <w:spacing w:before="0" w:beforeAutospacing="0" w:after="0" w:afterAutospacing="0"/>
        <w:rPr>
          <w:rFonts w:ascii="Century Gothic" w:hAnsi="Century Gothic"/>
          <w:b/>
          <w:sz w:val="22"/>
          <w:szCs w:val="22"/>
        </w:rPr>
      </w:pPr>
    </w:p>
    <w:p w14:paraId="659A8A7F" w14:textId="77777777" w:rsidR="00DA4276" w:rsidRPr="00911BF3" w:rsidRDefault="00DA4276" w:rsidP="0083789F">
      <w:pPr>
        <w:pStyle w:val="search-snippet"/>
        <w:spacing w:before="0" w:beforeAutospacing="0" w:after="0" w:afterAutospacing="0"/>
        <w:rPr>
          <w:rFonts w:ascii="Century Gothic" w:hAnsi="Century Gothic"/>
          <w:b/>
          <w:sz w:val="22"/>
          <w:szCs w:val="22"/>
        </w:rPr>
        <w:sectPr w:rsidR="00DA4276" w:rsidRPr="00911BF3" w:rsidSect="00552BD5">
          <w:headerReference w:type="default" r:id="rId74"/>
          <w:footerReference w:type="first" r:id="rId75"/>
          <w:type w:val="continuous"/>
          <w:pgSz w:w="12240" w:h="15840" w:code="1"/>
          <w:pgMar w:top="1440" w:right="1440" w:bottom="1440" w:left="1440" w:header="360" w:footer="720" w:gutter="0"/>
          <w:cols w:space="504"/>
          <w:titlePg/>
          <w:docGrid w:linePitch="360"/>
        </w:sectPr>
      </w:pPr>
    </w:p>
    <w:p w14:paraId="0337264D" w14:textId="3405EC85" w:rsidR="004B6869" w:rsidRPr="00911BF3" w:rsidRDefault="00120496" w:rsidP="004B6869">
      <w:pPr>
        <w:pStyle w:val="NoSpacing"/>
        <w:rPr>
          <w:rFonts w:ascii="Century Gothic" w:hAnsi="Century Gothic"/>
          <w:sz w:val="24"/>
        </w:rPr>
      </w:pPr>
      <w:r w:rsidRPr="00911BF3">
        <w:rPr>
          <w:rFonts w:ascii="Century Gothic" w:hAnsi="Century Gothic"/>
          <w:noProof/>
          <w:sz w:val="24"/>
        </w:rPr>
        <mc:AlternateContent>
          <mc:Choice Requires="wps">
            <w:drawing>
              <wp:inline distT="0" distB="0" distL="0" distR="0" wp14:anchorId="5B752D86" wp14:editId="3ED0C80C">
                <wp:extent cx="4030133" cy="2032000"/>
                <wp:effectExtent l="0" t="0" r="2794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133" cy="2032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568AC2D" w14:textId="6BA61068" w:rsidR="00911BF3" w:rsidRPr="00932662" w:rsidRDefault="00911BF3" w:rsidP="00120496">
                            <w:pPr>
                              <w:pStyle w:val="search-snippet"/>
                              <w:shd w:val="clear" w:color="auto" w:fill="595959" w:themeFill="text1" w:themeFillTint="A6"/>
                              <w:spacing w:before="0" w:beforeAutospacing="0" w:after="0" w:afterAutospacing="0"/>
                              <w:rPr>
                                <w:rFonts w:ascii="Century Gothic" w:hAnsi="Century Gothic"/>
                                <w:b/>
                                <w:color w:val="FFFFFF" w:themeColor="background1"/>
                                <w:sz w:val="22"/>
                                <w:szCs w:val="22"/>
                              </w:rPr>
                            </w:pPr>
                            <w:r w:rsidRPr="00932662">
                              <w:rPr>
                                <w:rFonts w:ascii="Century Gothic" w:hAnsi="Century Gothic"/>
                                <w:b/>
                                <w:color w:val="FFFFFF" w:themeColor="background1"/>
                                <w:sz w:val="22"/>
                                <w:szCs w:val="22"/>
                              </w:rPr>
                              <w:t>Family Nights Format</w:t>
                            </w:r>
                          </w:p>
                          <w:p w14:paraId="5BA202E0" w14:textId="5C50DD4D" w:rsidR="00911BF3" w:rsidRPr="00932662" w:rsidRDefault="00911BF3" w:rsidP="00120496">
                            <w:pPr>
                              <w:pStyle w:val="NoSpacing"/>
                              <w:rPr>
                                <w:rFonts w:ascii="Century Gothic" w:hAnsi="Century Gothic"/>
                                <w:sz w:val="22"/>
                              </w:rPr>
                            </w:pPr>
                            <w:r w:rsidRPr="00932662">
                              <w:rPr>
                                <w:rFonts w:ascii="Century Gothic" w:hAnsi="Century Gothic"/>
                                <w:sz w:val="22"/>
                              </w:rPr>
                              <w:t>-Four scheduled Family Nights per year.</w:t>
                            </w:r>
                          </w:p>
                          <w:p w14:paraId="715544FB" w14:textId="2546C7B6" w:rsidR="00911BF3" w:rsidRPr="00932662" w:rsidRDefault="00911BF3" w:rsidP="00120496">
                            <w:pPr>
                              <w:pStyle w:val="NoSpacing"/>
                              <w:rPr>
                                <w:rFonts w:ascii="Century Gothic" w:hAnsi="Century Gothic"/>
                                <w:sz w:val="22"/>
                              </w:rPr>
                            </w:pPr>
                            <w:r w:rsidRPr="00932662">
                              <w:rPr>
                                <w:rFonts w:ascii="Century Gothic" w:hAnsi="Century Gothic"/>
                                <w:sz w:val="22"/>
                              </w:rPr>
                              <w:t>-Published on master school calendar &amp; newsletter.</w:t>
                            </w:r>
                          </w:p>
                          <w:p w14:paraId="6F4449D1" w14:textId="27686ACF" w:rsidR="00911BF3" w:rsidRPr="00932662" w:rsidRDefault="00911BF3" w:rsidP="00120496">
                            <w:pPr>
                              <w:pStyle w:val="NoSpacing"/>
                              <w:rPr>
                                <w:rFonts w:ascii="Century Gothic" w:hAnsi="Century Gothic"/>
                                <w:sz w:val="22"/>
                              </w:rPr>
                            </w:pPr>
                            <w:r w:rsidRPr="00932662">
                              <w:rPr>
                                <w:rFonts w:ascii="Century Gothic" w:hAnsi="Century Gothic"/>
                                <w:sz w:val="22"/>
                              </w:rPr>
                              <w:t>-Phone message reminders.</w:t>
                            </w:r>
                          </w:p>
                          <w:p w14:paraId="29D0C1DA" w14:textId="6BD64AEF" w:rsidR="00911BF3" w:rsidRPr="00932662" w:rsidRDefault="00911BF3" w:rsidP="00120496">
                            <w:pPr>
                              <w:pStyle w:val="NoSpacing"/>
                              <w:rPr>
                                <w:rFonts w:ascii="Century Gothic" w:hAnsi="Century Gothic"/>
                                <w:sz w:val="22"/>
                              </w:rPr>
                            </w:pPr>
                            <w:r w:rsidRPr="00932662">
                              <w:rPr>
                                <w:rFonts w:ascii="Century Gothic" w:hAnsi="Century Gothic"/>
                                <w:sz w:val="22"/>
                              </w:rPr>
                              <w:t>-Always scheduled on Wednesday evenings.</w:t>
                            </w:r>
                          </w:p>
                          <w:p w14:paraId="48A98377" w14:textId="619B113D"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1</w:t>
                            </w:r>
                            <w:r w:rsidRPr="00932662">
                              <w:rPr>
                                <w:rFonts w:ascii="Century Gothic" w:hAnsi="Century Gothic"/>
                                <w:b/>
                                <w:bCs/>
                                <w:sz w:val="22"/>
                                <w:vertAlign w:val="superscript"/>
                              </w:rPr>
                              <w:t>st</w:t>
                            </w:r>
                            <w:r w:rsidRPr="00932662">
                              <w:rPr>
                                <w:rFonts w:ascii="Century Gothic" w:hAnsi="Century Gothic"/>
                                <w:b/>
                                <w:bCs/>
                                <w:sz w:val="22"/>
                              </w:rPr>
                              <w:t xml:space="preserve"> Open House &amp; Advisory Meeting #1 </w:t>
                            </w:r>
                            <w:r w:rsidRPr="00932662">
                              <w:rPr>
                                <w:rFonts w:ascii="Century Gothic" w:hAnsi="Century Gothic"/>
                                <w:sz w:val="22"/>
                              </w:rPr>
                              <w:t>- second week of school.</w:t>
                            </w:r>
                          </w:p>
                          <w:p w14:paraId="2A2539B5" w14:textId="77777777"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2</w:t>
                            </w:r>
                            <w:r w:rsidRPr="00932662">
                              <w:rPr>
                                <w:rFonts w:ascii="Century Gothic" w:hAnsi="Century Gothic"/>
                                <w:b/>
                                <w:bCs/>
                                <w:sz w:val="22"/>
                                <w:vertAlign w:val="superscript"/>
                              </w:rPr>
                              <w:t>nd</w:t>
                            </w:r>
                            <w:r w:rsidRPr="00932662">
                              <w:rPr>
                                <w:rFonts w:ascii="Century Gothic" w:hAnsi="Century Gothic"/>
                                <w:b/>
                                <w:bCs/>
                                <w:sz w:val="22"/>
                              </w:rPr>
                              <w:t xml:space="preserve"> Fall Conferences </w:t>
                            </w:r>
                            <w:r w:rsidRPr="00932662">
                              <w:rPr>
                                <w:rFonts w:ascii="Century Gothic" w:hAnsi="Century Gothic"/>
                                <w:sz w:val="22"/>
                              </w:rPr>
                              <w:t>–second week of October.</w:t>
                            </w:r>
                          </w:p>
                          <w:p w14:paraId="7123A78C" w14:textId="77777777"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3</w:t>
                            </w:r>
                            <w:r w:rsidRPr="00932662">
                              <w:rPr>
                                <w:rFonts w:ascii="Century Gothic" w:hAnsi="Century Gothic"/>
                                <w:b/>
                                <w:bCs/>
                                <w:sz w:val="22"/>
                                <w:vertAlign w:val="superscript"/>
                              </w:rPr>
                              <w:t>rd</w:t>
                            </w:r>
                            <w:r w:rsidRPr="00932662">
                              <w:rPr>
                                <w:rFonts w:ascii="Century Gothic" w:hAnsi="Century Gothic"/>
                                <w:b/>
                                <w:bCs/>
                                <w:sz w:val="22"/>
                              </w:rPr>
                              <w:t xml:space="preserve"> FAFSA Night &amp; Advisory Meeting #2</w:t>
                            </w:r>
                            <w:r w:rsidRPr="00932662">
                              <w:rPr>
                                <w:rFonts w:ascii="Century Gothic" w:hAnsi="Century Gothic"/>
                                <w:sz w:val="22"/>
                              </w:rPr>
                              <w:t>– third week of January.</w:t>
                            </w:r>
                          </w:p>
                          <w:p w14:paraId="7FDF9B0B" w14:textId="77777777"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4</w:t>
                            </w:r>
                            <w:r w:rsidRPr="00932662">
                              <w:rPr>
                                <w:rFonts w:ascii="Century Gothic" w:hAnsi="Century Gothic"/>
                                <w:b/>
                                <w:bCs/>
                                <w:sz w:val="22"/>
                                <w:vertAlign w:val="superscript"/>
                              </w:rPr>
                              <w:t>th</w:t>
                            </w:r>
                            <w:r w:rsidRPr="00932662">
                              <w:rPr>
                                <w:rFonts w:ascii="Century Gothic" w:hAnsi="Century Gothic"/>
                                <w:b/>
                                <w:bCs/>
                                <w:sz w:val="22"/>
                              </w:rPr>
                              <w:t xml:space="preserve"> Spring Conferences </w:t>
                            </w:r>
                            <w:r w:rsidRPr="00932662">
                              <w:rPr>
                                <w:rFonts w:ascii="Century Gothic" w:hAnsi="Century Gothic"/>
                                <w:sz w:val="22"/>
                              </w:rPr>
                              <w:t>– first week of March.</w:t>
                            </w:r>
                          </w:p>
                          <w:p w14:paraId="496276FB" w14:textId="49A8CBFA" w:rsidR="00911BF3" w:rsidRDefault="00911BF3"/>
                        </w:txbxContent>
                      </wps:txbx>
                      <wps:bodyPr rot="0" vert="horz" wrap="square" lIns="91440" tIns="45720" rIns="91440" bIns="45720" anchor="t" anchorCtr="0">
                        <a:noAutofit/>
                      </wps:bodyPr>
                    </wps:wsp>
                  </a:graphicData>
                </a:graphic>
              </wp:inline>
            </w:drawing>
          </mc:Choice>
          <mc:Fallback>
            <w:pict>
              <v:shape w14:anchorId="5B752D86" id="Text Box 2" o:spid="_x0000_s1034" type="#_x0000_t202" style="width:317.35pt;height:1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" fillcolor="white [3201]" strokecolor="black [3200]" strokeweight="2pt">
                <v:textbox>
                  <w:txbxContent>
                    <w:p w14:paraId="4568AC2D" w14:textId="6BA61068" w:rsidR="00911BF3" w:rsidRPr="00932662" w:rsidRDefault="00911BF3" w:rsidP="00120496">
                      <w:pPr>
                        <w:pStyle w:val="search-snippet"/>
                        <w:shd w:val="clear" w:color="auto" w:fill="595959" w:themeFill="text1" w:themeFillTint="A6"/>
                        <w:spacing w:before="0" w:beforeAutospacing="0" w:after="0" w:afterAutospacing="0"/>
                        <w:rPr>
                          <w:rFonts w:ascii="Century Gothic" w:hAnsi="Century Gothic"/>
                          <w:b/>
                          <w:color w:val="FFFFFF" w:themeColor="background1"/>
                          <w:sz w:val="22"/>
                          <w:szCs w:val="22"/>
                        </w:rPr>
                      </w:pPr>
                      <w:r w:rsidRPr="00932662">
                        <w:rPr>
                          <w:rFonts w:ascii="Century Gothic" w:hAnsi="Century Gothic"/>
                          <w:b/>
                          <w:color w:val="FFFFFF" w:themeColor="background1"/>
                          <w:sz w:val="22"/>
                          <w:szCs w:val="22"/>
                        </w:rPr>
                        <w:t>Family Nights Format</w:t>
                      </w:r>
                    </w:p>
                    <w:p w14:paraId="5BA202E0" w14:textId="5C50DD4D" w:rsidR="00911BF3" w:rsidRPr="00932662" w:rsidRDefault="00911BF3" w:rsidP="00120496">
                      <w:pPr>
                        <w:pStyle w:val="NoSpacing"/>
                        <w:rPr>
                          <w:rFonts w:ascii="Century Gothic" w:hAnsi="Century Gothic"/>
                          <w:sz w:val="22"/>
                        </w:rPr>
                      </w:pPr>
                      <w:r w:rsidRPr="00932662">
                        <w:rPr>
                          <w:rFonts w:ascii="Century Gothic" w:hAnsi="Century Gothic"/>
                          <w:sz w:val="22"/>
                        </w:rPr>
                        <w:t>-Four scheduled Family Nights per year.</w:t>
                      </w:r>
                    </w:p>
                    <w:p w14:paraId="715544FB" w14:textId="2546C7B6" w:rsidR="00911BF3" w:rsidRPr="00932662" w:rsidRDefault="00911BF3" w:rsidP="00120496">
                      <w:pPr>
                        <w:pStyle w:val="NoSpacing"/>
                        <w:rPr>
                          <w:rFonts w:ascii="Century Gothic" w:hAnsi="Century Gothic"/>
                          <w:sz w:val="22"/>
                        </w:rPr>
                      </w:pPr>
                      <w:r w:rsidRPr="00932662">
                        <w:rPr>
                          <w:rFonts w:ascii="Century Gothic" w:hAnsi="Century Gothic"/>
                          <w:sz w:val="22"/>
                        </w:rPr>
                        <w:t>-Published on master school calendar &amp; newsletter.</w:t>
                      </w:r>
                    </w:p>
                    <w:p w14:paraId="6F4449D1" w14:textId="27686ACF" w:rsidR="00911BF3" w:rsidRPr="00932662" w:rsidRDefault="00911BF3" w:rsidP="00120496">
                      <w:pPr>
                        <w:pStyle w:val="NoSpacing"/>
                        <w:rPr>
                          <w:rFonts w:ascii="Century Gothic" w:hAnsi="Century Gothic"/>
                          <w:sz w:val="22"/>
                        </w:rPr>
                      </w:pPr>
                      <w:r w:rsidRPr="00932662">
                        <w:rPr>
                          <w:rFonts w:ascii="Century Gothic" w:hAnsi="Century Gothic"/>
                          <w:sz w:val="22"/>
                        </w:rPr>
                        <w:t>-Phone message reminders.</w:t>
                      </w:r>
                    </w:p>
                    <w:p w14:paraId="29D0C1DA" w14:textId="6BD64AEF" w:rsidR="00911BF3" w:rsidRPr="00932662" w:rsidRDefault="00911BF3" w:rsidP="00120496">
                      <w:pPr>
                        <w:pStyle w:val="NoSpacing"/>
                        <w:rPr>
                          <w:rFonts w:ascii="Century Gothic" w:hAnsi="Century Gothic"/>
                          <w:sz w:val="22"/>
                        </w:rPr>
                      </w:pPr>
                      <w:r w:rsidRPr="00932662">
                        <w:rPr>
                          <w:rFonts w:ascii="Century Gothic" w:hAnsi="Century Gothic"/>
                          <w:sz w:val="22"/>
                        </w:rPr>
                        <w:t>-Always scheduled on Wednesday evenings.</w:t>
                      </w:r>
                    </w:p>
                    <w:p w14:paraId="48A98377" w14:textId="619B113D"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1</w:t>
                      </w:r>
                      <w:r w:rsidRPr="00932662">
                        <w:rPr>
                          <w:rFonts w:ascii="Century Gothic" w:hAnsi="Century Gothic"/>
                          <w:b/>
                          <w:bCs/>
                          <w:sz w:val="22"/>
                          <w:vertAlign w:val="superscript"/>
                        </w:rPr>
                        <w:t>st</w:t>
                      </w:r>
                      <w:r w:rsidRPr="00932662">
                        <w:rPr>
                          <w:rFonts w:ascii="Century Gothic" w:hAnsi="Century Gothic"/>
                          <w:b/>
                          <w:bCs/>
                          <w:sz w:val="22"/>
                        </w:rPr>
                        <w:t xml:space="preserve"> Open House &amp; Advisory Meeting #1 </w:t>
                      </w:r>
                      <w:r w:rsidRPr="00932662">
                        <w:rPr>
                          <w:rFonts w:ascii="Century Gothic" w:hAnsi="Century Gothic"/>
                          <w:sz w:val="22"/>
                        </w:rPr>
                        <w:t>- second week of school.</w:t>
                      </w:r>
                    </w:p>
                    <w:p w14:paraId="2A2539B5" w14:textId="77777777"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2</w:t>
                      </w:r>
                      <w:r w:rsidRPr="00932662">
                        <w:rPr>
                          <w:rFonts w:ascii="Century Gothic" w:hAnsi="Century Gothic"/>
                          <w:b/>
                          <w:bCs/>
                          <w:sz w:val="22"/>
                          <w:vertAlign w:val="superscript"/>
                        </w:rPr>
                        <w:t>nd</w:t>
                      </w:r>
                      <w:r w:rsidRPr="00932662">
                        <w:rPr>
                          <w:rFonts w:ascii="Century Gothic" w:hAnsi="Century Gothic"/>
                          <w:b/>
                          <w:bCs/>
                          <w:sz w:val="22"/>
                        </w:rPr>
                        <w:t xml:space="preserve"> Fall Conferences </w:t>
                      </w:r>
                      <w:r w:rsidRPr="00932662">
                        <w:rPr>
                          <w:rFonts w:ascii="Century Gothic" w:hAnsi="Century Gothic"/>
                          <w:sz w:val="22"/>
                        </w:rPr>
                        <w:t>–second week of October.</w:t>
                      </w:r>
                    </w:p>
                    <w:p w14:paraId="7123A78C" w14:textId="77777777"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3</w:t>
                      </w:r>
                      <w:r w:rsidRPr="00932662">
                        <w:rPr>
                          <w:rFonts w:ascii="Century Gothic" w:hAnsi="Century Gothic"/>
                          <w:b/>
                          <w:bCs/>
                          <w:sz w:val="22"/>
                          <w:vertAlign w:val="superscript"/>
                        </w:rPr>
                        <w:t>rd</w:t>
                      </w:r>
                      <w:r w:rsidRPr="00932662">
                        <w:rPr>
                          <w:rFonts w:ascii="Century Gothic" w:hAnsi="Century Gothic"/>
                          <w:b/>
                          <w:bCs/>
                          <w:sz w:val="22"/>
                        </w:rPr>
                        <w:t xml:space="preserve"> FAFSA Night &amp; Advisory Meeting #2</w:t>
                      </w:r>
                      <w:r w:rsidRPr="00932662">
                        <w:rPr>
                          <w:rFonts w:ascii="Century Gothic" w:hAnsi="Century Gothic"/>
                          <w:sz w:val="22"/>
                        </w:rPr>
                        <w:t>– third week of January.</w:t>
                      </w:r>
                    </w:p>
                    <w:p w14:paraId="7FDF9B0B" w14:textId="77777777" w:rsidR="00911BF3" w:rsidRPr="00932662" w:rsidRDefault="00911BF3" w:rsidP="00F82C1C">
                      <w:pPr>
                        <w:pStyle w:val="NoSpacing"/>
                        <w:numPr>
                          <w:ilvl w:val="0"/>
                          <w:numId w:val="17"/>
                        </w:numPr>
                        <w:rPr>
                          <w:rFonts w:ascii="Century Gothic" w:hAnsi="Century Gothic"/>
                          <w:sz w:val="22"/>
                        </w:rPr>
                      </w:pPr>
                      <w:r w:rsidRPr="00932662">
                        <w:rPr>
                          <w:rFonts w:ascii="Century Gothic" w:hAnsi="Century Gothic"/>
                          <w:b/>
                          <w:bCs/>
                          <w:sz w:val="22"/>
                        </w:rPr>
                        <w:t>4</w:t>
                      </w:r>
                      <w:r w:rsidRPr="00932662">
                        <w:rPr>
                          <w:rFonts w:ascii="Century Gothic" w:hAnsi="Century Gothic"/>
                          <w:b/>
                          <w:bCs/>
                          <w:sz w:val="22"/>
                          <w:vertAlign w:val="superscript"/>
                        </w:rPr>
                        <w:t>th</w:t>
                      </w:r>
                      <w:r w:rsidRPr="00932662">
                        <w:rPr>
                          <w:rFonts w:ascii="Century Gothic" w:hAnsi="Century Gothic"/>
                          <w:b/>
                          <w:bCs/>
                          <w:sz w:val="22"/>
                        </w:rPr>
                        <w:t xml:space="preserve"> Spring Conferences </w:t>
                      </w:r>
                      <w:r w:rsidRPr="00932662">
                        <w:rPr>
                          <w:rFonts w:ascii="Century Gothic" w:hAnsi="Century Gothic"/>
                          <w:sz w:val="22"/>
                        </w:rPr>
                        <w:t>– first week of March.</w:t>
                      </w:r>
                    </w:p>
                    <w:p w14:paraId="496276FB" w14:textId="49A8CBFA" w:rsidR="00911BF3" w:rsidRDefault="00911BF3"/>
                  </w:txbxContent>
                </v:textbox>
                <w10:anchorlock/>
              </v:shape>
            </w:pict>
          </mc:Fallback>
        </mc:AlternateContent>
      </w:r>
    </w:p>
    <w:p w14:paraId="3883A17C" w14:textId="77777777" w:rsidR="00120496" w:rsidRPr="00911BF3" w:rsidRDefault="00120496" w:rsidP="004B6869">
      <w:pPr>
        <w:pStyle w:val="NoSpacing"/>
        <w:rPr>
          <w:rFonts w:ascii="Century Gothic" w:hAnsi="Century Gothic"/>
          <w:sz w:val="24"/>
        </w:rPr>
      </w:pPr>
    </w:p>
    <w:p w14:paraId="72E8E0A0" w14:textId="27296F98" w:rsidR="00155559" w:rsidRPr="00911BF3" w:rsidRDefault="00155559" w:rsidP="00DA4276">
      <w:pPr>
        <w:pStyle w:val="NoSpacing"/>
        <w:shd w:val="clear" w:color="auto" w:fill="044458" w:themeFill="accent6" w:themeFillShade="80"/>
        <w:jc w:val="center"/>
        <w:rPr>
          <w:rFonts w:ascii="Century Gothic" w:hAnsi="Century Gothic"/>
          <w:b/>
          <w:color w:val="FFFFFF" w:themeColor="background1"/>
          <w:sz w:val="22"/>
        </w:rPr>
      </w:pPr>
      <w:r w:rsidRPr="00911BF3">
        <w:rPr>
          <w:rFonts w:ascii="Century Gothic" w:hAnsi="Century Gothic"/>
          <w:b/>
          <w:color w:val="FFFFFF" w:themeColor="background1"/>
          <w:sz w:val="22"/>
        </w:rPr>
        <w:t>#1 Open House</w:t>
      </w:r>
    </w:p>
    <w:p w14:paraId="2F487CD8" w14:textId="77777777" w:rsidR="00155559" w:rsidRPr="00911BF3" w:rsidRDefault="00155559" w:rsidP="00DA4276">
      <w:pPr>
        <w:pStyle w:val="NoSpacing"/>
        <w:jc w:val="center"/>
        <w:rPr>
          <w:rFonts w:ascii="Century Gothic" w:hAnsi="Century Gothic"/>
          <w:b/>
          <w:sz w:val="22"/>
        </w:rPr>
        <w:sectPr w:rsidR="00155559" w:rsidRPr="00911BF3" w:rsidSect="00552BD5">
          <w:type w:val="continuous"/>
          <w:pgSz w:w="12240" w:h="15840" w:code="1"/>
          <w:pgMar w:top="1440" w:right="1440" w:bottom="1440" w:left="1440" w:header="360" w:footer="720" w:gutter="0"/>
          <w:cols w:space="504"/>
          <w:titlePg/>
          <w:docGrid w:linePitch="360"/>
        </w:sectPr>
      </w:pPr>
    </w:p>
    <w:p w14:paraId="6AFE4199" w14:textId="1D151139" w:rsidR="00155559" w:rsidRPr="00911BF3" w:rsidRDefault="00155559" w:rsidP="00F82C1C">
      <w:pPr>
        <w:pStyle w:val="NoSpacing"/>
        <w:numPr>
          <w:ilvl w:val="0"/>
          <w:numId w:val="18"/>
        </w:numPr>
        <w:rPr>
          <w:rFonts w:ascii="Century Gothic" w:hAnsi="Century Gothic"/>
          <w:sz w:val="22"/>
        </w:rPr>
      </w:pPr>
      <w:r w:rsidRPr="00911BF3">
        <w:rPr>
          <w:rFonts w:ascii="Century Gothic" w:hAnsi="Century Gothic"/>
          <w:sz w:val="22"/>
        </w:rPr>
        <w:t>For all K-12 families &amp; community members</w:t>
      </w:r>
      <w:r w:rsidR="001A5153" w:rsidRPr="00911BF3">
        <w:rPr>
          <w:rFonts w:ascii="Century Gothic" w:hAnsi="Century Gothic"/>
          <w:sz w:val="22"/>
        </w:rPr>
        <w:t>.</w:t>
      </w:r>
    </w:p>
    <w:p w14:paraId="372784F1" w14:textId="4C428196" w:rsidR="00155559" w:rsidRPr="00911BF3" w:rsidRDefault="00155559" w:rsidP="00F82C1C">
      <w:pPr>
        <w:pStyle w:val="NoSpacing"/>
        <w:numPr>
          <w:ilvl w:val="0"/>
          <w:numId w:val="18"/>
        </w:numPr>
        <w:rPr>
          <w:rFonts w:ascii="Century Gothic" w:hAnsi="Century Gothic"/>
          <w:sz w:val="22"/>
        </w:rPr>
      </w:pPr>
      <w:r w:rsidRPr="00911BF3">
        <w:rPr>
          <w:rFonts w:ascii="Century Gothic" w:hAnsi="Century Gothic"/>
          <w:sz w:val="22"/>
        </w:rPr>
        <w:t>Dinner provided for all</w:t>
      </w:r>
      <w:r w:rsidR="001A5153" w:rsidRPr="00911BF3">
        <w:rPr>
          <w:rFonts w:ascii="Century Gothic" w:hAnsi="Century Gothic"/>
          <w:sz w:val="22"/>
        </w:rPr>
        <w:t>.</w:t>
      </w:r>
    </w:p>
    <w:p w14:paraId="0223DCDC" w14:textId="6791C178" w:rsidR="00155559" w:rsidRPr="00911BF3" w:rsidRDefault="00155559" w:rsidP="00F82C1C">
      <w:pPr>
        <w:pStyle w:val="NoSpacing"/>
        <w:numPr>
          <w:ilvl w:val="0"/>
          <w:numId w:val="18"/>
        </w:numPr>
        <w:rPr>
          <w:rFonts w:ascii="Century Gothic" w:hAnsi="Century Gothic"/>
          <w:sz w:val="22"/>
        </w:rPr>
      </w:pPr>
      <w:r w:rsidRPr="00911BF3">
        <w:rPr>
          <w:rFonts w:ascii="Century Gothic" w:hAnsi="Century Gothic"/>
          <w:sz w:val="22"/>
        </w:rPr>
        <w:t>Short GEAR</w:t>
      </w:r>
      <w:r w:rsidR="001A5153" w:rsidRPr="00911BF3">
        <w:rPr>
          <w:rFonts w:ascii="Century Gothic" w:hAnsi="Century Gothic"/>
          <w:sz w:val="22"/>
        </w:rPr>
        <w:t xml:space="preserve"> </w:t>
      </w:r>
      <w:r w:rsidRPr="00911BF3">
        <w:rPr>
          <w:rFonts w:ascii="Century Gothic" w:hAnsi="Century Gothic"/>
          <w:sz w:val="22"/>
        </w:rPr>
        <w:t>UP Orientation program</w:t>
      </w:r>
      <w:r w:rsidR="001A5153" w:rsidRPr="00911BF3">
        <w:rPr>
          <w:rFonts w:ascii="Century Gothic" w:hAnsi="Century Gothic"/>
          <w:sz w:val="22"/>
        </w:rPr>
        <w:t>.</w:t>
      </w:r>
    </w:p>
    <w:p w14:paraId="34DC8617" w14:textId="7993A7AD" w:rsidR="00155559" w:rsidRPr="00911BF3" w:rsidRDefault="00155559" w:rsidP="00F82C1C">
      <w:pPr>
        <w:pStyle w:val="NoSpacing"/>
        <w:numPr>
          <w:ilvl w:val="0"/>
          <w:numId w:val="18"/>
        </w:numPr>
        <w:rPr>
          <w:rFonts w:ascii="Century Gothic" w:hAnsi="Century Gothic"/>
          <w:sz w:val="22"/>
        </w:rPr>
      </w:pPr>
      <w:r w:rsidRPr="00911BF3">
        <w:rPr>
          <w:rFonts w:ascii="Century Gothic" w:hAnsi="Century Gothic"/>
          <w:sz w:val="22"/>
        </w:rPr>
        <w:t>Non-GEAR</w:t>
      </w:r>
      <w:r w:rsidR="001A5153" w:rsidRPr="00911BF3">
        <w:rPr>
          <w:rFonts w:ascii="Century Gothic" w:hAnsi="Century Gothic"/>
          <w:sz w:val="22"/>
        </w:rPr>
        <w:t xml:space="preserve"> </w:t>
      </w:r>
      <w:r w:rsidRPr="00911BF3">
        <w:rPr>
          <w:rFonts w:ascii="Century Gothic" w:hAnsi="Century Gothic"/>
          <w:sz w:val="22"/>
        </w:rPr>
        <w:t>UP costs covered by the district</w:t>
      </w:r>
      <w:r w:rsidR="001A5153" w:rsidRPr="00911BF3">
        <w:rPr>
          <w:rFonts w:ascii="Century Gothic" w:hAnsi="Century Gothic"/>
          <w:sz w:val="22"/>
        </w:rPr>
        <w:t>.</w:t>
      </w:r>
    </w:p>
    <w:p w14:paraId="0B10F39B" w14:textId="4EDC4501" w:rsidR="00155559" w:rsidRPr="00911BF3" w:rsidRDefault="00155559" w:rsidP="00F82C1C">
      <w:pPr>
        <w:pStyle w:val="NoSpacing"/>
        <w:numPr>
          <w:ilvl w:val="0"/>
          <w:numId w:val="18"/>
        </w:numPr>
        <w:rPr>
          <w:rFonts w:ascii="Century Gothic" w:hAnsi="Century Gothic"/>
          <w:sz w:val="22"/>
        </w:rPr>
      </w:pPr>
      <w:r w:rsidRPr="00911BF3">
        <w:rPr>
          <w:rFonts w:ascii="Century Gothic" w:hAnsi="Century Gothic"/>
          <w:sz w:val="22"/>
        </w:rPr>
        <w:t>Stress the GEAR</w:t>
      </w:r>
      <w:r w:rsidR="001A5153" w:rsidRPr="00911BF3">
        <w:rPr>
          <w:rFonts w:ascii="Century Gothic" w:hAnsi="Century Gothic"/>
          <w:sz w:val="22"/>
        </w:rPr>
        <w:t xml:space="preserve"> </w:t>
      </w:r>
      <w:r w:rsidRPr="00911BF3">
        <w:rPr>
          <w:rFonts w:ascii="Century Gothic" w:hAnsi="Century Gothic"/>
          <w:sz w:val="22"/>
        </w:rPr>
        <w:t>UP goals &amp; objectives</w:t>
      </w:r>
      <w:r w:rsidR="001A5153" w:rsidRPr="00911BF3">
        <w:rPr>
          <w:rFonts w:ascii="Century Gothic" w:hAnsi="Century Gothic"/>
          <w:sz w:val="22"/>
        </w:rPr>
        <w:t>.</w:t>
      </w:r>
    </w:p>
    <w:p w14:paraId="245E4439" w14:textId="3EE94479" w:rsidR="00155559" w:rsidRPr="00911BF3" w:rsidRDefault="00155559" w:rsidP="00F82C1C">
      <w:pPr>
        <w:pStyle w:val="NoSpacing"/>
        <w:numPr>
          <w:ilvl w:val="0"/>
          <w:numId w:val="18"/>
        </w:numPr>
        <w:rPr>
          <w:rFonts w:ascii="Century Gothic" w:hAnsi="Century Gothic"/>
          <w:sz w:val="22"/>
        </w:rPr>
      </w:pPr>
      <w:r w:rsidRPr="00911BF3">
        <w:rPr>
          <w:rFonts w:ascii="Century Gothic" w:hAnsi="Century Gothic"/>
          <w:sz w:val="22"/>
        </w:rPr>
        <w:t>“Get them early and cover it a lot” K-12 concept</w:t>
      </w:r>
      <w:r w:rsidR="001A5153" w:rsidRPr="00911BF3">
        <w:rPr>
          <w:rFonts w:ascii="Century Gothic" w:hAnsi="Century Gothic"/>
          <w:sz w:val="22"/>
        </w:rPr>
        <w:t>.</w:t>
      </w:r>
    </w:p>
    <w:p w14:paraId="4F6BFA0D" w14:textId="632F185C" w:rsidR="00155559" w:rsidRPr="00911BF3" w:rsidRDefault="00155559" w:rsidP="00F82C1C">
      <w:pPr>
        <w:pStyle w:val="NoSpacing"/>
        <w:numPr>
          <w:ilvl w:val="0"/>
          <w:numId w:val="18"/>
        </w:numPr>
        <w:rPr>
          <w:rFonts w:ascii="Century Gothic" w:hAnsi="Century Gothic"/>
          <w:sz w:val="22"/>
        </w:rPr>
      </w:pPr>
      <w:r w:rsidRPr="00911BF3">
        <w:rPr>
          <w:rFonts w:ascii="Century Gothic" w:hAnsi="Century Gothic"/>
          <w:sz w:val="22"/>
        </w:rPr>
        <w:t xml:space="preserve">Vendors &amp; </w:t>
      </w:r>
      <w:r w:rsidR="001A5153" w:rsidRPr="00911BF3">
        <w:rPr>
          <w:rFonts w:ascii="Century Gothic" w:hAnsi="Century Gothic"/>
          <w:sz w:val="22"/>
        </w:rPr>
        <w:t>a</w:t>
      </w:r>
      <w:r w:rsidRPr="00911BF3">
        <w:rPr>
          <w:rFonts w:ascii="Century Gothic" w:hAnsi="Century Gothic"/>
          <w:sz w:val="22"/>
        </w:rPr>
        <w:t>ctivities</w:t>
      </w:r>
      <w:r w:rsidR="001A5153" w:rsidRPr="00911BF3">
        <w:rPr>
          <w:rFonts w:ascii="Century Gothic" w:hAnsi="Century Gothic"/>
          <w:sz w:val="22"/>
        </w:rPr>
        <w:t>.</w:t>
      </w:r>
    </w:p>
    <w:p w14:paraId="58C9D6AE" w14:textId="77777777" w:rsidR="00155559" w:rsidRPr="00911BF3" w:rsidRDefault="00155559" w:rsidP="00DA4276">
      <w:pPr>
        <w:pStyle w:val="NoSpacing"/>
        <w:rPr>
          <w:rFonts w:ascii="Century Gothic" w:hAnsi="Century Gothic"/>
          <w:bCs/>
          <w:sz w:val="22"/>
        </w:rPr>
        <w:sectPr w:rsidR="00155559" w:rsidRPr="00911BF3" w:rsidSect="00552BD5">
          <w:type w:val="continuous"/>
          <w:pgSz w:w="12240" w:h="15840" w:code="1"/>
          <w:pgMar w:top="1440" w:right="1440" w:bottom="1440" w:left="1440" w:header="360" w:footer="720" w:gutter="0"/>
          <w:cols w:space="504"/>
          <w:titlePg/>
          <w:docGrid w:linePitch="360"/>
        </w:sectPr>
      </w:pPr>
    </w:p>
    <w:p w14:paraId="69ACDBD6" w14:textId="77777777" w:rsidR="00155559" w:rsidRPr="00911BF3" w:rsidRDefault="00155559" w:rsidP="00DA4276">
      <w:pPr>
        <w:pStyle w:val="NoSpacing"/>
        <w:rPr>
          <w:rFonts w:ascii="Century Gothic" w:hAnsi="Century Gothic"/>
          <w:bCs/>
          <w:sz w:val="22"/>
        </w:rPr>
      </w:pPr>
    </w:p>
    <w:p w14:paraId="7C64992A" w14:textId="0AEA479C" w:rsidR="00155559" w:rsidRPr="00911BF3" w:rsidRDefault="00155559" w:rsidP="00DA4276">
      <w:pPr>
        <w:pStyle w:val="NoSpacing"/>
        <w:shd w:val="clear" w:color="auto" w:fill="044458" w:themeFill="accent6" w:themeFillShade="80"/>
        <w:jc w:val="center"/>
        <w:rPr>
          <w:rFonts w:ascii="Century Gothic" w:hAnsi="Century Gothic"/>
          <w:b/>
          <w:bCs/>
          <w:color w:val="FFFFFF" w:themeColor="background1"/>
          <w:sz w:val="22"/>
        </w:rPr>
      </w:pPr>
      <w:r w:rsidRPr="00911BF3">
        <w:rPr>
          <w:rFonts w:ascii="Century Gothic" w:hAnsi="Century Gothic"/>
          <w:b/>
          <w:bCs/>
          <w:color w:val="FFFFFF" w:themeColor="background1"/>
          <w:sz w:val="22"/>
        </w:rPr>
        <w:t>#2 Fall Conferences</w:t>
      </w:r>
    </w:p>
    <w:p w14:paraId="24591211" w14:textId="77777777" w:rsidR="00155559" w:rsidRPr="00911BF3" w:rsidRDefault="00155559" w:rsidP="00DA4276">
      <w:pPr>
        <w:pStyle w:val="NoSpacing"/>
        <w:rPr>
          <w:rFonts w:ascii="Century Gothic" w:hAnsi="Century Gothic"/>
          <w:sz w:val="22"/>
        </w:rPr>
        <w:sectPr w:rsidR="00155559" w:rsidRPr="00911BF3" w:rsidSect="00552BD5">
          <w:type w:val="continuous"/>
          <w:pgSz w:w="12240" w:h="15840" w:code="1"/>
          <w:pgMar w:top="1440" w:right="1440" w:bottom="1440" w:left="1440" w:header="360" w:footer="720" w:gutter="0"/>
          <w:cols w:space="504"/>
          <w:titlePg/>
          <w:docGrid w:linePitch="360"/>
        </w:sectPr>
      </w:pPr>
    </w:p>
    <w:p w14:paraId="3A54D54C" w14:textId="70E324FA" w:rsidR="00155559" w:rsidRPr="00911BF3" w:rsidRDefault="00155559" w:rsidP="00F82C1C">
      <w:pPr>
        <w:pStyle w:val="NoSpacing"/>
        <w:numPr>
          <w:ilvl w:val="0"/>
          <w:numId w:val="19"/>
        </w:numPr>
        <w:rPr>
          <w:rFonts w:ascii="Century Gothic" w:hAnsi="Century Gothic"/>
          <w:sz w:val="22"/>
        </w:rPr>
      </w:pPr>
      <w:r w:rsidRPr="00911BF3">
        <w:rPr>
          <w:rFonts w:ascii="Century Gothic" w:hAnsi="Century Gothic"/>
          <w:sz w:val="22"/>
        </w:rPr>
        <w:t>Student</w:t>
      </w:r>
      <w:r w:rsidR="001A5153" w:rsidRPr="00911BF3">
        <w:rPr>
          <w:rFonts w:ascii="Century Gothic" w:hAnsi="Century Gothic"/>
          <w:sz w:val="22"/>
        </w:rPr>
        <w:t>-led</w:t>
      </w:r>
      <w:r w:rsidRPr="00911BF3">
        <w:rPr>
          <w:rFonts w:ascii="Century Gothic" w:hAnsi="Century Gothic"/>
          <w:sz w:val="22"/>
        </w:rPr>
        <w:t xml:space="preserve"> parent/teacher conference</w:t>
      </w:r>
      <w:r w:rsidR="001A5153" w:rsidRPr="00911BF3">
        <w:rPr>
          <w:rFonts w:ascii="Century Gothic" w:hAnsi="Century Gothic"/>
          <w:sz w:val="22"/>
        </w:rPr>
        <w:t>s.</w:t>
      </w:r>
    </w:p>
    <w:p w14:paraId="638793F5" w14:textId="550E822E" w:rsidR="00155559" w:rsidRPr="00911BF3" w:rsidRDefault="00155559" w:rsidP="00F82C1C">
      <w:pPr>
        <w:pStyle w:val="NoSpacing"/>
        <w:numPr>
          <w:ilvl w:val="0"/>
          <w:numId w:val="19"/>
        </w:numPr>
        <w:rPr>
          <w:rFonts w:ascii="Century Gothic" w:hAnsi="Century Gothic"/>
          <w:sz w:val="22"/>
        </w:rPr>
      </w:pPr>
      <w:r w:rsidRPr="00911BF3">
        <w:rPr>
          <w:rFonts w:ascii="Century Gothic" w:hAnsi="Century Gothic"/>
          <w:sz w:val="22"/>
        </w:rPr>
        <w:t>Arena style conferences (gym)</w:t>
      </w:r>
      <w:r w:rsidR="001A5153" w:rsidRPr="00911BF3">
        <w:rPr>
          <w:rFonts w:ascii="Century Gothic" w:hAnsi="Century Gothic"/>
          <w:sz w:val="22"/>
        </w:rPr>
        <w:t>.</w:t>
      </w:r>
    </w:p>
    <w:p w14:paraId="6344058E" w14:textId="28A50630" w:rsidR="00155559" w:rsidRPr="00911BF3" w:rsidRDefault="00155559" w:rsidP="00F82C1C">
      <w:pPr>
        <w:pStyle w:val="NoSpacing"/>
        <w:numPr>
          <w:ilvl w:val="0"/>
          <w:numId w:val="19"/>
        </w:numPr>
        <w:rPr>
          <w:rFonts w:ascii="Century Gothic" w:hAnsi="Century Gothic"/>
          <w:sz w:val="22"/>
        </w:rPr>
      </w:pPr>
      <w:r w:rsidRPr="00911BF3">
        <w:rPr>
          <w:rFonts w:ascii="Century Gothic" w:hAnsi="Century Gothic"/>
          <w:sz w:val="22"/>
        </w:rPr>
        <w:t>For all K-12 families &amp; community members</w:t>
      </w:r>
      <w:r w:rsidR="001A5153" w:rsidRPr="00911BF3">
        <w:rPr>
          <w:rFonts w:ascii="Century Gothic" w:hAnsi="Century Gothic"/>
          <w:sz w:val="22"/>
        </w:rPr>
        <w:t>.</w:t>
      </w:r>
    </w:p>
    <w:p w14:paraId="4395F379" w14:textId="5DEB335B" w:rsidR="00155559" w:rsidRPr="00911BF3" w:rsidRDefault="00155559" w:rsidP="00F82C1C">
      <w:pPr>
        <w:pStyle w:val="NoSpacing"/>
        <w:numPr>
          <w:ilvl w:val="0"/>
          <w:numId w:val="19"/>
        </w:numPr>
        <w:rPr>
          <w:rFonts w:ascii="Century Gothic" w:hAnsi="Century Gothic"/>
          <w:sz w:val="22"/>
        </w:rPr>
      </w:pPr>
      <w:r w:rsidRPr="00911BF3">
        <w:rPr>
          <w:rFonts w:ascii="Century Gothic" w:hAnsi="Century Gothic"/>
          <w:sz w:val="22"/>
        </w:rPr>
        <w:t>Dinner provided for all</w:t>
      </w:r>
      <w:r w:rsidR="001A5153" w:rsidRPr="00911BF3">
        <w:rPr>
          <w:rFonts w:ascii="Century Gothic" w:hAnsi="Century Gothic"/>
          <w:sz w:val="22"/>
        </w:rPr>
        <w:t>.</w:t>
      </w:r>
    </w:p>
    <w:p w14:paraId="6AAA4F75" w14:textId="53CBB68C" w:rsidR="00155559" w:rsidRPr="00911BF3" w:rsidRDefault="001A5153" w:rsidP="00F82C1C">
      <w:pPr>
        <w:pStyle w:val="NoSpacing"/>
        <w:numPr>
          <w:ilvl w:val="0"/>
          <w:numId w:val="19"/>
        </w:numPr>
        <w:rPr>
          <w:rFonts w:ascii="Century Gothic" w:hAnsi="Century Gothic"/>
          <w:sz w:val="22"/>
        </w:rPr>
      </w:pPr>
      <w:r w:rsidRPr="00911BF3">
        <w:rPr>
          <w:rFonts w:ascii="Century Gothic" w:hAnsi="Century Gothic"/>
          <w:sz w:val="22"/>
        </w:rPr>
        <w:t xml:space="preserve">Short GEAR </w:t>
      </w:r>
      <w:r w:rsidR="00155559" w:rsidRPr="00911BF3">
        <w:rPr>
          <w:rFonts w:ascii="Century Gothic" w:hAnsi="Century Gothic"/>
          <w:sz w:val="22"/>
        </w:rPr>
        <w:t>UP Orientation program</w:t>
      </w:r>
      <w:r w:rsidRPr="00911BF3">
        <w:rPr>
          <w:rFonts w:ascii="Century Gothic" w:hAnsi="Century Gothic"/>
          <w:sz w:val="22"/>
        </w:rPr>
        <w:t>.</w:t>
      </w:r>
    </w:p>
    <w:p w14:paraId="22B727ED" w14:textId="7551C80C" w:rsidR="00155559" w:rsidRPr="00911BF3" w:rsidRDefault="00155559" w:rsidP="00F82C1C">
      <w:pPr>
        <w:pStyle w:val="NoSpacing"/>
        <w:numPr>
          <w:ilvl w:val="0"/>
          <w:numId w:val="19"/>
        </w:numPr>
        <w:rPr>
          <w:rFonts w:ascii="Century Gothic" w:hAnsi="Century Gothic"/>
          <w:sz w:val="22"/>
        </w:rPr>
      </w:pPr>
      <w:r w:rsidRPr="00911BF3">
        <w:rPr>
          <w:rFonts w:ascii="Century Gothic" w:hAnsi="Century Gothic"/>
          <w:sz w:val="22"/>
        </w:rPr>
        <w:t>Non-GEAR</w:t>
      </w:r>
      <w:r w:rsidR="001A5153" w:rsidRPr="00911BF3">
        <w:rPr>
          <w:rFonts w:ascii="Century Gothic" w:hAnsi="Century Gothic"/>
          <w:sz w:val="22"/>
        </w:rPr>
        <w:t xml:space="preserve"> </w:t>
      </w:r>
      <w:r w:rsidRPr="00911BF3">
        <w:rPr>
          <w:rFonts w:ascii="Century Gothic" w:hAnsi="Century Gothic"/>
          <w:sz w:val="22"/>
        </w:rPr>
        <w:t>UP costs covered by the district</w:t>
      </w:r>
      <w:r w:rsidR="001A5153" w:rsidRPr="00911BF3">
        <w:rPr>
          <w:rFonts w:ascii="Century Gothic" w:hAnsi="Century Gothic"/>
          <w:sz w:val="22"/>
        </w:rPr>
        <w:t>.</w:t>
      </w:r>
    </w:p>
    <w:p w14:paraId="67838291" w14:textId="76EEA68C" w:rsidR="00155559" w:rsidRPr="00911BF3" w:rsidRDefault="001A5153" w:rsidP="00F82C1C">
      <w:pPr>
        <w:pStyle w:val="NoSpacing"/>
        <w:numPr>
          <w:ilvl w:val="0"/>
          <w:numId w:val="19"/>
        </w:numPr>
        <w:rPr>
          <w:rFonts w:ascii="Century Gothic" w:hAnsi="Century Gothic"/>
          <w:sz w:val="22"/>
        </w:rPr>
      </w:pPr>
      <w:r w:rsidRPr="00911BF3">
        <w:rPr>
          <w:rFonts w:ascii="Century Gothic" w:hAnsi="Century Gothic"/>
          <w:sz w:val="22"/>
        </w:rPr>
        <w:t xml:space="preserve">Stress the GEAR </w:t>
      </w:r>
      <w:r w:rsidR="00155559" w:rsidRPr="00911BF3">
        <w:rPr>
          <w:rFonts w:ascii="Century Gothic" w:hAnsi="Century Gothic"/>
          <w:sz w:val="22"/>
        </w:rPr>
        <w:t>UP goals &amp; objectives</w:t>
      </w:r>
      <w:r w:rsidRPr="00911BF3">
        <w:rPr>
          <w:rFonts w:ascii="Century Gothic" w:hAnsi="Century Gothic"/>
          <w:sz w:val="22"/>
        </w:rPr>
        <w:t>.</w:t>
      </w:r>
    </w:p>
    <w:p w14:paraId="3B34DBDA" w14:textId="50D103FA" w:rsidR="00155559" w:rsidRPr="00911BF3" w:rsidRDefault="00155559" w:rsidP="00F82C1C">
      <w:pPr>
        <w:pStyle w:val="NoSpacing"/>
        <w:numPr>
          <w:ilvl w:val="0"/>
          <w:numId w:val="19"/>
        </w:numPr>
        <w:rPr>
          <w:rFonts w:ascii="Century Gothic" w:hAnsi="Century Gothic"/>
          <w:sz w:val="22"/>
        </w:rPr>
      </w:pPr>
      <w:r w:rsidRPr="00911BF3">
        <w:rPr>
          <w:rFonts w:ascii="Century Gothic" w:hAnsi="Century Gothic"/>
          <w:sz w:val="22"/>
        </w:rPr>
        <w:t>Vendors &amp;</w:t>
      </w:r>
      <w:r w:rsidR="001A5153" w:rsidRPr="00911BF3">
        <w:rPr>
          <w:rFonts w:ascii="Century Gothic" w:hAnsi="Century Gothic"/>
          <w:sz w:val="22"/>
        </w:rPr>
        <w:t xml:space="preserve"> a</w:t>
      </w:r>
      <w:r w:rsidRPr="00911BF3">
        <w:rPr>
          <w:rFonts w:ascii="Century Gothic" w:hAnsi="Century Gothic"/>
          <w:sz w:val="22"/>
        </w:rPr>
        <w:t>ctivities</w:t>
      </w:r>
      <w:r w:rsidR="001A5153" w:rsidRPr="00911BF3">
        <w:rPr>
          <w:rFonts w:ascii="Century Gothic" w:hAnsi="Century Gothic"/>
          <w:sz w:val="22"/>
        </w:rPr>
        <w:t>.</w:t>
      </w:r>
      <w:r w:rsidRPr="00911BF3">
        <w:rPr>
          <w:rFonts w:ascii="Century Gothic" w:hAnsi="Century Gothic"/>
          <w:sz w:val="22"/>
        </w:rPr>
        <w:t xml:space="preserve"> </w:t>
      </w:r>
    </w:p>
    <w:p w14:paraId="70ACB606" w14:textId="77777777" w:rsidR="00155559" w:rsidRPr="00911BF3" w:rsidRDefault="00155559" w:rsidP="00DA4276">
      <w:pPr>
        <w:pStyle w:val="NoSpacing"/>
        <w:rPr>
          <w:rFonts w:ascii="Century Gothic" w:hAnsi="Century Gothic"/>
          <w:bCs/>
          <w:sz w:val="22"/>
        </w:rPr>
        <w:sectPr w:rsidR="00155559" w:rsidRPr="00911BF3" w:rsidSect="00552BD5">
          <w:type w:val="continuous"/>
          <w:pgSz w:w="12240" w:h="15840" w:code="1"/>
          <w:pgMar w:top="1440" w:right="1440" w:bottom="1440" w:left="1440" w:header="360" w:footer="720" w:gutter="0"/>
          <w:cols w:space="504"/>
          <w:titlePg/>
          <w:docGrid w:linePitch="360"/>
        </w:sectPr>
      </w:pPr>
    </w:p>
    <w:p w14:paraId="610DCE36" w14:textId="77777777" w:rsidR="00155559" w:rsidRPr="00911BF3" w:rsidRDefault="00155559" w:rsidP="00DA4276">
      <w:pPr>
        <w:pStyle w:val="NoSpacing"/>
        <w:rPr>
          <w:rFonts w:ascii="Century Gothic" w:hAnsi="Century Gothic"/>
          <w:bCs/>
          <w:sz w:val="22"/>
        </w:rPr>
      </w:pPr>
    </w:p>
    <w:p w14:paraId="75E3189A" w14:textId="0816E06F" w:rsidR="00155559" w:rsidRPr="00911BF3" w:rsidRDefault="00155559" w:rsidP="00DA4276">
      <w:pPr>
        <w:pStyle w:val="NoSpacing"/>
        <w:shd w:val="clear" w:color="auto" w:fill="044458" w:themeFill="accent6" w:themeFillShade="80"/>
        <w:jc w:val="center"/>
        <w:rPr>
          <w:rFonts w:ascii="Century Gothic" w:hAnsi="Century Gothic"/>
          <w:b/>
          <w:bCs/>
          <w:color w:val="FFFFFF" w:themeColor="background1"/>
          <w:sz w:val="22"/>
        </w:rPr>
      </w:pPr>
      <w:r w:rsidRPr="00911BF3">
        <w:rPr>
          <w:rFonts w:ascii="Century Gothic" w:hAnsi="Century Gothic"/>
          <w:b/>
          <w:bCs/>
          <w:color w:val="FFFFFF" w:themeColor="background1"/>
          <w:sz w:val="22"/>
        </w:rPr>
        <w:t>#3 FASFA Night</w:t>
      </w:r>
    </w:p>
    <w:p w14:paraId="3F6DE194" w14:textId="77777777" w:rsidR="00155559" w:rsidRPr="00911BF3" w:rsidRDefault="00155559" w:rsidP="00DA4276">
      <w:pPr>
        <w:pStyle w:val="NoSpacing"/>
        <w:rPr>
          <w:rFonts w:ascii="Century Gothic" w:hAnsi="Century Gothic"/>
          <w:sz w:val="22"/>
        </w:rPr>
        <w:sectPr w:rsidR="00155559" w:rsidRPr="00911BF3" w:rsidSect="00552BD5">
          <w:type w:val="continuous"/>
          <w:pgSz w:w="12240" w:h="15840" w:code="1"/>
          <w:pgMar w:top="1440" w:right="1440" w:bottom="1440" w:left="1440" w:header="360" w:footer="720" w:gutter="0"/>
          <w:cols w:space="504"/>
          <w:titlePg/>
          <w:docGrid w:linePitch="360"/>
        </w:sectPr>
      </w:pPr>
    </w:p>
    <w:p w14:paraId="2433C70E" w14:textId="6D537D01"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 xml:space="preserve">For all 7-12 students &amp; </w:t>
      </w:r>
      <w:r w:rsidR="0094364B" w:rsidRPr="00911BF3">
        <w:rPr>
          <w:rFonts w:ascii="Century Gothic" w:hAnsi="Century Gothic"/>
          <w:sz w:val="22"/>
        </w:rPr>
        <w:t>families.</w:t>
      </w:r>
    </w:p>
    <w:p w14:paraId="71682858" w14:textId="6EDC8DDE"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Dinner provided for all</w:t>
      </w:r>
      <w:r w:rsidR="001A5153" w:rsidRPr="00911BF3">
        <w:rPr>
          <w:rFonts w:ascii="Century Gothic" w:hAnsi="Century Gothic"/>
          <w:sz w:val="22"/>
        </w:rPr>
        <w:t>.</w:t>
      </w:r>
    </w:p>
    <w:p w14:paraId="43E0A404" w14:textId="1E3B7815"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Short GEAR-UP Orientation program</w:t>
      </w:r>
      <w:r w:rsidR="001A5153" w:rsidRPr="00911BF3">
        <w:rPr>
          <w:rFonts w:ascii="Century Gothic" w:hAnsi="Century Gothic"/>
          <w:sz w:val="22"/>
        </w:rPr>
        <w:t>.</w:t>
      </w:r>
    </w:p>
    <w:p w14:paraId="1C010499" w14:textId="133DED50"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Stress the GEAR</w:t>
      </w:r>
      <w:r w:rsidR="001A5153" w:rsidRPr="00911BF3">
        <w:rPr>
          <w:rFonts w:ascii="Century Gothic" w:hAnsi="Century Gothic"/>
          <w:sz w:val="22"/>
        </w:rPr>
        <w:t xml:space="preserve"> </w:t>
      </w:r>
      <w:r w:rsidRPr="00911BF3">
        <w:rPr>
          <w:rFonts w:ascii="Century Gothic" w:hAnsi="Century Gothic"/>
          <w:sz w:val="22"/>
        </w:rPr>
        <w:t>UP goals &amp; objectives</w:t>
      </w:r>
      <w:r w:rsidR="001A5153" w:rsidRPr="00911BF3">
        <w:rPr>
          <w:rFonts w:ascii="Century Gothic" w:hAnsi="Century Gothic"/>
          <w:sz w:val="22"/>
        </w:rPr>
        <w:t>.</w:t>
      </w:r>
    </w:p>
    <w:p w14:paraId="6E1A1E92" w14:textId="7AF23532"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Three different work sessions</w:t>
      </w:r>
      <w:r w:rsidR="001A5153" w:rsidRPr="00911BF3">
        <w:rPr>
          <w:rFonts w:ascii="Century Gothic" w:hAnsi="Century Gothic"/>
          <w:sz w:val="22"/>
        </w:rPr>
        <w:t>.</w:t>
      </w:r>
    </w:p>
    <w:p w14:paraId="7B13C1B2" w14:textId="09FA9659"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7th &amp; 8th grades College Bound</w:t>
      </w:r>
      <w:r w:rsidR="001A5153" w:rsidRPr="00911BF3">
        <w:rPr>
          <w:rFonts w:ascii="Century Gothic" w:hAnsi="Century Gothic"/>
          <w:sz w:val="22"/>
        </w:rPr>
        <w:t>.</w:t>
      </w:r>
    </w:p>
    <w:p w14:paraId="3FFAB0D7" w14:textId="0739A542"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 xml:space="preserve">9th &amp; 11th </w:t>
      </w:r>
      <w:r w:rsidR="001A5153" w:rsidRPr="00911BF3">
        <w:rPr>
          <w:rFonts w:ascii="Century Gothic" w:hAnsi="Century Gothic"/>
          <w:sz w:val="22"/>
        </w:rPr>
        <w:t xml:space="preserve">grades </w:t>
      </w:r>
      <w:r w:rsidRPr="00911BF3">
        <w:rPr>
          <w:rFonts w:ascii="Century Gothic" w:hAnsi="Century Gothic"/>
          <w:sz w:val="22"/>
        </w:rPr>
        <w:t>FASFA predictor</w:t>
      </w:r>
      <w:r w:rsidR="001A5153" w:rsidRPr="00911BF3">
        <w:rPr>
          <w:rFonts w:ascii="Century Gothic" w:hAnsi="Century Gothic"/>
          <w:sz w:val="22"/>
        </w:rPr>
        <w:t>.</w:t>
      </w:r>
    </w:p>
    <w:p w14:paraId="0F5F0698" w14:textId="3589FEA3" w:rsidR="00155559" w:rsidRPr="00911BF3" w:rsidRDefault="00155559" w:rsidP="00F82C1C">
      <w:pPr>
        <w:pStyle w:val="NoSpacing"/>
        <w:numPr>
          <w:ilvl w:val="0"/>
          <w:numId w:val="20"/>
        </w:numPr>
        <w:rPr>
          <w:rFonts w:ascii="Century Gothic" w:hAnsi="Century Gothic"/>
          <w:sz w:val="22"/>
        </w:rPr>
      </w:pPr>
      <w:r w:rsidRPr="00911BF3">
        <w:rPr>
          <w:rFonts w:ascii="Century Gothic" w:hAnsi="Century Gothic"/>
          <w:sz w:val="22"/>
        </w:rPr>
        <w:t>12th grade FASFA</w:t>
      </w:r>
      <w:r w:rsidR="001A5153" w:rsidRPr="00911BF3">
        <w:rPr>
          <w:rFonts w:ascii="Century Gothic" w:hAnsi="Century Gothic"/>
          <w:sz w:val="22"/>
        </w:rPr>
        <w:t>/WASFA.</w:t>
      </w:r>
    </w:p>
    <w:p w14:paraId="74C3260E" w14:textId="77777777" w:rsidR="00155559" w:rsidRPr="00911BF3" w:rsidRDefault="00155559" w:rsidP="00DA4276">
      <w:pPr>
        <w:pStyle w:val="NoSpacing"/>
        <w:rPr>
          <w:rFonts w:ascii="Century Gothic" w:hAnsi="Century Gothic"/>
          <w:bCs/>
          <w:sz w:val="22"/>
        </w:rPr>
      </w:pPr>
    </w:p>
    <w:p w14:paraId="030890CE" w14:textId="2A21F978" w:rsidR="001A5153" w:rsidRDefault="001A5153" w:rsidP="00DA4276">
      <w:pPr>
        <w:pStyle w:val="NoSpacing"/>
        <w:rPr>
          <w:rFonts w:ascii="Century Gothic" w:hAnsi="Century Gothic"/>
          <w:bCs/>
          <w:sz w:val="22"/>
        </w:rPr>
      </w:pPr>
    </w:p>
    <w:p w14:paraId="746C335A" w14:textId="77777777" w:rsidR="00932662" w:rsidRPr="00911BF3" w:rsidRDefault="00932662" w:rsidP="00DA4276">
      <w:pPr>
        <w:pStyle w:val="NoSpacing"/>
        <w:rPr>
          <w:rFonts w:ascii="Century Gothic" w:hAnsi="Century Gothic"/>
          <w:bCs/>
          <w:sz w:val="22"/>
        </w:rPr>
        <w:sectPr w:rsidR="00932662" w:rsidRPr="00911BF3" w:rsidSect="00552BD5">
          <w:type w:val="continuous"/>
          <w:pgSz w:w="12240" w:h="15840" w:code="1"/>
          <w:pgMar w:top="1440" w:right="1440" w:bottom="1440" w:left="1440" w:header="360" w:footer="720" w:gutter="0"/>
          <w:cols w:space="504"/>
          <w:titlePg/>
          <w:docGrid w:linePitch="360"/>
        </w:sectPr>
      </w:pPr>
    </w:p>
    <w:p w14:paraId="3BCA7596" w14:textId="77777777" w:rsidR="00155559" w:rsidRPr="00911BF3" w:rsidRDefault="00155559" w:rsidP="00DA4276">
      <w:pPr>
        <w:pStyle w:val="NoSpacing"/>
        <w:rPr>
          <w:rFonts w:ascii="Century Gothic" w:hAnsi="Century Gothic"/>
          <w:bCs/>
          <w:sz w:val="22"/>
        </w:rPr>
      </w:pPr>
    </w:p>
    <w:p w14:paraId="4B8CAA91" w14:textId="7573C115" w:rsidR="00155559" w:rsidRPr="00911BF3" w:rsidRDefault="00155559" w:rsidP="009C343E">
      <w:pPr>
        <w:pStyle w:val="NoSpacing"/>
        <w:shd w:val="clear" w:color="auto" w:fill="044458" w:themeFill="accent6" w:themeFillShade="80"/>
        <w:rPr>
          <w:rFonts w:ascii="Century Gothic" w:hAnsi="Century Gothic"/>
          <w:b/>
          <w:bCs/>
          <w:color w:val="FFFFFF" w:themeColor="background1"/>
          <w:sz w:val="22"/>
        </w:rPr>
      </w:pPr>
      <w:r w:rsidRPr="00911BF3">
        <w:rPr>
          <w:rFonts w:ascii="Century Gothic" w:hAnsi="Century Gothic"/>
          <w:b/>
          <w:bCs/>
          <w:color w:val="FFFFFF" w:themeColor="background1"/>
          <w:sz w:val="22"/>
        </w:rPr>
        <w:lastRenderedPageBreak/>
        <w:t>#4 Spring Conferences</w:t>
      </w:r>
    </w:p>
    <w:p w14:paraId="47CA510B" w14:textId="77777777" w:rsidR="00155559" w:rsidRPr="00911BF3" w:rsidRDefault="00155559" w:rsidP="00DA4276">
      <w:pPr>
        <w:pStyle w:val="NoSpacing"/>
        <w:shd w:val="clear" w:color="auto" w:fill="595959" w:themeFill="text1" w:themeFillTint="A6"/>
        <w:rPr>
          <w:rFonts w:ascii="Century Gothic" w:hAnsi="Century Gothic"/>
          <w:sz w:val="22"/>
        </w:rPr>
        <w:sectPr w:rsidR="00155559" w:rsidRPr="00911BF3" w:rsidSect="00552BD5">
          <w:type w:val="continuous"/>
          <w:pgSz w:w="12240" w:h="15840" w:code="1"/>
          <w:pgMar w:top="1440" w:right="1440" w:bottom="1440" w:left="1440" w:header="360" w:footer="720" w:gutter="0"/>
          <w:cols w:space="504"/>
          <w:titlePg/>
          <w:docGrid w:linePitch="360"/>
        </w:sectPr>
      </w:pPr>
    </w:p>
    <w:p w14:paraId="6E78631A" w14:textId="528A3956" w:rsidR="00155559" w:rsidRPr="00911BF3" w:rsidRDefault="001A5153" w:rsidP="00F82C1C">
      <w:pPr>
        <w:pStyle w:val="NoSpacing"/>
        <w:numPr>
          <w:ilvl w:val="0"/>
          <w:numId w:val="21"/>
        </w:numPr>
        <w:rPr>
          <w:rFonts w:ascii="Century Gothic" w:hAnsi="Century Gothic"/>
          <w:sz w:val="22"/>
        </w:rPr>
      </w:pPr>
      <w:r w:rsidRPr="00911BF3">
        <w:rPr>
          <w:rFonts w:ascii="Century Gothic" w:hAnsi="Century Gothic"/>
          <w:sz w:val="22"/>
        </w:rPr>
        <w:t>Student-le</w:t>
      </w:r>
      <w:r w:rsidR="00155559" w:rsidRPr="00911BF3">
        <w:rPr>
          <w:rFonts w:ascii="Century Gothic" w:hAnsi="Century Gothic"/>
          <w:sz w:val="22"/>
        </w:rPr>
        <w:t>d parent/teacher conference</w:t>
      </w:r>
      <w:r w:rsidRPr="00911BF3">
        <w:rPr>
          <w:rFonts w:ascii="Century Gothic" w:hAnsi="Century Gothic"/>
          <w:sz w:val="22"/>
        </w:rPr>
        <w:t>.</w:t>
      </w:r>
    </w:p>
    <w:p w14:paraId="1B7EC1E7" w14:textId="1BC68963" w:rsidR="00155559" w:rsidRPr="00911BF3" w:rsidRDefault="00155559" w:rsidP="00F82C1C">
      <w:pPr>
        <w:pStyle w:val="NoSpacing"/>
        <w:numPr>
          <w:ilvl w:val="0"/>
          <w:numId w:val="21"/>
        </w:numPr>
        <w:rPr>
          <w:rFonts w:ascii="Century Gothic" w:hAnsi="Century Gothic"/>
          <w:sz w:val="22"/>
        </w:rPr>
      </w:pPr>
      <w:r w:rsidRPr="00911BF3">
        <w:rPr>
          <w:rFonts w:ascii="Century Gothic" w:hAnsi="Century Gothic"/>
          <w:sz w:val="22"/>
        </w:rPr>
        <w:t>Arena style conferences (gym)</w:t>
      </w:r>
      <w:r w:rsidR="001A5153" w:rsidRPr="00911BF3">
        <w:rPr>
          <w:rFonts w:ascii="Century Gothic" w:hAnsi="Century Gothic"/>
          <w:sz w:val="22"/>
        </w:rPr>
        <w:t>.</w:t>
      </w:r>
    </w:p>
    <w:p w14:paraId="68E16C4B" w14:textId="2A915915" w:rsidR="00155559" w:rsidRPr="00911BF3" w:rsidRDefault="00155559" w:rsidP="00F82C1C">
      <w:pPr>
        <w:pStyle w:val="NoSpacing"/>
        <w:numPr>
          <w:ilvl w:val="0"/>
          <w:numId w:val="21"/>
        </w:numPr>
        <w:rPr>
          <w:rFonts w:ascii="Century Gothic" w:hAnsi="Century Gothic"/>
          <w:sz w:val="22"/>
        </w:rPr>
      </w:pPr>
      <w:r w:rsidRPr="00911BF3">
        <w:rPr>
          <w:rFonts w:ascii="Century Gothic" w:hAnsi="Century Gothic"/>
          <w:sz w:val="22"/>
        </w:rPr>
        <w:t xml:space="preserve">For all </w:t>
      </w:r>
      <w:r w:rsidRPr="00911BF3">
        <w:rPr>
          <w:rFonts w:ascii="Century Gothic" w:hAnsi="Century Gothic"/>
          <w:bCs/>
          <w:sz w:val="22"/>
        </w:rPr>
        <w:t>K-12</w:t>
      </w:r>
      <w:r w:rsidRPr="00911BF3">
        <w:rPr>
          <w:rFonts w:ascii="Century Gothic" w:hAnsi="Century Gothic"/>
          <w:sz w:val="22"/>
        </w:rPr>
        <w:t xml:space="preserve"> families &amp; community members</w:t>
      </w:r>
      <w:r w:rsidR="001A5153" w:rsidRPr="00911BF3">
        <w:rPr>
          <w:rFonts w:ascii="Century Gothic" w:hAnsi="Century Gothic"/>
          <w:sz w:val="22"/>
        </w:rPr>
        <w:t>.</w:t>
      </w:r>
    </w:p>
    <w:p w14:paraId="2B046DFC" w14:textId="2513445C" w:rsidR="00155559" w:rsidRPr="00911BF3" w:rsidRDefault="00155559" w:rsidP="00F82C1C">
      <w:pPr>
        <w:pStyle w:val="NoSpacing"/>
        <w:numPr>
          <w:ilvl w:val="0"/>
          <w:numId w:val="21"/>
        </w:numPr>
        <w:rPr>
          <w:rFonts w:ascii="Century Gothic" w:hAnsi="Century Gothic"/>
          <w:sz w:val="22"/>
        </w:rPr>
      </w:pPr>
      <w:r w:rsidRPr="00911BF3">
        <w:rPr>
          <w:rFonts w:ascii="Century Gothic" w:hAnsi="Century Gothic"/>
          <w:sz w:val="22"/>
        </w:rPr>
        <w:t>Dinner provided for all</w:t>
      </w:r>
      <w:r w:rsidR="001A5153" w:rsidRPr="00911BF3">
        <w:rPr>
          <w:rFonts w:ascii="Century Gothic" w:hAnsi="Century Gothic"/>
          <w:sz w:val="22"/>
        </w:rPr>
        <w:t>.</w:t>
      </w:r>
    </w:p>
    <w:p w14:paraId="63FC363C" w14:textId="336D05B4" w:rsidR="00155559" w:rsidRPr="00911BF3" w:rsidRDefault="001A5153" w:rsidP="00F82C1C">
      <w:pPr>
        <w:pStyle w:val="NoSpacing"/>
        <w:numPr>
          <w:ilvl w:val="0"/>
          <w:numId w:val="21"/>
        </w:numPr>
        <w:rPr>
          <w:rFonts w:ascii="Century Gothic" w:hAnsi="Century Gothic"/>
          <w:sz w:val="22"/>
        </w:rPr>
      </w:pPr>
      <w:r w:rsidRPr="00911BF3">
        <w:rPr>
          <w:rFonts w:ascii="Century Gothic" w:hAnsi="Century Gothic"/>
          <w:sz w:val="22"/>
        </w:rPr>
        <w:t xml:space="preserve">Short GEAR </w:t>
      </w:r>
      <w:r w:rsidR="00155559" w:rsidRPr="00911BF3">
        <w:rPr>
          <w:rFonts w:ascii="Century Gothic" w:hAnsi="Century Gothic"/>
          <w:sz w:val="22"/>
        </w:rPr>
        <w:t>UP Orientation program</w:t>
      </w:r>
      <w:r w:rsidRPr="00911BF3">
        <w:rPr>
          <w:rFonts w:ascii="Century Gothic" w:hAnsi="Century Gothic"/>
          <w:sz w:val="22"/>
        </w:rPr>
        <w:t>.</w:t>
      </w:r>
    </w:p>
    <w:p w14:paraId="5DB985E5" w14:textId="75CB0F69" w:rsidR="00155559" w:rsidRPr="00911BF3" w:rsidRDefault="001A5153" w:rsidP="00F82C1C">
      <w:pPr>
        <w:pStyle w:val="NoSpacing"/>
        <w:numPr>
          <w:ilvl w:val="0"/>
          <w:numId w:val="21"/>
        </w:numPr>
        <w:rPr>
          <w:rFonts w:ascii="Century Gothic" w:hAnsi="Century Gothic"/>
          <w:sz w:val="22"/>
        </w:rPr>
      </w:pPr>
      <w:r w:rsidRPr="00911BF3">
        <w:rPr>
          <w:rFonts w:ascii="Century Gothic" w:hAnsi="Century Gothic"/>
          <w:sz w:val="22"/>
        </w:rPr>
        <w:t xml:space="preserve">Non-GEAR </w:t>
      </w:r>
      <w:r w:rsidR="00155559" w:rsidRPr="00911BF3">
        <w:rPr>
          <w:rFonts w:ascii="Century Gothic" w:hAnsi="Century Gothic"/>
          <w:sz w:val="22"/>
        </w:rPr>
        <w:t>UP costs covered by the district</w:t>
      </w:r>
      <w:r w:rsidRPr="00911BF3">
        <w:rPr>
          <w:rFonts w:ascii="Century Gothic" w:hAnsi="Century Gothic"/>
          <w:sz w:val="22"/>
        </w:rPr>
        <w:t>.</w:t>
      </w:r>
    </w:p>
    <w:p w14:paraId="315283D3" w14:textId="235C4680" w:rsidR="00155559" w:rsidRPr="00911BF3" w:rsidRDefault="00155559" w:rsidP="00F82C1C">
      <w:pPr>
        <w:pStyle w:val="NoSpacing"/>
        <w:numPr>
          <w:ilvl w:val="0"/>
          <w:numId w:val="21"/>
        </w:numPr>
        <w:rPr>
          <w:rFonts w:ascii="Century Gothic" w:hAnsi="Century Gothic"/>
          <w:sz w:val="22"/>
        </w:rPr>
      </w:pPr>
      <w:r w:rsidRPr="00911BF3">
        <w:rPr>
          <w:rFonts w:ascii="Century Gothic" w:hAnsi="Century Gothic"/>
          <w:sz w:val="22"/>
        </w:rPr>
        <w:t>Stress the GEAR-UP goals &amp; objectives</w:t>
      </w:r>
      <w:r w:rsidR="001A5153" w:rsidRPr="00911BF3">
        <w:rPr>
          <w:rFonts w:ascii="Century Gothic" w:hAnsi="Century Gothic"/>
          <w:sz w:val="22"/>
        </w:rPr>
        <w:t>.</w:t>
      </w:r>
    </w:p>
    <w:p w14:paraId="41141DDD" w14:textId="12FD3E21" w:rsidR="00155559" w:rsidRPr="00911BF3" w:rsidRDefault="00155559" w:rsidP="00F82C1C">
      <w:pPr>
        <w:pStyle w:val="NoSpacing"/>
        <w:numPr>
          <w:ilvl w:val="0"/>
          <w:numId w:val="21"/>
        </w:numPr>
        <w:rPr>
          <w:rFonts w:ascii="Century Gothic" w:hAnsi="Century Gothic"/>
          <w:szCs w:val="22"/>
        </w:rPr>
        <w:sectPr w:rsidR="00155559" w:rsidRPr="00911BF3" w:rsidSect="00552BD5">
          <w:type w:val="continuous"/>
          <w:pgSz w:w="12240" w:h="15840" w:code="1"/>
          <w:pgMar w:top="1440" w:right="1440" w:bottom="1440" w:left="1440" w:header="360" w:footer="720" w:gutter="0"/>
          <w:cols w:space="504"/>
          <w:titlePg/>
          <w:docGrid w:linePitch="360"/>
        </w:sectPr>
      </w:pPr>
      <w:r w:rsidRPr="00911BF3">
        <w:rPr>
          <w:rFonts w:ascii="Century Gothic" w:hAnsi="Century Gothic"/>
          <w:sz w:val="22"/>
        </w:rPr>
        <w:t xml:space="preserve">Vendors &amp; </w:t>
      </w:r>
      <w:r w:rsidR="001A5153" w:rsidRPr="00911BF3">
        <w:rPr>
          <w:rFonts w:ascii="Century Gothic" w:hAnsi="Century Gothic"/>
          <w:sz w:val="22"/>
        </w:rPr>
        <w:t>a</w:t>
      </w:r>
      <w:r w:rsidRPr="00911BF3">
        <w:rPr>
          <w:rFonts w:ascii="Century Gothic" w:hAnsi="Century Gothic"/>
          <w:sz w:val="22"/>
        </w:rPr>
        <w:t>ctivities</w:t>
      </w:r>
      <w:r w:rsidR="001A5153" w:rsidRPr="00911BF3">
        <w:rPr>
          <w:rFonts w:ascii="Century Gothic" w:hAnsi="Century Gothic"/>
          <w:sz w:val="22"/>
        </w:rPr>
        <w:t>.</w:t>
      </w:r>
    </w:p>
    <w:p w14:paraId="2A5C45FD" w14:textId="22BA43F4" w:rsidR="004B6869" w:rsidRPr="00911BF3" w:rsidRDefault="004B6869" w:rsidP="004B6869">
      <w:pPr>
        <w:pStyle w:val="search-snippet"/>
        <w:spacing w:before="0" w:beforeAutospacing="0" w:after="0" w:afterAutospacing="0"/>
        <w:rPr>
          <w:rFonts w:ascii="Century Gothic" w:hAnsi="Century Gothic"/>
          <w:sz w:val="22"/>
          <w:szCs w:val="22"/>
        </w:rPr>
      </w:pPr>
    </w:p>
    <w:p w14:paraId="3FA64179" w14:textId="77777777" w:rsidR="00B018B1" w:rsidRPr="00911BF3" w:rsidRDefault="00B018B1" w:rsidP="001A5153">
      <w:pPr>
        <w:pStyle w:val="search-snippet"/>
        <w:shd w:val="clear" w:color="auto" w:fill="044458" w:themeFill="accent6" w:themeFillShade="80"/>
        <w:spacing w:before="0" w:beforeAutospacing="0" w:after="0" w:afterAutospacing="0"/>
        <w:rPr>
          <w:rFonts w:ascii="Century Gothic" w:hAnsi="Century Gothic"/>
          <w:b/>
          <w:bCs/>
          <w:sz w:val="22"/>
          <w:szCs w:val="22"/>
        </w:rPr>
      </w:pPr>
      <w:r w:rsidRPr="00911BF3">
        <w:rPr>
          <w:rFonts w:ascii="Century Gothic" w:hAnsi="Century Gothic"/>
          <w:b/>
          <w:bCs/>
          <w:sz w:val="22"/>
          <w:szCs w:val="22"/>
        </w:rPr>
        <w:t>Vendors &amp; Activities</w:t>
      </w:r>
    </w:p>
    <w:p w14:paraId="682A9100" w14:textId="06D17FF1" w:rsidR="00B018B1" w:rsidRPr="00911BF3" w:rsidRDefault="00B018B1"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 xml:space="preserve">Community </w:t>
      </w:r>
      <w:r w:rsidR="009C343E" w:rsidRPr="00911BF3">
        <w:rPr>
          <w:rFonts w:ascii="Century Gothic" w:hAnsi="Century Gothic"/>
          <w:sz w:val="22"/>
          <w:szCs w:val="22"/>
        </w:rPr>
        <w:t>post</w:t>
      </w:r>
      <w:r w:rsidR="001A5153" w:rsidRPr="00911BF3">
        <w:rPr>
          <w:rFonts w:ascii="Century Gothic" w:hAnsi="Century Gothic"/>
          <w:sz w:val="22"/>
          <w:szCs w:val="22"/>
        </w:rPr>
        <w:t>secondary</w:t>
      </w:r>
      <w:r w:rsidR="009C343E" w:rsidRPr="00911BF3">
        <w:rPr>
          <w:rFonts w:ascii="Century Gothic" w:hAnsi="Century Gothic"/>
          <w:sz w:val="22"/>
          <w:szCs w:val="22"/>
        </w:rPr>
        <w:t xml:space="preserve"> education sign-up wall.</w:t>
      </w:r>
    </w:p>
    <w:p w14:paraId="4409A93B" w14:textId="29D3E1C2"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STEM K-12 student demonstrations: entomology, robotics Vex/Legos, 3-D printing, wind turbines, drones, e</w:t>
      </w:r>
      <w:r w:rsidR="00B018B1" w:rsidRPr="00911BF3">
        <w:rPr>
          <w:rFonts w:ascii="Century Gothic" w:hAnsi="Century Gothic"/>
          <w:sz w:val="22"/>
          <w:szCs w:val="22"/>
        </w:rPr>
        <w:t xml:space="preserve">tc. </w:t>
      </w:r>
    </w:p>
    <w:p w14:paraId="41AE1C6B" w14:textId="5580FDD9"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Student artwork &amp; student projects.</w:t>
      </w:r>
    </w:p>
    <w:p w14:paraId="4F85027F" w14:textId="766DBB1F"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 xml:space="preserve">Community groups – PTO, booster club, </w:t>
      </w:r>
      <w:r w:rsidR="001A5153" w:rsidRPr="00911BF3">
        <w:rPr>
          <w:rFonts w:ascii="Century Gothic" w:hAnsi="Century Gothic"/>
          <w:sz w:val="22"/>
          <w:szCs w:val="22"/>
        </w:rPr>
        <w:t>e</w:t>
      </w:r>
      <w:r w:rsidR="00B018B1" w:rsidRPr="00911BF3">
        <w:rPr>
          <w:rFonts w:ascii="Century Gothic" w:hAnsi="Century Gothic"/>
          <w:sz w:val="22"/>
          <w:szCs w:val="22"/>
        </w:rPr>
        <w:t xml:space="preserve">tc. </w:t>
      </w:r>
    </w:p>
    <w:p w14:paraId="3CBDA2DF" w14:textId="14789CC1"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Youth groups – Girls Scouts, Little League,</w:t>
      </w:r>
      <w:r w:rsidR="001A5153" w:rsidRPr="00911BF3">
        <w:rPr>
          <w:rFonts w:ascii="Century Gothic" w:hAnsi="Century Gothic"/>
          <w:sz w:val="22"/>
          <w:szCs w:val="22"/>
        </w:rPr>
        <w:t xml:space="preserve"> e</w:t>
      </w:r>
      <w:r w:rsidR="00B018B1" w:rsidRPr="00911BF3">
        <w:rPr>
          <w:rFonts w:ascii="Century Gothic" w:hAnsi="Century Gothic"/>
          <w:sz w:val="22"/>
          <w:szCs w:val="22"/>
        </w:rPr>
        <w:t>tc.</w:t>
      </w:r>
    </w:p>
    <w:p w14:paraId="521E0B98" w14:textId="7EC255B4"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All military services.</w:t>
      </w:r>
    </w:p>
    <w:p w14:paraId="65AFA41A" w14:textId="12534220"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Various county services – sheriffs, health, PUD, &amp; officials.</w:t>
      </w:r>
    </w:p>
    <w:p w14:paraId="1E376A24" w14:textId="2C612391"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Community colleges &amp; universities.</w:t>
      </w:r>
    </w:p>
    <w:p w14:paraId="4EEFA1BF" w14:textId="443F9E93" w:rsidR="00B018B1" w:rsidRPr="00911BF3" w:rsidRDefault="009C343E"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Vocational trade schools.</w:t>
      </w:r>
    </w:p>
    <w:p w14:paraId="5A1CFED7" w14:textId="13596BDB" w:rsidR="00B018B1" w:rsidRPr="00911BF3" w:rsidRDefault="00B018B1" w:rsidP="00F82C1C">
      <w:pPr>
        <w:pStyle w:val="search-snippet"/>
        <w:numPr>
          <w:ilvl w:val="0"/>
          <w:numId w:val="22"/>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 xml:space="preserve">Raffles &amp; </w:t>
      </w:r>
      <w:r w:rsidR="009C343E" w:rsidRPr="00911BF3">
        <w:rPr>
          <w:rFonts w:ascii="Century Gothic" w:hAnsi="Century Gothic"/>
          <w:sz w:val="22"/>
          <w:szCs w:val="22"/>
        </w:rPr>
        <w:t>prizes – one ticket per person per station.</w:t>
      </w:r>
    </w:p>
    <w:p w14:paraId="794FE60B" w14:textId="77777777" w:rsidR="00E3057E" w:rsidRPr="00911BF3" w:rsidRDefault="00E3057E" w:rsidP="0083789F">
      <w:pPr>
        <w:pStyle w:val="search-snippet"/>
        <w:spacing w:before="0" w:beforeAutospacing="0" w:after="0" w:afterAutospacing="0"/>
        <w:rPr>
          <w:rFonts w:ascii="Century Gothic" w:hAnsi="Century Gothic"/>
          <w:b/>
          <w:bCs/>
          <w:sz w:val="22"/>
          <w:szCs w:val="22"/>
        </w:rPr>
      </w:pPr>
    </w:p>
    <w:p w14:paraId="16A80C96" w14:textId="77777777" w:rsidR="00155559" w:rsidRPr="00911BF3" w:rsidRDefault="00155559" w:rsidP="0083789F">
      <w:pPr>
        <w:pStyle w:val="search-snippet"/>
        <w:spacing w:before="0" w:beforeAutospacing="0" w:after="0" w:afterAutospacing="0"/>
        <w:rPr>
          <w:rFonts w:ascii="Century Gothic" w:hAnsi="Century Gothic"/>
          <w:b/>
          <w:bCs/>
          <w:sz w:val="22"/>
          <w:szCs w:val="22"/>
        </w:rPr>
        <w:sectPr w:rsidR="00155559" w:rsidRPr="00911BF3" w:rsidSect="00552BD5">
          <w:type w:val="continuous"/>
          <w:pgSz w:w="12240" w:h="15840" w:code="1"/>
          <w:pgMar w:top="1440" w:right="1440" w:bottom="1440" w:left="1440" w:header="360" w:footer="720" w:gutter="0"/>
          <w:cols w:space="504"/>
          <w:titlePg/>
          <w:docGrid w:linePitch="360"/>
        </w:sectPr>
      </w:pPr>
    </w:p>
    <w:p w14:paraId="256971DF" w14:textId="44E4C00A" w:rsidR="00B018B1" w:rsidRPr="00911BF3" w:rsidRDefault="00B018B1" w:rsidP="001A5153">
      <w:pPr>
        <w:pStyle w:val="search-snippet"/>
        <w:shd w:val="clear" w:color="auto" w:fill="044458" w:themeFill="accent6" w:themeFillShade="80"/>
        <w:spacing w:before="0" w:beforeAutospacing="0" w:after="0" w:afterAutospacing="0"/>
        <w:rPr>
          <w:rFonts w:ascii="Century Gothic" w:hAnsi="Century Gothic"/>
          <w:b/>
          <w:bCs/>
          <w:sz w:val="22"/>
          <w:szCs w:val="22"/>
        </w:rPr>
      </w:pPr>
      <w:r w:rsidRPr="00911BF3">
        <w:rPr>
          <w:rFonts w:ascii="Century Gothic" w:hAnsi="Century Gothic"/>
          <w:b/>
          <w:bCs/>
          <w:sz w:val="22"/>
          <w:szCs w:val="22"/>
        </w:rPr>
        <w:t>Findings</w:t>
      </w:r>
    </w:p>
    <w:p w14:paraId="594243D7" w14:textId="7D7D8CD5" w:rsidR="00B018B1" w:rsidRPr="00911BF3" w:rsidRDefault="00CD1A91" w:rsidP="00F82C1C">
      <w:pPr>
        <w:pStyle w:val="search-snippet"/>
        <w:numPr>
          <w:ilvl w:val="0"/>
          <w:numId w:val="23"/>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Over 90% of</w:t>
      </w:r>
      <w:r w:rsidR="00B018B1" w:rsidRPr="00911BF3">
        <w:rPr>
          <w:rFonts w:ascii="Century Gothic" w:hAnsi="Century Gothic"/>
          <w:sz w:val="22"/>
          <w:szCs w:val="22"/>
        </w:rPr>
        <w:t xml:space="preserve"> </w:t>
      </w:r>
      <w:r w:rsidR="009C343E" w:rsidRPr="00911BF3">
        <w:rPr>
          <w:rFonts w:ascii="Century Gothic" w:hAnsi="Century Gothic"/>
          <w:sz w:val="22"/>
          <w:szCs w:val="22"/>
        </w:rPr>
        <w:t>7th-12th grade students</w:t>
      </w:r>
      <w:r w:rsidR="00B018B1" w:rsidRPr="00911BF3">
        <w:rPr>
          <w:rFonts w:ascii="Century Gothic" w:hAnsi="Century Gothic"/>
          <w:sz w:val="22"/>
          <w:szCs w:val="22"/>
        </w:rPr>
        <w:t xml:space="preserve"> have participated in 20 or mor</w:t>
      </w:r>
      <w:r w:rsidR="001A5153" w:rsidRPr="00911BF3">
        <w:rPr>
          <w:rFonts w:ascii="Century Gothic" w:hAnsi="Century Gothic"/>
          <w:sz w:val="22"/>
          <w:szCs w:val="22"/>
        </w:rPr>
        <w:t>e GEAR</w:t>
      </w:r>
      <w:r w:rsidR="009C343E" w:rsidRPr="00911BF3">
        <w:rPr>
          <w:rFonts w:ascii="Century Gothic" w:hAnsi="Century Gothic"/>
          <w:sz w:val="22"/>
          <w:szCs w:val="22"/>
        </w:rPr>
        <w:t xml:space="preserve"> </w:t>
      </w:r>
      <w:r w:rsidR="001A5153" w:rsidRPr="00911BF3">
        <w:rPr>
          <w:rFonts w:ascii="Century Gothic" w:hAnsi="Century Gothic"/>
          <w:sz w:val="22"/>
          <w:szCs w:val="22"/>
        </w:rPr>
        <w:t xml:space="preserve">UP activities </w:t>
      </w:r>
      <w:r w:rsidRPr="00911BF3">
        <w:rPr>
          <w:rFonts w:ascii="Century Gothic" w:hAnsi="Century Gothic"/>
          <w:sz w:val="22"/>
          <w:szCs w:val="22"/>
        </w:rPr>
        <w:t>every</w:t>
      </w:r>
      <w:r w:rsidR="001A5153" w:rsidRPr="00911BF3">
        <w:rPr>
          <w:rFonts w:ascii="Century Gothic" w:hAnsi="Century Gothic"/>
          <w:sz w:val="22"/>
          <w:szCs w:val="22"/>
        </w:rPr>
        <w:t xml:space="preserve"> year.</w:t>
      </w:r>
    </w:p>
    <w:p w14:paraId="5E31620D" w14:textId="6AA5EFF3" w:rsidR="00B018B1" w:rsidRPr="00911BF3" w:rsidRDefault="00B018B1" w:rsidP="00F82C1C">
      <w:pPr>
        <w:pStyle w:val="search-snippet"/>
        <w:numPr>
          <w:ilvl w:val="0"/>
          <w:numId w:val="23"/>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Average between 80% - 90% student and parent attendance at Family Night events.</w:t>
      </w:r>
    </w:p>
    <w:p w14:paraId="278B697C" w14:textId="47B3D6B0" w:rsidR="00B018B1" w:rsidRPr="00911BF3" w:rsidRDefault="009C343E" w:rsidP="00F82C1C">
      <w:pPr>
        <w:pStyle w:val="search-snippet"/>
        <w:numPr>
          <w:ilvl w:val="0"/>
          <w:numId w:val="23"/>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Survey results indicate that serving f</w:t>
      </w:r>
      <w:r w:rsidR="00B018B1" w:rsidRPr="00911BF3">
        <w:rPr>
          <w:rFonts w:ascii="Century Gothic" w:hAnsi="Century Gothic"/>
          <w:sz w:val="22"/>
          <w:szCs w:val="22"/>
        </w:rPr>
        <w:t>ood menu makes a difference</w:t>
      </w:r>
      <w:r w:rsidRPr="00911BF3">
        <w:rPr>
          <w:rFonts w:ascii="Century Gothic" w:hAnsi="Century Gothic"/>
          <w:sz w:val="22"/>
          <w:szCs w:val="22"/>
        </w:rPr>
        <w:t>.</w:t>
      </w:r>
    </w:p>
    <w:p w14:paraId="6F2A85AB" w14:textId="6E87725E" w:rsidR="00B018B1" w:rsidRPr="00911BF3" w:rsidRDefault="00B018B1" w:rsidP="00F82C1C">
      <w:pPr>
        <w:pStyle w:val="search-snippet"/>
        <w:numPr>
          <w:ilvl w:val="0"/>
          <w:numId w:val="23"/>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Complete program support from all staf</w:t>
      </w:r>
      <w:r w:rsidR="00CD1A91" w:rsidRPr="00911BF3">
        <w:rPr>
          <w:rFonts w:ascii="Century Gothic" w:hAnsi="Century Gothic"/>
          <w:sz w:val="22"/>
          <w:szCs w:val="22"/>
        </w:rPr>
        <w:t>f.</w:t>
      </w:r>
    </w:p>
    <w:p w14:paraId="4D56F452" w14:textId="5D3B7E67" w:rsidR="00B018B1" w:rsidRPr="00911BF3" w:rsidRDefault="00B018B1" w:rsidP="00F82C1C">
      <w:pPr>
        <w:pStyle w:val="search-snippet"/>
        <w:numPr>
          <w:ilvl w:val="0"/>
          <w:numId w:val="23"/>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Better awareness of program in the community</w:t>
      </w:r>
      <w:r w:rsidR="00CD1A91" w:rsidRPr="00911BF3">
        <w:rPr>
          <w:rFonts w:ascii="Century Gothic" w:hAnsi="Century Gothic"/>
          <w:sz w:val="22"/>
          <w:szCs w:val="22"/>
        </w:rPr>
        <w:t>.</w:t>
      </w:r>
    </w:p>
    <w:p w14:paraId="1BE7C9BB" w14:textId="4E6D11CE" w:rsidR="00B018B1" w:rsidRPr="00911BF3" w:rsidRDefault="00B018B1" w:rsidP="00F82C1C">
      <w:pPr>
        <w:pStyle w:val="search-snippet"/>
        <w:numPr>
          <w:ilvl w:val="0"/>
          <w:numId w:val="23"/>
        </w:numPr>
        <w:spacing w:before="0" w:beforeAutospacing="0" w:after="0" w:afterAutospacing="0"/>
        <w:ind w:left="720"/>
        <w:rPr>
          <w:rFonts w:ascii="Century Gothic" w:hAnsi="Century Gothic"/>
          <w:sz w:val="22"/>
          <w:szCs w:val="22"/>
        </w:rPr>
      </w:pPr>
      <w:r w:rsidRPr="00911BF3">
        <w:rPr>
          <w:rFonts w:ascii="Century Gothic" w:hAnsi="Century Gothic"/>
          <w:sz w:val="22"/>
          <w:szCs w:val="22"/>
        </w:rPr>
        <w:t>Large community turn out for events</w:t>
      </w:r>
      <w:r w:rsidR="00CD1A91" w:rsidRPr="00911BF3">
        <w:rPr>
          <w:rFonts w:ascii="Century Gothic" w:hAnsi="Century Gothic"/>
          <w:sz w:val="22"/>
          <w:szCs w:val="22"/>
        </w:rPr>
        <w:t>.</w:t>
      </w:r>
    </w:p>
    <w:p w14:paraId="1AE4A956" w14:textId="77777777" w:rsidR="001A5153" w:rsidRPr="00911BF3" w:rsidRDefault="001A5153" w:rsidP="00B018B1">
      <w:pPr>
        <w:pStyle w:val="Heading1"/>
        <w:rPr>
          <w:rFonts w:ascii="Century Gothic" w:hAnsi="Century Gothic"/>
          <w:sz w:val="22"/>
          <w:szCs w:val="22"/>
        </w:rPr>
      </w:pPr>
      <w:r w:rsidRPr="00911BF3">
        <w:rPr>
          <w:rFonts w:ascii="Century Gothic" w:hAnsi="Century Gothic"/>
          <w:sz w:val="22"/>
          <w:szCs w:val="22"/>
        </w:rPr>
        <w:br w:type="page"/>
      </w:r>
    </w:p>
    <w:bookmarkStart w:id="29" w:name="_Toc499632767"/>
    <w:p w14:paraId="499C7C3C" w14:textId="03160C42" w:rsidR="000F3C7C" w:rsidRPr="00911BF3" w:rsidRDefault="000F3C7C" w:rsidP="000F3C7C">
      <w:pPr>
        <w:pStyle w:val="Heading2"/>
        <w:rPr>
          <w:rFonts w:ascii="Century Gothic" w:hAnsi="Century Gothic"/>
          <w:b/>
          <w:sz w:val="24"/>
          <w:szCs w:val="24"/>
        </w:rPr>
      </w:pPr>
      <w:r w:rsidRPr="00911BF3">
        <w:rPr>
          <w:rFonts w:ascii="Century Gothic" w:hAnsi="Century Gothic"/>
          <w:noProof/>
          <w:sz w:val="22"/>
          <w:szCs w:val="22"/>
        </w:rPr>
        <w:lastRenderedPageBreak/>
        <mc:AlternateContent>
          <mc:Choice Requires="wpg">
            <w:drawing>
              <wp:anchor distT="0" distB="0" distL="228600" distR="228600" simplePos="0" relativeHeight="251696128" behindDoc="1" locked="0" layoutInCell="1" allowOverlap="1" wp14:anchorId="07B58ECA" wp14:editId="1C31E50B">
                <wp:simplePos x="0" y="0"/>
                <wp:positionH relativeFrom="margin">
                  <wp:posOffset>4470400</wp:posOffset>
                </wp:positionH>
                <wp:positionV relativeFrom="margin">
                  <wp:posOffset>0</wp:posOffset>
                </wp:positionV>
                <wp:extent cx="1523365" cy="7992110"/>
                <wp:effectExtent l="0" t="0" r="635" b="8890"/>
                <wp:wrapSquare wrapText="bothSides"/>
                <wp:docPr id="315" name="Group 315"/>
                <wp:cNvGraphicFramePr/>
                <a:graphic xmlns:a="http://schemas.openxmlformats.org/drawingml/2006/main">
                  <a:graphicData uri="http://schemas.microsoft.com/office/word/2010/wordprocessingGroup">
                    <wpg:wgp>
                      <wpg:cNvGrpSpPr/>
                      <wpg:grpSpPr>
                        <a:xfrm>
                          <a:off x="0" y="0"/>
                          <a:ext cx="1523365" cy="7992110"/>
                          <a:chOff x="-88041" y="0"/>
                          <a:chExt cx="1980662" cy="8229783"/>
                        </a:xfrm>
                      </wpg:grpSpPr>
                      <wps:wsp>
                        <wps:cNvPr id="316" name="Rectangle 316"/>
                        <wps:cNvSpPr/>
                        <wps:spPr>
                          <a:xfrm>
                            <a:off x="0" y="0"/>
                            <a:ext cx="18288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Rectangle 317"/>
                        <wps:cNvSpPr/>
                        <wps:spPr>
                          <a:xfrm>
                            <a:off x="-88041" y="419110"/>
                            <a:ext cx="1980662" cy="7810673"/>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BBB50" w14:textId="77777777" w:rsidR="00911BF3" w:rsidRPr="00932662" w:rsidRDefault="00911BF3" w:rsidP="00F82C1C">
                              <w:pPr>
                                <w:pStyle w:val="NoSpacing"/>
                                <w:numPr>
                                  <w:ilvl w:val="0"/>
                                  <w:numId w:val="24"/>
                                </w:numPr>
                                <w:ind w:left="450" w:hanging="270"/>
                                <w:rPr>
                                  <w:rFonts w:ascii="Century Gothic" w:hAnsi="Century Gothic"/>
                                  <w:sz w:val="22"/>
                                  <w:szCs w:val="22"/>
                                </w:rPr>
                              </w:pPr>
                              <w:r w:rsidRPr="00932662">
                                <w:rPr>
                                  <w:rFonts w:ascii="Century Gothic" w:hAnsi="Century Gothic"/>
                                  <w:sz w:val="24"/>
                                </w:rPr>
                                <w:t>I</w:t>
                              </w:r>
                              <w:r w:rsidRPr="00932662">
                                <w:rPr>
                                  <w:rFonts w:ascii="Century Gothic" w:hAnsi="Century Gothic"/>
                                  <w:sz w:val="22"/>
                                </w:rPr>
                                <w:t xml:space="preserve">ncludes three </w:t>
                              </w:r>
                              <w:r w:rsidRPr="00932662">
                                <w:rPr>
                                  <w:rFonts w:ascii="Century Gothic" w:hAnsi="Century Gothic"/>
                                  <w:sz w:val="22"/>
                                  <w:szCs w:val="22"/>
                                </w:rPr>
                                <w:t xml:space="preserve">Washington State GEAR UP </w:t>
                              </w:r>
                              <w:r w:rsidRPr="00932662">
                                <w:rPr>
                                  <w:rFonts w:ascii="Century Gothic" w:hAnsi="Century Gothic"/>
                                  <w:sz w:val="22"/>
                                </w:rPr>
                                <w:t xml:space="preserve">Cohort </w:t>
                              </w:r>
                              <w:r w:rsidRPr="00932662">
                                <w:rPr>
                                  <w:rFonts w:ascii="Century Gothic" w:hAnsi="Century Gothic"/>
                                  <w:sz w:val="22"/>
                                  <w:szCs w:val="22"/>
                                </w:rPr>
                                <w:t>School</w:t>
                              </w:r>
                              <w:r w:rsidRPr="00932662">
                                <w:rPr>
                                  <w:rFonts w:ascii="Century Gothic" w:hAnsi="Century Gothic"/>
                                  <w:sz w:val="22"/>
                                </w:rPr>
                                <w:t>s</w:t>
                              </w:r>
                              <w:r w:rsidRPr="00932662">
                                <w:rPr>
                                  <w:rFonts w:ascii="Century Gothic" w:hAnsi="Century Gothic"/>
                                  <w:sz w:val="22"/>
                                  <w:szCs w:val="22"/>
                                </w:rPr>
                                <w:t xml:space="preserve"> (2011-17).</w:t>
                              </w:r>
                            </w:p>
                            <w:p w14:paraId="762DBBC9" w14:textId="77777777" w:rsidR="00911BF3" w:rsidRPr="00932662" w:rsidRDefault="00911BF3" w:rsidP="000F3C7C">
                              <w:pPr>
                                <w:pStyle w:val="NoSpacing"/>
                                <w:ind w:left="450" w:hanging="270"/>
                                <w:rPr>
                                  <w:rFonts w:ascii="Century Gothic" w:hAnsi="Century Gothic"/>
                                  <w:sz w:val="22"/>
                                  <w:szCs w:val="22"/>
                                </w:rPr>
                              </w:pPr>
                            </w:p>
                            <w:p w14:paraId="5389F20C" w14:textId="77777777" w:rsidR="00911BF3" w:rsidRPr="00932662" w:rsidRDefault="00911BF3" w:rsidP="00F82C1C">
                              <w:pPr>
                                <w:pStyle w:val="ListParagraph"/>
                                <w:numPr>
                                  <w:ilvl w:val="0"/>
                                  <w:numId w:val="24"/>
                                </w:numPr>
                                <w:spacing w:after="0" w:line="240" w:lineRule="auto"/>
                                <w:ind w:left="450" w:hanging="270"/>
                                <w:rPr>
                                  <w:rFonts w:ascii="Century Gothic" w:eastAsia="Times New Roman" w:hAnsi="Century Gothic" w:cs="Arial"/>
                                  <w:sz w:val="22"/>
                                  <w:szCs w:val="22"/>
                                </w:rPr>
                              </w:pPr>
                              <w:r w:rsidRPr="00932662">
                                <w:rPr>
                                  <w:rFonts w:ascii="Century Gothic" w:eastAsia="Times New Roman" w:hAnsi="Century Gothic" w:cs="Arial"/>
                                  <w:sz w:val="22"/>
                                  <w:szCs w:val="22"/>
                                </w:rPr>
                                <w:t>Serves three high schools.</w:t>
                              </w:r>
                            </w:p>
                            <w:p w14:paraId="6E17A314" w14:textId="77777777" w:rsidR="00911BF3" w:rsidRPr="00932662" w:rsidRDefault="00911BF3" w:rsidP="000F3C7C">
                              <w:pPr>
                                <w:pStyle w:val="ListParagraph"/>
                                <w:spacing w:after="0" w:line="240" w:lineRule="auto"/>
                                <w:ind w:left="450" w:hanging="270"/>
                                <w:rPr>
                                  <w:rFonts w:ascii="Century Gothic" w:eastAsia="Times New Roman" w:hAnsi="Century Gothic" w:cs="Arial"/>
                                  <w:sz w:val="22"/>
                                  <w:szCs w:val="22"/>
                                </w:rPr>
                              </w:pPr>
                            </w:p>
                            <w:p w14:paraId="1BD8259D" w14:textId="77777777" w:rsidR="00911BF3" w:rsidRPr="00932662" w:rsidRDefault="00911BF3" w:rsidP="00F82C1C">
                              <w:pPr>
                                <w:pStyle w:val="ListParagraph"/>
                                <w:numPr>
                                  <w:ilvl w:val="0"/>
                                  <w:numId w:val="24"/>
                                </w:numPr>
                                <w:spacing w:after="0" w:line="240" w:lineRule="auto"/>
                                <w:ind w:left="450" w:hanging="270"/>
                                <w:rPr>
                                  <w:rFonts w:ascii="Century Gothic" w:eastAsia="Times New Roman" w:hAnsi="Century Gothic" w:cs="Arial"/>
                                  <w:sz w:val="22"/>
                                  <w:szCs w:val="22"/>
                                </w:rPr>
                              </w:pPr>
                              <w:r w:rsidRPr="00932662">
                                <w:rPr>
                                  <w:rFonts w:ascii="Century Gothic" w:eastAsia="Times New Roman" w:hAnsi="Century Gothic" w:cs="Arial"/>
                                  <w:sz w:val="22"/>
                                  <w:szCs w:val="22"/>
                                </w:rPr>
                                <w:t>Approximately about 1200 10th grade students total.</w:t>
                              </w:r>
                            </w:p>
                            <w:p w14:paraId="4E27A883" w14:textId="77777777" w:rsidR="00911BF3" w:rsidRPr="00932662" w:rsidRDefault="00911BF3" w:rsidP="000F3C7C">
                              <w:pPr>
                                <w:pStyle w:val="ListParagraph"/>
                                <w:ind w:left="450" w:hanging="270"/>
                                <w:rPr>
                                  <w:rFonts w:ascii="Century Gothic" w:eastAsia="Times New Roman" w:hAnsi="Century Gothic" w:cs="Arial"/>
                                  <w:sz w:val="22"/>
                                  <w:szCs w:val="22"/>
                                </w:rPr>
                              </w:pPr>
                            </w:p>
                            <w:p w14:paraId="6278976F" w14:textId="77777777" w:rsidR="00911BF3" w:rsidRPr="00932662" w:rsidRDefault="00911BF3" w:rsidP="00F82C1C">
                              <w:pPr>
                                <w:pStyle w:val="ListParagraph"/>
                                <w:numPr>
                                  <w:ilvl w:val="0"/>
                                  <w:numId w:val="24"/>
                                </w:numPr>
                                <w:spacing w:after="0" w:line="240" w:lineRule="auto"/>
                                <w:ind w:left="450" w:hanging="270"/>
                                <w:rPr>
                                  <w:rFonts w:ascii="Century Gothic" w:eastAsia="Times New Roman" w:hAnsi="Century Gothic" w:cs="Arial"/>
                                  <w:sz w:val="22"/>
                                  <w:szCs w:val="22"/>
                                </w:rPr>
                              </w:pPr>
                              <w:r w:rsidRPr="00932662">
                                <w:rPr>
                                  <w:rFonts w:ascii="Century Gothic" w:eastAsia="Times New Roman" w:hAnsi="Century Gothic" w:cs="Arial"/>
                                  <w:sz w:val="22"/>
                                  <w:szCs w:val="22"/>
                                </w:rPr>
                                <w:t>Very diverse population of students.</w:t>
                              </w:r>
                            </w:p>
                            <w:p w14:paraId="4756621A" w14:textId="77777777" w:rsidR="00911BF3" w:rsidRPr="00932662" w:rsidRDefault="00911BF3" w:rsidP="000F3C7C">
                              <w:pPr>
                                <w:pStyle w:val="ListParagraph"/>
                                <w:ind w:left="450" w:hanging="270"/>
                                <w:rPr>
                                  <w:rFonts w:ascii="Century Gothic" w:eastAsia="Times New Roman" w:hAnsi="Century Gothic" w:cs="Arial"/>
                                  <w:sz w:val="22"/>
                                  <w:szCs w:val="22"/>
                                </w:rPr>
                              </w:pPr>
                            </w:p>
                            <w:p w14:paraId="57FE650C" w14:textId="77777777" w:rsidR="00911BF3" w:rsidRPr="00932662" w:rsidRDefault="00911BF3" w:rsidP="00F82C1C">
                              <w:pPr>
                                <w:pStyle w:val="ListParagraph"/>
                                <w:numPr>
                                  <w:ilvl w:val="0"/>
                                  <w:numId w:val="24"/>
                                </w:numPr>
                                <w:spacing w:after="0" w:line="240" w:lineRule="auto"/>
                                <w:ind w:left="450" w:hanging="270"/>
                                <w:rPr>
                                  <w:rFonts w:ascii="Century Gothic" w:hAnsi="Century Gothic"/>
                                  <w:color w:val="FFFFFF" w:themeColor="background1"/>
                                  <w:sz w:val="22"/>
                                  <w:szCs w:val="23"/>
                                </w:rPr>
                              </w:pPr>
                              <w:r w:rsidRPr="00932662">
                                <w:rPr>
                                  <w:rFonts w:ascii="Century Gothic" w:eastAsia="Times New Roman" w:hAnsi="Century Gothic" w:cs="Arial"/>
                                  <w:sz w:val="22"/>
                                  <w:szCs w:val="22"/>
                                </w:rPr>
                                <w:t>4 GEAR UP Site Directors, 5-8 GEAR UP Tutors, 1 GEAR UP District Coordinator, 1 Fiscal Clerk and school support administration and staff.</w:t>
                              </w: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318" name="Text Box 318"/>
                        <wps:cNvSpPr txBox="1"/>
                        <wps:spPr>
                          <a:xfrm>
                            <a:off x="0" y="76203"/>
                            <a:ext cx="1828800" cy="342907"/>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7762E3" w14:textId="77777777" w:rsidR="00911BF3" w:rsidRPr="00932662" w:rsidRDefault="00911BF3" w:rsidP="000F3C7C">
                              <w:pPr>
                                <w:pStyle w:val="NoSpacing"/>
                                <w:jc w:val="center"/>
                                <w:rPr>
                                  <w:rFonts w:ascii="Century Gothic" w:eastAsiaTheme="majorEastAsia" w:hAnsi="Century Gothic" w:cstheme="majorBidi"/>
                                  <w:caps/>
                                  <w:color w:val="595959" w:themeColor="accent1"/>
                                  <w:sz w:val="32"/>
                                  <w:szCs w:val="28"/>
                                </w:rPr>
                              </w:pPr>
                              <w:r w:rsidRPr="00932662">
                                <w:rPr>
                                  <w:rFonts w:ascii="Century Gothic" w:eastAsia="Times New Roman" w:hAnsi="Century Gothic" w:cs="Times New Roman"/>
                                  <w:b/>
                                  <w:sz w:val="24"/>
                                  <w:szCs w:val="24"/>
                                </w:rPr>
                                <w:t>About VPS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B58ECA" id="Group 315" o:spid="_x0000_s1035" style="position:absolute;margin-left:352pt;margin-top:0;width:119.95pt;height:629.3pt;z-index:-251620352;mso-wrap-distance-left:18pt;mso-wrap-distance-right:18pt;mso-position-horizontal-relative:margin;mso-position-vertical-relative:margin;mso-width-relative:margin;mso-height-relative:margin" coordorigin="-880" coordsize="19806,82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">
                <v:rect id="Rectangle 316" o:spid="_x0000_s1036"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" fillcolor="#595959 [3204]" stroked="f" strokeweight="2pt"/>
                <v:rect id="Rectangle 317" o:spid="_x0000_s1037" style="position:absolute;left:-880;top:4191;width:19806;height:78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" fillcolor="#595959 [3204]" stroked="f" strokeweight="2pt">
                  <v:textbox inset=",14.4pt,8.64pt,18pt">
                    <w:txbxContent>
                      <w:p w14:paraId="4C5BBB50" w14:textId="77777777" w:rsidR="00911BF3" w:rsidRPr="00932662" w:rsidRDefault="00911BF3" w:rsidP="00F82C1C">
                        <w:pPr>
                          <w:pStyle w:val="NoSpacing"/>
                          <w:numPr>
                            <w:ilvl w:val="0"/>
                            <w:numId w:val="24"/>
                          </w:numPr>
                          <w:ind w:left="450" w:hanging="270"/>
                          <w:rPr>
                            <w:rFonts w:ascii="Century Gothic" w:hAnsi="Century Gothic"/>
                            <w:sz w:val="22"/>
                            <w:szCs w:val="22"/>
                          </w:rPr>
                        </w:pPr>
                        <w:r w:rsidRPr="00932662">
                          <w:rPr>
                            <w:rFonts w:ascii="Century Gothic" w:hAnsi="Century Gothic"/>
                            <w:sz w:val="24"/>
                          </w:rPr>
                          <w:t>I</w:t>
                        </w:r>
                        <w:r w:rsidRPr="00932662">
                          <w:rPr>
                            <w:rFonts w:ascii="Century Gothic" w:hAnsi="Century Gothic"/>
                            <w:sz w:val="22"/>
                          </w:rPr>
                          <w:t xml:space="preserve">ncludes three </w:t>
                        </w:r>
                        <w:r w:rsidRPr="00932662">
                          <w:rPr>
                            <w:rFonts w:ascii="Century Gothic" w:hAnsi="Century Gothic"/>
                            <w:sz w:val="22"/>
                            <w:szCs w:val="22"/>
                          </w:rPr>
                          <w:t xml:space="preserve">Washington State GEAR UP </w:t>
                        </w:r>
                        <w:r w:rsidRPr="00932662">
                          <w:rPr>
                            <w:rFonts w:ascii="Century Gothic" w:hAnsi="Century Gothic"/>
                            <w:sz w:val="22"/>
                          </w:rPr>
                          <w:t xml:space="preserve">Cohort </w:t>
                        </w:r>
                        <w:r w:rsidRPr="00932662">
                          <w:rPr>
                            <w:rFonts w:ascii="Century Gothic" w:hAnsi="Century Gothic"/>
                            <w:sz w:val="22"/>
                            <w:szCs w:val="22"/>
                          </w:rPr>
                          <w:t>School</w:t>
                        </w:r>
                        <w:r w:rsidRPr="00932662">
                          <w:rPr>
                            <w:rFonts w:ascii="Century Gothic" w:hAnsi="Century Gothic"/>
                            <w:sz w:val="22"/>
                          </w:rPr>
                          <w:t>s</w:t>
                        </w:r>
                        <w:r w:rsidRPr="00932662">
                          <w:rPr>
                            <w:rFonts w:ascii="Century Gothic" w:hAnsi="Century Gothic"/>
                            <w:sz w:val="22"/>
                            <w:szCs w:val="22"/>
                          </w:rPr>
                          <w:t xml:space="preserve"> (2011-17).</w:t>
                        </w:r>
                      </w:p>
                      <w:p w14:paraId="762DBBC9" w14:textId="77777777" w:rsidR="00911BF3" w:rsidRPr="00932662" w:rsidRDefault="00911BF3" w:rsidP="000F3C7C">
                        <w:pPr>
                          <w:pStyle w:val="NoSpacing"/>
                          <w:ind w:left="450" w:hanging="270"/>
                          <w:rPr>
                            <w:rFonts w:ascii="Century Gothic" w:hAnsi="Century Gothic"/>
                            <w:sz w:val="22"/>
                            <w:szCs w:val="22"/>
                          </w:rPr>
                        </w:pPr>
                      </w:p>
                      <w:p w14:paraId="5389F20C" w14:textId="77777777" w:rsidR="00911BF3" w:rsidRPr="00932662" w:rsidRDefault="00911BF3" w:rsidP="00F82C1C">
                        <w:pPr>
                          <w:pStyle w:val="ListParagraph"/>
                          <w:numPr>
                            <w:ilvl w:val="0"/>
                            <w:numId w:val="24"/>
                          </w:numPr>
                          <w:spacing w:after="0" w:line="240" w:lineRule="auto"/>
                          <w:ind w:left="450" w:hanging="270"/>
                          <w:rPr>
                            <w:rFonts w:ascii="Century Gothic" w:eastAsia="Times New Roman" w:hAnsi="Century Gothic" w:cs="Arial"/>
                            <w:sz w:val="22"/>
                            <w:szCs w:val="22"/>
                          </w:rPr>
                        </w:pPr>
                        <w:r w:rsidRPr="00932662">
                          <w:rPr>
                            <w:rFonts w:ascii="Century Gothic" w:eastAsia="Times New Roman" w:hAnsi="Century Gothic" w:cs="Arial"/>
                            <w:sz w:val="22"/>
                            <w:szCs w:val="22"/>
                          </w:rPr>
                          <w:t>Serves three high schools.</w:t>
                        </w:r>
                      </w:p>
                      <w:p w14:paraId="6E17A314" w14:textId="77777777" w:rsidR="00911BF3" w:rsidRPr="00932662" w:rsidRDefault="00911BF3" w:rsidP="000F3C7C">
                        <w:pPr>
                          <w:pStyle w:val="ListParagraph"/>
                          <w:spacing w:after="0" w:line="240" w:lineRule="auto"/>
                          <w:ind w:left="450" w:hanging="270"/>
                          <w:rPr>
                            <w:rFonts w:ascii="Century Gothic" w:eastAsia="Times New Roman" w:hAnsi="Century Gothic" w:cs="Arial"/>
                            <w:sz w:val="22"/>
                            <w:szCs w:val="22"/>
                          </w:rPr>
                        </w:pPr>
                      </w:p>
                      <w:p w14:paraId="1BD8259D" w14:textId="77777777" w:rsidR="00911BF3" w:rsidRPr="00932662" w:rsidRDefault="00911BF3" w:rsidP="00F82C1C">
                        <w:pPr>
                          <w:pStyle w:val="ListParagraph"/>
                          <w:numPr>
                            <w:ilvl w:val="0"/>
                            <w:numId w:val="24"/>
                          </w:numPr>
                          <w:spacing w:after="0" w:line="240" w:lineRule="auto"/>
                          <w:ind w:left="450" w:hanging="270"/>
                          <w:rPr>
                            <w:rFonts w:ascii="Century Gothic" w:eastAsia="Times New Roman" w:hAnsi="Century Gothic" w:cs="Arial"/>
                            <w:sz w:val="22"/>
                            <w:szCs w:val="22"/>
                          </w:rPr>
                        </w:pPr>
                        <w:r w:rsidRPr="00932662">
                          <w:rPr>
                            <w:rFonts w:ascii="Century Gothic" w:eastAsia="Times New Roman" w:hAnsi="Century Gothic" w:cs="Arial"/>
                            <w:sz w:val="22"/>
                            <w:szCs w:val="22"/>
                          </w:rPr>
                          <w:t>Approximately about 1200 10th grade students total.</w:t>
                        </w:r>
                      </w:p>
                      <w:p w14:paraId="4E27A883" w14:textId="77777777" w:rsidR="00911BF3" w:rsidRPr="00932662" w:rsidRDefault="00911BF3" w:rsidP="000F3C7C">
                        <w:pPr>
                          <w:pStyle w:val="ListParagraph"/>
                          <w:ind w:left="450" w:hanging="270"/>
                          <w:rPr>
                            <w:rFonts w:ascii="Century Gothic" w:eastAsia="Times New Roman" w:hAnsi="Century Gothic" w:cs="Arial"/>
                            <w:sz w:val="22"/>
                            <w:szCs w:val="22"/>
                          </w:rPr>
                        </w:pPr>
                      </w:p>
                      <w:p w14:paraId="6278976F" w14:textId="77777777" w:rsidR="00911BF3" w:rsidRPr="00932662" w:rsidRDefault="00911BF3" w:rsidP="00F82C1C">
                        <w:pPr>
                          <w:pStyle w:val="ListParagraph"/>
                          <w:numPr>
                            <w:ilvl w:val="0"/>
                            <w:numId w:val="24"/>
                          </w:numPr>
                          <w:spacing w:after="0" w:line="240" w:lineRule="auto"/>
                          <w:ind w:left="450" w:hanging="270"/>
                          <w:rPr>
                            <w:rFonts w:ascii="Century Gothic" w:eastAsia="Times New Roman" w:hAnsi="Century Gothic" w:cs="Arial"/>
                            <w:sz w:val="22"/>
                            <w:szCs w:val="22"/>
                          </w:rPr>
                        </w:pPr>
                        <w:r w:rsidRPr="00932662">
                          <w:rPr>
                            <w:rFonts w:ascii="Century Gothic" w:eastAsia="Times New Roman" w:hAnsi="Century Gothic" w:cs="Arial"/>
                            <w:sz w:val="22"/>
                            <w:szCs w:val="22"/>
                          </w:rPr>
                          <w:t>Very diverse population of students.</w:t>
                        </w:r>
                      </w:p>
                      <w:p w14:paraId="4756621A" w14:textId="77777777" w:rsidR="00911BF3" w:rsidRPr="00932662" w:rsidRDefault="00911BF3" w:rsidP="000F3C7C">
                        <w:pPr>
                          <w:pStyle w:val="ListParagraph"/>
                          <w:ind w:left="450" w:hanging="270"/>
                          <w:rPr>
                            <w:rFonts w:ascii="Century Gothic" w:eastAsia="Times New Roman" w:hAnsi="Century Gothic" w:cs="Arial"/>
                            <w:sz w:val="22"/>
                            <w:szCs w:val="22"/>
                          </w:rPr>
                        </w:pPr>
                      </w:p>
                      <w:p w14:paraId="57FE650C" w14:textId="77777777" w:rsidR="00911BF3" w:rsidRPr="00932662" w:rsidRDefault="00911BF3" w:rsidP="00F82C1C">
                        <w:pPr>
                          <w:pStyle w:val="ListParagraph"/>
                          <w:numPr>
                            <w:ilvl w:val="0"/>
                            <w:numId w:val="24"/>
                          </w:numPr>
                          <w:spacing w:after="0" w:line="240" w:lineRule="auto"/>
                          <w:ind w:left="450" w:hanging="270"/>
                          <w:rPr>
                            <w:rFonts w:ascii="Century Gothic" w:hAnsi="Century Gothic"/>
                            <w:color w:val="FFFFFF" w:themeColor="background1"/>
                            <w:sz w:val="22"/>
                            <w:szCs w:val="23"/>
                          </w:rPr>
                        </w:pPr>
                        <w:r w:rsidRPr="00932662">
                          <w:rPr>
                            <w:rFonts w:ascii="Century Gothic" w:eastAsia="Times New Roman" w:hAnsi="Century Gothic" w:cs="Arial"/>
                            <w:sz w:val="22"/>
                            <w:szCs w:val="22"/>
                          </w:rPr>
                          <w:t>4 GEAR UP Site Directors, 5-8 GEAR UP Tutors, 1 GEAR UP District Coordinator, 1 Fiscal Clerk and school support administration and staff.</w:t>
                        </w:r>
                      </w:p>
                    </w:txbxContent>
                  </v:textbox>
                </v:rect>
                <v:shape id="Text Box 318" o:spid="_x0000_s1038" type="#_x0000_t202" style="position:absolute;top:762;width:1828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" fillcolor="white [3212]" stroked="f" strokeweight=".5pt">
                  <v:textbox inset=",7.2pt,,7.2pt">
                    <w:txbxContent>
                      <w:p w14:paraId="557762E3" w14:textId="77777777" w:rsidR="00911BF3" w:rsidRPr="00932662" w:rsidRDefault="00911BF3" w:rsidP="000F3C7C">
                        <w:pPr>
                          <w:pStyle w:val="NoSpacing"/>
                          <w:jc w:val="center"/>
                          <w:rPr>
                            <w:rFonts w:ascii="Century Gothic" w:eastAsiaTheme="majorEastAsia" w:hAnsi="Century Gothic" w:cstheme="majorBidi"/>
                            <w:caps/>
                            <w:color w:val="595959" w:themeColor="accent1"/>
                            <w:sz w:val="32"/>
                            <w:szCs w:val="28"/>
                          </w:rPr>
                        </w:pPr>
                        <w:r w:rsidRPr="00932662">
                          <w:rPr>
                            <w:rFonts w:ascii="Century Gothic" w:eastAsia="Times New Roman" w:hAnsi="Century Gothic" w:cs="Times New Roman"/>
                            <w:b/>
                            <w:sz w:val="24"/>
                            <w:szCs w:val="24"/>
                          </w:rPr>
                          <w:t>About VPS</w:t>
                        </w:r>
                      </w:p>
                    </w:txbxContent>
                  </v:textbox>
                </v:shape>
                <w10:wrap type="square" anchorx="margin" anchory="margin"/>
              </v:group>
            </w:pict>
          </mc:Fallback>
        </mc:AlternateContent>
      </w:r>
      <w:r w:rsidRPr="00911BF3">
        <w:rPr>
          <w:rFonts w:ascii="Century Gothic" w:hAnsi="Century Gothic"/>
          <w:b/>
        </w:rPr>
        <w:t xml:space="preserve">Family Workshop Spotlight: </w:t>
      </w:r>
      <w:r w:rsidRPr="00911BF3">
        <w:rPr>
          <w:rFonts w:ascii="Century Gothic" w:hAnsi="Century Gothic"/>
          <w:b/>
          <w:szCs w:val="24"/>
        </w:rPr>
        <w:t>Vancouver Public Schools</w:t>
      </w:r>
      <w:bookmarkEnd w:id="29"/>
    </w:p>
    <w:p w14:paraId="1356F685" w14:textId="77777777" w:rsidR="000F3C7C" w:rsidRPr="00911BF3" w:rsidRDefault="000F3C7C" w:rsidP="000F3C7C">
      <w:pPr>
        <w:pStyle w:val="search-snippet"/>
        <w:spacing w:before="0" w:beforeAutospacing="0" w:after="0" w:afterAutospacing="0"/>
        <w:rPr>
          <w:rFonts w:ascii="Century Gothic" w:hAnsi="Century Gothic"/>
          <w:b/>
          <w:sz w:val="22"/>
          <w:szCs w:val="22"/>
        </w:rPr>
      </w:pPr>
    </w:p>
    <w:p w14:paraId="0A3C154D" w14:textId="77777777" w:rsidR="000F3C7C" w:rsidRPr="00911BF3" w:rsidRDefault="000F3C7C" w:rsidP="000F3C7C">
      <w:pPr>
        <w:pStyle w:val="search-snippet"/>
        <w:spacing w:before="0" w:beforeAutospacing="0" w:after="0" w:afterAutospacing="0"/>
        <w:rPr>
          <w:rFonts w:ascii="Century Gothic" w:hAnsi="Century Gothic"/>
          <w:b/>
          <w:sz w:val="22"/>
          <w:szCs w:val="22"/>
        </w:rPr>
        <w:sectPr w:rsidR="000F3C7C" w:rsidRPr="00911BF3" w:rsidSect="00552BD5">
          <w:headerReference w:type="default" r:id="rId76"/>
          <w:footerReference w:type="first" r:id="rId77"/>
          <w:type w:val="continuous"/>
          <w:pgSz w:w="12240" w:h="15840" w:code="1"/>
          <w:pgMar w:top="1440" w:right="1440" w:bottom="1440" w:left="1440" w:header="360" w:footer="720" w:gutter="0"/>
          <w:cols w:space="504"/>
          <w:titlePg/>
          <w:docGrid w:linePitch="360"/>
        </w:sectPr>
      </w:pPr>
    </w:p>
    <w:p w14:paraId="36D8D020" w14:textId="77777777" w:rsidR="000F3C7C" w:rsidRPr="00932662" w:rsidRDefault="000F3C7C" w:rsidP="000F3C7C">
      <w:pPr>
        <w:pStyle w:val="search-snippet"/>
        <w:shd w:val="clear" w:color="auto" w:fill="044458" w:themeFill="accent6" w:themeFillShade="80"/>
        <w:spacing w:before="0" w:beforeAutospacing="0" w:after="0" w:afterAutospacing="0"/>
        <w:rPr>
          <w:rFonts w:ascii="Century Gothic" w:hAnsi="Century Gothic"/>
          <w:b/>
          <w:color w:val="FFFFFF" w:themeColor="background1"/>
          <w:sz w:val="21"/>
          <w:szCs w:val="21"/>
        </w:rPr>
      </w:pPr>
      <w:r w:rsidRPr="00932662">
        <w:rPr>
          <w:rFonts w:ascii="Century Gothic" w:hAnsi="Century Gothic"/>
          <w:b/>
          <w:color w:val="FFFFFF" w:themeColor="background1"/>
          <w:sz w:val="21"/>
          <w:szCs w:val="21"/>
        </w:rPr>
        <w:t>Original Format</w:t>
      </w:r>
    </w:p>
    <w:p w14:paraId="36B53970" w14:textId="77777777" w:rsidR="000F3C7C" w:rsidRPr="00932662" w:rsidRDefault="000F3C7C" w:rsidP="00F82C1C">
      <w:pPr>
        <w:pStyle w:val="NoSpacing"/>
        <w:numPr>
          <w:ilvl w:val="0"/>
          <w:numId w:val="25"/>
        </w:numPr>
        <w:rPr>
          <w:rFonts w:ascii="Century Gothic" w:eastAsiaTheme="minorHAnsi" w:hAnsi="Century Gothic"/>
        </w:rPr>
      </w:pPr>
      <w:r w:rsidRPr="00932662">
        <w:rPr>
          <w:rFonts w:ascii="Century Gothic" w:eastAsiaTheme="minorHAnsi" w:hAnsi="Century Gothic"/>
        </w:rPr>
        <w:t>Family events for each school</w:t>
      </w:r>
      <w:r w:rsidRPr="00932662">
        <w:rPr>
          <w:rFonts w:ascii="Century Gothic" w:hAnsi="Century Gothic"/>
        </w:rPr>
        <w:t>.</w:t>
      </w:r>
    </w:p>
    <w:p w14:paraId="6169410C" w14:textId="77777777" w:rsidR="000F3C7C" w:rsidRPr="00932662" w:rsidRDefault="000F3C7C" w:rsidP="00F82C1C">
      <w:pPr>
        <w:pStyle w:val="NoSpacing"/>
        <w:numPr>
          <w:ilvl w:val="0"/>
          <w:numId w:val="25"/>
        </w:numPr>
        <w:rPr>
          <w:rFonts w:ascii="Century Gothic" w:eastAsiaTheme="minorHAnsi" w:hAnsi="Century Gothic"/>
        </w:rPr>
      </w:pPr>
      <w:r w:rsidRPr="00932662">
        <w:rPr>
          <w:rFonts w:ascii="Century Gothic" w:eastAsiaTheme="minorHAnsi" w:hAnsi="Century Gothic"/>
        </w:rPr>
        <w:t>Events were held at each school building</w:t>
      </w:r>
      <w:r w:rsidRPr="00932662">
        <w:rPr>
          <w:rFonts w:ascii="Century Gothic" w:hAnsi="Century Gothic"/>
        </w:rPr>
        <w:t>.</w:t>
      </w:r>
    </w:p>
    <w:p w14:paraId="1DF14E84" w14:textId="77777777" w:rsidR="000F3C7C" w:rsidRPr="00932662" w:rsidRDefault="000F3C7C" w:rsidP="00F82C1C">
      <w:pPr>
        <w:pStyle w:val="NoSpacing"/>
        <w:numPr>
          <w:ilvl w:val="0"/>
          <w:numId w:val="25"/>
        </w:numPr>
        <w:rPr>
          <w:rFonts w:ascii="Century Gothic" w:eastAsiaTheme="minorHAnsi" w:hAnsi="Century Gothic"/>
        </w:rPr>
      </w:pPr>
      <w:r w:rsidRPr="00932662">
        <w:rPr>
          <w:rFonts w:ascii="Century Gothic" w:eastAsiaTheme="minorHAnsi" w:hAnsi="Century Gothic"/>
        </w:rPr>
        <w:t>Each school was promoting only to their students and families</w:t>
      </w:r>
      <w:r w:rsidRPr="00932662">
        <w:rPr>
          <w:rFonts w:ascii="Century Gothic" w:hAnsi="Century Gothic"/>
        </w:rPr>
        <w:t>.</w:t>
      </w:r>
    </w:p>
    <w:p w14:paraId="4D5DD9AC" w14:textId="77777777" w:rsidR="000F3C7C" w:rsidRPr="00932662" w:rsidRDefault="000F3C7C" w:rsidP="00F82C1C">
      <w:pPr>
        <w:pStyle w:val="NoSpacing"/>
        <w:numPr>
          <w:ilvl w:val="0"/>
          <w:numId w:val="25"/>
        </w:numPr>
        <w:rPr>
          <w:rFonts w:ascii="Century Gothic" w:eastAsiaTheme="minorHAnsi" w:hAnsi="Century Gothic"/>
        </w:rPr>
      </w:pPr>
      <w:r w:rsidRPr="00932662">
        <w:rPr>
          <w:rFonts w:ascii="Century Gothic" w:eastAsiaTheme="minorHAnsi" w:hAnsi="Century Gothic"/>
        </w:rPr>
        <w:t>Simple dinners, such as pizza were offered</w:t>
      </w:r>
      <w:r w:rsidRPr="00932662">
        <w:rPr>
          <w:rFonts w:ascii="Century Gothic" w:hAnsi="Century Gothic"/>
        </w:rPr>
        <w:t>.</w:t>
      </w:r>
    </w:p>
    <w:p w14:paraId="24746C69" w14:textId="77777777" w:rsidR="000F3C7C" w:rsidRPr="00932662" w:rsidRDefault="000F3C7C" w:rsidP="00F82C1C">
      <w:pPr>
        <w:pStyle w:val="ListParagraph"/>
        <w:numPr>
          <w:ilvl w:val="0"/>
          <w:numId w:val="25"/>
        </w:numPr>
        <w:rPr>
          <w:rFonts w:ascii="Century Gothic" w:eastAsiaTheme="minorHAnsi" w:hAnsi="Century Gothic"/>
        </w:rPr>
      </w:pPr>
      <w:r w:rsidRPr="00932662">
        <w:rPr>
          <w:rFonts w:ascii="Century Gothic" w:eastAsiaTheme="minorHAnsi" w:hAnsi="Century Gothic"/>
        </w:rPr>
        <w:t>Relying mostly on own manpower.</w:t>
      </w:r>
    </w:p>
    <w:p w14:paraId="216FB237" w14:textId="77777777" w:rsidR="000F3C7C" w:rsidRPr="00932662" w:rsidRDefault="000F3C7C" w:rsidP="000F3C7C">
      <w:pPr>
        <w:pStyle w:val="search-snippet"/>
        <w:shd w:val="clear" w:color="auto" w:fill="044458" w:themeFill="accent6" w:themeFillShade="80"/>
        <w:spacing w:before="0" w:beforeAutospacing="0" w:after="0" w:afterAutospacing="0"/>
        <w:rPr>
          <w:rFonts w:ascii="Century Gothic" w:hAnsi="Century Gothic"/>
          <w:b/>
          <w:color w:val="FFFFFF" w:themeColor="background1"/>
          <w:sz w:val="21"/>
          <w:szCs w:val="21"/>
        </w:rPr>
      </w:pPr>
      <w:r w:rsidRPr="00932662">
        <w:rPr>
          <w:rFonts w:ascii="Century Gothic" w:hAnsi="Century Gothic"/>
          <w:b/>
          <w:color w:val="FFFFFF" w:themeColor="background1"/>
          <w:sz w:val="21"/>
          <w:szCs w:val="21"/>
        </w:rPr>
        <w:t>New and Improved Format</w:t>
      </w:r>
    </w:p>
    <w:p w14:paraId="5514B90D"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Combined family events with all 3 schools</w:t>
      </w:r>
      <w:r w:rsidRPr="00932662">
        <w:rPr>
          <w:rFonts w:ascii="Century Gothic" w:hAnsi="Century Gothic"/>
        </w:rPr>
        <w:t>.</w:t>
      </w:r>
    </w:p>
    <w:p w14:paraId="170C1618" w14:textId="77777777" w:rsidR="000F3C7C" w:rsidRPr="00932662" w:rsidRDefault="000F3C7C" w:rsidP="00F82C1C">
      <w:pPr>
        <w:pStyle w:val="NoSpacing"/>
        <w:numPr>
          <w:ilvl w:val="0"/>
          <w:numId w:val="25"/>
        </w:numPr>
        <w:rPr>
          <w:rFonts w:ascii="Century Gothic" w:hAnsi="Century Gothic"/>
        </w:rPr>
      </w:pPr>
      <w:r w:rsidRPr="00932662">
        <w:rPr>
          <w:rFonts w:ascii="Century Gothic" w:eastAsia="Times New Roman" w:hAnsi="Century Gothic"/>
        </w:rPr>
        <w:t xml:space="preserve">Events held at an outside, relevant location. </w:t>
      </w:r>
    </w:p>
    <w:p w14:paraId="45B85F8D" w14:textId="77777777" w:rsidR="000F3C7C" w:rsidRPr="00932662" w:rsidRDefault="000F3C7C" w:rsidP="00F82C1C">
      <w:pPr>
        <w:pStyle w:val="NoSpacing"/>
        <w:numPr>
          <w:ilvl w:val="0"/>
          <w:numId w:val="25"/>
        </w:numPr>
        <w:rPr>
          <w:rFonts w:ascii="Century Gothic" w:hAnsi="Century Gothic"/>
        </w:rPr>
      </w:pPr>
      <w:r w:rsidRPr="00932662">
        <w:rPr>
          <w:rFonts w:ascii="Century Gothic" w:eastAsia="Times New Roman" w:hAnsi="Century Gothic"/>
        </w:rPr>
        <w:t>Utiliz</w:t>
      </w:r>
      <w:r w:rsidRPr="00932662">
        <w:rPr>
          <w:rFonts w:ascii="Century Gothic" w:hAnsi="Century Gothic"/>
        </w:rPr>
        <w:t>ed</w:t>
      </w:r>
      <w:r w:rsidRPr="00932662">
        <w:rPr>
          <w:rFonts w:ascii="Century Gothic" w:eastAsia="Times New Roman" w:hAnsi="Century Gothic"/>
        </w:rPr>
        <w:t xml:space="preserve"> community partners. </w:t>
      </w:r>
    </w:p>
    <w:p w14:paraId="4D366CFA"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Focus</w:t>
      </w:r>
      <w:r w:rsidRPr="00932662">
        <w:rPr>
          <w:rFonts w:ascii="Century Gothic" w:hAnsi="Century Gothic"/>
        </w:rPr>
        <w:t>ed</w:t>
      </w:r>
      <w:r w:rsidRPr="00932662">
        <w:rPr>
          <w:rFonts w:ascii="Century Gothic" w:eastAsia="Times New Roman" w:hAnsi="Century Gothic"/>
        </w:rPr>
        <w:t xml:space="preserve"> on more than one topic.</w:t>
      </w:r>
    </w:p>
    <w:p w14:paraId="3BFF9AF9"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 xml:space="preserve">Schools </w:t>
      </w:r>
      <w:r w:rsidRPr="00932662">
        <w:rPr>
          <w:rFonts w:ascii="Century Gothic" w:hAnsi="Century Gothic"/>
        </w:rPr>
        <w:t>united in</w:t>
      </w:r>
      <w:r w:rsidRPr="00932662">
        <w:rPr>
          <w:rFonts w:ascii="Century Gothic" w:eastAsia="Times New Roman" w:hAnsi="Century Gothic"/>
        </w:rPr>
        <w:t xml:space="preserve"> promotional efforts</w:t>
      </w:r>
      <w:r w:rsidRPr="00932662">
        <w:rPr>
          <w:rFonts w:ascii="Century Gothic" w:hAnsi="Century Gothic"/>
        </w:rPr>
        <w:t>. Used</w:t>
      </w:r>
      <w:r w:rsidRPr="00932662">
        <w:rPr>
          <w:rFonts w:ascii="Century Gothic" w:eastAsia="Times New Roman" w:hAnsi="Century Gothic"/>
        </w:rPr>
        <w:t xml:space="preserve"> the same flyers, wording, even post</w:t>
      </w:r>
      <w:r w:rsidRPr="00932662">
        <w:rPr>
          <w:rFonts w:ascii="Century Gothic" w:hAnsi="Century Gothic"/>
        </w:rPr>
        <w:t>ed</w:t>
      </w:r>
      <w:r w:rsidRPr="00932662">
        <w:rPr>
          <w:rFonts w:ascii="Century Gothic" w:eastAsia="Times New Roman" w:hAnsi="Century Gothic"/>
        </w:rPr>
        <w:t xml:space="preserve"> flyers at local businesses, etc.</w:t>
      </w:r>
    </w:p>
    <w:p w14:paraId="57E9085D"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hAnsi="Century Gothic"/>
        </w:rPr>
        <w:t>Used mentoring program</w:t>
      </w:r>
      <w:r w:rsidRPr="00932662">
        <w:rPr>
          <w:rFonts w:ascii="Century Gothic" w:eastAsia="Times New Roman" w:hAnsi="Century Gothic"/>
        </w:rPr>
        <w:t xml:space="preserve"> to promote the events in the schools and classrooms. Peer-to-peer promotion.</w:t>
      </w:r>
    </w:p>
    <w:p w14:paraId="21F2C3AF" w14:textId="77777777" w:rsidR="000F3C7C" w:rsidRPr="00932662" w:rsidRDefault="000F3C7C" w:rsidP="00F82C1C">
      <w:pPr>
        <w:pStyle w:val="NoSpacing"/>
        <w:numPr>
          <w:ilvl w:val="0"/>
          <w:numId w:val="25"/>
        </w:numPr>
        <w:rPr>
          <w:rFonts w:ascii="Century Gothic" w:hAnsi="Century Gothic"/>
        </w:rPr>
      </w:pPr>
      <w:r w:rsidRPr="00932662">
        <w:rPr>
          <w:rFonts w:ascii="Century Gothic" w:hAnsi="Century Gothic"/>
        </w:rPr>
        <w:t>Placed f</w:t>
      </w:r>
      <w:r w:rsidRPr="00932662">
        <w:rPr>
          <w:rFonts w:ascii="Century Gothic" w:eastAsia="Times New Roman" w:hAnsi="Century Gothic"/>
        </w:rPr>
        <w:t xml:space="preserve">ollow-up calls to parents of students who expressed interest in attending. </w:t>
      </w:r>
    </w:p>
    <w:p w14:paraId="7949D9A0"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hAnsi="Century Gothic"/>
        </w:rPr>
        <w:t>Placed s</w:t>
      </w:r>
      <w:r w:rsidRPr="00932662">
        <w:rPr>
          <w:rFonts w:ascii="Century Gothic" w:eastAsia="Times New Roman" w:hAnsi="Century Gothic"/>
        </w:rPr>
        <w:t>ign-up sheets in classrooms.</w:t>
      </w:r>
    </w:p>
    <w:p w14:paraId="212ED327"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Email</w:t>
      </w:r>
      <w:r w:rsidRPr="00932662">
        <w:rPr>
          <w:rFonts w:ascii="Century Gothic" w:hAnsi="Century Gothic"/>
        </w:rPr>
        <w:t xml:space="preserve">s to </w:t>
      </w:r>
      <w:r w:rsidRPr="00932662">
        <w:rPr>
          <w:rFonts w:ascii="Century Gothic" w:eastAsia="Times New Roman" w:hAnsi="Century Gothic"/>
        </w:rPr>
        <w:t xml:space="preserve">parents </w:t>
      </w:r>
      <w:r w:rsidRPr="00932662">
        <w:rPr>
          <w:rFonts w:ascii="Century Gothic" w:hAnsi="Century Gothic"/>
        </w:rPr>
        <w:t xml:space="preserve">came </w:t>
      </w:r>
      <w:r w:rsidRPr="00932662">
        <w:rPr>
          <w:rFonts w:ascii="Century Gothic" w:eastAsia="Times New Roman" w:hAnsi="Century Gothic"/>
        </w:rPr>
        <w:t>from building administrators rather than just GEAR UP</w:t>
      </w:r>
      <w:r w:rsidRPr="00932662">
        <w:rPr>
          <w:rFonts w:ascii="Century Gothic" w:hAnsi="Century Gothic"/>
        </w:rPr>
        <w:t>.</w:t>
      </w:r>
    </w:p>
    <w:p w14:paraId="1C6734BF"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hAnsi="Century Gothic"/>
        </w:rPr>
        <w:t>Collaborated with local restaurants/</w:t>
      </w:r>
      <w:r w:rsidRPr="00932662">
        <w:rPr>
          <w:rFonts w:ascii="Century Gothic" w:eastAsia="Times New Roman" w:hAnsi="Century Gothic"/>
        </w:rPr>
        <w:t>programs to provide healthier, more substantial meals.</w:t>
      </w:r>
    </w:p>
    <w:p w14:paraId="3E5F31FE" w14:textId="36058843"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Invite</w:t>
      </w:r>
      <w:r w:rsidRPr="00932662">
        <w:rPr>
          <w:rFonts w:ascii="Century Gothic" w:hAnsi="Century Gothic"/>
        </w:rPr>
        <w:t>d</w:t>
      </w:r>
      <w:r w:rsidRPr="00932662">
        <w:rPr>
          <w:rFonts w:ascii="Century Gothic" w:eastAsia="Times New Roman" w:hAnsi="Century Gothic"/>
        </w:rPr>
        <w:t xml:space="preserve"> community partners to attend and benefit from marketing the event. </w:t>
      </w:r>
    </w:p>
    <w:p w14:paraId="650DB65C"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Ask</w:t>
      </w:r>
      <w:r w:rsidRPr="00932662">
        <w:rPr>
          <w:rFonts w:ascii="Century Gothic" w:hAnsi="Century Gothic"/>
        </w:rPr>
        <w:t>ed</w:t>
      </w:r>
      <w:r w:rsidRPr="00932662">
        <w:rPr>
          <w:rFonts w:ascii="Century Gothic" w:eastAsia="Times New Roman" w:hAnsi="Century Gothic"/>
        </w:rPr>
        <w:t xml:space="preserve"> for d</w:t>
      </w:r>
      <w:r w:rsidRPr="00932662">
        <w:rPr>
          <w:rFonts w:ascii="Century Gothic" w:hAnsi="Century Gothic"/>
        </w:rPr>
        <w:t>onated raffle items, e.g., c</w:t>
      </w:r>
      <w:r w:rsidRPr="00932662">
        <w:rPr>
          <w:rFonts w:ascii="Century Gothic" w:eastAsia="Times New Roman" w:hAnsi="Century Gothic"/>
        </w:rPr>
        <w:t>ollege gear, swag, Amazon card, Starbuc</w:t>
      </w:r>
      <w:r w:rsidRPr="00932662">
        <w:rPr>
          <w:rFonts w:ascii="Century Gothic" w:hAnsi="Century Gothic"/>
        </w:rPr>
        <w:t>ks, tub of red vines.</w:t>
      </w:r>
    </w:p>
    <w:p w14:paraId="5A19E680"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Ma</w:t>
      </w:r>
      <w:r w:rsidRPr="00932662">
        <w:rPr>
          <w:rFonts w:ascii="Century Gothic" w:hAnsi="Century Gothic"/>
        </w:rPr>
        <w:t xml:space="preserve">de </w:t>
      </w:r>
      <w:r w:rsidRPr="00932662">
        <w:rPr>
          <w:rFonts w:ascii="Century Gothic" w:eastAsia="Times New Roman" w:hAnsi="Century Gothic"/>
        </w:rPr>
        <w:t xml:space="preserve">sure what </w:t>
      </w:r>
      <w:r w:rsidRPr="00932662">
        <w:rPr>
          <w:rFonts w:ascii="Century Gothic" w:hAnsi="Century Gothic"/>
        </w:rPr>
        <w:t>they offered</w:t>
      </w:r>
      <w:r w:rsidRPr="00932662">
        <w:rPr>
          <w:rFonts w:ascii="Century Gothic" w:eastAsia="Times New Roman" w:hAnsi="Century Gothic"/>
        </w:rPr>
        <w:t xml:space="preserve"> is interesting, relevant and useful to families.</w:t>
      </w:r>
    </w:p>
    <w:p w14:paraId="2EAC98BD" w14:textId="77777777" w:rsidR="000F3C7C" w:rsidRPr="00932662" w:rsidRDefault="000F3C7C" w:rsidP="00F82C1C">
      <w:pPr>
        <w:pStyle w:val="NoSpacing"/>
        <w:numPr>
          <w:ilvl w:val="0"/>
          <w:numId w:val="25"/>
        </w:numPr>
        <w:rPr>
          <w:rFonts w:ascii="Century Gothic" w:eastAsia="Times New Roman" w:hAnsi="Century Gothic"/>
        </w:rPr>
      </w:pPr>
      <w:r w:rsidRPr="00932662">
        <w:rPr>
          <w:rFonts w:ascii="Century Gothic" w:eastAsia="Times New Roman" w:hAnsi="Century Gothic"/>
        </w:rPr>
        <w:t>Required weekly positive parent contact.</w:t>
      </w:r>
    </w:p>
    <w:p w14:paraId="740EBCC2" w14:textId="028DE830" w:rsidR="000F3C7C" w:rsidRPr="00932662" w:rsidRDefault="000F3C7C" w:rsidP="000F3C7C">
      <w:pPr>
        <w:pStyle w:val="NoSpacing"/>
        <w:rPr>
          <w:rFonts w:ascii="Century Gothic" w:hAnsi="Century Gothic"/>
        </w:rPr>
      </w:pPr>
    </w:p>
    <w:p w14:paraId="785FDA3C" w14:textId="553CB146" w:rsidR="000F3C7C" w:rsidRPr="00932662" w:rsidRDefault="000F3C7C" w:rsidP="000F3C7C">
      <w:pPr>
        <w:shd w:val="clear" w:color="auto" w:fill="044458" w:themeFill="accent6" w:themeFillShade="80"/>
        <w:spacing w:after="0" w:line="240" w:lineRule="auto"/>
        <w:rPr>
          <w:rFonts w:ascii="Century Gothic" w:eastAsia="Times New Roman" w:hAnsi="Century Gothic" w:cs="Arial"/>
          <w:b/>
        </w:rPr>
      </w:pPr>
      <w:r w:rsidRPr="00932662">
        <w:rPr>
          <w:rFonts w:ascii="Century Gothic" w:eastAsia="Times New Roman" w:hAnsi="Century Gothic" w:cs="Arial"/>
          <w:b/>
        </w:rPr>
        <w:t>Findings</w:t>
      </w:r>
    </w:p>
    <w:p w14:paraId="10441F38" w14:textId="76914189" w:rsidR="000F3C7C" w:rsidRPr="00932662" w:rsidRDefault="000F3C7C" w:rsidP="00F82C1C">
      <w:pPr>
        <w:pStyle w:val="ListParagraph"/>
        <w:numPr>
          <w:ilvl w:val="0"/>
          <w:numId w:val="23"/>
        </w:numPr>
        <w:spacing w:after="0" w:line="240" w:lineRule="auto"/>
        <w:ind w:left="720"/>
        <w:rPr>
          <w:rFonts w:ascii="Century Gothic" w:eastAsia="Times New Roman" w:hAnsi="Century Gothic" w:cs="Arial"/>
        </w:rPr>
      </w:pPr>
      <w:r w:rsidRPr="00932662">
        <w:rPr>
          <w:rFonts w:ascii="Century Gothic" w:eastAsia="Times New Roman" w:hAnsi="Century Gothic" w:cs="Arial"/>
        </w:rPr>
        <w:t xml:space="preserve">Improved attendance. </w:t>
      </w:r>
    </w:p>
    <w:p w14:paraId="206E5EB8" w14:textId="77777777" w:rsidR="000F3C7C" w:rsidRPr="00932662" w:rsidRDefault="000F3C7C" w:rsidP="00F82C1C">
      <w:pPr>
        <w:pStyle w:val="ListParagraph"/>
        <w:numPr>
          <w:ilvl w:val="0"/>
          <w:numId w:val="23"/>
        </w:numPr>
        <w:spacing w:after="0" w:line="240" w:lineRule="auto"/>
        <w:ind w:left="720"/>
        <w:rPr>
          <w:rFonts w:ascii="Century Gothic" w:eastAsia="Times New Roman" w:hAnsi="Century Gothic" w:cs="Arial"/>
        </w:rPr>
      </w:pPr>
      <w:r w:rsidRPr="00932662">
        <w:rPr>
          <w:rFonts w:ascii="Century Gothic" w:eastAsia="Times New Roman" w:hAnsi="Century Gothic" w:cs="Arial"/>
        </w:rPr>
        <w:t>One successful event leads to another. People talk about how fun it was, how good the food was and want to come to the next one.</w:t>
      </w:r>
    </w:p>
    <w:p w14:paraId="4534753C" w14:textId="77777777" w:rsidR="000F3C7C" w:rsidRPr="00932662" w:rsidRDefault="000F3C7C" w:rsidP="00F82C1C">
      <w:pPr>
        <w:pStyle w:val="ListParagraph"/>
        <w:numPr>
          <w:ilvl w:val="0"/>
          <w:numId w:val="23"/>
        </w:numPr>
        <w:spacing w:after="0" w:line="240" w:lineRule="auto"/>
        <w:ind w:left="720"/>
        <w:rPr>
          <w:rFonts w:ascii="Century Gothic" w:eastAsia="Times New Roman" w:hAnsi="Century Gothic" w:cs="Arial"/>
        </w:rPr>
      </w:pPr>
      <w:r w:rsidRPr="00932662">
        <w:rPr>
          <w:rFonts w:ascii="Century Gothic" w:eastAsia="Times New Roman" w:hAnsi="Century Gothic" w:cs="Arial"/>
        </w:rPr>
        <w:t>Community partners see the benefit of the events and want to participate in the future.</w:t>
      </w:r>
    </w:p>
    <w:p w14:paraId="08826813" w14:textId="0970D4EF" w:rsidR="000F3C7C" w:rsidRPr="00932662" w:rsidRDefault="000F3C7C" w:rsidP="00F82C1C">
      <w:pPr>
        <w:pStyle w:val="ListParagraph"/>
        <w:numPr>
          <w:ilvl w:val="0"/>
          <w:numId w:val="23"/>
        </w:numPr>
        <w:spacing w:after="0" w:line="240" w:lineRule="auto"/>
        <w:ind w:left="720"/>
        <w:rPr>
          <w:rFonts w:ascii="Century Gothic" w:eastAsia="Times New Roman" w:hAnsi="Century Gothic" w:cs="Arial"/>
        </w:rPr>
      </w:pPr>
      <w:r w:rsidRPr="00932662">
        <w:rPr>
          <w:rFonts w:ascii="Century Gothic" w:eastAsia="Times New Roman" w:hAnsi="Century Gothic" w:cs="Arial"/>
        </w:rPr>
        <w:t xml:space="preserve">Parents feel more comfortable in the larger crowd setting. Seem more likely to ask questions at the tables. </w:t>
      </w:r>
    </w:p>
    <w:p w14:paraId="0DDF5C40" w14:textId="5E1E4FE1" w:rsidR="000F3C7C" w:rsidRPr="00932662" w:rsidRDefault="000F3C7C" w:rsidP="00F82C1C">
      <w:pPr>
        <w:pStyle w:val="ListParagraph"/>
        <w:numPr>
          <w:ilvl w:val="0"/>
          <w:numId w:val="23"/>
        </w:numPr>
        <w:spacing w:after="0" w:line="240" w:lineRule="auto"/>
        <w:ind w:left="720"/>
        <w:rPr>
          <w:rFonts w:ascii="Century Gothic" w:eastAsia="Times New Roman" w:hAnsi="Century Gothic" w:cs="Arial"/>
        </w:rPr>
      </w:pPr>
      <w:r w:rsidRPr="00932662">
        <w:rPr>
          <w:rFonts w:ascii="Century Gothic" w:eastAsia="Times New Roman" w:hAnsi="Century Gothic" w:cs="Arial"/>
        </w:rPr>
        <w:t>Able to find out exactly what they want to learn more about so we can incorporate that into future events, e.g. Running Start.</w:t>
      </w:r>
    </w:p>
    <w:p w14:paraId="670F9D6B" w14:textId="66EA293B" w:rsidR="00B018B1" w:rsidRPr="00932662" w:rsidRDefault="000F3C7C" w:rsidP="00F82C1C">
      <w:pPr>
        <w:pStyle w:val="ListParagraph"/>
        <w:numPr>
          <w:ilvl w:val="0"/>
          <w:numId w:val="23"/>
        </w:numPr>
        <w:spacing w:after="0" w:line="240" w:lineRule="auto"/>
        <w:ind w:left="720"/>
        <w:rPr>
          <w:rFonts w:ascii="Century Gothic" w:eastAsia="Times New Roman" w:hAnsi="Century Gothic" w:cs="Arial"/>
        </w:rPr>
      </w:pPr>
      <w:r w:rsidRPr="00932662">
        <w:rPr>
          <w:rFonts w:ascii="Century Gothic" w:eastAsia="Times New Roman" w:hAnsi="Century Gothic" w:cs="Arial"/>
        </w:rPr>
        <w:t>Bonus: High match dollars from community partners.</w:t>
      </w:r>
    </w:p>
    <w:p w14:paraId="315DBC5E" w14:textId="77777777" w:rsidR="00932662" w:rsidRPr="00932662" w:rsidRDefault="00932662" w:rsidP="00932662">
      <w:bookmarkStart w:id="30" w:name="_Toc476057894"/>
    </w:p>
    <w:p w14:paraId="7FFAEDBA" w14:textId="79B6D045" w:rsidR="00053897" w:rsidRPr="00911BF3" w:rsidRDefault="00053897" w:rsidP="00053897">
      <w:pPr>
        <w:pStyle w:val="Heading2"/>
        <w:rPr>
          <w:rFonts w:ascii="Century Gothic" w:hAnsi="Century Gothic"/>
          <w:b/>
        </w:rPr>
      </w:pPr>
      <w:bookmarkStart w:id="31" w:name="_Toc499632768"/>
      <w:r w:rsidRPr="00911BF3">
        <w:rPr>
          <w:rFonts w:ascii="Century Gothic" w:hAnsi="Century Gothic"/>
          <w:b/>
        </w:rPr>
        <w:lastRenderedPageBreak/>
        <w:t>Guidelines for Washington State GEAR UP Family Orientation</w:t>
      </w:r>
      <w:bookmarkEnd w:id="31"/>
    </w:p>
    <w:p w14:paraId="587F062F" w14:textId="77777777" w:rsidR="00053897" w:rsidRPr="00911BF3" w:rsidRDefault="00053897" w:rsidP="00053897">
      <w:pPr>
        <w:spacing w:after="0"/>
        <w:rPr>
          <w:rFonts w:ascii="Century Gothic" w:hAnsi="Century Gothic"/>
          <w:b/>
          <w:sz w:val="22"/>
          <w:szCs w:val="22"/>
        </w:rPr>
      </w:pPr>
      <w:r w:rsidRPr="00911BF3">
        <w:rPr>
          <w:rFonts w:ascii="Century Gothic" w:hAnsi="Century Gothic"/>
          <w:b/>
          <w:sz w:val="22"/>
          <w:szCs w:val="22"/>
        </w:rPr>
        <w:t xml:space="preserve">About:  </w:t>
      </w:r>
      <w:r w:rsidRPr="00911BF3">
        <w:rPr>
          <w:rFonts w:ascii="Century Gothic" w:hAnsi="Century Gothic"/>
          <w:sz w:val="22"/>
          <w:szCs w:val="22"/>
        </w:rPr>
        <w:t>The focus of this a family orientation is an introduction of the GEAR UP program, its staff, and what they can offer students and families. The family orientation is a means for providing general information about Washington State GEAR UP and specific details about services and activities offered.</w:t>
      </w:r>
    </w:p>
    <w:p w14:paraId="1C1D1E9B" w14:textId="77777777" w:rsidR="00053897" w:rsidRPr="00911BF3" w:rsidRDefault="00053897" w:rsidP="00053897">
      <w:pPr>
        <w:spacing w:after="0"/>
        <w:rPr>
          <w:rFonts w:ascii="Century Gothic" w:hAnsi="Century Gothic"/>
          <w:b/>
          <w:sz w:val="22"/>
          <w:szCs w:val="22"/>
        </w:rPr>
      </w:pPr>
    </w:p>
    <w:p w14:paraId="242BD882" w14:textId="77777777" w:rsidR="00053897" w:rsidRPr="00911BF3" w:rsidRDefault="00053897" w:rsidP="00053897">
      <w:pPr>
        <w:spacing w:after="0"/>
        <w:rPr>
          <w:rFonts w:ascii="Century Gothic" w:hAnsi="Century Gothic"/>
          <w:sz w:val="22"/>
          <w:szCs w:val="22"/>
        </w:rPr>
      </w:pPr>
      <w:r w:rsidRPr="00911BF3">
        <w:rPr>
          <w:rFonts w:ascii="Century Gothic" w:hAnsi="Century Gothic"/>
          <w:sz w:val="22"/>
          <w:szCs w:val="22"/>
        </w:rPr>
        <w:t xml:space="preserve">This required activity should be held no later than October 31 of each year. </w:t>
      </w:r>
    </w:p>
    <w:p w14:paraId="411DAF8B" w14:textId="77777777" w:rsidR="00053897" w:rsidRPr="00911BF3" w:rsidRDefault="00053897" w:rsidP="00053897">
      <w:pPr>
        <w:spacing w:after="0"/>
        <w:rPr>
          <w:rFonts w:ascii="Century Gothic" w:hAnsi="Century Gothic"/>
          <w:b/>
          <w:sz w:val="22"/>
          <w:szCs w:val="22"/>
        </w:rPr>
      </w:pPr>
    </w:p>
    <w:p w14:paraId="2AE449CE" w14:textId="77777777" w:rsidR="00053897" w:rsidRPr="00911BF3" w:rsidRDefault="00053897" w:rsidP="00053897">
      <w:pPr>
        <w:spacing w:after="0"/>
        <w:rPr>
          <w:rFonts w:ascii="Century Gothic" w:hAnsi="Century Gothic"/>
          <w:b/>
          <w:sz w:val="22"/>
          <w:szCs w:val="22"/>
        </w:rPr>
      </w:pPr>
      <w:r w:rsidRPr="00911BF3">
        <w:rPr>
          <w:rFonts w:ascii="Century Gothic" w:hAnsi="Century Gothic"/>
          <w:b/>
          <w:sz w:val="22"/>
          <w:szCs w:val="22"/>
        </w:rPr>
        <w:t xml:space="preserve">Materials Needed: </w:t>
      </w:r>
    </w:p>
    <w:p w14:paraId="12F0234E" w14:textId="77777777" w:rsidR="00053897" w:rsidRPr="00911BF3" w:rsidRDefault="00053897" w:rsidP="00053897">
      <w:pPr>
        <w:pStyle w:val="ListParagraph"/>
        <w:numPr>
          <w:ilvl w:val="0"/>
          <w:numId w:val="3"/>
        </w:numPr>
        <w:spacing w:after="0"/>
        <w:rPr>
          <w:rFonts w:ascii="Century Gothic" w:hAnsi="Century Gothic"/>
          <w:b/>
          <w:sz w:val="22"/>
          <w:szCs w:val="22"/>
        </w:rPr>
      </w:pPr>
      <w:r w:rsidRPr="00911BF3">
        <w:rPr>
          <w:rFonts w:ascii="Century Gothic" w:hAnsi="Century Gothic"/>
          <w:sz w:val="22"/>
          <w:szCs w:val="22"/>
        </w:rPr>
        <w:t>Icebreaker materials (optional).</w:t>
      </w:r>
    </w:p>
    <w:p w14:paraId="2187150B" w14:textId="77777777" w:rsidR="00053897" w:rsidRPr="00911BF3" w:rsidRDefault="00053897" w:rsidP="00053897">
      <w:pPr>
        <w:pStyle w:val="ListParagraph"/>
        <w:numPr>
          <w:ilvl w:val="0"/>
          <w:numId w:val="3"/>
        </w:numPr>
        <w:spacing w:after="0"/>
        <w:rPr>
          <w:rFonts w:ascii="Century Gothic" w:hAnsi="Century Gothic"/>
          <w:sz w:val="22"/>
          <w:szCs w:val="22"/>
        </w:rPr>
      </w:pPr>
      <w:r w:rsidRPr="00911BF3">
        <w:rPr>
          <w:rFonts w:ascii="Century Gothic" w:hAnsi="Century Gothic"/>
          <w:sz w:val="22"/>
          <w:szCs w:val="22"/>
        </w:rPr>
        <w:t xml:space="preserve">Computer and projector. </w:t>
      </w:r>
    </w:p>
    <w:p w14:paraId="563F1931" w14:textId="77777777" w:rsidR="00053897" w:rsidRPr="00911BF3" w:rsidRDefault="00053897" w:rsidP="00053897">
      <w:pPr>
        <w:pStyle w:val="ListParagraph"/>
        <w:numPr>
          <w:ilvl w:val="0"/>
          <w:numId w:val="3"/>
        </w:numPr>
        <w:spacing w:after="0"/>
        <w:rPr>
          <w:rFonts w:ascii="Century Gothic" w:hAnsi="Century Gothic"/>
          <w:sz w:val="22"/>
          <w:szCs w:val="22"/>
        </w:rPr>
      </w:pPr>
      <w:r w:rsidRPr="00911BF3">
        <w:rPr>
          <w:rFonts w:ascii="Century Gothic" w:hAnsi="Century Gothic"/>
          <w:sz w:val="22"/>
          <w:szCs w:val="22"/>
        </w:rPr>
        <w:t>PowerPoint.</w:t>
      </w:r>
    </w:p>
    <w:p w14:paraId="4DB6509B" w14:textId="77777777" w:rsidR="00053897" w:rsidRPr="00911BF3" w:rsidRDefault="00053897" w:rsidP="00053897">
      <w:pPr>
        <w:pStyle w:val="ListParagraph"/>
        <w:numPr>
          <w:ilvl w:val="0"/>
          <w:numId w:val="3"/>
        </w:numPr>
        <w:spacing w:after="0"/>
        <w:rPr>
          <w:rFonts w:ascii="Century Gothic" w:hAnsi="Century Gothic"/>
          <w:sz w:val="22"/>
          <w:szCs w:val="22"/>
        </w:rPr>
      </w:pPr>
      <w:r w:rsidRPr="00911BF3">
        <w:rPr>
          <w:rFonts w:ascii="Century Gothic" w:hAnsi="Century Gothic"/>
          <w:sz w:val="22"/>
          <w:szCs w:val="22"/>
        </w:rPr>
        <w:t>Handouts.</w:t>
      </w:r>
    </w:p>
    <w:p w14:paraId="663F220C" w14:textId="77777777" w:rsidR="00053897" w:rsidRPr="00911BF3" w:rsidRDefault="00053897" w:rsidP="00053897">
      <w:pPr>
        <w:pStyle w:val="ListParagraph"/>
        <w:spacing w:after="0"/>
        <w:rPr>
          <w:rFonts w:ascii="Century Gothic" w:hAnsi="Century Gothic"/>
          <w:b/>
          <w:sz w:val="22"/>
          <w:szCs w:val="22"/>
        </w:rPr>
      </w:pPr>
    </w:p>
    <w:p w14:paraId="1F0A1B1A" w14:textId="77777777" w:rsidR="00053897" w:rsidRPr="00911BF3" w:rsidRDefault="00053897" w:rsidP="00053897">
      <w:pPr>
        <w:rPr>
          <w:rFonts w:ascii="Century Gothic" w:hAnsi="Century Gothic"/>
          <w:sz w:val="22"/>
          <w:szCs w:val="22"/>
        </w:rPr>
      </w:pPr>
      <w:r w:rsidRPr="00911BF3">
        <w:rPr>
          <w:rFonts w:ascii="Century Gothic" w:hAnsi="Century Gothic"/>
          <w:b/>
          <w:sz w:val="22"/>
          <w:szCs w:val="22"/>
        </w:rPr>
        <w:t xml:space="preserve">Event Time Allowed: </w:t>
      </w:r>
      <w:r w:rsidRPr="00911BF3">
        <w:rPr>
          <w:rFonts w:ascii="Century Gothic" w:hAnsi="Century Gothic"/>
          <w:sz w:val="22"/>
          <w:szCs w:val="22"/>
        </w:rPr>
        <w:t>60 Minutes.</w:t>
      </w:r>
    </w:p>
    <w:p w14:paraId="61BE67C5" w14:textId="77777777" w:rsidR="00053897" w:rsidRPr="00911BF3" w:rsidRDefault="00053897" w:rsidP="00053897">
      <w:pPr>
        <w:spacing w:after="0"/>
        <w:rPr>
          <w:rFonts w:ascii="Century Gothic" w:hAnsi="Century Gothic"/>
          <w:b/>
          <w:sz w:val="22"/>
          <w:szCs w:val="22"/>
        </w:rPr>
      </w:pPr>
      <w:r w:rsidRPr="00911BF3">
        <w:rPr>
          <w:rFonts w:ascii="Century Gothic" w:hAnsi="Century Gothic"/>
          <w:b/>
          <w:sz w:val="22"/>
          <w:szCs w:val="22"/>
        </w:rPr>
        <w:t xml:space="preserve"> Directions:</w:t>
      </w:r>
    </w:p>
    <w:p w14:paraId="609FDAAA" w14:textId="61E19CE0" w:rsidR="00053897" w:rsidRPr="00911BF3" w:rsidRDefault="00650688" w:rsidP="00053897">
      <w:pPr>
        <w:pStyle w:val="ListParagraph"/>
        <w:numPr>
          <w:ilvl w:val="0"/>
          <w:numId w:val="4"/>
        </w:numPr>
        <w:spacing w:after="80"/>
        <w:rPr>
          <w:rFonts w:ascii="Century Gothic" w:hAnsi="Century Gothic"/>
          <w:sz w:val="22"/>
          <w:szCs w:val="22"/>
        </w:rPr>
      </w:pPr>
      <w:r w:rsidRPr="00911BF3">
        <w:rPr>
          <w:rFonts w:ascii="Century Gothic" w:hAnsi="Century Gothic"/>
          <w:sz w:val="22"/>
          <w:szCs w:val="22"/>
        </w:rPr>
        <w:t>Welcome everyone</w:t>
      </w:r>
      <w:r w:rsidR="00053897" w:rsidRPr="00911BF3">
        <w:rPr>
          <w:rFonts w:ascii="Century Gothic" w:hAnsi="Century Gothic"/>
          <w:sz w:val="22"/>
          <w:szCs w:val="22"/>
        </w:rPr>
        <w:t xml:space="preserve">.  </w:t>
      </w:r>
    </w:p>
    <w:p w14:paraId="6F948D63" w14:textId="77777777" w:rsidR="00053897" w:rsidRPr="00911BF3" w:rsidRDefault="00053897" w:rsidP="00053897">
      <w:pPr>
        <w:pStyle w:val="ListParagraph"/>
        <w:numPr>
          <w:ilvl w:val="0"/>
          <w:numId w:val="4"/>
        </w:numPr>
        <w:spacing w:after="8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310102CE" w14:textId="77777777" w:rsidR="00053897" w:rsidRPr="00911BF3" w:rsidRDefault="00053897" w:rsidP="00053897">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Start with an icebreaker. If you have a favorite icebreaker, use it. If not, you may use the one provided.  </w:t>
      </w:r>
    </w:p>
    <w:p w14:paraId="0ED56BC9" w14:textId="77777777" w:rsidR="00053897" w:rsidRPr="00911BF3" w:rsidRDefault="00053897" w:rsidP="00053897">
      <w:pPr>
        <w:pStyle w:val="ListParagraph"/>
        <w:numPr>
          <w:ilvl w:val="1"/>
          <w:numId w:val="4"/>
        </w:numPr>
        <w:spacing w:after="0"/>
        <w:rPr>
          <w:rFonts w:ascii="Century Gothic" w:hAnsi="Century Gothic"/>
          <w:sz w:val="22"/>
          <w:szCs w:val="22"/>
        </w:rPr>
      </w:pPr>
      <w:r w:rsidRPr="00911BF3">
        <w:rPr>
          <w:rFonts w:ascii="Century Gothic" w:hAnsi="Century Gothic"/>
          <w:sz w:val="22"/>
          <w:szCs w:val="22"/>
          <w:u w:val="single"/>
        </w:rPr>
        <w:t xml:space="preserve">The Story of Your Name: </w:t>
      </w:r>
      <w:r w:rsidRPr="00911BF3">
        <w:rPr>
          <w:rFonts w:ascii="Century Gothic" w:hAnsi="Century Gothic"/>
          <w:sz w:val="22"/>
          <w:szCs w:val="22"/>
        </w:rPr>
        <w:t>This is an interesting way for people to introduce themselves and share a little bit about their personal identity. The facilitator should model this activity and</w:t>
      </w:r>
      <w:r w:rsidRPr="00911BF3">
        <w:rPr>
          <w:rFonts w:ascii="Century Gothic" w:eastAsia="Times New Roman" w:hAnsi="Century Gothic"/>
          <w:sz w:val="22"/>
          <w:szCs w:val="22"/>
        </w:rPr>
        <w:t xml:space="preserve"> share their story first — making yourself vulnerable may help others feel more comfortable doing the same. Instruct attendees to share at their own comfort level.  Take turns answering the following questions:  </w:t>
      </w:r>
    </w:p>
    <w:p w14:paraId="2C94B46B" w14:textId="77777777" w:rsidR="00053897" w:rsidRPr="00911BF3" w:rsidRDefault="00053897" w:rsidP="00053897">
      <w:pPr>
        <w:pStyle w:val="ListParagraph"/>
        <w:numPr>
          <w:ilvl w:val="0"/>
          <w:numId w:val="5"/>
        </w:numPr>
        <w:spacing w:after="0"/>
        <w:ind w:left="2160"/>
        <w:rPr>
          <w:rFonts w:ascii="Century Gothic" w:eastAsia="Times New Roman" w:hAnsi="Century Gothic"/>
          <w:sz w:val="22"/>
          <w:szCs w:val="22"/>
        </w:rPr>
      </w:pPr>
      <w:r w:rsidRPr="00911BF3">
        <w:rPr>
          <w:rFonts w:ascii="Century Gothic" w:eastAsia="Times New Roman" w:hAnsi="Century Gothic"/>
          <w:sz w:val="22"/>
          <w:szCs w:val="22"/>
        </w:rPr>
        <w:t>What is your full name?</w:t>
      </w:r>
    </w:p>
    <w:p w14:paraId="5FDA41C3" w14:textId="77777777" w:rsidR="00053897" w:rsidRPr="00911BF3" w:rsidRDefault="00053897" w:rsidP="00053897">
      <w:pPr>
        <w:pStyle w:val="ListParagraph"/>
        <w:numPr>
          <w:ilvl w:val="0"/>
          <w:numId w:val="5"/>
        </w:numPr>
        <w:spacing w:after="0"/>
        <w:ind w:left="2160"/>
        <w:rPr>
          <w:rFonts w:ascii="Century Gothic" w:eastAsia="Times New Roman" w:hAnsi="Century Gothic"/>
          <w:sz w:val="22"/>
          <w:szCs w:val="22"/>
        </w:rPr>
      </w:pPr>
      <w:r w:rsidRPr="00911BF3">
        <w:rPr>
          <w:rFonts w:ascii="Century Gothic" w:eastAsia="Times New Roman" w:hAnsi="Century Gothic"/>
          <w:sz w:val="22"/>
          <w:szCs w:val="22"/>
        </w:rPr>
        <w:t>Who gave you your name? Why that name?</w:t>
      </w:r>
    </w:p>
    <w:p w14:paraId="5319CE53" w14:textId="77777777" w:rsidR="00053897" w:rsidRPr="00911BF3" w:rsidRDefault="00053897" w:rsidP="00053897">
      <w:pPr>
        <w:pStyle w:val="ListParagraph"/>
        <w:numPr>
          <w:ilvl w:val="0"/>
          <w:numId w:val="5"/>
        </w:numPr>
        <w:spacing w:after="0"/>
        <w:ind w:left="2160"/>
        <w:rPr>
          <w:rFonts w:ascii="Century Gothic" w:eastAsia="Times New Roman" w:hAnsi="Century Gothic"/>
          <w:sz w:val="22"/>
          <w:szCs w:val="22"/>
        </w:rPr>
      </w:pPr>
      <w:r w:rsidRPr="00911BF3">
        <w:rPr>
          <w:rFonts w:ascii="Century Gothic" w:eastAsia="Times New Roman" w:hAnsi="Century Gothic"/>
          <w:sz w:val="22"/>
          <w:szCs w:val="22"/>
        </w:rPr>
        <w:t>Do you have any nicknames? If so, how did you get them? Who calls you them?</w:t>
      </w:r>
    </w:p>
    <w:p w14:paraId="200D22FE" w14:textId="77777777" w:rsidR="00053897" w:rsidRPr="00911BF3" w:rsidRDefault="00053897" w:rsidP="00053897">
      <w:pPr>
        <w:pStyle w:val="ListParagraph"/>
        <w:numPr>
          <w:ilvl w:val="0"/>
          <w:numId w:val="5"/>
        </w:numPr>
        <w:spacing w:after="0"/>
        <w:ind w:left="2160"/>
        <w:rPr>
          <w:rFonts w:ascii="Century Gothic" w:eastAsia="Times New Roman" w:hAnsi="Century Gothic"/>
          <w:sz w:val="22"/>
          <w:szCs w:val="22"/>
        </w:rPr>
      </w:pPr>
      <w:r w:rsidRPr="00911BF3">
        <w:rPr>
          <w:rFonts w:ascii="Century Gothic" w:eastAsia="Times New Roman" w:hAnsi="Century Gothic"/>
          <w:sz w:val="22"/>
          <w:szCs w:val="22"/>
        </w:rPr>
        <w:t>What name do you prefer us to use?</w:t>
      </w:r>
    </w:p>
    <w:p w14:paraId="33041FC6" w14:textId="77777777" w:rsidR="00053897" w:rsidRPr="00911BF3" w:rsidRDefault="00053897" w:rsidP="00053897">
      <w:pPr>
        <w:pStyle w:val="ListParagraph"/>
        <w:numPr>
          <w:ilvl w:val="0"/>
          <w:numId w:val="6"/>
        </w:numPr>
        <w:spacing w:after="80"/>
        <w:rPr>
          <w:rFonts w:ascii="Century Gothic" w:hAnsi="Century Gothic"/>
          <w:sz w:val="22"/>
          <w:szCs w:val="22"/>
        </w:rPr>
      </w:pPr>
      <w:r w:rsidRPr="00911BF3">
        <w:rPr>
          <w:rFonts w:ascii="Century Gothic" w:hAnsi="Century Gothic"/>
          <w:sz w:val="22"/>
          <w:szCs w:val="22"/>
        </w:rPr>
        <w:t xml:space="preserve">Review what they can expect out of the workshop. Remind them that there is no such thing as a silly question. </w:t>
      </w:r>
    </w:p>
    <w:p w14:paraId="4043BCEE" w14:textId="77777777" w:rsidR="00053897" w:rsidRPr="00911BF3" w:rsidRDefault="00053897" w:rsidP="00053897">
      <w:pPr>
        <w:pStyle w:val="ListParagraph"/>
        <w:numPr>
          <w:ilvl w:val="0"/>
          <w:numId w:val="6"/>
        </w:numPr>
        <w:spacing w:after="0"/>
        <w:rPr>
          <w:rFonts w:ascii="Century Gothic" w:hAnsi="Century Gothic"/>
          <w:sz w:val="22"/>
          <w:szCs w:val="22"/>
        </w:rPr>
      </w:pPr>
      <w:r w:rsidRPr="00911BF3">
        <w:rPr>
          <w:rFonts w:ascii="Century Gothic" w:hAnsi="Century Gothic"/>
          <w:sz w:val="22"/>
          <w:szCs w:val="22"/>
        </w:rPr>
        <w:t xml:space="preserve">Present the GEAR UP 101 PowerPoint. Key messages for event: </w:t>
      </w:r>
    </w:p>
    <w:p w14:paraId="01B3D3AD" w14:textId="77777777" w:rsidR="00053897" w:rsidRPr="00911BF3" w:rsidRDefault="00053897" w:rsidP="00053897">
      <w:pPr>
        <w:pStyle w:val="ListParagraph"/>
        <w:numPr>
          <w:ilvl w:val="1"/>
          <w:numId w:val="6"/>
        </w:numPr>
        <w:spacing w:after="0"/>
        <w:rPr>
          <w:rFonts w:ascii="Century Gothic" w:hAnsi="Century Gothic"/>
          <w:sz w:val="22"/>
          <w:szCs w:val="22"/>
        </w:rPr>
      </w:pPr>
      <w:r w:rsidRPr="00911BF3">
        <w:rPr>
          <w:rFonts w:ascii="Century Gothic" w:hAnsi="Century Gothic"/>
          <w:sz w:val="22"/>
          <w:szCs w:val="22"/>
        </w:rPr>
        <w:t xml:space="preserve">Define GEAR UP. </w:t>
      </w:r>
    </w:p>
    <w:p w14:paraId="6ACC45D3" w14:textId="77777777" w:rsidR="00053897" w:rsidRPr="00911BF3" w:rsidRDefault="00053897" w:rsidP="00053897">
      <w:pPr>
        <w:pStyle w:val="ListParagraph"/>
        <w:numPr>
          <w:ilvl w:val="1"/>
          <w:numId w:val="6"/>
        </w:numPr>
        <w:spacing w:after="0"/>
        <w:rPr>
          <w:rFonts w:ascii="Century Gothic" w:hAnsi="Century Gothic"/>
          <w:sz w:val="22"/>
          <w:szCs w:val="22"/>
        </w:rPr>
      </w:pPr>
      <w:r w:rsidRPr="00911BF3">
        <w:rPr>
          <w:rFonts w:ascii="Century Gothic" w:hAnsi="Century Gothic"/>
          <w:sz w:val="22"/>
          <w:szCs w:val="22"/>
        </w:rPr>
        <w:t>Provide an overview of Washington State GEAR UP.</w:t>
      </w:r>
    </w:p>
    <w:p w14:paraId="399F8F6A" w14:textId="77777777" w:rsidR="00053897" w:rsidRPr="00911BF3" w:rsidRDefault="00053897" w:rsidP="00053897">
      <w:pPr>
        <w:pStyle w:val="ListParagraph"/>
        <w:numPr>
          <w:ilvl w:val="1"/>
          <w:numId w:val="6"/>
        </w:numPr>
        <w:spacing w:line="276" w:lineRule="auto"/>
        <w:rPr>
          <w:rFonts w:ascii="Century Gothic" w:eastAsiaTheme="majorEastAsia" w:hAnsi="Century Gothic" w:cstheme="majorBidi"/>
          <w:b/>
          <w:bCs/>
          <w:color w:val="0989B1" w:themeColor="accent6"/>
          <w:sz w:val="22"/>
          <w:szCs w:val="22"/>
        </w:rPr>
      </w:pPr>
      <w:r w:rsidRPr="00911BF3">
        <w:rPr>
          <w:rFonts w:ascii="Century Gothic" w:hAnsi="Century Gothic"/>
          <w:sz w:val="22"/>
          <w:szCs w:val="22"/>
        </w:rPr>
        <w:t xml:space="preserve">Discuss the year’s opportunities and events to get involved in school and out of school. </w:t>
      </w:r>
    </w:p>
    <w:p w14:paraId="394DA54F" w14:textId="77777777" w:rsidR="00053897" w:rsidRPr="00911BF3" w:rsidRDefault="00053897" w:rsidP="00053897">
      <w:pPr>
        <w:pStyle w:val="ListParagraph"/>
        <w:numPr>
          <w:ilvl w:val="1"/>
          <w:numId w:val="6"/>
        </w:numPr>
        <w:spacing w:after="0"/>
        <w:rPr>
          <w:rFonts w:ascii="Century Gothic" w:hAnsi="Century Gothic"/>
          <w:sz w:val="22"/>
          <w:szCs w:val="22"/>
        </w:rPr>
      </w:pPr>
      <w:r w:rsidRPr="00911BF3">
        <w:rPr>
          <w:rFonts w:ascii="Century Gothic" w:hAnsi="Century Gothic"/>
          <w:sz w:val="22"/>
          <w:szCs w:val="22"/>
        </w:rPr>
        <w:t>Explain what services GEAR UP provides families.</w:t>
      </w:r>
    </w:p>
    <w:p w14:paraId="72CB8C55" w14:textId="77777777" w:rsidR="00053897" w:rsidRPr="00911BF3" w:rsidRDefault="00053897" w:rsidP="00053897">
      <w:pPr>
        <w:pStyle w:val="ListParagraph"/>
        <w:numPr>
          <w:ilvl w:val="1"/>
          <w:numId w:val="6"/>
        </w:numPr>
        <w:spacing w:after="0"/>
        <w:rPr>
          <w:rFonts w:ascii="Century Gothic" w:hAnsi="Century Gothic"/>
          <w:sz w:val="22"/>
          <w:szCs w:val="22"/>
        </w:rPr>
      </w:pPr>
      <w:r w:rsidRPr="00911BF3">
        <w:rPr>
          <w:rFonts w:ascii="Century Gothic" w:hAnsi="Century Gothic"/>
          <w:sz w:val="22"/>
          <w:szCs w:val="22"/>
        </w:rPr>
        <w:lastRenderedPageBreak/>
        <w:t>Review ways to discover what is happening with GEAR UP at your school.</w:t>
      </w:r>
    </w:p>
    <w:p w14:paraId="05D38168" w14:textId="77777777" w:rsidR="00053897" w:rsidRPr="00911BF3" w:rsidRDefault="00053897" w:rsidP="00053897">
      <w:pPr>
        <w:pStyle w:val="ListParagraph"/>
        <w:numPr>
          <w:ilvl w:val="1"/>
          <w:numId w:val="6"/>
        </w:numPr>
        <w:spacing w:after="0"/>
        <w:rPr>
          <w:rFonts w:ascii="Century Gothic" w:hAnsi="Century Gothic"/>
          <w:sz w:val="22"/>
          <w:szCs w:val="22"/>
        </w:rPr>
      </w:pPr>
      <w:r w:rsidRPr="00911BF3">
        <w:rPr>
          <w:rFonts w:ascii="Century Gothic" w:hAnsi="Century Gothic"/>
          <w:sz w:val="22"/>
          <w:szCs w:val="22"/>
        </w:rPr>
        <w:t xml:space="preserve">Introduce staff. </w:t>
      </w:r>
    </w:p>
    <w:p w14:paraId="1E18353F" w14:textId="77777777" w:rsidR="00053897" w:rsidRPr="00911BF3" w:rsidRDefault="00053897" w:rsidP="00053897">
      <w:pPr>
        <w:pStyle w:val="ListParagraph"/>
        <w:numPr>
          <w:ilvl w:val="0"/>
          <w:numId w:val="6"/>
        </w:numPr>
        <w:spacing w:after="80"/>
        <w:rPr>
          <w:rFonts w:ascii="Century Gothic" w:hAnsi="Century Gothic"/>
          <w:sz w:val="22"/>
          <w:szCs w:val="22"/>
        </w:rPr>
      </w:pPr>
      <w:r w:rsidRPr="00911BF3">
        <w:rPr>
          <w:rFonts w:ascii="Century Gothic" w:hAnsi="Century Gothic"/>
          <w:sz w:val="22"/>
          <w:szCs w:val="22"/>
        </w:rPr>
        <w:t xml:space="preserve">Allow time for questions. </w:t>
      </w:r>
    </w:p>
    <w:p w14:paraId="21BF69C9" w14:textId="77777777" w:rsidR="00053897" w:rsidRPr="00911BF3" w:rsidRDefault="00053897" w:rsidP="00053897">
      <w:pPr>
        <w:pStyle w:val="ListParagraph"/>
        <w:numPr>
          <w:ilvl w:val="0"/>
          <w:numId w:val="6"/>
        </w:numPr>
        <w:spacing w:after="80"/>
        <w:rPr>
          <w:rFonts w:ascii="Century Gothic" w:hAnsi="Century Gothic"/>
          <w:sz w:val="22"/>
          <w:szCs w:val="22"/>
        </w:rPr>
      </w:pPr>
      <w:r w:rsidRPr="00911BF3">
        <w:rPr>
          <w:rFonts w:ascii="Century Gothic" w:hAnsi="Century Gothic"/>
          <w:sz w:val="22"/>
          <w:szCs w:val="22"/>
        </w:rPr>
        <w:t xml:space="preserve">Review handouts. </w:t>
      </w:r>
    </w:p>
    <w:p w14:paraId="474A0AD4" w14:textId="77777777" w:rsidR="00053897" w:rsidRPr="00911BF3" w:rsidRDefault="00053897" w:rsidP="00053897">
      <w:pPr>
        <w:pStyle w:val="ListParagraph"/>
        <w:numPr>
          <w:ilvl w:val="0"/>
          <w:numId w:val="6"/>
        </w:numPr>
        <w:spacing w:after="80"/>
        <w:rPr>
          <w:rFonts w:ascii="Century Gothic" w:hAnsi="Century Gothic"/>
          <w:sz w:val="22"/>
          <w:szCs w:val="22"/>
        </w:rPr>
      </w:pPr>
      <w:r w:rsidRPr="00911BF3">
        <w:rPr>
          <w:rFonts w:ascii="Century Gothic" w:hAnsi="Century Gothic"/>
          <w:sz w:val="22"/>
          <w:szCs w:val="22"/>
        </w:rPr>
        <w:t>Adjourn</w:t>
      </w:r>
    </w:p>
    <w:p w14:paraId="6413F211" w14:textId="7E8E3370" w:rsidR="00053897" w:rsidRPr="00911BF3" w:rsidRDefault="00053897" w:rsidP="00053897">
      <w:pPr>
        <w:rPr>
          <w:rFonts w:ascii="Century Gothic" w:hAnsi="Century Gothic"/>
        </w:rPr>
      </w:pPr>
      <w:r w:rsidRPr="00911BF3">
        <w:rPr>
          <w:rFonts w:ascii="Century Gothic" w:hAnsi="Century Gothic"/>
          <w:b/>
          <w:sz w:val="22"/>
          <w:szCs w:val="22"/>
        </w:rPr>
        <w:t xml:space="preserve">After The Kickoff: </w:t>
      </w:r>
      <w:r w:rsidRPr="00911BF3">
        <w:rPr>
          <w:rFonts w:ascii="Century Gothic" w:hAnsi="Century Gothic"/>
          <w:sz w:val="22"/>
          <w:szCs w:val="22"/>
        </w:rPr>
        <w:t xml:space="preserve"> GEAR UP staff should record this activity in the portal using the service definition “Family Event - Orientation or Celebratory”. Be sure to maintain a sign-in sheet.  Send thank you email or text messages to attendees who provided contact information. Send any photos/videos to </w:t>
      </w:r>
      <w:hyperlink r:id="rId78" w:history="1">
        <w:r w:rsidRPr="00911BF3">
          <w:rPr>
            <w:rStyle w:val="Hyperlink"/>
            <w:rFonts w:ascii="Century Gothic" w:hAnsi="Century Gothic"/>
            <w:sz w:val="22"/>
            <w:szCs w:val="22"/>
          </w:rPr>
          <w:t>katherinek@wsac.wa.gov</w:t>
        </w:r>
      </w:hyperlink>
      <w:r w:rsidRPr="00911BF3">
        <w:rPr>
          <w:rFonts w:ascii="Century Gothic" w:hAnsi="Century Gothic"/>
          <w:sz w:val="22"/>
          <w:szCs w:val="22"/>
        </w:rPr>
        <w:t xml:space="preserve"> to be posted on the Washington State GEAR UP social media pages.</w:t>
      </w:r>
      <w:r w:rsidRPr="00911BF3">
        <w:rPr>
          <w:rFonts w:ascii="Century Gothic" w:hAnsi="Century Gothic"/>
        </w:rPr>
        <w:br w:type="page"/>
      </w:r>
    </w:p>
    <w:p w14:paraId="494652DA" w14:textId="6C3A59E7" w:rsidR="00D359A4" w:rsidRPr="00911BF3" w:rsidRDefault="00D359A4" w:rsidP="00A80177">
      <w:pPr>
        <w:pStyle w:val="Heading2"/>
        <w:spacing w:before="0"/>
        <w:rPr>
          <w:rFonts w:ascii="Century Gothic" w:hAnsi="Century Gothic"/>
          <w:b/>
        </w:rPr>
      </w:pPr>
      <w:bookmarkStart w:id="32" w:name="_Toc499632769"/>
      <w:r w:rsidRPr="00911BF3">
        <w:rPr>
          <w:rFonts w:ascii="Century Gothic" w:hAnsi="Century Gothic"/>
          <w:b/>
        </w:rPr>
        <w:lastRenderedPageBreak/>
        <w:t xml:space="preserve">Activity Idea: </w:t>
      </w:r>
      <w:bookmarkEnd w:id="30"/>
      <w:r w:rsidR="00B04BDC" w:rsidRPr="00911BF3">
        <w:rPr>
          <w:rFonts w:ascii="Century Gothic" w:hAnsi="Century Gothic"/>
          <w:b/>
        </w:rPr>
        <w:t xml:space="preserve">7.1 </w:t>
      </w:r>
      <w:r w:rsidRPr="00911BF3">
        <w:rPr>
          <w:rFonts w:ascii="Century Gothic" w:hAnsi="Century Gothic"/>
          <w:b/>
        </w:rPr>
        <w:t>Why College?</w:t>
      </w:r>
      <w:bookmarkEnd w:id="32"/>
    </w:p>
    <w:p w14:paraId="5EC7EA69" w14:textId="77777777" w:rsidR="00D359A4" w:rsidRPr="00932662" w:rsidRDefault="00D359A4" w:rsidP="00D359A4">
      <w:pPr>
        <w:rPr>
          <w:rFonts w:ascii="Century Gothic" w:hAnsi="Century Gothic"/>
          <w:sz w:val="22"/>
          <w:szCs w:val="22"/>
        </w:rPr>
      </w:pPr>
      <w:r w:rsidRPr="00932662">
        <w:rPr>
          <w:rFonts w:ascii="Century Gothic" w:hAnsi="Century Gothic"/>
          <w:b/>
          <w:sz w:val="22"/>
          <w:szCs w:val="22"/>
        </w:rPr>
        <w:t>About:</w:t>
      </w:r>
      <w:r w:rsidRPr="00932662">
        <w:rPr>
          <w:rFonts w:ascii="Century Gothic" w:hAnsi="Century Gothic"/>
          <w:sz w:val="22"/>
          <w:szCs w:val="22"/>
        </w:rPr>
        <w:t xml:space="preserve"> This activity is a way to introduce families to the benefits of pursuing education beyond high school. </w:t>
      </w:r>
    </w:p>
    <w:p w14:paraId="4FD51D65" w14:textId="77777777" w:rsidR="00D359A4" w:rsidRPr="00932662" w:rsidRDefault="00D359A4" w:rsidP="00D359A4">
      <w:pPr>
        <w:spacing w:after="0"/>
        <w:rPr>
          <w:rFonts w:ascii="Century Gothic" w:hAnsi="Century Gothic"/>
          <w:sz w:val="22"/>
          <w:szCs w:val="22"/>
        </w:rPr>
      </w:pPr>
      <w:r w:rsidRPr="00932662">
        <w:rPr>
          <w:rFonts w:ascii="Century Gothic" w:hAnsi="Century Gothic"/>
          <w:b/>
          <w:sz w:val="22"/>
          <w:szCs w:val="22"/>
        </w:rPr>
        <w:t>Materials Needed:</w:t>
      </w:r>
      <w:r w:rsidRPr="00932662">
        <w:rPr>
          <w:rFonts w:ascii="Century Gothic" w:hAnsi="Century Gothic"/>
          <w:sz w:val="22"/>
          <w:szCs w:val="22"/>
        </w:rPr>
        <w:t xml:space="preserve"> PowerPoint, True False Cards (Print double sided and cut into cards)</w:t>
      </w:r>
    </w:p>
    <w:p w14:paraId="7611FC22" w14:textId="77777777" w:rsidR="00B17DC6" w:rsidRPr="00932662" w:rsidRDefault="009616E3" w:rsidP="00F33965">
      <w:pPr>
        <w:spacing w:after="0"/>
        <w:rPr>
          <w:rFonts w:ascii="Century Gothic" w:hAnsi="Century Gothic"/>
          <w:b/>
          <w:sz w:val="22"/>
          <w:szCs w:val="22"/>
        </w:rPr>
      </w:pPr>
      <w:r w:rsidRPr="00932662">
        <w:rPr>
          <w:rFonts w:ascii="Century Gothic" w:hAnsi="Century Gothic"/>
          <w:b/>
          <w:sz w:val="22"/>
          <w:szCs w:val="22"/>
        </w:rPr>
        <w:t xml:space="preserve">Additional Resources: </w:t>
      </w:r>
      <w:r w:rsidR="00F33965" w:rsidRPr="00932662">
        <w:rPr>
          <w:rFonts w:ascii="Century Gothic" w:hAnsi="Century Gothic"/>
          <w:b/>
          <w:sz w:val="22"/>
          <w:szCs w:val="22"/>
        </w:rPr>
        <w:t xml:space="preserve"> </w:t>
      </w:r>
    </w:p>
    <w:p w14:paraId="1ED75444" w14:textId="77777777" w:rsidR="00B17DC6" w:rsidRPr="00932662" w:rsidRDefault="00582CF7" w:rsidP="00DD27AC">
      <w:pPr>
        <w:pStyle w:val="ListParagraph"/>
        <w:numPr>
          <w:ilvl w:val="0"/>
          <w:numId w:val="47"/>
        </w:numPr>
        <w:spacing w:after="0"/>
        <w:rPr>
          <w:rFonts w:ascii="Century Gothic" w:hAnsi="Century Gothic"/>
          <w:sz w:val="22"/>
          <w:szCs w:val="22"/>
        </w:rPr>
      </w:pPr>
      <w:hyperlink r:id="rId79" w:history="1">
        <w:r w:rsidR="009616E3" w:rsidRPr="00932662">
          <w:rPr>
            <w:rStyle w:val="Hyperlink"/>
            <w:rFonts w:ascii="Century Gothic" w:hAnsi="Century Gothic"/>
            <w:sz w:val="22"/>
            <w:szCs w:val="22"/>
          </w:rPr>
          <w:t>Why Go to College? Fact Sheet</w:t>
        </w:r>
        <w:r w:rsidR="00020624" w:rsidRPr="00932662">
          <w:rPr>
            <w:rStyle w:val="Hyperlink"/>
            <w:rFonts w:ascii="Century Gothic" w:hAnsi="Century Gothic"/>
            <w:sz w:val="22"/>
            <w:szCs w:val="22"/>
          </w:rPr>
          <w:t xml:space="preserve"> (</w:t>
        </w:r>
        <w:r w:rsidR="009616E3" w:rsidRPr="00932662">
          <w:rPr>
            <w:rStyle w:val="Hyperlink"/>
            <w:rFonts w:ascii="Century Gothic" w:hAnsi="Century Gothic"/>
            <w:sz w:val="22"/>
            <w:szCs w:val="22"/>
          </w:rPr>
          <w:t>PDF)</w:t>
        </w:r>
      </w:hyperlink>
      <w:r w:rsidR="00F33965" w:rsidRPr="00932662">
        <w:rPr>
          <w:rStyle w:val="Hyperlink"/>
          <w:rFonts w:ascii="Century Gothic" w:hAnsi="Century Gothic"/>
          <w:sz w:val="22"/>
          <w:szCs w:val="22"/>
        </w:rPr>
        <w:t xml:space="preserve">. </w:t>
      </w:r>
      <w:r w:rsidR="00020624" w:rsidRPr="00932662">
        <w:rPr>
          <w:rFonts w:ascii="Century Gothic" w:hAnsi="Century Gothic"/>
          <w:sz w:val="22"/>
          <w:szCs w:val="22"/>
        </w:rPr>
        <w:t>Handouts that provides r</w:t>
      </w:r>
      <w:r w:rsidR="009616E3" w:rsidRPr="00932662">
        <w:rPr>
          <w:rFonts w:ascii="Century Gothic" w:hAnsi="Century Gothic"/>
          <w:sz w:val="22"/>
          <w:szCs w:val="22"/>
        </w:rPr>
        <w:t xml:space="preserve">easons to attend college including unemployment rates and mean </w:t>
      </w:r>
      <w:r w:rsidR="00F33965" w:rsidRPr="00932662">
        <w:rPr>
          <w:rFonts w:ascii="Century Gothic" w:hAnsi="Century Gothic"/>
          <w:sz w:val="22"/>
          <w:szCs w:val="22"/>
        </w:rPr>
        <w:t xml:space="preserve">earnings for college degrees. </w:t>
      </w:r>
      <w:r w:rsidR="009616E3" w:rsidRPr="00932662">
        <w:rPr>
          <w:rFonts w:ascii="Century Gothic" w:hAnsi="Century Gothic"/>
          <w:sz w:val="22"/>
          <w:szCs w:val="22"/>
        </w:rPr>
        <w:t>Also Available in: </w:t>
      </w:r>
      <w:hyperlink r:id="rId80" w:history="1">
        <w:r w:rsidR="009616E3" w:rsidRPr="00932662">
          <w:rPr>
            <w:rStyle w:val="Hyperlink"/>
            <w:rFonts w:ascii="Century Gothic" w:hAnsi="Century Gothic"/>
            <w:sz w:val="22"/>
            <w:szCs w:val="22"/>
          </w:rPr>
          <w:t>Spanish</w:t>
        </w:r>
        <w:r w:rsidR="00020624" w:rsidRPr="00932662">
          <w:rPr>
            <w:rStyle w:val="Hyperlink"/>
            <w:rFonts w:ascii="Century Gothic" w:hAnsi="Century Gothic"/>
            <w:sz w:val="22"/>
            <w:szCs w:val="22"/>
          </w:rPr>
          <w:t xml:space="preserve"> </w:t>
        </w:r>
        <w:r w:rsidR="009616E3" w:rsidRPr="00932662">
          <w:rPr>
            <w:rStyle w:val="Hyperlink"/>
            <w:rFonts w:ascii="Century Gothic" w:hAnsi="Century Gothic"/>
            <w:sz w:val="22"/>
            <w:szCs w:val="22"/>
          </w:rPr>
          <w:t>(PDF)</w:t>
        </w:r>
      </w:hyperlink>
      <w:r w:rsidR="00F33965" w:rsidRPr="00932662">
        <w:rPr>
          <w:rFonts w:ascii="Century Gothic" w:hAnsi="Century Gothic"/>
          <w:sz w:val="22"/>
          <w:szCs w:val="22"/>
        </w:rPr>
        <w:t xml:space="preserve">. </w:t>
      </w:r>
    </w:p>
    <w:p w14:paraId="34939B69" w14:textId="77777777" w:rsidR="00B17DC6" w:rsidRPr="00932662" w:rsidRDefault="00582CF7" w:rsidP="00DD27AC">
      <w:pPr>
        <w:pStyle w:val="ListParagraph"/>
        <w:numPr>
          <w:ilvl w:val="0"/>
          <w:numId w:val="47"/>
        </w:numPr>
        <w:spacing w:after="0"/>
        <w:rPr>
          <w:rStyle w:val="Hyperlink"/>
          <w:rFonts w:ascii="Century Gothic" w:hAnsi="Century Gothic"/>
          <w:sz w:val="22"/>
          <w:szCs w:val="22"/>
          <w:u w:val="none"/>
        </w:rPr>
      </w:pPr>
      <w:hyperlink r:id="rId81" w:history="1">
        <w:r w:rsidR="009616E3" w:rsidRPr="00932662">
          <w:rPr>
            <w:rStyle w:val="Hyperlink"/>
            <w:rFonts w:ascii="Century Gothic" w:hAnsi="Century Gothic"/>
            <w:sz w:val="22"/>
            <w:szCs w:val="22"/>
          </w:rPr>
          <w:t>Why Go To College? Graphic</w:t>
        </w:r>
        <w:r w:rsidR="00020624" w:rsidRPr="00932662">
          <w:rPr>
            <w:rStyle w:val="Hyperlink"/>
            <w:rFonts w:ascii="Century Gothic" w:hAnsi="Century Gothic"/>
            <w:sz w:val="22"/>
            <w:szCs w:val="22"/>
          </w:rPr>
          <w:t xml:space="preserve"> </w:t>
        </w:r>
        <w:r w:rsidR="009616E3" w:rsidRPr="00932662">
          <w:rPr>
            <w:rStyle w:val="Hyperlink"/>
            <w:rFonts w:ascii="Century Gothic" w:hAnsi="Century Gothic"/>
            <w:sz w:val="22"/>
            <w:szCs w:val="22"/>
          </w:rPr>
          <w:t>(IMG)</w:t>
        </w:r>
      </w:hyperlink>
      <w:r w:rsidR="00F33965" w:rsidRPr="00932662">
        <w:rPr>
          <w:rStyle w:val="Hyperlink"/>
          <w:rFonts w:ascii="Century Gothic" w:hAnsi="Century Gothic"/>
          <w:sz w:val="22"/>
          <w:szCs w:val="22"/>
        </w:rPr>
        <w:t xml:space="preserve">.  </w:t>
      </w:r>
      <w:r w:rsidR="009616E3" w:rsidRPr="00932662">
        <w:rPr>
          <w:rFonts w:ascii="Century Gothic" w:hAnsi="Century Gothic"/>
          <w:sz w:val="22"/>
          <w:szCs w:val="22"/>
        </w:rPr>
        <w:t xml:space="preserve">Graphic that shows average earnings and unemployment rates by education level. </w:t>
      </w:r>
      <w:r w:rsidR="00F33965" w:rsidRPr="00932662">
        <w:rPr>
          <w:rFonts w:ascii="Century Gothic" w:hAnsi="Century Gothic"/>
          <w:sz w:val="22"/>
          <w:szCs w:val="22"/>
        </w:rPr>
        <w:t xml:space="preserve"> </w:t>
      </w:r>
      <w:r w:rsidR="009616E3" w:rsidRPr="00932662">
        <w:rPr>
          <w:rFonts w:ascii="Century Gothic" w:hAnsi="Century Gothic"/>
          <w:sz w:val="22"/>
          <w:szCs w:val="22"/>
        </w:rPr>
        <w:t>Also Available in: </w:t>
      </w:r>
      <w:hyperlink r:id="rId82" w:history="1">
        <w:r w:rsidR="009616E3" w:rsidRPr="00932662">
          <w:rPr>
            <w:rStyle w:val="Hyperlink"/>
            <w:rFonts w:ascii="Century Gothic" w:hAnsi="Century Gothic"/>
            <w:sz w:val="22"/>
            <w:szCs w:val="22"/>
          </w:rPr>
          <w:t>PDF</w:t>
        </w:r>
      </w:hyperlink>
      <w:r w:rsidR="009C77F7" w:rsidRPr="00932662">
        <w:rPr>
          <w:rStyle w:val="Hyperlink"/>
          <w:rFonts w:ascii="Century Gothic" w:hAnsi="Century Gothic"/>
          <w:sz w:val="22"/>
          <w:szCs w:val="22"/>
        </w:rPr>
        <w:t>.</w:t>
      </w:r>
      <w:r w:rsidR="009C77F7" w:rsidRPr="00932662">
        <w:rPr>
          <w:rStyle w:val="Hyperlink"/>
          <w:rFonts w:ascii="Century Gothic" w:hAnsi="Century Gothic"/>
          <w:sz w:val="22"/>
          <w:szCs w:val="22"/>
          <w:u w:val="none"/>
        </w:rPr>
        <w:t xml:space="preserve"> </w:t>
      </w:r>
      <w:r w:rsidR="00B17DC6" w:rsidRPr="00932662">
        <w:rPr>
          <w:rStyle w:val="Hyperlink"/>
          <w:rFonts w:ascii="Century Gothic" w:hAnsi="Century Gothic"/>
          <w:sz w:val="22"/>
          <w:szCs w:val="22"/>
          <w:u w:val="none"/>
        </w:rPr>
        <w:t xml:space="preserve"> </w:t>
      </w:r>
    </w:p>
    <w:p w14:paraId="6F6D818F" w14:textId="77777777" w:rsidR="00BD458D" w:rsidRPr="00BD458D" w:rsidRDefault="00B17DC6" w:rsidP="005E2A31">
      <w:pPr>
        <w:pStyle w:val="ListParagraph"/>
        <w:numPr>
          <w:ilvl w:val="0"/>
          <w:numId w:val="47"/>
        </w:numPr>
        <w:spacing w:after="0"/>
        <w:rPr>
          <w:rFonts w:ascii="Century Gothic" w:hAnsi="Century Gothic"/>
          <w:spacing w:val="-1"/>
          <w:sz w:val="22"/>
          <w:szCs w:val="22"/>
        </w:rPr>
      </w:pPr>
      <w:r w:rsidRPr="00BD458D">
        <w:rPr>
          <w:rStyle w:val="Hyperlink"/>
          <w:rFonts w:ascii="Century Gothic" w:hAnsi="Century Gothic"/>
          <w:color w:val="auto"/>
          <w:sz w:val="22"/>
          <w:szCs w:val="22"/>
          <w:u w:val="none"/>
        </w:rPr>
        <w:t xml:space="preserve">Family Newsletter: </w:t>
      </w:r>
      <w:hyperlink r:id="rId83" w:history="1">
        <w:r w:rsidRPr="00BD458D">
          <w:rPr>
            <w:rStyle w:val="Hyperlink"/>
            <w:rFonts w:ascii="Century Gothic" w:hAnsi="Century Gothic"/>
            <w:sz w:val="22"/>
            <w:szCs w:val="22"/>
          </w:rPr>
          <w:t>College Bound Scholarship</w:t>
        </w:r>
      </w:hyperlink>
      <w:r w:rsidRPr="00BD458D">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42203336" w14:textId="42D13866" w:rsidR="00D359A4" w:rsidRPr="00BD458D" w:rsidRDefault="00D359A4" w:rsidP="00BD458D">
      <w:pPr>
        <w:spacing w:after="0"/>
        <w:rPr>
          <w:rFonts w:ascii="Century Gothic" w:hAnsi="Century Gothic"/>
          <w:spacing w:val="-1"/>
          <w:sz w:val="22"/>
          <w:szCs w:val="22"/>
        </w:rPr>
      </w:pPr>
      <w:r w:rsidRPr="00BD458D">
        <w:rPr>
          <w:rFonts w:ascii="Century Gothic" w:hAnsi="Century Gothic"/>
          <w:b/>
          <w:sz w:val="22"/>
          <w:szCs w:val="22"/>
        </w:rPr>
        <w:t xml:space="preserve">Event Time Allowed: </w:t>
      </w:r>
      <w:r w:rsidRPr="00BD458D">
        <w:rPr>
          <w:rFonts w:ascii="Century Gothic" w:hAnsi="Century Gothic"/>
          <w:spacing w:val="-1"/>
          <w:sz w:val="22"/>
          <w:szCs w:val="22"/>
        </w:rPr>
        <w:t>60 minutes.</w:t>
      </w:r>
    </w:p>
    <w:p w14:paraId="48E26F88" w14:textId="77777777" w:rsidR="00D359A4" w:rsidRPr="00932662" w:rsidRDefault="00D359A4" w:rsidP="00EF29B2">
      <w:pPr>
        <w:spacing w:after="0"/>
        <w:rPr>
          <w:rFonts w:ascii="Century Gothic" w:hAnsi="Century Gothic"/>
          <w:b/>
          <w:sz w:val="22"/>
          <w:szCs w:val="22"/>
        </w:rPr>
      </w:pPr>
      <w:r w:rsidRPr="00932662">
        <w:rPr>
          <w:rFonts w:ascii="Century Gothic" w:hAnsi="Century Gothic"/>
          <w:b/>
          <w:sz w:val="22"/>
          <w:szCs w:val="22"/>
        </w:rPr>
        <w:t xml:space="preserve">Directions: </w:t>
      </w:r>
    </w:p>
    <w:p w14:paraId="31DD9C8F" w14:textId="3950C656" w:rsidR="00D359A4" w:rsidRPr="00932662" w:rsidRDefault="0094364B"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Welcome everyone</w:t>
      </w:r>
      <w:r w:rsidR="00D359A4" w:rsidRPr="00932662">
        <w:rPr>
          <w:rFonts w:ascii="Century Gothic" w:hAnsi="Century Gothic"/>
          <w:sz w:val="22"/>
          <w:szCs w:val="22"/>
        </w:rPr>
        <w:t xml:space="preserve">.  </w:t>
      </w:r>
    </w:p>
    <w:p w14:paraId="1DCBDFDC" w14:textId="77777777" w:rsidR="00D359A4" w:rsidRPr="00932662" w:rsidRDefault="00D359A4"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 xml:space="preserve">Introductions. Introduce yourself and other presenters/team members. </w:t>
      </w:r>
    </w:p>
    <w:p w14:paraId="3157C075" w14:textId="77777777" w:rsidR="00D359A4" w:rsidRPr="00932662" w:rsidRDefault="00D359A4"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 xml:space="preserve">Provide overview of workshop. </w:t>
      </w:r>
    </w:p>
    <w:p w14:paraId="0E7F1190" w14:textId="77777777" w:rsidR="00D359A4" w:rsidRPr="00932662" w:rsidRDefault="00D359A4"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 xml:space="preserve">Start with an icebreaker. If you have a favorite icebreaker, use it. If not, you may use the True False Card Sort. </w:t>
      </w:r>
    </w:p>
    <w:p w14:paraId="3BD1789C" w14:textId="77777777" w:rsidR="00D359A4" w:rsidRPr="00932662" w:rsidRDefault="00D359A4" w:rsidP="00EF29B2">
      <w:pPr>
        <w:pStyle w:val="ListParagraph"/>
        <w:numPr>
          <w:ilvl w:val="1"/>
          <w:numId w:val="4"/>
        </w:numPr>
        <w:spacing w:after="0"/>
        <w:rPr>
          <w:rFonts w:ascii="Century Gothic" w:hAnsi="Century Gothic"/>
          <w:sz w:val="22"/>
          <w:szCs w:val="22"/>
        </w:rPr>
      </w:pPr>
      <w:r w:rsidRPr="00932662">
        <w:rPr>
          <w:rFonts w:ascii="Century Gothic" w:hAnsi="Century Gothic"/>
          <w:sz w:val="22"/>
          <w:szCs w:val="22"/>
        </w:rPr>
        <w:t>Give each family a “deck” of statements. As a family, have them sort the statements into two piles: True and False.</w:t>
      </w:r>
    </w:p>
    <w:p w14:paraId="6E0CD475" w14:textId="77777777" w:rsidR="00D359A4" w:rsidRPr="00932662" w:rsidRDefault="00D359A4" w:rsidP="00EF29B2">
      <w:pPr>
        <w:pStyle w:val="ListParagraph"/>
        <w:numPr>
          <w:ilvl w:val="1"/>
          <w:numId w:val="4"/>
        </w:numPr>
        <w:spacing w:after="0"/>
        <w:rPr>
          <w:rFonts w:ascii="Century Gothic" w:hAnsi="Century Gothic"/>
          <w:sz w:val="22"/>
          <w:szCs w:val="22"/>
        </w:rPr>
      </w:pPr>
      <w:r w:rsidRPr="00932662">
        <w:rPr>
          <w:rFonts w:ascii="Century Gothic" w:hAnsi="Century Gothic"/>
          <w:sz w:val="22"/>
          <w:szCs w:val="22"/>
        </w:rPr>
        <w:t>Then reveal answers.</w:t>
      </w:r>
    </w:p>
    <w:p w14:paraId="7D3F79E5" w14:textId="77777777" w:rsidR="00D359A4" w:rsidRPr="00932662" w:rsidRDefault="00D359A4" w:rsidP="00EF29B2">
      <w:pPr>
        <w:pStyle w:val="ListParagraph"/>
        <w:numPr>
          <w:ilvl w:val="1"/>
          <w:numId w:val="4"/>
        </w:numPr>
        <w:spacing w:after="0"/>
        <w:rPr>
          <w:rFonts w:ascii="Century Gothic" w:hAnsi="Century Gothic"/>
          <w:sz w:val="22"/>
          <w:szCs w:val="22"/>
        </w:rPr>
      </w:pPr>
      <w:r w:rsidRPr="00932662">
        <w:rPr>
          <w:rFonts w:ascii="Century Gothic" w:hAnsi="Century Gothic"/>
          <w:sz w:val="22"/>
          <w:szCs w:val="22"/>
        </w:rPr>
        <w:t xml:space="preserve">Explain that GEAR UP will cover these topics and more over the years to help them prepare for success after high school. </w:t>
      </w:r>
    </w:p>
    <w:p w14:paraId="07344DE4" w14:textId="3569A699" w:rsidR="00D359A4" w:rsidRPr="00932662" w:rsidRDefault="00165077"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 xml:space="preserve">Engage in a discussion. </w:t>
      </w:r>
      <w:r w:rsidR="00E534CD" w:rsidRPr="00932662">
        <w:rPr>
          <w:rFonts w:ascii="Century Gothic" w:hAnsi="Century Gothic"/>
          <w:sz w:val="22"/>
          <w:szCs w:val="22"/>
        </w:rPr>
        <w:t>Ask what audience thinks when they hear the word college. R</w:t>
      </w:r>
      <w:r w:rsidR="00D359A4" w:rsidRPr="00932662">
        <w:rPr>
          <w:rFonts w:ascii="Century Gothic" w:hAnsi="Century Gothic"/>
          <w:sz w:val="22"/>
          <w:szCs w:val="22"/>
        </w:rPr>
        <w:t xml:space="preserve">eview what we mean when we say “college”. </w:t>
      </w:r>
      <w:r w:rsidR="00E534CD" w:rsidRPr="00932662">
        <w:rPr>
          <w:rFonts w:ascii="Century Gothic" w:hAnsi="Century Gothic"/>
          <w:sz w:val="22"/>
          <w:szCs w:val="22"/>
        </w:rPr>
        <w:t xml:space="preserve"> Ask why people go. Ask who they know who went and what they know about their experiences. </w:t>
      </w:r>
    </w:p>
    <w:p w14:paraId="7C9CD581" w14:textId="77777777" w:rsidR="00D359A4" w:rsidRPr="00932662" w:rsidRDefault="00D359A4"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 xml:space="preserve">Present the Why College PowerPoint. </w:t>
      </w:r>
    </w:p>
    <w:p w14:paraId="27B7A01D" w14:textId="77777777" w:rsidR="00D359A4" w:rsidRPr="00932662" w:rsidRDefault="00D359A4"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 xml:space="preserve">Allow time for questions. </w:t>
      </w:r>
    </w:p>
    <w:p w14:paraId="4A8641E4" w14:textId="77777777" w:rsidR="00D359A4" w:rsidRPr="00932662" w:rsidRDefault="00D359A4" w:rsidP="00EF29B2">
      <w:pPr>
        <w:pStyle w:val="ListParagraph"/>
        <w:numPr>
          <w:ilvl w:val="0"/>
          <w:numId w:val="4"/>
        </w:numPr>
        <w:spacing w:after="0"/>
        <w:rPr>
          <w:rFonts w:ascii="Century Gothic" w:hAnsi="Century Gothic"/>
          <w:sz w:val="22"/>
          <w:szCs w:val="22"/>
        </w:rPr>
      </w:pPr>
      <w:r w:rsidRPr="00932662">
        <w:rPr>
          <w:rFonts w:ascii="Century Gothic" w:hAnsi="Century Gothic"/>
          <w:sz w:val="22"/>
          <w:szCs w:val="22"/>
        </w:rPr>
        <w:t>Adjourn</w:t>
      </w:r>
    </w:p>
    <w:p w14:paraId="3DFF97BA" w14:textId="77777777" w:rsidR="00EF29B2" w:rsidRPr="00932662" w:rsidRDefault="00EF29B2" w:rsidP="00EF29B2">
      <w:pPr>
        <w:pStyle w:val="ListParagraph"/>
        <w:spacing w:after="0"/>
        <w:rPr>
          <w:rFonts w:ascii="Century Gothic" w:hAnsi="Century Gothic"/>
          <w:sz w:val="22"/>
          <w:szCs w:val="22"/>
        </w:rPr>
      </w:pPr>
    </w:p>
    <w:p w14:paraId="15391A4E" w14:textId="2393B4D2" w:rsidR="00D359A4" w:rsidRPr="00911BF3" w:rsidRDefault="00D359A4" w:rsidP="00EF29B2">
      <w:pPr>
        <w:spacing w:after="0"/>
        <w:rPr>
          <w:rFonts w:ascii="Century Gothic" w:hAnsi="Century Gothic"/>
        </w:rPr>
      </w:pPr>
      <w:r w:rsidRPr="00932662">
        <w:rPr>
          <w:rFonts w:ascii="Century Gothic" w:hAnsi="Century Gothic"/>
          <w:b/>
          <w:sz w:val="22"/>
          <w:szCs w:val="22"/>
        </w:rPr>
        <w:t xml:space="preserve">After The </w:t>
      </w:r>
      <w:r w:rsidR="00EF29B2" w:rsidRPr="00932662">
        <w:rPr>
          <w:rFonts w:ascii="Century Gothic" w:hAnsi="Century Gothic"/>
          <w:b/>
          <w:sz w:val="22"/>
          <w:szCs w:val="22"/>
        </w:rPr>
        <w:t>Event</w:t>
      </w:r>
      <w:r w:rsidRPr="00932662">
        <w:rPr>
          <w:rFonts w:ascii="Century Gothic" w:hAnsi="Century Gothic"/>
          <w:b/>
          <w:sz w:val="22"/>
          <w:szCs w:val="22"/>
        </w:rPr>
        <w:t xml:space="preserve">:  </w:t>
      </w:r>
      <w:r w:rsidRPr="00932662">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84" w:history="1">
        <w:r w:rsidR="00932662" w:rsidRPr="00B42A81">
          <w:rPr>
            <w:rStyle w:val="Hyperlink"/>
            <w:rFonts w:ascii="Century Gothic" w:hAnsi="Century Gothic"/>
            <w:sz w:val="22"/>
            <w:szCs w:val="22"/>
          </w:rPr>
          <w:t>bethk@wsac.wa.gov</w:t>
        </w:r>
      </w:hyperlink>
      <w:r w:rsidRPr="00932662">
        <w:rPr>
          <w:rFonts w:ascii="Century Gothic" w:hAnsi="Century Gothic"/>
          <w:sz w:val="22"/>
          <w:szCs w:val="22"/>
        </w:rPr>
        <w:t xml:space="preserve"> to be posted on the Washington State GEAR UP social media pages.</w:t>
      </w:r>
      <w:r w:rsidRPr="00911BF3">
        <w:rPr>
          <w:rFonts w:ascii="Century Gothic" w:hAnsi="Century Gothi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Description w:val="Appointment card table"/>
      </w:tblPr>
      <w:tblGrid>
        <w:gridCol w:w="4675"/>
        <w:gridCol w:w="4675"/>
      </w:tblGrid>
      <w:tr w:rsidR="006F192F" w:rsidRPr="00911BF3" w14:paraId="31926662" w14:textId="77777777" w:rsidTr="00AC6BC0">
        <w:trPr>
          <w:trHeight w:hRule="exact" w:val="2304"/>
        </w:trPr>
        <w:tc>
          <w:tcPr>
            <w:tcW w:w="4650" w:type="dxa"/>
            <w:vAlign w:val="center"/>
          </w:tcPr>
          <w:p w14:paraId="05F3D65A"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lastRenderedPageBreak/>
              <w:t>College isn’t worth the debt involved. It’s better to go directly to work.</w:t>
            </w:r>
          </w:p>
        </w:tc>
        <w:tc>
          <w:tcPr>
            <w:tcW w:w="4650" w:type="dxa"/>
            <w:vAlign w:val="center"/>
          </w:tcPr>
          <w:p w14:paraId="7672EA46"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Over the course of a lifetime, a high school graduate can earn as much as a college graduate.</w:t>
            </w:r>
          </w:p>
        </w:tc>
      </w:tr>
      <w:tr w:rsidR="006F192F" w:rsidRPr="00911BF3" w14:paraId="115D8937" w14:textId="77777777" w:rsidTr="00AC6BC0">
        <w:trPr>
          <w:trHeight w:hRule="exact" w:val="2304"/>
        </w:trPr>
        <w:tc>
          <w:tcPr>
            <w:tcW w:w="4650" w:type="dxa"/>
            <w:vAlign w:val="center"/>
          </w:tcPr>
          <w:p w14:paraId="586E8741"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Only “A” students can go to college and get financial aid.</w:t>
            </w:r>
          </w:p>
        </w:tc>
        <w:tc>
          <w:tcPr>
            <w:tcW w:w="4650" w:type="dxa"/>
            <w:vAlign w:val="center"/>
          </w:tcPr>
          <w:p w14:paraId="2347B7A9"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 xml:space="preserve">If I am not a legal U.S. citizen or resident, I cannot get into or afford college. </w:t>
            </w:r>
          </w:p>
        </w:tc>
      </w:tr>
      <w:tr w:rsidR="006F192F" w:rsidRPr="00911BF3" w14:paraId="7C7AB0D3" w14:textId="77777777" w:rsidTr="00AC6BC0">
        <w:trPr>
          <w:trHeight w:hRule="exact" w:val="2304"/>
        </w:trPr>
        <w:tc>
          <w:tcPr>
            <w:tcW w:w="4650" w:type="dxa"/>
            <w:vAlign w:val="center"/>
          </w:tcPr>
          <w:p w14:paraId="4C65CD02"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Applying for financial aid is very difficult and complicated.</w:t>
            </w:r>
          </w:p>
        </w:tc>
        <w:tc>
          <w:tcPr>
            <w:tcW w:w="4650" w:type="dxa"/>
            <w:vAlign w:val="center"/>
          </w:tcPr>
          <w:p w14:paraId="7876B13F"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Colleges give full athletic scholarships to athletes.</w:t>
            </w:r>
          </w:p>
        </w:tc>
      </w:tr>
      <w:tr w:rsidR="006F192F" w:rsidRPr="00911BF3" w14:paraId="7ED629CF" w14:textId="77777777" w:rsidTr="00AC6BC0">
        <w:trPr>
          <w:trHeight w:hRule="exact" w:val="2304"/>
        </w:trPr>
        <w:tc>
          <w:tcPr>
            <w:tcW w:w="4650" w:type="dxa"/>
            <w:vAlign w:val="center"/>
          </w:tcPr>
          <w:p w14:paraId="09DE8112"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College can be expensive, but two-thirds of all undergraduate students receive financial aid to help cover college costs.</w:t>
            </w:r>
          </w:p>
        </w:tc>
        <w:tc>
          <w:tcPr>
            <w:tcW w:w="4650" w:type="dxa"/>
            <w:vAlign w:val="center"/>
          </w:tcPr>
          <w:p w14:paraId="380A511A"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Private colleges are too expensive and you shouldn’t apply if you don’t have the money.</w:t>
            </w:r>
          </w:p>
        </w:tc>
      </w:tr>
      <w:tr w:rsidR="006F192F" w:rsidRPr="00911BF3" w14:paraId="224CAA48" w14:textId="77777777" w:rsidTr="00AC6BC0">
        <w:trPr>
          <w:trHeight w:hRule="exact" w:val="2304"/>
        </w:trPr>
        <w:tc>
          <w:tcPr>
            <w:tcW w:w="4650" w:type="dxa"/>
            <w:vAlign w:val="center"/>
          </w:tcPr>
          <w:p w14:paraId="790EE275"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To make it in today’s world, you must have a four-year degree.</w:t>
            </w:r>
          </w:p>
        </w:tc>
        <w:tc>
          <w:tcPr>
            <w:tcW w:w="4650" w:type="dxa"/>
            <w:vAlign w:val="center"/>
          </w:tcPr>
          <w:p w14:paraId="4B1290DF" w14:textId="77777777" w:rsidR="006F192F" w:rsidRPr="00911BF3" w:rsidRDefault="006F192F" w:rsidP="006F192F">
            <w:pPr>
              <w:spacing w:after="80" w:line="240" w:lineRule="auto"/>
              <w:jc w:val="center"/>
              <w:rPr>
                <w:rFonts w:ascii="Century Gothic" w:eastAsia="Times New Roman" w:hAnsi="Century Gothic" w:cs="Times New Roman"/>
                <w:sz w:val="36"/>
                <w:szCs w:val="28"/>
              </w:rPr>
            </w:pPr>
            <w:r w:rsidRPr="00911BF3">
              <w:rPr>
                <w:rFonts w:ascii="Century Gothic" w:eastAsia="Times New Roman" w:hAnsi="Century Gothic" w:cs="Times New Roman"/>
                <w:sz w:val="36"/>
                <w:szCs w:val="28"/>
              </w:rPr>
              <w:t>Taking the easiest courses the high school offers will boost your teen’s GPA and help him or her get into college.</w:t>
            </w:r>
          </w:p>
        </w:tc>
      </w:tr>
      <w:tr w:rsidR="006F192F" w:rsidRPr="00911BF3" w14:paraId="6CE60DEC" w14:textId="77777777" w:rsidTr="00AC6BC0">
        <w:trPr>
          <w:trHeight w:hRule="exact" w:val="2304"/>
        </w:trPr>
        <w:tc>
          <w:tcPr>
            <w:tcW w:w="4650" w:type="dxa"/>
            <w:vAlign w:val="center"/>
          </w:tcPr>
          <w:p w14:paraId="722D5BE1"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C00000"/>
                <w:sz w:val="24"/>
                <w:szCs w:val="24"/>
              </w:rPr>
              <w:lastRenderedPageBreak/>
              <w:t xml:space="preserve">FALSE.  </w:t>
            </w:r>
            <w:r w:rsidRPr="00911BF3">
              <w:rPr>
                <w:rFonts w:ascii="Century Gothic" w:eastAsia="Times New Roman" w:hAnsi="Century Gothic" w:cs="Times New Roman"/>
                <w:sz w:val="24"/>
                <w:szCs w:val="24"/>
              </w:rPr>
              <w:t>A college graduate will earn almost twice as much.</w:t>
            </w:r>
          </w:p>
        </w:tc>
        <w:tc>
          <w:tcPr>
            <w:tcW w:w="4650" w:type="dxa"/>
            <w:vAlign w:val="center"/>
          </w:tcPr>
          <w:p w14:paraId="512AAAC4"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C00000"/>
                <w:sz w:val="24"/>
                <w:szCs w:val="24"/>
              </w:rPr>
              <w:t xml:space="preserve">FALSE.  </w:t>
            </w:r>
            <w:r w:rsidRPr="00911BF3">
              <w:rPr>
                <w:rFonts w:ascii="Century Gothic" w:eastAsia="Times New Roman" w:hAnsi="Century Gothic" w:cs="Times New Roman"/>
                <w:sz w:val="24"/>
                <w:szCs w:val="24"/>
              </w:rPr>
              <w:t>Education after high school allows you to have more job/career options, more opportunities for yourself, and less debt. You are more likely to get an enjoyable job that allows you to pay back debt and have the lifestyle you want.</w:t>
            </w:r>
          </w:p>
        </w:tc>
      </w:tr>
      <w:tr w:rsidR="006F192F" w:rsidRPr="00911BF3" w14:paraId="61D88472" w14:textId="77777777" w:rsidTr="00AC6BC0">
        <w:trPr>
          <w:trHeight w:hRule="exact" w:val="2304"/>
        </w:trPr>
        <w:tc>
          <w:tcPr>
            <w:tcW w:w="4650" w:type="dxa"/>
            <w:vAlign w:val="center"/>
          </w:tcPr>
          <w:p w14:paraId="50B10614"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C00000"/>
                <w:sz w:val="24"/>
                <w:szCs w:val="24"/>
              </w:rPr>
              <w:t xml:space="preserve">FALSE. </w:t>
            </w:r>
            <w:r w:rsidRPr="00911BF3">
              <w:rPr>
                <w:rFonts w:ascii="Century Gothic" w:eastAsia="Times New Roman" w:hAnsi="Century Gothic" w:cs="Times New Roman"/>
                <w:sz w:val="24"/>
                <w:szCs w:val="24"/>
              </w:rPr>
              <w:t xml:space="preserve">Washington State allows undocumented students or DREAMers to pay in-state tuition if they go to a public college or university in Washington. DREAMers can also apply for state financial aid and scholarships if the meet eligibility requirements. </w:t>
            </w:r>
          </w:p>
        </w:tc>
        <w:tc>
          <w:tcPr>
            <w:tcW w:w="4650" w:type="dxa"/>
            <w:vAlign w:val="center"/>
          </w:tcPr>
          <w:p w14:paraId="3243041C" w14:textId="77777777" w:rsidR="006F192F" w:rsidRPr="00911BF3" w:rsidRDefault="006F192F" w:rsidP="006F192F">
            <w:pPr>
              <w:spacing w:after="80" w:line="240" w:lineRule="auto"/>
              <w:jc w:val="center"/>
              <w:rPr>
                <w:rFonts w:ascii="Century Gothic" w:eastAsia="Times New Roman" w:hAnsi="Century Gothic" w:cs="Times New Roman"/>
                <w:color w:val="C00000"/>
                <w:sz w:val="24"/>
                <w:szCs w:val="24"/>
              </w:rPr>
            </w:pPr>
            <w:r w:rsidRPr="00911BF3">
              <w:rPr>
                <w:rFonts w:ascii="Century Gothic" w:eastAsia="Times New Roman" w:hAnsi="Century Gothic" w:cs="Times New Roman"/>
                <w:color w:val="C00000"/>
                <w:sz w:val="24"/>
                <w:szCs w:val="24"/>
              </w:rPr>
              <w:t>FALSE</w:t>
            </w:r>
            <w:r w:rsidRPr="00911BF3">
              <w:rPr>
                <w:rFonts w:ascii="Century Gothic" w:eastAsia="Times New Roman" w:hAnsi="Century Gothic" w:cs="Times New Roman"/>
                <w:sz w:val="24"/>
                <w:szCs w:val="24"/>
              </w:rPr>
              <w:t>. There are many different colleges and postsecondary programs like available. Some require specific classes or high grades to be accepted, while others have no requirements beyond graduating from high school .College is an option for everyone – but the more challenging classes and the better grades your child gets, the more options she or he will have, in addition to greater access to scholarships.</w:t>
            </w:r>
          </w:p>
          <w:p w14:paraId="50016DA7"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p>
        </w:tc>
      </w:tr>
      <w:tr w:rsidR="006F192F" w:rsidRPr="00911BF3" w14:paraId="7E00E8BD" w14:textId="77777777" w:rsidTr="00AC6BC0">
        <w:trPr>
          <w:trHeight w:hRule="exact" w:val="2304"/>
        </w:trPr>
        <w:tc>
          <w:tcPr>
            <w:tcW w:w="4650" w:type="dxa"/>
            <w:vAlign w:val="center"/>
          </w:tcPr>
          <w:p w14:paraId="4A5DEF04"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70AD47"/>
                <w:sz w:val="24"/>
                <w:szCs w:val="24"/>
                <w14:textFill>
                  <w14:solidFill>
                    <w14:srgbClr w14:val="70AD47">
                      <w14:lumMod w14:val="75000"/>
                    </w14:srgbClr>
                  </w14:solidFill>
                </w14:textFill>
              </w:rPr>
              <w:t xml:space="preserve">TRUE </w:t>
            </w:r>
            <w:r w:rsidRPr="00911BF3">
              <w:rPr>
                <w:rFonts w:ascii="Century Gothic" w:eastAsia="Times New Roman" w:hAnsi="Century Gothic" w:cs="Times New Roman"/>
                <w:sz w:val="24"/>
                <w:szCs w:val="24"/>
              </w:rPr>
              <w:t xml:space="preserve">&amp; </w:t>
            </w:r>
            <w:r w:rsidRPr="00911BF3">
              <w:rPr>
                <w:rFonts w:ascii="Century Gothic" w:eastAsia="Times New Roman" w:hAnsi="Century Gothic" w:cs="Times New Roman"/>
                <w:color w:val="C00000"/>
                <w:sz w:val="24"/>
                <w:szCs w:val="24"/>
              </w:rPr>
              <w:t xml:space="preserve">FALSE. </w:t>
            </w:r>
            <w:r w:rsidRPr="00911BF3">
              <w:rPr>
                <w:rFonts w:ascii="Century Gothic" w:eastAsia="Times New Roman" w:hAnsi="Century Gothic" w:cs="Times New Roman"/>
                <w:sz w:val="24"/>
                <w:szCs w:val="24"/>
              </w:rPr>
              <w:t>Odds are that most student athletes will not get large scholarships. Only two percent of high school athletes actually receive an athletic scholarship. And of those who do, very few receive enough aid to cover all their expenses.</w:t>
            </w:r>
          </w:p>
        </w:tc>
        <w:tc>
          <w:tcPr>
            <w:tcW w:w="4650" w:type="dxa"/>
            <w:vAlign w:val="center"/>
          </w:tcPr>
          <w:p w14:paraId="10A751FC"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70AD47"/>
                <w:sz w:val="24"/>
                <w:szCs w:val="24"/>
                <w14:textFill>
                  <w14:solidFill>
                    <w14:srgbClr w14:val="70AD47">
                      <w14:lumMod w14:val="75000"/>
                    </w14:srgbClr>
                  </w14:solidFill>
                </w14:textFill>
              </w:rPr>
              <w:t>TRUE</w:t>
            </w:r>
            <w:r w:rsidRPr="00911BF3">
              <w:rPr>
                <w:rFonts w:ascii="Century Gothic" w:eastAsia="Times New Roman" w:hAnsi="Century Gothic" w:cs="Times New Roman"/>
                <w:sz w:val="24"/>
                <w:szCs w:val="24"/>
              </w:rPr>
              <w:t xml:space="preserve"> &amp; </w:t>
            </w:r>
            <w:r w:rsidRPr="00911BF3">
              <w:rPr>
                <w:rFonts w:ascii="Century Gothic" w:eastAsia="Times New Roman" w:hAnsi="Century Gothic" w:cs="Times New Roman"/>
                <w:color w:val="C00000"/>
                <w:sz w:val="24"/>
                <w:szCs w:val="24"/>
              </w:rPr>
              <w:t xml:space="preserve">FALSE. </w:t>
            </w:r>
            <w:r w:rsidRPr="00911BF3">
              <w:rPr>
                <w:rFonts w:ascii="Century Gothic" w:eastAsia="Times New Roman" w:hAnsi="Century Gothic" w:cs="Times New Roman"/>
                <w:sz w:val="24"/>
                <w:szCs w:val="24"/>
              </w:rPr>
              <w:t xml:space="preserve">It can be complicated but GEAR UP is here to help walk you through the process step-by-step. </w:t>
            </w:r>
          </w:p>
        </w:tc>
      </w:tr>
      <w:tr w:rsidR="006F192F" w:rsidRPr="00911BF3" w14:paraId="0712FC5E" w14:textId="77777777" w:rsidTr="00AC6BC0">
        <w:trPr>
          <w:trHeight w:hRule="exact" w:val="2304"/>
        </w:trPr>
        <w:tc>
          <w:tcPr>
            <w:tcW w:w="4650" w:type="dxa"/>
            <w:vAlign w:val="center"/>
          </w:tcPr>
          <w:p w14:paraId="03EDA3B5"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C00000"/>
                <w:sz w:val="24"/>
                <w:szCs w:val="24"/>
              </w:rPr>
              <w:t xml:space="preserve">FALSE. </w:t>
            </w:r>
            <w:r w:rsidRPr="00911BF3">
              <w:rPr>
                <w:rFonts w:ascii="Century Gothic" w:eastAsia="Times New Roman" w:hAnsi="Century Gothic" w:cs="Times New Roman"/>
                <w:sz w:val="24"/>
                <w:szCs w:val="24"/>
              </w:rPr>
              <w:t>Students who attend these colleges find that they receive significant financial aid and graduate with little or no student debt. In fact, well-known “expensive” colleges are often less costly to attend than “second tier” or even state colleges.</w:t>
            </w:r>
          </w:p>
        </w:tc>
        <w:tc>
          <w:tcPr>
            <w:tcW w:w="4650" w:type="dxa"/>
            <w:vAlign w:val="center"/>
          </w:tcPr>
          <w:p w14:paraId="4EAE12C5"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70AD47"/>
                <w:sz w:val="24"/>
                <w:szCs w:val="24"/>
                <w14:textFill>
                  <w14:solidFill>
                    <w14:srgbClr w14:val="70AD47">
                      <w14:lumMod w14:val="75000"/>
                    </w14:srgbClr>
                  </w14:solidFill>
                </w14:textFill>
              </w:rPr>
              <w:t xml:space="preserve">TRUE. </w:t>
            </w:r>
            <w:r w:rsidRPr="00911BF3">
              <w:rPr>
                <w:rFonts w:ascii="Century Gothic" w:eastAsia="Times New Roman" w:hAnsi="Century Gothic" w:cs="Times New Roman"/>
                <w:sz w:val="24"/>
                <w:szCs w:val="24"/>
              </w:rPr>
              <w:t>Washington was listed as the top state nationally for students receiving undergraduate need-based financial aid during the 15-16 year. Cost doesn't have to be a barrier to attending college. There is money available to help.</w:t>
            </w:r>
          </w:p>
        </w:tc>
      </w:tr>
      <w:tr w:rsidR="006F192F" w:rsidRPr="00911BF3" w14:paraId="43084E15" w14:textId="77777777" w:rsidTr="00AC6BC0">
        <w:trPr>
          <w:trHeight w:hRule="exact" w:val="2304"/>
        </w:trPr>
        <w:tc>
          <w:tcPr>
            <w:tcW w:w="4650" w:type="dxa"/>
            <w:vAlign w:val="center"/>
          </w:tcPr>
          <w:p w14:paraId="7E684BBB" w14:textId="77777777"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C00000"/>
                <w:sz w:val="24"/>
                <w:szCs w:val="24"/>
              </w:rPr>
              <w:t>FALSE.</w:t>
            </w:r>
            <w:r w:rsidRPr="00911BF3">
              <w:rPr>
                <w:rFonts w:ascii="Century Gothic" w:eastAsia="Times New Roman" w:hAnsi="Century Gothic" w:cs="Times New Roman"/>
                <w:sz w:val="24"/>
                <w:szCs w:val="24"/>
              </w:rPr>
              <w:t xml:space="preserve"> </w:t>
            </w:r>
            <w:r w:rsidRPr="00911BF3">
              <w:rPr>
                <w:rFonts w:ascii="Century Gothic" w:eastAsia="Times New Roman" w:hAnsi="Century Gothic" w:cs="Times New Roman"/>
                <w:spacing w:val="-1"/>
                <w:sz w:val="24"/>
                <w:szCs w:val="20"/>
              </w:rPr>
              <w:t>College</w:t>
            </w:r>
            <w:r w:rsidRPr="00911BF3">
              <w:rPr>
                <w:rFonts w:ascii="Century Gothic" w:eastAsia="Times New Roman" w:hAnsi="Century Gothic" w:cs="Times New Roman"/>
                <w:spacing w:val="-11"/>
                <w:sz w:val="24"/>
                <w:szCs w:val="20"/>
              </w:rPr>
              <w:t xml:space="preserve"> </w:t>
            </w:r>
            <w:r w:rsidRPr="00911BF3">
              <w:rPr>
                <w:rFonts w:ascii="Century Gothic" w:eastAsia="Times New Roman" w:hAnsi="Century Gothic" w:cs="Times New Roman"/>
                <w:sz w:val="24"/>
                <w:szCs w:val="20"/>
              </w:rPr>
              <w:t>admissions</w:t>
            </w:r>
            <w:r w:rsidRPr="00911BF3">
              <w:rPr>
                <w:rFonts w:ascii="Century Gothic" w:eastAsia="Times New Roman" w:hAnsi="Century Gothic" w:cs="Times New Roman"/>
                <w:spacing w:val="34"/>
                <w:w w:val="99"/>
                <w:sz w:val="24"/>
                <w:szCs w:val="20"/>
              </w:rPr>
              <w:t xml:space="preserve"> </w:t>
            </w:r>
            <w:r w:rsidRPr="00911BF3">
              <w:rPr>
                <w:rFonts w:ascii="Century Gothic" w:eastAsia="Times New Roman" w:hAnsi="Century Gothic" w:cs="Times New Roman"/>
                <w:spacing w:val="-1"/>
                <w:sz w:val="24"/>
                <w:szCs w:val="20"/>
              </w:rPr>
              <w:t>officers</w:t>
            </w:r>
            <w:r w:rsidRPr="00911BF3">
              <w:rPr>
                <w:rFonts w:ascii="Century Gothic" w:eastAsia="Times New Roman" w:hAnsi="Century Gothic" w:cs="Times New Roman"/>
                <w:spacing w:val="-12"/>
                <w:sz w:val="24"/>
                <w:szCs w:val="20"/>
              </w:rPr>
              <w:t xml:space="preserve"> </w:t>
            </w:r>
            <w:r w:rsidRPr="00911BF3">
              <w:rPr>
                <w:rFonts w:ascii="Century Gothic" w:eastAsia="Times New Roman" w:hAnsi="Century Gothic" w:cs="Times New Roman"/>
                <w:sz w:val="24"/>
                <w:szCs w:val="20"/>
              </w:rPr>
              <w:t>understand</w:t>
            </w:r>
            <w:r w:rsidRPr="00911BF3">
              <w:rPr>
                <w:rFonts w:ascii="Century Gothic" w:eastAsia="Times New Roman" w:hAnsi="Century Gothic" w:cs="Times New Roman"/>
                <w:spacing w:val="-13"/>
                <w:sz w:val="24"/>
                <w:szCs w:val="20"/>
              </w:rPr>
              <w:t xml:space="preserve"> </w:t>
            </w:r>
            <w:r w:rsidRPr="00911BF3">
              <w:rPr>
                <w:rFonts w:ascii="Century Gothic" w:eastAsia="Times New Roman" w:hAnsi="Century Gothic" w:cs="Times New Roman"/>
                <w:sz w:val="24"/>
                <w:szCs w:val="20"/>
              </w:rPr>
              <w:t>the</w:t>
            </w:r>
            <w:r w:rsidRPr="00911BF3">
              <w:rPr>
                <w:rFonts w:ascii="Century Gothic" w:eastAsia="Times New Roman" w:hAnsi="Century Gothic" w:cs="Times New Roman"/>
                <w:spacing w:val="27"/>
                <w:w w:val="99"/>
                <w:sz w:val="24"/>
                <w:szCs w:val="20"/>
              </w:rPr>
              <w:t xml:space="preserve"> </w:t>
            </w:r>
            <w:r w:rsidRPr="00911BF3">
              <w:rPr>
                <w:rFonts w:ascii="Century Gothic" w:eastAsia="Times New Roman" w:hAnsi="Century Gothic" w:cs="Times New Roman"/>
                <w:spacing w:val="-1"/>
                <w:sz w:val="24"/>
                <w:szCs w:val="20"/>
              </w:rPr>
              <w:t>difference</w:t>
            </w:r>
            <w:r w:rsidRPr="00911BF3">
              <w:rPr>
                <w:rFonts w:ascii="Century Gothic" w:eastAsia="Times New Roman" w:hAnsi="Century Gothic" w:cs="Times New Roman"/>
                <w:spacing w:val="-7"/>
                <w:sz w:val="24"/>
                <w:szCs w:val="20"/>
              </w:rPr>
              <w:t xml:space="preserve"> </w:t>
            </w:r>
            <w:r w:rsidRPr="00911BF3">
              <w:rPr>
                <w:rFonts w:ascii="Century Gothic" w:eastAsia="Times New Roman" w:hAnsi="Century Gothic" w:cs="Times New Roman"/>
                <w:sz w:val="24"/>
                <w:szCs w:val="20"/>
              </w:rPr>
              <w:t>between</w:t>
            </w:r>
            <w:r w:rsidRPr="00911BF3">
              <w:rPr>
                <w:rFonts w:ascii="Century Gothic" w:eastAsia="Times New Roman" w:hAnsi="Century Gothic" w:cs="Times New Roman"/>
                <w:spacing w:val="-6"/>
                <w:sz w:val="24"/>
                <w:szCs w:val="20"/>
              </w:rPr>
              <w:t xml:space="preserve"> </w:t>
            </w:r>
            <w:r w:rsidRPr="00911BF3">
              <w:rPr>
                <w:rFonts w:ascii="Century Gothic" w:eastAsia="Times New Roman" w:hAnsi="Century Gothic" w:cs="Times New Roman"/>
                <w:sz w:val="24"/>
                <w:szCs w:val="20"/>
              </w:rPr>
              <w:t>an</w:t>
            </w:r>
            <w:r w:rsidRPr="00911BF3">
              <w:rPr>
                <w:rFonts w:ascii="Century Gothic" w:eastAsia="Times New Roman" w:hAnsi="Century Gothic" w:cs="Times New Roman"/>
                <w:spacing w:val="-6"/>
                <w:sz w:val="24"/>
                <w:szCs w:val="20"/>
              </w:rPr>
              <w:t xml:space="preserve"> </w:t>
            </w:r>
            <w:r w:rsidRPr="00911BF3">
              <w:rPr>
                <w:rFonts w:ascii="Century Gothic" w:eastAsia="Times New Roman" w:hAnsi="Century Gothic" w:cs="Times New Roman"/>
                <w:sz w:val="24"/>
                <w:szCs w:val="20"/>
              </w:rPr>
              <w:t>A</w:t>
            </w:r>
            <w:r w:rsidRPr="00911BF3">
              <w:rPr>
                <w:rFonts w:ascii="Century Gothic" w:eastAsia="Times New Roman" w:hAnsi="Century Gothic" w:cs="Times New Roman"/>
                <w:spacing w:val="-6"/>
                <w:sz w:val="24"/>
                <w:szCs w:val="20"/>
              </w:rPr>
              <w:t xml:space="preserve"> </w:t>
            </w:r>
            <w:r w:rsidRPr="00911BF3">
              <w:rPr>
                <w:rFonts w:ascii="Century Gothic" w:eastAsia="Times New Roman" w:hAnsi="Century Gothic" w:cs="Times New Roman"/>
                <w:sz w:val="24"/>
                <w:szCs w:val="20"/>
              </w:rPr>
              <w:t>in</w:t>
            </w:r>
            <w:r w:rsidRPr="00911BF3">
              <w:rPr>
                <w:rFonts w:ascii="Century Gothic" w:eastAsia="Times New Roman" w:hAnsi="Century Gothic" w:cs="Times New Roman"/>
                <w:spacing w:val="29"/>
                <w:w w:val="99"/>
                <w:sz w:val="24"/>
                <w:szCs w:val="20"/>
              </w:rPr>
              <w:t xml:space="preserve"> </w:t>
            </w:r>
            <w:r w:rsidRPr="00911BF3">
              <w:rPr>
                <w:rFonts w:ascii="Century Gothic" w:eastAsia="Times New Roman" w:hAnsi="Century Gothic" w:cs="Times New Roman"/>
                <w:sz w:val="24"/>
                <w:szCs w:val="20"/>
              </w:rPr>
              <w:t>an</w:t>
            </w:r>
            <w:r w:rsidRPr="00911BF3">
              <w:rPr>
                <w:rFonts w:ascii="Century Gothic" w:eastAsia="Times New Roman" w:hAnsi="Century Gothic" w:cs="Times New Roman"/>
                <w:spacing w:val="-4"/>
                <w:sz w:val="24"/>
                <w:szCs w:val="20"/>
              </w:rPr>
              <w:t xml:space="preserve"> </w:t>
            </w:r>
            <w:r w:rsidRPr="00911BF3">
              <w:rPr>
                <w:rFonts w:ascii="Century Gothic" w:eastAsia="Times New Roman" w:hAnsi="Century Gothic" w:cs="Times New Roman"/>
                <w:sz w:val="24"/>
                <w:szCs w:val="20"/>
              </w:rPr>
              <w:t>easy</w:t>
            </w:r>
            <w:r w:rsidRPr="00911BF3">
              <w:rPr>
                <w:rFonts w:ascii="Century Gothic" w:eastAsia="Times New Roman" w:hAnsi="Century Gothic" w:cs="Times New Roman"/>
                <w:spacing w:val="-3"/>
                <w:sz w:val="24"/>
                <w:szCs w:val="20"/>
              </w:rPr>
              <w:t xml:space="preserve"> </w:t>
            </w:r>
            <w:r w:rsidRPr="00911BF3">
              <w:rPr>
                <w:rFonts w:ascii="Century Gothic" w:eastAsia="Times New Roman" w:hAnsi="Century Gothic" w:cs="Times New Roman"/>
                <w:spacing w:val="-1"/>
                <w:sz w:val="24"/>
                <w:szCs w:val="20"/>
              </w:rPr>
              <w:t>class</w:t>
            </w:r>
            <w:r w:rsidRPr="00911BF3">
              <w:rPr>
                <w:rFonts w:ascii="Century Gothic" w:eastAsia="Times New Roman" w:hAnsi="Century Gothic" w:cs="Times New Roman"/>
                <w:spacing w:val="-3"/>
                <w:sz w:val="24"/>
                <w:szCs w:val="20"/>
              </w:rPr>
              <w:t xml:space="preserve"> </w:t>
            </w:r>
            <w:r w:rsidRPr="00911BF3">
              <w:rPr>
                <w:rFonts w:ascii="Century Gothic" w:eastAsia="Times New Roman" w:hAnsi="Century Gothic" w:cs="Times New Roman"/>
                <w:sz w:val="24"/>
                <w:szCs w:val="20"/>
              </w:rPr>
              <w:t>and</w:t>
            </w:r>
            <w:r w:rsidRPr="00911BF3">
              <w:rPr>
                <w:rFonts w:ascii="Century Gothic" w:eastAsia="Times New Roman" w:hAnsi="Century Gothic" w:cs="Times New Roman"/>
                <w:spacing w:val="-3"/>
                <w:sz w:val="24"/>
                <w:szCs w:val="20"/>
              </w:rPr>
              <w:t xml:space="preserve"> </w:t>
            </w:r>
            <w:r w:rsidRPr="00911BF3">
              <w:rPr>
                <w:rFonts w:ascii="Century Gothic" w:eastAsia="Times New Roman" w:hAnsi="Century Gothic" w:cs="Times New Roman"/>
                <w:sz w:val="24"/>
                <w:szCs w:val="20"/>
              </w:rPr>
              <w:t>a</w:t>
            </w:r>
            <w:r w:rsidRPr="00911BF3">
              <w:rPr>
                <w:rFonts w:ascii="Century Gothic" w:eastAsia="Times New Roman" w:hAnsi="Century Gothic" w:cs="Times New Roman"/>
                <w:spacing w:val="-3"/>
                <w:sz w:val="24"/>
                <w:szCs w:val="20"/>
              </w:rPr>
              <w:t xml:space="preserve"> </w:t>
            </w:r>
            <w:r w:rsidRPr="00911BF3">
              <w:rPr>
                <w:rFonts w:ascii="Century Gothic" w:eastAsia="Times New Roman" w:hAnsi="Century Gothic" w:cs="Times New Roman"/>
                <w:sz w:val="24"/>
                <w:szCs w:val="20"/>
              </w:rPr>
              <w:t>B</w:t>
            </w:r>
            <w:r w:rsidRPr="00911BF3">
              <w:rPr>
                <w:rFonts w:ascii="Century Gothic" w:eastAsia="Times New Roman" w:hAnsi="Century Gothic" w:cs="Times New Roman"/>
                <w:spacing w:val="-3"/>
                <w:sz w:val="24"/>
                <w:szCs w:val="20"/>
              </w:rPr>
              <w:t xml:space="preserve"> </w:t>
            </w:r>
            <w:r w:rsidRPr="00911BF3">
              <w:rPr>
                <w:rFonts w:ascii="Century Gothic" w:eastAsia="Times New Roman" w:hAnsi="Century Gothic" w:cs="Times New Roman"/>
                <w:sz w:val="24"/>
                <w:szCs w:val="20"/>
              </w:rPr>
              <w:t>in</w:t>
            </w:r>
            <w:r w:rsidRPr="00911BF3">
              <w:rPr>
                <w:rFonts w:ascii="Century Gothic" w:eastAsia="Times New Roman" w:hAnsi="Century Gothic" w:cs="Times New Roman"/>
                <w:spacing w:val="-3"/>
                <w:sz w:val="24"/>
                <w:szCs w:val="20"/>
              </w:rPr>
              <w:t xml:space="preserve"> </w:t>
            </w:r>
            <w:r w:rsidRPr="00911BF3">
              <w:rPr>
                <w:rFonts w:ascii="Century Gothic" w:eastAsia="Times New Roman" w:hAnsi="Century Gothic" w:cs="Times New Roman"/>
                <w:sz w:val="24"/>
                <w:szCs w:val="20"/>
              </w:rPr>
              <w:t>a</w:t>
            </w:r>
            <w:r w:rsidRPr="00911BF3">
              <w:rPr>
                <w:rFonts w:ascii="Century Gothic" w:eastAsia="Times New Roman" w:hAnsi="Century Gothic" w:cs="Times New Roman"/>
                <w:spacing w:val="23"/>
                <w:w w:val="99"/>
                <w:sz w:val="24"/>
                <w:szCs w:val="20"/>
              </w:rPr>
              <w:t xml:space="preserve"> </w:t>
            </w:r>
            <w:r w:rsidRPr="00911BF3">
              <w:rPr>
                <w:rFonts w:ascii="Century Gothic" w:eastAsia="Times New Roman" w:hAnsi="Century Gothic" w:cs="Times New Roman"/>
                <w:spacing w:val="-1"/>
                <w:sz w:val="24"/>
                <w:szCs w:val="20"/>
              </w:rPr>
              <w:t>more</w:t>
            </w:r>
            <w:r w:rsidRPr="00911BF3">
              <w:rPr>
                <w:rFonts w:ascii="Century Gothic" w:eastAsia="Times New Roman" w:hAnsi="Century Gothic" w:cs="Times New Roman"/>
                <w:spacing w:val="-12"/>
                <w:sz w:val="24"/>
                <w:szCs w:val="20"/>
              </w:rPr>
              <w:t xml:space="preserve"> </w:t>
            </w:r>
            <w:r w:rsidRPr="00911BF3">
              <w:rPr>
                <w:rFonts w:ascii="Century Gothic" w:eastAsia="Times New Roman" w:hAnsi="Century Gothic" w:cs="Times New Roman"/>
                <w:spacing w:val="-1"/>
                <w:sz w:val="24"/>
                <w:szCs w:val="20"/>
              </w:rPr>
              <w:t>challenging</w:t>
            </w:r>
            <w:r w:rsidRPr="00911BF3">
              <w:rPr>
                <w:rFonts w:ascii="Century Gothic" w:eastAsia="Times New Roman" w:hAnsi="Century Gothic" w:cs="Times New Roman"/>
                <w:spacing w:val="-13"/>
                <w:sz w:val="24"/>
                <w:szCs w:val="20"/>
              </w:rPr>
              <w:t xml:space="preserve"> </w:t>
            </w:r>
            <w:r w:rsidRPr="00911BF3">
              <w:rPr>
                <w:rFonts w:ascii="Century Gothic" w:eastAsia="Times New Roman" w:hAnsi="Century Gothic" w:cs="Times New Roman"/>
                <w:sz w:val="24"/>
                <w:szCs w:val="20"/>
              </w:rPr>
              <w:t>class. In general, it is better to take advanced courses and work hard than take easy classes and put in little effort.</w:t>
            </w:r>
          </w:p>
        </w:tc>
        <w:tc>
          <w:tcPr>
            <w:tcW w:w="4650" w:type="dxa"/>
            <w:vAlign w:val="center"/>
          </w:tcPr>
          <w:p w14:paraId="022E3DDF" w14:textId="4DC8C28D" w:rsidR="006F192F" w:rsidRPr="00911BF3" w:rsidRDefault="006F192F" w:rsidP="006F192F">
            <w:pPr>
              <w:spacing w:after="80" w:line="240" w:lineRule="auto"/>
              <w:jc w:val="center"/>
              <w:rPr>
                <w:rFonts w:ascii="Century Gothic" w:eastAsia="Times New Roman" w:hAnsi="Century Gothic" w:cs="Times New Roman"/>
                <w:sz w:val="24"/>
                <w:szCs w:val="24"/>
              </w:rPr>
            </w:pPr>
            <w:r w:rsidRPr="00911BF3">
              <w:rPr>
                <w:rFonts w:ascii="Century Gothic" w:eastAsia="Times New Roman" w:hAnsi="Century Gothic" w:cs="Times New Roman"/>
                <w:color w:val="C00000"/>
                <w:sz w:val="24"/>
                <w:szCs w:val="24"/>
              </w:rPr>
              <w:t xml:space="preserve">FALSE. </w:t>
            </w:r>
            <w:r w:rsidRPr="00911BF3">
              <w:rPr>
                <w:rFonts w:ascii="Century Gothic" w:eastAsia="Times New Roman" w:hAnsi="Century Gothic" w:cs="Times New Roman"/>
                <w:sz w:val="24"/>
                <w:szCs w:val="24"/>
              </w:rPr>
              <w:t xml:space="preserve">There are many options such </w:t>
            </w:r>
            <w:r w:rsidR="0094364B" w:rsidRPr="00911BF3">
              <w:rPr>
                <w:rFonts w:ascii="Century Gothic" w:eastAsia="Times New Roman" w:hAnsi="Century Gothic" w:cs="Times New Roman"/>
                <w:sz w:val="24"/>
                <w:szCs w:val="24"/>
              </w:rPr>
              <w:t>as</w:t>
            </w:r>
            <w:r w:rsidR="0094364B" w:rsidRPr="00911BF3">
              <w:rPr>
                <w:rFonts w:ascii="Century Gothic" w:eastAsia="Times New Roman" w:hAnsi="Century Gothic" w:cs="Times New Roman"/>
                <w:color w:val="C00000"/>
                <w:sz w:val="24"/>
                <w:szCs w:val="24"/>
              </w:rPr>
              <w:t xml:space="preserve"> </w:t>
            </w:r>
            <w:r w:rsidR="0094364B" w:rsidRPr="00911BF3">
              <w:rPr>
                <w:rFonts w:ascii="Century Gothic" w:eastAsia="Times New Roman" w:hAnsi="Century Gothic" w:cs="Times New Roman"/>
                <w:sz w:val="24"/>
                <w:szCs w:val="24"/>
              </w:rPr>
              <w:t>two-year</w:t>
            </w:r>
            <w:r w:rsidRPr="00911BF3">
              <w:rPr>
                <w:rFonts w:ascii="Century Gothic" w:eastAsia="Times New Roman" w:hAnsi="Century Gothic" w:cs="Times New Roman"/>
                <w:sz w:val="24"/>
                <w:szCs w:val="24"/>
              </w:rPr>
              <w:t xml:space="preserve"> schools, certificate programs, and military options.</w:t>
            </w:r>
          </w:p>
        </w:tc>
      </w:tr>
      <w:tr w:rsidR="006F192F" w:rsidRPr="00911BF3" w14:paraId="0AE5532F" w14:textId="77777777" w:rsidTr="00AC6BC0">
        <w:trPr>
          <w:trHeight w:hRule="exact" w:val="2304"/>
        </w:trPr>
        <w:tc>
          <w:tcPr>
            <w:tcW w:w="4650" w:type="dxa"/>
            <w:vAlign w:val="center"/>
          </w:tcPr>
          <w:p w14:paraId="30A84CB4" w14:textId="77777777"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lastRenderedPageBreak/>
              <w:t>90% of high school students would like to go to college.</w:t>
            </w:r>
          </w:p>
        </w:tc>
        <w:tc>
          <w:tcPr>
            <w:tcW w:w="4650" w:type="dxa"/>
            <w:vAlign w:val="center"/>
          </w:tcPr>
          <w:p w14:paraId="43937466" w14:textId="51137B04"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 xml:space="preserve">If your grades aren’t very </w:t>
            </w:r>
            <w:r w:rsidR="0094364B" w:rsidRPr="00911BF3">
              <w:rPr>
                <w:rFonts w:ascii="Century Gothic" w:eastAsia="Times New Roman" w:hAnsi="Century Gothic" w:cs="Times New Roman"/>
                <w:sz w:val="36"/>
                <w:szCs w:val="40"/>
              </w:rPr>
              <w:t>good,</w:t>
            </w:r>
            <w:r w:rsidRPr="00911BF3">
              <w:rPr>
                <w:rFonts w:ascii="Century Gothic" w:eastAsia="Times New Roman" w:hAnsi="Century Gothic" w:cs="Times New Roman"/>
                <w:sz w:val="36"/>
                <w:szCs w:val="40"/>
              </w:rPr>
              <w:t xml:space="preserve"> you can’t get into college.</w:t>
            </w:r>
          </w:p>
        </w:tc>
      </w:tr>
      <w:tr w:rsidR="006F192F" w:rsidRPr="00911BF3" w14:paraId="73ACE753" w14:textId="77777777" w:rsidTr="00AC6BC0">
        <w:trPr>
          <w:trHeight w:hRule="exact" w:val="2304"/>
        </w:trPr>
        <w:tc>
          <w:tcPr>
            <w:tcW w:w="4650" w:type="dxa"/>
            <w:vAlign w:val="center"/>
          </w:tcPr>
          <w:p w14:paraId="1AB4FBA8" w14:textId="77777777"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You have to attend four years of college to get a degree.</w:t>
            </w:r>
          </w:p>
        </w:tc>
        <w:tc>
          <w:tcPr>
            <w:tcW w:w="4650" w:type="dxa"/>
            <w:vAlign w:val="center"/>
          </w:tcPr>
          <w:p w14:paraId="2C271DBF" w14:textId="6CBC603F"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 xml:space="preserve">There are </w:t>
            </w:r>
            <w:r w:rsidR="0094364B" w:rsidRPr="00911BF3">
              <w:rPr>
                <w:rFonts w:ascii="Century Gothic" w:eastAsia="Times New Roman" w:hAnsi="Century Gothic" w:cs="Times New Roman"/>
                <w:sz w:val="36"/>
                <w:szCs w:val="40"/>
              </w:rPr>
              <w:t>many</w:t>
            </w:r>
            <w:r w:rsidRPr="00911BF3">
              <w:rPr>
                <w:rFonts w:ascii="Century Gothic" w:eastAsia="Times New Roman" w:hAnsi="Century Gothic" w:cs="Times New Roman"/>
                <w:sz w:val="36"/>
                <w:szCs w:val="40"/>
              </w:rPr>
              <w:t xml:space="preserve"> high paying jobs that don’t require any training after high school.</w:t>
            </w:r>
          </w:p>
        </w:tc>
      </w:tr>
      <w:tr w:rsidR="006F192F" w:rsidRPr="00911BF3" w14:paraId="3017FDD0" w14:textId="77777777" w:rsidTr="00AC6BC0">
        <w:trPr>
          <w:trHeight w:hRule="exact" w:val="2304"/>
        </w:trPr>
        <w:tc>
          <w:tcPr>
            <w:tcW w:w="4650" w:type="dxa"/>
            <w:vAlign w:val="center"/>
          </w:tcPr>
          <w:p w14:paraId="4B334B2B" w14:textId="77777777"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Only rich people can afford to go to college.</w:t>
            </w:r>
          </w:p>
        </w:tc>
        <w:tc>
          <w:tcPr>
            <w:tcW w:w="4650" w:type="dxa"/>
            <w:vAlign w:val="center"/>
          </w:tcPr>
          <w:p w14:paraId="09D79FBE" w14:textId="639E746C"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If you don</w:t>
            </w:r>
            <w:r w:rsidR="0094364B">
              <w:rPr>
                <w:rFonts w:ascii="Century Gothic" w:eastAsia="Times New Roman" w:hAnsi="Century Gothic" w:cs="Times New Roman"/>
                <w:sz w:val="36"/>
                <w:szCs w:val="40"/>
              </w:rPr>
              <w:t xml:space="preserve">’t know how to apply to college, </w:t>
            </w:r>
            <w:r w:rsidRPr="00911BF3">
              <w:rPr>
                <w:rFonts w:ascii="Century Gothic" w:eastAsia="Times New Roman" w:hAnsi="Century Gothic" w:cs="Times New Roman"/>
                <w:sz w:val="36"/>
                <w:szCs w:val="40"/>
              </w:rPr>
              <w:t>you can’t go.</w:t>
            </w:r>
          </w:p>
        </w:tc>
      </w:tr>
      <w:tr w:rsidR="006F192F" w:rsidRPr="00911BF3" w14:paraId="5630BFD4" w14:textId="77777777" w:rsidTr="00AC6BC0">
        <w:trPr>
          <w:trHeight w:hRule="exact" w:val="2304"/>
        </w:trPr>
        <w:tc>
          <w:tcPr>
            <w:tcW w:w="4650" w:type="dxa"/>
            <w:vAlign w:val="center"/>
          </w:tcPr>
          <w:p w14:paraId="2370DA79" w14:textId="77777777"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Anything that is taught in college you can learn on the job.</w:t>
            </w:r>
          </w:p>
        </w:tc>
        <w:tc>
          <w:tcPr>
            <w:tcW w:w="4650" w:type="dxa"/>
            <w:vAlign w:val="center"/>
          </w:tcPr>
          <w:p w14:paraId="3B7A197E" w14:textId="77777777"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If you’re tired of school there’s no way that you’ll like college.</w:t>
            </w:r>
          </w:p>
        </w:tc>
      </w:tr>
      <w:tr w:rsidR="006F192F" w:rsidRPr="00911BF3" w14:paraId="12BCC940" w14:textId="77777777" w:rsidTr="00AC6BC0">
        <w:trPr>
          <w:trHeight w:hRule="exact" w:val="2304"/>
        </w:trPr>
        <w:tc>
          <w:tcPr>
            <w:tcW w:w="4650" w:type="dxa"/>
            <w:vAlign w:val="center"/>
          </w:tcPr>
          <w:p w14:paraId="273C05AE" w14:textId="77777777"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Many people don’t know what they want to study when they start college.</w:t>
            </w:r>
          </w:p>
        </w:tc>
        <w:tc>
          <w:tcPr>
            <w:tcW w:w="4650" w:type="dxa"/>
            <w:vAlign w:val="center"/>
          </w:tcPr>
          <w:p w14:paraId="44B299A3" w14:textId="77777777" w:rsidR="006F192F" w:rsidRPr="00911BF3" w:rsidRDefault="006F192F" w:rsidP="006F192F">
            <w:pPr>
              <w:spacing w:after="80" w:line="240" w:lineRule="auto"/>
              <w:jc w:val="center"/>
              <w:rPr>
                <w:rFonts w:ascii="Century Gothic" w:eastAsia="Times New Roman" w:hAnsi="Century Gothic" w:cs="Times New Roman"/>
                <w:sz w:val="36"/>
                <w:szCs w:val="40"/>
              </w:rPr>
            </w:pPr>
            <w:r w:rsidRPr="00911BF3">
              <w:rPr>
                <w:rFonts w:ascii="Century Gothic" w:eastAsia="Times New Roman" w:hAnsi="Century Gothic" w:cs="Times New Roman"/>
                <w:sz w:val="36"/>
                <w:szCs w:val="40"/>
              </w:rPr>
              <w:t>Middle school and high school don’t really matter.</w:t>
            </w:r>
          </w:p>
        </w:tc>
      </w:tr>
      <w:tr w:rsidR="006F192F" w:rsidRPr="00911BF3" w14:paraId="0B7FD522" w14:textId="77777777" w:rsidTr="00AC6BC0">
        <w:trPr>
          <w:trHeight w:hRule="exact" w:val="2304"/>
        </w:trPr>
        <w:tc>
          <w:tcPr>
            <w:tcW w:w="4650" w:type="dxa"/>
            <w:vAlign w:val="center"/>
          </w:tcPr>
          <w:p w14:paraId="6F815737" w14:textId="77777777" w:rsidR="006F192F" w:rsidRPr="00911BF3" w:rsidRDefault="006F192F" w:rsidP="006F192F">
            <w:pPr>
              <w:spacing w:after="80" w:line="240" w:lineRule="auto"/>
              <w:jc w:val="center"/>
              <w:rPr>
                <w:rFonts w:ascii="Century Gothic" w:eastAsia="Times New Roman" w:hAnsi="Century Gothic" w:cs="Times New Roman"/>
                <w:sz w:val="22"/>
                <w:szCs w:val="24"/>
              </w:rPr>
            </w:pPr>
            <w:r w:rsidRPr="00911BF3">
              <w:rPr>
                <w:rFonts w:ascii="Century Gothic" w:eastAsia="Times New Roman" w:hAnsi="Century Gothic" w:cs="Times New Roman"/>
                <w:color w:val="C00000"/>
                <w:sz w:val="22"/>
                <w:szCs w:val="24"/>
              </w:rPr>
              <w:lastRenderedPageBreak/>
              <w:t xml:space="preserve">FALSE. </w:t>
            </w:r>
            <w:r w:rsidRPr="00911BF3">
              <w:rPr>
                <w:rFonts w:ascii="Century Gothic" w:eastAsia="Times New Roman" w:hAnsi="Century Gothic" w:cs="Times New Roman"/>
                <w:sz w:val="22"/>
                <w:szCs w:val="24"/>
              </w:rPr>
              <w:t>Different colleges have different requirements for admission. Colleges also look at other qualities in addition to your grades, such as activities, involvement in the community, and hardship.</w:t>
            </w:r>
          </w:p>
        </w:tc>
        <w:tc>
          <w:tcPr>
            <w:tcW w:w="4650" w:type="dxa"/>
            <w:vAlign w:val="center"/>
          </w:tcPr>
          <w:p w14:paraId="4FFBD74F" w14:textId="77777777" w:rsidR="006F192F" w:rsidRPr="00911BF3" w:rsidRDefault="006F192F" w:rsidP="006F192F">
            <w:pPr>
              <w:spacing w:after="80" w:line="240" w:lineRule="auto"/>
              <w:jc w:val="center"/>
              <w:rPr>
                <w:rFonts w:ascii="Century Gothic" w:eastAsia="Times New Roman" w:hAnsi="Century Gothic" w:cs="Times New Roman"/>
                <w:sz w:val="20"/>
                <w:szCs w:val="20"/>
              </w:rPr>
            </w:pPr>
            <w:r w:rsidRPr="00911BF3">
              <w:rPr>
                <w:rFonts w:ascii="Century Gothic" w:eastAsia="Times New Roman" w:hAnsi="Century Gothic" w:cs="Times New Roman"/>
                <w:color w:val="70AD47"/>
                <w:sz w:val="20"/>
                <w:szCs w:val="20"/>
                <w14:textFill>
                  <w14:solidFill>
                    <w14:srgbClr w14:val="70AD47">
                      <w14:lumMod w14:val="75000"/>
                    </w14:srgbClr>
                  </w14:solidFill>
                </w14:textFill>
              </w:rPr>
              <w:t xml:space="preserve">TRUE. </w:t>
            </w:r>
            <w:r w:rsidRPr="00911BF3">
              <w:rPr>
                <w:rFonts w:ascii="Century Gothic" w:eastAsia="Times New Roman" w:hAnsi="Century Gothic" w:cs="Times New Roman"/>
                <w:sz w:val="20"/>
                <w:szCs w:val="20"/>
              </w:rPr>
              <w:t>Most teens say that they want to go to college. But getting to college takes hard work and careful planning, such as taking the right courses during high school. Remind students that if they think they would like to go to college – like most teenagers – they will need to work hard during middle school and high school. Remind students of the definition of “college”.</w:t>
            </w:r>
          </w:p>
        </w:tc>
      </w:tr>
      <w:tr w:rsidR="006F192F" w:rsidRPr="00911BF3" w14:paraId="47961F40" w14:textId="77777777" w:rsidTr="00AC6BC0">
        <w:trPr>
          <w:trHeight w:hRule="exact" w:val="2304"/>
        </w:trPr>
        <w:tc>
          <w:tcPr>
            <w:tcW w:w="4650" w:type="dxa"/>
            <w:vAlign w:val="center"/>
          </w:tcPr>
          <w:p w14:paraId="42202E40" w14:textId="77777777" w:rsidR="006F192F" w:rsidRPr="00911BF3" w:rsidRDefault="006F192F" w:rsidP="006F192F">
            <w:pPr>
              <w:spacing w:after="80" w:line="240" w:lineRule="auto"/>
              <w:jc w:val="center"/>
              <w:rPr>
                <w:rFonts w:ascii="Century Gothic" w:eastAsia="Times New Roman" w:hAnsi="Century Gothic" w:cs="Times New Roman"/>
                <w:sz w:val="22"/>
                <w:szCs w:val="24"/>
              </w:rPr>
            </w:pPr>
            <w:r w:rsidRPr="00911BF3">
              <w:rPr>
                <w:rFonts w:ascii="Century Gothic" w:eastAsia="Times New Roman" w:hAnsi="Century Gothic" w:cs="Times New Roman"/>
                <w:color w:val="C00000"/>
                <w:sz w:val="22"/>
                <w:szCs w:val="24"/>
              </w:rPr>
              <w:t>FALSE.</w:t>
            </w:r>
            <w:r w:rsidRPr="00911BF3">
              <w:rPr>
                <w:rFonts w:ascii="Century Gothic" w:eastAsia="Times New Roman" w:hAnsi="Century Gothic" w:cs="Times New Roman"/>
                <w:sz w:val="22"/>
                <w:szCs w:val="24"/>
              </w:rPr>
              <w:t xml:space="preserve"> There are jobs available to people who only have a high school diploma, but most of these jobs are low-paying and won’t support a family. Statistics show that, on average, the more education you have, the more money you will make and the easier it will be for you to find a good job.</w:t>
            </w:r>
          </w:p>
        </w:tc>
        <w:tc>
          <w:tcPr>
            <w:tcW w:w="4650" w:type="dxa"/>
            <w:vAlign w:val="center"/>
          </w:tcPr>
          <w:p w14:paraId="679B303A" w14:textId="77777777" w:rsidR="006F192F" w:rsidRPr="00911BF3" w:rsidRDefault="006F192F" w:rsidP="006F192F">
            <w:pPr>
              <w:spacing w:after="80" w:line="240" w:lineRule="auto"/>
              <w:jc w:val="center"/>
              <w:rPr>
                <w:rFonts w:ascii="Century Gothic" w:eastAsia="Times New Roman" w:hAnsi="Century Gothic" w:cs="Times New Roman"/>
                <w:sz w:val="20"/>
                <w:szCs w:val="24"/>
              </w:rPr>
            </w:pPr>
            <w:r w:rsidRPr="00911BF3">
              <w:rPr>
                <w:rFonts w:ascii="Century Gothic" w:eastAsia="Times New Roman" w:hAnsi="Century Gothic" w:cs="Times New Roman"/>
                <w:color w:val="C00000"/>
                <w:sz w:val="22"/>
                <w:szCs w:val="24"/>
              </w:rPr>
              <w:t>FALSE.</w:t>
            </w:r>
            <w:r w:rsidRPr="00911BF3">
              <w:rPr>
                <w:rFonts w:ascii="Century Gothic" w:eastAsia="Times New Roman" w:hAnsi="Century Gothic" w:cs="Times New Roman"/>
                <w:sz w:val="22"/>
                <w:szCs w:val="24"/>
              </w:rPr>
              <w:t xml:space="preserve"> There are many types of colleges and degrees. Some careers require one or two years of college. Others require four years. Still others require more than four years. It just depends on what you want to do.</w:t>
            </w:r>
          </w:p>
        </w:tc>
      </w:tr>
      <w:tr w:rsidR="006F192F" w:rsidRPr="00911BF3" w14:paraId="61C01C7E" w14:textId="77777777" w:rsidTr="00AC6BC0">
        <w:trPr>
          <w:trHeight w:hRule="exact" w:val="2304"/>
        </w:trPr>
        <w:tc>
          <w:tcPr>
            <w:tcW w:w="4650" w:type="dxa"/>
            <w:vAlign w:val="center"/>
          </w:tcPr>
          <w:p w14:paraId="6539AF97" w14:textId="77777777" w:rsidR="006F192F" w:rsidRPr="00911BF3" w:rsidRDefault="006F192F" w:rsidP="006F192F">
            <w:pPr>
              <w:spacing w:after="80" w:line="240" w:lineRule="auto"/>
              <w:jc w:val="center"/>
              <w:rPr>
                <w:rFonts w:ascii="Century Gothic" w:eastAsia="Times New Roman" w:hAnsi="Century Gothic" w:cs="Times New Roman"/>
                <w:sz w:val="22"/>
                <w:szCs w:val="24"/>
              </w:rPr>
            </w:pPr>
            <w:r w:rsidRPr="00911BF3">
              <w:rPr>
                <w:rFonts w:ascii="Century Gothic" w:eastAsia="Times New Roman" w:hAnsi="Century Gothic" w:cs="Times New Roman"/>
                <w:color w:val="C00000"/>
                <w:sz w:val="22"/>
                <w:szCs w:val="24"/>
              </w:rPr>
              <w:t>FALSE.</w:t>
            </w:r>
            <w:r w:rsidRPr="00911BF3">
              <w:rPr>
                <w:rFonts w:ascii="Century Gothic" w:eastAsia="Times New Roman" w:hAnsi="Century Gothic" w:cs="Times New Roman"/>
                <w:sz w:val="22"/>
                <w:szCs w:val="24"/>
              </w:rPr>
              <w:t xml:space="preserve"> If you don’t know how to apply to college, you can get help from your GEAR UP staff and your school counselor. </w:t>
            </w:r>
          </w:p>
        </w:tc>
        <w:tc>
          <w:tcPr>
            <w:tcW w:w="4650" w:type="dxa"/>
            <w:vAlign w:val="center"/>
          </w:tcPr>
          <w:p w14:paraId="71122FC9" w14:textId="77777777" w:rsidR="006F192F" w:rsidRPr="00911BF3" w:rsidRDefault="006F192F" w:rsidP="006F192F">
            <w:pPr>
              <w:spacing w:after="80" w:line="240" w:lineRule="auto"/>
              <w:jc w:val="center"/>
              <w:rPr>
                <w:rFonts w:ascii="Century Gothic" w:eastAsia="Times New Roman" w:hAnsi="Century Gothic" w:cs="Times New Roman"/>
                <w:sz w:val="20"/>
                <w:szCs w:val="22"/>
              </w:rPr>
            </w:pPr>
            <w:r w:rsidRPr="00911BF3">
              <w:rPr>
                <w:rFonts w:ascii="Century Gothic" w:eastAsia="Times New Roman" w:hAnsi="Century Gothic" w:cs="Times New Roman"/>
                <w:color w:val="C00000"/>
                <w:sz w:val="20"/>
                <w:szCs w:val="22"/>
              </w:rPr>
              <w:t>FALSE.</w:t>
            </w:r>
            <w:r w:rsidRPr="00911BF3">
              <w:rPr>
                <w:rFonts w:ascii="Century Gothic" w:eastAsia="Times New Roman" w:hAnsi="Century Gothic" w:cs="Times New Roman"/>
                <w:sz w:val="20"/>
                <w:szCs w:val="22"/>
              </w:rPr>
              <w:t xml:space="preserve"> College can be expensive, but that doesn’t mean you can’t afford to go. There are many ways to pay for a college education. Most students get financial aid to help pay for college, and most aid is based on need. That means that the less money you have, the more aid you can get. Tuition at community colleges is less expensive than four-year colleges, and you may be able to live at home to save money.</w:t>
            </w:r>
          </w:p>
        </w:tc>
      </w:tr>
      <w:tr w:rsidR="006F192F" w:rsidRPr="00911BF3" w14:paraId="28F94DCE" w14:textId="77777777" w:rsidTr="00AC6BC0">
        <w:trPr>
          <w:trHeight w:hRule="exact" w:val="2304"/>
        </w:trPr>
        <w:tc>
          <w:tcPr>
            <w:tcW w:w="4650" w:type="dxa"/>
            <w:vAlign w:val="center"/>
          </w:tcPr>
          <w:p w14:paraId="2211EBF6" w14:textId="77777777" w:rsidR="006F192F" w:rsidRPr="00911BF3" w:rsidRDefault="006F192F" w:rsidP="006F192F">
            <w:pPr>
              <w:spacing w:after="80" w:line="240" w:lineRule="auto"/>
              <w:jc w:val="center"/>
              <w:rPr>
                <w:rFonts w:ascii="Century Gothic" w:eastAsia="Times New Roman" w:hAnsi="Century Gothic" w:cs="Times New Roman"/>
                <w:sz w:val="22"/>
                <w:szCs w:val="24"/>
              </w:rPr>
            </w:pPr>
            <w:r w:rsidRPr="00911BF3">
              <w:rPr>
                <w:rFonts w:ascii="Century Gothic" w:eastAsia="Times New Roman" w:hAnsi="Century Gothic" w:cs="Times New Roman"/>
                <w:color w:val="C00000"/>
                <w:sz w:val="22"/>
                <w:szCs w:val="24"/>
              </w:rPr>
              <w:t xml:space="preserve">FALSE. </w:t>
            </w:r>
            <w:r w:rsidRPr="00911BF3">
              <w:rPr>
                <w:rFonts w:ascii="Century Gothic" w:eastAsia="Times New Roman" w:hAnsi="Century Gothic" w:cs="Times New Roman"/>
                <w:sz w:val="22"/>
                <w:szCs w:val="24"/>
              </w:rPr>
              <w:t>College is very different from high school or middle school. You’ll choose a major and you’ll be able to take specialized courses that interest you.</w:t>
            </w:r>
          </w:p>
        </w:tc>
        <w:tc>
          <w:tcPr>
            <w:tcW w:w="4650" w:type="dxa"/>
            <w:vAlign w:val="center"/>
          </w:tcPr>
          <w:p w14:paraId="2495FC35" w14:textId="77777777" w:rsidR="006F192F" w:rsidRPr="00911BF3" w:rsidRDefault="006F192F" w:rsidP="006F192F">
            <w:pPr>
              <w:spacing w:after="80" w:line="240" w:lineRule="auto"/>
              <w:jc w:val="center"/>
              <w:rPr>
                <w:rFonts w:ascii="Century Gothic" w:eastAsia="Times New Roman" w:hAnsi="Century Gothic" w:cs="Times New Roman"/>
                <w:sz w:val="22"/>
                <w:szCs w:val="24"/>
              </w:rPr>
            </w:pPr>
            <w:r w:rsidRPr="00911BF3">
              <w:rPr>
                <w:rFonts w:ascii="Century Gothic" w:eastAsia="Times New Roman" w:hAnsi="Century Gothic" w:cs="Times New Roman"/>
                <w:color w:val="C00000"/>
                <w:sz w:val="22"/>
                <w:szCs w:val="24"/>
              </w:rPr>
              <w:t>FALSE.</w:t>
            </w:r>
            <w:r w:rsidRPr="00911BF3">
              <w:rPr>
                <w:rFonts w:ascii="Century Gothic" w:eastAsia="Times New Roman" w:hAnsi="Century Gothic" w:cs="Times New Roman"/>
                <w:sz w:val="22"/>
                <w:szCs w:val="24"/>
              </w:rPr>
              <w:t xml:space="preserve"> Most jobs require some on-the-job training. However, for most jobs, you will also need technical or problem-solving skills before you are hired, and that almost always requires you to get some level of education and training after graduating from high school.</w:t>
            </w:r>
          </w:p>
        </w:tc>
      </w:tr>
      <w:tr w:rsidR="006F192F" w:rsidRPr="00911BF3" w14:paraId="3EE7D600" w14:textId="77777777" w:rsidTr="00AC6BC0">
        <w:trPr>
          <w:trHeight w:hRule="exact" w:val="2304"/>
        </w:trPr>
        <w:tc>
          <w:tcPr>
            <w:tcW w:w="4650" w:type="dxa"/>
            <w:vAlign w:val="center"/>
          </w:tcPr>
          <w:p w14:paraId="7F2A956C" w14:textId="77777777" w:rsidR="006F192F" w:rsidRPr="00911BF3" w:rsidRDefault="006F192F" w:rsidP="006F192F">
            <w:pPr>
              <w:spacing w:after="80" w:line="240" w:lineRule="auto"/>
              <w:jc w:val="center"/>
              <w:rPr>
                <w:rFonts w:ascii="Century Gothic" w:eastAsia="Times New Roman" w:hAnsi="Century Gothic" w:cs="Times New Roman"/>
                <w:sz w:val="22"/>
                <w:szCs w:val="24"/>
              </w:rPr>
            </w:pPr>
            <w:r w:rsidRPr="00911BF3">
              <w:rPr>
                <w:rFonts w:ascii="Century Gothic" w:eastAsia="Times New Roman" w:hAnsi="Century Gothic" w:cs="Times New Roman"/>
                <w:color w:val="C00000"/>
                <w:sz w:val="22"/>
                <w:szCs w:val="24"/>
              </w:rPr>
              <w:t>FALSE</w:t>
            </w:r>
            <w:r w:rsidRPr="00911BF3">
              <w:rPr>
                <w:rFonts w:ascii="Century Gothic" w:eastAsia="Times New Roman" w:hAnsi="Century Gothic" w:cs="Times New Roman"/>
                <w:sz w:val="22"/>
                <w:szCs w:val="24"/>
              </w:rPr>
              <w:t>. Working hard in middle school and high school is the most important thing you can do to prepare for your next postsecondary plan – “college”… and an exciting career.</w:t>
            </w:r>
          </w:p>
        </w:tc>
        <w:tc>
          <w:tcPr>
            <w:tcW w:w="4650" w:type="dxa"/>
            <w:vAlign w:val="center"/>
          </w:tcPr>
          <w:p w14:paraId="1FB35C47" w14:textId="77777777" w:rsidR="006F192F" w:rsidRPr="00911BF3" w:rsidRDefault="006F192F" w:rsidP="006F192F">
            <w:pPr>
              <w:spacing w:after="80" w:line="240" w:lineRule="auto"/>
              <w:jc w:val="center"/>
              <w:rPr>
                <w:rFonts w:ascii="Century Gothic" w:eastAsia="Times New Roman" w:hAnsi="Century Gothic" w:cs="Times New Roman"/>
                <w:sz w:val="22"/>
                <w:szCs w:val="24"/>
              </w:rPr>
            </w:pPr>
            <w:r w:rsidRPr="00911BF3">
              <w:rPr>
                <w:rFonts w:ascii="Century Gothic" w:eastAsia="Times New Roman" w:hAnsi="Century Gothic" w:cs="Times New Roman"/>
                <w:color w:val="70AD47"/>
                <w:sz w:val="22"/>
                <w:szCs w:val="24"/>
                <w14:textFill>
                  <w14:solidFill>
                    <w14:srgbClr w14:val="70AD47">
                      <w14:lumMod w14:val="75000"/>
                    </w14:srgbClr>
                  </w14:solidFill>
                </w14:textFill>
              </w:rPr>
              <w:t xml:space="preserve">TRUE. </w:t>
            </w:r>
            <w:r w:rsidRPr="00911BF3">
              <w:rPr>
                <w:rFonts w:ascii="Century Gothic" w:eastAsia="Times New Roman" w:hAnsi="Century Gothic" w:cs="Times New Roman"/>
                <w:sz w:val="22"/>
                <w:szCs w:val="24"/>
              </w:rPr>
              <w:t>Join the crowd! Lots of college students haven’t decided on a major or a career. At most colleges, you can spend your first year taking different courses so that you can narrow your choices. Academic advisors and counselors will help you make the decision. It is best to have a plan based on career interests.</w:t>
            </w:r>
          </w:p>
        </w:tc>
      </w:tr>
    </w:tbl>
    <w:p w14:paraId="76709E36" w14:textId="282C0CC4" w:rsidR="00AC6BC0" w:rsidRPr="00911BF3" w:rsidRDefault="00AC6BC0">
      <w:pPr>
        <w:rPr>
          <w:rFonts w:ascii="Century Gothic" w:eastAsiaTheme="majorEastAsia" w:hAnsi="Century Gothic" w:cstheme="majorBidi"/>
          <w:b/>
          <w:color w:val="066684" w:themeColor="accent6" w:themeShade="BF"/>
          <w:sz w:val="28"/>
          <w:szCs w:val="28"/>
        </w:rPr>
      </w:pPr>
    </w:p>
    <w:p w14:paraId="66EB656B" w14:textId="3E4BA11D" w:rsidR="00B77D72" w:rsidRPr="00911BF3" w:rsidRDefault="00B77D72" w:rsidP="00F33965">
      <w:pPr>
        <w:pStyle w:val="Heading2"/>
        <w:spacing w:before="0"/>
        <w:rPr>
          <w:rFonts w:ascii="Century Gothic" w:hAnsi="Century Gothic"/>
          <w:b/>
        </w:rPr>
      </w:pPr>
      <w:bookmarkStart w:id="33" w:name="_Toc499632770"/>
      <w:r w:rsidRPr="00911BF3">
        <w:rPr>
          <w:rFonts w:ascii="Century Gothic" w:hAnsi="Century Gothic"/>
          <w:b/>
        </w:rPr>
        <w:lastRenderedPageBreak/>
        <w:t xml:space="preserve">Activity Idea: </w:t>
      </w:r>
      <w:r w:rsidR="00B04BDC" w:rsidRPr="00911BF3">
        <w:rPr>
          <w:rFonts w:ascii="Century Gothic" w:hAnsi="Century Gothic"/>
          <w:b/>
        </w:rPr>
        <w:t xml:space="preserve">7.2 </w:t>
      </w:r>
      <w:r w:rsidRPr="00911BF3">
        <w:rPr>
          <w:rFonts w:ascii="Century Gothic" w:hAnsi="Century Gothic"/>
          <w:b/>
        </w:rPr>
        <w:t>The Cost of College &amp; College Bound Scholarship Sign Up</w:t>
      </w:r>
      <w:bookmarkEnd w:id="33"/>
    </w:p>
    <w:p w14:paraId="33DFE468" w14:textId="6A73532D" w:rsidR="00B77D72" w:rsidRPr="00911BF3" w:rsidRDefault="00B77D72" w:rsidP="00F33965">
      <w:pPr>
        <w:rPr>
          <w:rFonts w:ascii="Century Gothic" w:hAnsi="Century Gothic"/>
          <w:sz w:val="22"/>
          <w:szCs w:val="22"/>
        </w:rPr>
      </w:pPr>
      <w:r w:rsidRPr="00911BF3">
        <w:rPr>
          <w:rFonts w:ascii="Century Gothic" w:hAnsi="Century Gothic"/>
          <w:b/>
          <w:sz w:val="22"/>
          <w:szCs w:val="22"/>
        </w:rPr>
        <w:t>About:</w:t>
      </w:r>
      <w:r w:rsidRPr="00911BF3">
        <w:rPr>
          <w:rFonts w:ascii="Century Gothic" w:hAnsi="Century Gothic"/>
          <w:sz w:val="22"/>
          <w:szCs w:val="22"/>
        </w:rPr>
        <w:t xml:space="preserve"> This activity is a way to introduce families to the cost of college. </w:t>
      </w:r>
      <w:r w:rsidR="002D223F" w:rsidRPr="00911BF3">
        <w:rPr>
          <w:rFonts w:ascii="Century Gothic" w:hAnsi="Century Gothic"/>
          <w:sz w:val="22"/>
          <w:szCs w:val="22"/>
        </w:rPr>
        <w:t>This presentation covers how to pay for college and the basics of financial aid and college savings. Consider inviting</w:t>
      </w:r>
      <w:r w:rsidR="00FA33B1" w:rsidRPr="00911BF3">
        <w:rPr>
          <w:rFonts w:ascii="Century Gothic" w:hAnsi="Century Gothic"/>
          <w:sz w:val="22"/>
          <w:szCs w:val="22"/>
        </w:rPr>
        <w:t xml:space="preserve"> your regional College Bound Office</w:t>
      </w:r>
      <w:r w:rsidR="002D223F" w:rsidRPr="00911BF3">
        <w:rPr>
          <w:rFonts w:ascii="Century Gothic" w:hAnsi="Century Gothic"/>
          <w:sz w:val="22"/>
          <w:szCs w:val="22"/>
        </w:rPr>
        <w:t xml:space="preserve"> a representative from a local college’s financial aid office and/or a local bank or credit union to present the information as well. </w:t>
      </w:r>
    </w:p>
    <w:p w14:paraId="2F4A469E" w14:textId="300C43AD" w:rsidR="00B77D72" w:rsidRPr="00911BF3" w:rsidRDefault="00B77D72" w:rsidP="00B77D72">
      <w:pPr>
        <w:spacing w:after="0"/>
        <w:rPr>
          <w:rFonts w:ascii="Century Gothic" w:hAnsi="Century Gothic"/>
          <w:sz w:val="22"/>
          <w:szCs w:val="22"/>
        </w:rPr>
      </w:pPr>
      <w:r w:rsidRPr="00911BF3">
        <w:rPr>
          <w:rFonts w:ascii="Century Gothic" w:hAnsi="Century Gothic"/>
          <w:b/>
          <w:sz w:val="22"/>
          <w:szCs w:val="22"/>
        </w:rPr>
        <w:t>Materials Needed:</w:t>
      </w:r>
      <w:r w:rsidR="00B81F9B" w:rsidRPr="00911BF3">
        <w:rPr>
          <w:rFonts w:ascii="Century Gothic" w:hAnsi="Century Gothic"/>
          <w:b/>
          <w:sz w:val="22"/>
          <w:szCs w:val="22"/>
        </w:rPr>
        <w:t xml:space="preserve"> </w:t>
      </w:r>
      <w:r w:rsidR="00B81F9B" w:rsidRPr="00911BF3">
        <w:rPr>
          <w:rFonts w:ascii="Century Gothic" w:hAnsi="Century Gothic"/>
          <w:sz w:val="22"/>
          <w:szCs w:val="22"/>
        </w:rPr>
        <w:t>Cost of College</w:t>
      </w:r>
      <w:r w:rsidRPr="00911BF3">
        <w:rPr>
          <w:rFonts w:ascii="Century Gothic" w:hAnsi="Century Gothic"/>
          <w:sz w:val="22"/>
          <w:szCs w:val="22"/>
        </w:rPr>
        <w:t xml:space="preserve"> PowerPoint, </w:t>
      </w:r>
      <w:r w:rsidR="00056F88" w:rsidRPr="00911BF3">
        <w:rPr>
          <w:rFonts w:ascii="Century Gothic" w:hAnsi="Century Gothic"/>
          <w:sz w:val="22"/>
          <w:szCs w:val="22"/>
        </w:rPr>
        <w:t xml:space="preserve">Financial Aid </w:t>
      </w:r>
      <w:r w:rsidR="00477539" w:rsidRPr="00911BF3">
        <w:rPr>
          <w:rFonts w:ascii="Century Gothic" w:hAnsi="Century Gothic"/>
          <w:sz w:val="22"/>
          <w:szCs w:val="22"/>
        </w:rPr>
        <w:t>Glossary Handout</w:t>
      </w:r>
    </w:p>
    <w:p w14:paraId="43EC4E1D" w14:textId="324BBD0B" w:rsidR="00B17DC6" w:rsidRPr="00911BF3" w:rsidRDefault="00584615" w:rsidP="00584615">
      <w:pPr>
        <w:spacing w:after="0"/>
        <w:rPr>
          <w:rFonts w:ascii="Century Gothic" w:hAnsi="Century Gothic"/>
          <w:b/>
          <w:sz w:val="22"/>
          <w:szCs w:val="22"/>
        </w:rPr>
      </w:pPr>
      <w:r w:rsidRPr="00911BF3">
        <w:rPr>
          <w:rFonts w:ascii="Century Gothic" w:hAnsi="Century Gothic"/>
          <w:b/>
          <w:sz w:val="22"/>
          <w:szCs w:val="22"/>
        </w:rPr>
        <w:t>Additional Resource</w:t>
      </w:r>
      <w:r w:rsidR="00A46CB3" w:rsidRPr="00911BF3">
        <w:rPr>
          <w:rFonts w:ascii="Century Gothic" w:hAnsi="Century Gothic"/>
          <w:b/>
          <w:sz w:val="22"/>
          <w:szCs w:val="22"/>
        </w:rPr>
        <w:t>s</w:t>
      </w:r>
      <w:r w:rsidRPr="00911BF3">
        <w:rPr>
          <w:rFonts w:ascii="Century Gothic" w:hAnsi="Century Gothic"/>
          <w:b/>
          <w:sz w:val="22"/>
          <w:szCs w:val="22"/>
        </w:rPr>
        <w:t xml:space="preserve">: </w:t>
      </w:r>
      <w:r w:rsidR="00390C01" w:rsidRPr="00911BF3">
        <w:rPr>
          <w:rFonts w:ascii="Century Gothic" w:hAnsi="Century Gothic"/>
          <w:b/>
          <w:sz w:val="22"/>
          <w:szCs w:val="22"/>
        </w:rPr>
        <w:t xml:space="preserve"> </w:t>
      </w:r>
    </w:p>
    <w:p w14:paraId="628E1CCE" w14:textId="5B7D8B08" w:rsidR="00B17DC6" w:rsidRPr="00911BF3" w:rsidRDefault="00582CF7" w:rsidP="00DD27AC">
      <w:pPr>
        <w:pStyle w:val="ListParagraph"/>
        <w:numPr>
          <w:ilvl w:val="0"/>
          <w:numId w:val="48"/>
        </w:numPr>
        <w:spacing w:after="0"/>
        <w:rPr>
          <w:rFonts w:ascii="Century Gothic" w:hAnsi="Century Gothic"/>
          <w:sz w:val="22"/>
          <w:szCs w:val="22"/>
        </w:rPr>
      </w:pPr>
      <w:hyperlink r:id="rId85" w:history="1">
        <w:r w:rsidR="00390C01" w:rsidRPr="00911BF3">
          <w:rPr>
            <w:rStyle w:val="Hyperlink"/>
            <w:rFonts w:ascii="Century Gothic" w:hAnsi="Century Gothic"/>
            <w:sz w:val="22"/>
            <w:szCs w:val="22"/>
          </w:rPr>
          <w:t xml:space="preserve">ABCs of College </w:t>
        </w:r>
        <w:r w:rsidR="00B81F9B" w:rsidRPr="00911BF3">
          <w:rPr>
            <w:rStyle w:val="Hyperlink"/>
            <w:rFonts w:ascii="Century Gothic" w:hAnsi="Century Gothic"/>
            <w:sz w:val="22"/>
            <w:szCs w:val="22"/>
          </w:rPr>
          <w:t>(PDF)</w:t>
        </w:r>
      </w:hyperlink>
      <w:r w:rsidR="00F33965" w:rsidRPr="00911BF3">
        <w:rPr>
          <w:rStyle w:val="Hyperlink"/>
          <w:rFonts w:ascii="Century Gothic" w:hAnsi="Century Gothic"/>
          <w:sz w:val="22"/>
          <w:szCs w:val="22"/>
        </w:rPr>
        <w:t xml:space="preserve">. </w:t>
      </w:r>
      <w:r w:rsidR="00B81F9B" w:rsidRPr="00911BF3">
        <w:rPr>
          <w:rFonts w:ascii="Century Gothic" w:hAnsi="Century Gothic"/>
          <w:sz w:val="22"/>
          <w:szCs w:val="22"/>
        </w:rPr>
        <w:t>This is a set of 8.5"x11" posters that can be displayed through out your school to help add to your college going culture. Each page displays one term related to college or getting ready for college.</w:t>
      </w:r>
    </w:p>
    <w:p w14:paraId="24D1182C" w14:textId="77777777" w:rsidR="003714A1" w:rsidRPr="00911BF3" w:rsidRDefault="00B17DC6" w:rsidP="00DD27AC">
      <w:pPr>
        <w:pStyle w:val="ListParagraph"/>
        <w:numPr>
          <w:ilvl w:val="0"/>
          <w:numId w:val="48"/>
        </w:numPr>
        <w:spacing w:after="0"/>
        <w:rPr>
          <w:rFonts w:ascii="Century Gothic" w:hAnsi="Century Gothic"/>
          <w:b/>
          <w:sz w:val="22"/>
          <w:szCs w:val="22"/>
        </w:rPr>
      </w:pPr>
      <w:r w:rsidRPr="00911BF3">
        <w:rPr>
          <w:rStyle w:val="Hyperlink"/>
          <w:rFonts w:ascii="Century Gothic" w:hAnsi="Century Gothic"/>
          <w:color w:val="auto"/>
          <w:sz w:val="22"/>
          <w:szCs w:val="22"/>
          <w:u w:val="none"/>
        </w:rPr>
        <w:t xml:space="preserve">Family Newsletter: </w:t>
      </w:r>
      <w:hyperlink r:id="rId86" w:history="1">
        <w:r w:rsidRPr="00911BF3">
          <w:rPr>
            <w:rStyle w:val="Hyperlink"/>
            <w:rFonts w:ascii="Century Gothic" w:hAnsi="Century Gothic"/>
            <w:sz w:val="22"/>
          </w:rPr>
          <w:t>The Cost of College</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73B19F41" w14:textId="77777777" w:rsidR="00BD458D" w:rsidRPr="00BD458D" w:rsidRDefault="003714A1" w:rsidP="006D79C1">
      <w:pPr>
        <w:pStyle w:val="ListParagraph"/>
        <w:numPr>
          <w:ilvl w:val="0"/>
          <w:numId w:val="48"/>
        </w:numPr>
        <w:spacing w:after="0"/>
        <w:rPr>
          <w:rFonts w:ascii="Century Gothic" w:hAnsi="Century Gothic"/>
          <w:spacing w:val="-1"/>
          <w:sz w:val="22"/>
          <w:szCs w:val="22"/>
        </w:rPr>
      </w:pPr>
      <w:r w:rsidRPr="00BD458D">
        <w:rPr>
          <w:rFonts w:ascii="Century Gothic" w:hAnsi="Century Gothic"/>
          <w:sz w:val="22"/>
          <w:szCs w:val="22"/>
        </w:rPr>
        <w:t xml:space="preserve">WCKD </w:t>
      </w:r>
      <w:hyperlink r:id="rId87" w:history="1">
        <w:r w:rsidRPr="00BD458D">
          <w:rPr>
            <w:rStyle w:val="Hyperlink"/>
            <w:rFonts w:ascii="Century Gothic" w:hAnsi="Century Gothic"/>
            <w:sz w:val="22"/>
            <w:szCs w:val="22"/>
          </w:rPr>
          <w:t>College Terms for Parents</w:t>
        </w:r>
      </w:hyperlink>
      <w:r w:rsidRPr="00BD458D">
        <w:rPr>
          <w:rFonts w:ascii="Century Gothic" w:hAnsi="Century Gothic"/>
          <w:sz w:val="22"/>
          <w:szCs w:val="22"/>
        </w:rPr>
        <w:t xml:space="preserve"> (</w:t>
      </w:r>
      <w:hyperlink r:id="rId88" w:history="1">
        <w:r w:rsidRPr="00BD458D">
          <w:rPr>
            <w:rStyle w:val="Hyperlink"/>
            <w:rFonts w:ascii="Century Gothic" w:hAnsi="Century Gothic"/>
            <w:sz w:val="22"/>
            <w:szCs w:val="22"/>
          </w:rPr>
          <w:t>English</w:t>
        </w:r>
      </w:hyperlink>
      <w:r w:rsidRPr="00BD458D">
        <w:rPr>
          <w:rFonts w:ascii="Century Gothic" w:hAnsi="Century Gothic"/>
          <w:sz w:val="22"/>
          <w:szCs w:val="22"/>
        </w:rPr>
        <w:t xml:space="preserve"> &amp; </w:t>
      </w:r>
      <w:hyperlink r:id="rId89" w:history="1">
        <w:r w:rsidRPr="00BD458D">
          <w:rPr>
            <w:rStyle w:val="Hyperlink"/>
            <w:rFonts w:ascii="Century Gothic" w:hAnsi="Century Gothic"/>
            <w:sz w:val="22"/>
            <w:szCs w:val="22"/>
          </w:rPr>
          <w:t>Spanish</w:t>
        </w:r>
      </w:hyperlink>
      <w:r w:rsidRPr="00BD458D">
        <w:rPr>
          <w:rFonts w:ascii="Century Gothic" w:hAnsi="Century Gothic"/>
          <w:sz w:val="22"/>
          <w:szCs w:val="22"/>
        </w:rPr>
        <w:t xml:space="preserve">).  </w:t>
      </w:r>
    </w:p>
    <w:p w14:paraId="4F83F743" w14:textId="5A8321B9" w:rsidR="00B77D72" w:rsidRPr="00BD458D" w:rsidRDefault="00B77D72" w:rsidP="00BD458D">
      <w:pPr>
        <w:spacing w:after="0"/>
        <w:rPr>
          <w:rFonts w:ascii="Century Gothic" w:hAnsi="Century Gothic"/>
          <w:spacing w:val="-1"/>
          <w:sz w:val="22"/>
          <w:szCs w:val="22"/>
        </w:rPr>
      </w:pPr>
      <w:r w:rsidRPr="00BD458D">
        <w:rPr>
          <w:rFonts w:ascii="Century Gothic" w:hAnsi="Century Gothic"/>
          <w:b/>
          <w:sz w:val="22"/>
          <w:szCs w:val="22"/>
        </w:rPr>
        <w:t xml:space="preserve">Event Time Allowed: </w:t>
      </w:r>
      <w:r w:rsidRPr="00BD458D">
        <w:rPr>
          <w:rFonts w:ascii="Century Gothic" w:hAnsi="Century Gothic"/>
          <w:spacing w:val="-1"/>
          <w:sz w:val="22"/>
          <w:szCs w:val="22"/>
        </w:rPr>
        <w:t>60 minutes.</w:t>
      </w:r>
    </w:p>
    <w:p w14:paraId="14B19358" w14:textId="77777777" w:rsidR="00B77D72" w:rsidRPr="00911BF3" w:rsidRDefault="00B77D72" w:rsidP="00B77D72">
      <w:pPr>
        <w:spacing w:after="0"/>
        <w:rPr>
          <w:rFonts w:ascii="Century Gothic" w:hAnsi="Century Gothic"/>
          <w:b/>
          <w:sz w:val="22"/>
          <w:szCs w:val="22"/>
        </w:rPr>
      </w:pPr>
      <w:r w:rsidRPr="00911BF3">
        <w:rPr>
          <w:rFonts w:ascii="Century Gothic" w:hAnsi="Century Gothic"/>
          <w:b/>
          <w:sz w:val="22"/>
          <w:szCs w:val="22"/>
        </w:rPr>
        <w:t xml:space="preserve">Directions: </w:t>
      </w:r>
    </w:p>
    <w:p w14:paraId="7B6E4DD0" w14:textId="7A73D42F" w:rsidR="00B77D72" w:rsidRPr="00911BF3" w:rsidRDefault="0094364B" w:rsidP="00B77D72">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B77D72" w:rsidRPr="00911BF3">
        <w:rPr>
          <w:rFonts w:ascii="Century Gothic" w:hAnsi="Century Gothic"/>
          <w:sz w:val="22"/>
          <w:szCs w:val="22"/>
        </w:rPr>
        <w:t xml:space="preserve">.  </w:t>
      </w:r>
    </w:p>
    <w:p w14:paraId="51AC2344" w14:textId="77777777" w:rsidR="00B77D72" w:rsidRPr="00911BF3" w:rsidRDefault="00B77D72" w:rsidP="00B77D72">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53D1C789" w14:textId="77777777" w:rsidR="00B77D72" w:rsidRPr="00911BF3" w:rsidRDefault="00B77D72" w:rsidP="00B77D72">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781D1F33" w14:textId="77777777" w:rsidR="00B77D72" w:rsidRPr="00911BF3" w:rsidRDefault="00B77D72" w:rsidP="00B77D72">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Review what we mean when we say “college”. </w:t>
      </w:r>
    </w:p>
    <w:p w14:paraId="3FF3D25B" w14:textId="07D9C075" w:rsidR="00390C01" w:rsidRPr="00911BF3" w:rsidRDefault="00390C01" w:rsidP="00B77D72">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Discuss the perception of the cost of college. </w:t>
      </w:r>
    </w:p>
    <w:p w14:paraId="1042EB2E" w14:textId="0138E208" w:rsidR="00B77D72" w:rsidRPr="00911BF3" w:rsidRDefault="00B77D72" w:rsidP="00B77D72">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w:t>
      </w:r>
      <w:r w:rsidR="00A731DA" w:rsidRPr="00911BF3">
        <w:rPr>
          <w:rFonts w:ascii="Century Gothic" w:hAnsi="Century Gothic"/>
          <w:sz w:val="22"/>
          <w:szCs w:val="22"/>
        </w:rPr>
        <w:t>Cost of College</w:t>
      </w:r>
      <w:r w:rsidRPr="00911BF3">
        <w:rPr>
          <w:rFonts w:ascii="Century Gothic" w:hAnsi="Century Gothic"/>
          <w:sz w:val="22"/>
          <w:szCs w:val="22"/>
        </w:rPr>
        <w:t xml:space="preserve"> PowerPoint. </w:t>
      </w:r>
    </w:p>
    <w:p w14:paraId="52497A0C" w14:textId="77777777" w:rsidR="00E30AC4" w:rsidRPr="00911BF3" w:rsidRDefault="00B77D72" w:rsidP="00D33AA7">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74E95CDB" w14:textId="67DBF7F9" w:rsidR="00D33AA7" w:rsidRPr="00911BF3" w:rsidRDefault="00D33AA7" w:rsidP="00D33AA7">
      <w:pPr>
        <w:pStyle w:val="ListParagraph"/>
        <w:numPr>
          <w:ilvl w:val="0"/>
          <w:numId w:val="4"/>
        </w:numPr>
        <w:spacing w:after="0"/>
        <w:rPr>
          <w:rFonts w:ascii="Century Gothic" w:hAnsi="Century Gothic"/>
          <w:sz w:val="22"/>
          <w:szCs w:val="22"/>
        </w:rPr>
      </w:pPr>
      <w:r w:rsidRPr="00911BF3">
        <w:rPr>
          <w:rFonts w:ascii="Century Gothic" w:hAnsi="Century Gothic"/>
          <w:b/>
          <w:sz w:val="22"/>
          <w:szCs w:val="22"/>
        </w:rPr>
        <w:t xml:space="preserve">Reflection Log: </w:t>
      </w:r>
      <w:r w:rsidRPr="00911BF3">
        <w:rPr>
          <w:rFonts w:ascii="Century Gothic" w:hAnsi="Century Gothic"/>
          <w:sz w:val="22"/>
          <w:szCs w:val="22"/>
        </w:rPr>
        <w:t xml:space="preserve">At the end of workshops, have students/families: </w:t>
      </w:r>
    </w:p>
    <w:p w14:paraId="7F3C7C1E" w14:textId="39432092" w:rsidR="00D33AA7" w:rsidRPr="00911BF3" w:rsidRDefault="00D33AA7" w:rsidP="00E30AC4">
      <w:pPr>
        <w:pStyle w:val="ListParagraph"/>
        <w:numPr>
          <w:ilvl w:val="0"/>
          <w:numId w:val="44"/>
        </w:numPr>
        <w:spacing w:after="0"/>
        <w:ind w:left="1440"/>
        <w:rPr>
          <w:rFonts w:ascii="Century Gothic" w:hAnsi="Century Gothic"/>
          <w:sz w:val="22"/>
          <w:szCs w:val="22"/>
        </w:rPr>
      </w:pPr>
      <w:r w:rsidRPr="00911BF3">
        <w:rPr>
          <w:rFonts w:ascii="Century Gothic" w:hAnsi="Century Gothic"/>
          <w:sz w:val="22"/>
          <w:szCs w:val="22"/>
        </w:rPr>
        <w:t xml:space="preserve">Fold a sheet of paper into quarters. </w:t>
      </w:r>
    </w:p>
    <w:p w14:paraId="1CCD84EB" w14:textId="0379F2E1" w:rsidR="00D33AA7" w:rsidRPr="00911BF3" w:rsidRDefault="00D33AA7" w:rsidP="00E30AC4">
      <w:pPr>
        <w:pStyle w:val="ListParagraph"/>
        <w:numPr>
          <w:ilvl w:val="0"/>
          <w:numId w:val="44"/>
        </w:numPr>
        <w:spacing w:after="0"/>
        <w:ind w:left="1440"/>
        <w:rPr>
          <w:rFonts w:ascii="Century Gothic" w:hAnsi="Century Gothic"/>
          <w:sz w:val="22"/>
          <w:szCs w:val="22"/>
        </w:rPr>
      </w:pPr>
      <w:r w:rsidRPr="00911BF3">
        <w:rPr>
          <w:rFonts w:ascii="Century Gothic" w:hAnsi="Century Gothic"/>
          <w:sz w:val="22"/>
          <w:szCs w:val="22"/>
        </w:rPr>
        <w:t>Label each quarter.</w:t>
      </w:r>
    </w:p>
    <w:p w14:paraId="2EECCF02" w14:textId="1B56C61D" w:rsidR="00D33AA7" w:rsidRPr="00911BF3" w:rsidRDefault="00D33AA7" w:rsidP="00443320">
      <w:pPr>
        <w:pStyle w:val="ListParagraph"/>
        <w:numPr>
          <w:ilvl w:val="0"/>
          <w:numId w:val="44"/>
        </w:numPr>
        <w:spacing w:after="0"/>
        <w:ind w:firstLine="360"/>
        <w:rPr>
          <w:rFonts w:ascii="Century Gothic" w:hAnsi="Century Gothic"/>
          <w:b/>
          <w:sz w:val="22"/>
          <w:szCs w:val="22"/>
        </w:rPr>
      </w:pPr>
      <w:r w:rsidRPr="00911BF3">
        <w:rPr>
          <w:rFonts w:ascii="Century Gothic" w:hAnsi="Century Gothic"/>
          <w:sz w:val="22"/>
          <w:szCs w:val="22"/>
        </w:rPr>
        <w:t xml:space="preserve">Reflect on their learning by writing several sentences in each section of the paper. </w:t>
      </w:r>
      <w:r w:rsidRPr="00911BF3">
        <w:rPr>
          <w:rFonts w:ascii="Century Gothic" w:hAnsi="Century Gothic"/>
          <w:b/>
          <w:sz w:val="22"/>
          <w:szCs w:val="22"/>
        </w:rPr>
        <w:t xml:space="preserve">      </w:t>
      </w:r>
    </w:p>
    <w:p w14:paraId="538BF72B" w14:textId="5C4FE6E5" w:rsidR="00B53097" w:rsidRPr="00911BF3" w:rsidRDefault="00D33AA7" w:rsidP="00443320">
      <w:pPr>
        <w:spacing w:after="0"/>
        <w:ind w:left="720" w:firstLine="720"/>
        <w:rPr>
          <w:rFonts w:ascii="Century Gothic" w:hAnsi="Century Gothic"/>
          <w:b/>
          <w:sz w:val="22"/>
          <w:szCs w:val="22"/>
        </w:rPr>
      </w:pPr>
      <w:r w:rsidRPr="00911BF3">
        <w:rPr>
          <w:rFonts w:ascii="Century Gothic" w:hAnsi="Century Gothic"/>
          <w:b/>
          <w:sz w:val="22"/>
          <w:szCs w:val="22"/>
        </w:rPr>
        <w:t xml:space="preserve">As a result </w:t>
      </w:r>
      <w:r w:rsidR="0094364B" w:rsidRPr="00911BF3">
        <w:rPr>
          <w:rFonts w:ascii="Century Gothic" w:hAnsi="Century Gothic"/>
          <w:b/>
          <w:sz w:val="22"/>
          <w:szCs w:val="22"/>
        </w:rPr>
        <w:t>of this</w:t>
      </w:r>
      <w:r w:rsidRPr="00911BF3">
        <w:rPr>
          <w:rFonts w:ascii="Century Gothic" w:hAnsi="Century Gothic"/>
          <w:b/>
          <w:sz w:val="22"/>
          <w:szCs w:val="22"/>
        </w:rPr>
        <w:t xml:space="preserve"> workshop:</w:t>
      </w:r>
    </w:p>
    <w:tbl>
      <w:tblPr>
        <w:tblStyle w:val="TableGrid"/>
        <w:tblW w:w="2469" w:type="pct"/>
        <w:tblInd w:w="1471" w:type="dxa"/>
        <w:tblLook w:val="04A0" w:firstRow="1" w:lastRow="0" w:firstColumn="1" w:lastColumn="0" w:noHBand="0" w:noVBand="1"/>
      </w:tblPr>
      <w:tblGrid>
        <w:gridCol w:w="2308"/>
        <w:gridCol w:w="2309"/>
      </w:tblGrid>
      <w:tr w:rsidR="00D33AA7" w:rsidRPr="00911BF3" w14:paraId="6C353293" w14:textId="77777777" w:rsidTr="00443320">
        <w:tc>
          <w:tcPr>
            <w:tcW w:w="2500" w:type="pct"/>
          </w:tcPr>
          <w:p w14:paraId="782A50A9" w14:textId="43EEA234" w:rsidR="00D33AA7" w:rsidRPr="00911BF3" w:rsidRDefault="00D33AA7" w:rsidP="00D33AA7">
            <w:pPr>
              <w:pStyle w:val="ListParagraph"/>
              <w:ind w:left="0"/>
              <w:rPr>
                <w:rFonts w:ascii="Century Gothic" w:hAnsi="Century Gothic"/>
                <w:b/>
                <w:sz w:val="22"/>
                <w:szCs w:val="22"/>
              </w:rPr>
            </w:pPr>
            <w:r w:rsidRPr="00911BF3">
              <w:rPr>
                <w:rFonts w:ascii="Century Gothic" w:hAnsi="Century Gothic"/>
                <w:b/>
                <w:sz w:val="22"/>
                <w:szCs w:val="22"/>
              </w:rPr>
              <w:t>I learned:</w:t>
            </w:r>
          </w:p>
        </w:tc>
        <w:tc>
          <w:tcPr>
            <w:tcW w:w="2500" w:type="pct"/>
          </w:tcPr>
          <w:p w14:paraId="0A655331" w14:textId="493A4273" w:rsidR="00D33AA7" w:rsidRPr="00911BF3" w:rsidRDefault="00D33AA7" w:rsidP="00B77D72">
            <w:pPr>
              <w:pStyle w:val="ListParagraph"/>
              <w:ind w:left="0"/>
              <w:rPr>
                <w:rFonts w:ascii="Century Gothic" w:hAnsi="Century Gothic"/>
                <w:b/>
                <w:sz w:val="22"/>
                <w:szCs w:val="22"/>
              </w:rPr>
            </w:pPr>
            <w:r w:rsidRPr="00911BF3">
              <w:rPr>
                <w:rFonts w:ascii="Century Gothic" w:hAnsi="Century Gothic"/>
                <w:b/>
                <w:sz w:val="22"/>
                <w:szCs w:val="22"/>
              </w:rPr>
              <w:t>I need:</w:t>
            </w:r>
          </w:p>
        </w:tc>
      </w:tr>
      <w:tr w:rsidR="00D33AA7" w:rsidRPr="00911BF3" w14:paraId="543AAF8A" w14:textId="77777777" w:rsidTr="00443320">
        <w:tc>
          <w:tcPr>
            <w:tcW w:w="2500" w:type="pct"/>
          </w:tcPr>
          <w:p w14:paraId="4FE21EF2" w14:textId="34D16CAC" w:rsidR="00D33AA7" w:rsidRPr="00911BF3" w:rsidRDefault="00D33AA7" w:rsidP="00B77D72">
            <w:pPr>
              <w:pStyle w:val="ListParagraph"/>
              <w:ind w:left="0"/>
              <w:rPr>
                <w:rFonts w:ascii="Century Gothic" w:hAnsi="Century Gothic"/>
                <w:b/>
                <w:sz w:val="22"/>
                <w:szCs w:val="22"/>
              </w:rPr>
            </w:pPr>
            <w:r w:rsidRPr="00911BF3">
              <w:rPr>
                <w:rFonts w:ascii="Century Gothic" w:hAnsi="Century Gothic"/>
                <w:b/>
                <w:sz w:val="22"/>
                <w:szCs w:val="22"/>
              </w:rPr>
              <w:t>I can:</w:t>
            </w:r>
          </w:p>
        </w:tc>
        <w:tc>
          <w:tcPr>
            <w:tcW w:w="2500" w:type="pct"/>
          </w:tcPr>
          <w:p w14:paraId="30CA1955" w14:textId="6142DCC5" w:rsidR="00D33AA7" w:rsidRPr="00911BF3" w:rsidRDefault="00D33AA7" w:rsidP="00B77D72">
            <w:pPr>
              <w:pStyle w:val="ListParagraph"/>
              <w:ind w:left="0"/>
              <w:rPr>
                <w:rFonts w:ascii="Century Gothic" w:hAnsi="Century Gothic"/>
                <w:b/>
                <w:sz w:val="22"/>
                <w:szCs w:val="22"/>
              </w:rPr>
            </w:pPr>
            <w:r w:rsidRPr="00911BF3">
              <w:rPr>
                <w:rFonts w:ascii="Century Gothic" w:hAnsi="Century Gothic"/>
                <w:b/>
                <w:sz w:val="22"/>
                <w:szCs w:val="22"/>
              </w:rPr>
              <w:t xml:space="preserve">I will: </w:t>
            </w:r>
          </w:p>
        </w:tc>
      </w:tr>
    </w:tbl>
    <w:p w14:paraId="7A5706BC" w14:textId="77777777" w:rsidR="00B53097" w:rsidRPr="00911BF3" w:rsidRDefault="00B53097" w:rsidP="00B77D72">
      <w:pPr>
        <w:pStyle w:val="ListParagraph"/>
        <w:spacing w:after="0"/>
        <w:rPr>
          <w:rFonts w:ascii="Century Gothic" w:hAnsi="Century Gothic"/>
          <w:sz w:val="22"/>
          <w:szCs w:val="22"/>
        </w:rPr>
      </w:pPr>
    </w:p>
    <w:p w14:paraId="6342BE8A" w14:textId="6E382CD2" w:rsidR="004D32AA" w:rsidRPr="00911BF3" w:rsidRDefault="00B77D72" w:rsidP="00B77D72">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90" w:history="1">
        <w:r w:rsidR="00BD458D"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5C49B136" w14:textId="5B0D1853" w:rsidR="004D32AA" w:rsidRPr="00911BF3" w:rsidRDefault="004D32AA" w:rsidP="008A6067">
      <w:pPr>
        <w:pStyle w:val="Heading2"/>
        <w:spacing w:before="0"/>
        <w:rPr>
          <w:rFonts w:ascii="Century Gothic" w:hAnsi="Century Gothic"/>
          <w:b/>
        </w:rPr>
      </w:pPr>
      <w:bookmarkStart w:id="34" w:name="_Toc447798505"/>
      <w:bookmarkStart w:id="35" w:name="_Toc499632771"/>
      <w:r w:rsidRPr="00911BF3">
        <w:rPr>
          <w:rFonts w:ascii="Century Gothic" w:hAnsi="Century Gothic"/>
          <w:b/>
        </w:rPr>
        <w:lastRenderedPageBreak/>
        <w:t xml:space="preserve">Financial Aid </w:t>
      </w:r>
      <w:bookmarkEnd w:id="34"/>
      <w:r w:rsidRPr="00911BF3">
        <w:rPr>
          <w:rFonts w:ascii="Century Gothic" w:hAnsi="Century Gothic"/>
          <w:b/>
        </w:rPr>
        <w:t>101 Glossary</w:t>
      </w:r>
      <w:bookmarkEnd w:id="35"/>
    </w:p>
    <w:p w14:paraId="12203DC9"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 xml:space="preserve">College Fees: </w:t>
      </w:r>
      <w:r w:rsidRPr="00911BF3">
        <w:rPr>
          <w:rFonts w:ascii="Century Gothic" w:hAnsi="Century Gothic"/>
          <w:sz w:val="22"/>
          <w:szCs w:val="22"/>
        </w:rPr>
        <w:t>Money you pay to access school activities, fitness centers, libraries, and student centers. Every college has different fees.</w:t>
      </w:r>
    </w:p>
    <w:p w14:paraId="79EF0156"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 xml:space="preserve">Cost of Attendance (COA): </w:t>
      </w:r>
      <w:r w:rsidRPr="00911BF3">
        <w:rPr>
          <w:rFonts w:ascii="Century Gothic" w:hAnsi="Century Gothic"/>
          <w:sz w:val="22"/>
          <w:szCs w:val="22"/>
        </w:rPr>
        <w:t>The total cost of attending an institution including tuition, room and board, books, lab fees, transportation, and basic living expenses.</w:t>
      </w:r>
    </w:p>
    <w:p w14:paraId="61133EB8"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 xml:space="preserve">Estimated Financial Aid Package: </w:t>
      </w:r>
      <w:r w:rsidRPr="00911BF3">
        <w:rPr>
          <w:rFonts w:ascii="Century Gothic" w:hAnsi="Century Gothic"/>
          <w:sz w:val="22"/>
          <w:szCs w:val="22"/>
        </w:rPr>
        <w:t>An overview, provided by each institution you’ve applied to attend, of the amount of financial aid you likely will be eligible to receive. Your financial aid package may be very different from college to college. Cost of attendance is different at each school, and schools may offer different types of scholarships.</w:t>
      </w:r>
    </w:p>
    <w:p w14:paraId="3A5A0A10"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 xml:space="preserve">Expected Family Contribution (EFC): </w:t>
      </w:r>
      <w:r w:rsidRPr="00911BF3">
        <w:rPr>
          <w:rFonts w:ascii="Century Gothic" w:hAnsi="Century Gothic"/>
          <w:sz w:val="22"/>
          <w:szCs w:val="22"/>
        </w:rPr>
        <w:t>To be eligible for most financial aid programs, families must complete the FAFSA/WASFA and provide their financial information. The EFC is calculated based on this information and shows the amount of money a family can be expected to contribute toward the student’s education. The EFC is used to determine the student’s eligibility for need-based financial aid, but is not necessarily representative of the amount a family actually will pay for college.</w:t>
      </w:r>
    </w:p>
    <w:p w14:paraId="2B40CCE6"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FAFSA:</w:t>
      </w:r>
      <w:r w:rsidRPr="00911BF3">
        <w:rPr>
          <w:rFonts w:ascii="Century Gothic" w:hAnsi="Century Gothic"/>
          <w:sz w:val="22"/>
          <w:szCs w:val="22"/>
        </w:rPr>
        <w:t xml:space="preserve"> Free Application for Federal Student Aid.  The standard form students must complete to apply for federal and state need-based assistance/aid programs and, in some circumstances, campus-based assistance/aid. Learn more at fafsa.ed.gov.</w:t>
      </w:r>
    </w:p>
    <w:p w14:paraId="70015929"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Merit-based:</w:t>
      </w:r>
      <w:r w:rsidRPr="00911BF3">
        <w:rPr>
          <w:rFonts w:ascii="Century Gothic" w:hAnsi="Century Gothic"/>
          <w:sz w:val="22"/>
          <w:szCs w:val="22"/>
        </w:rPr>
        <w:t xml:space="preserve"> Financial aid programs that require students to meet a certain level of achievement, usually academic.</w:t>
      </w:r>
    </w:p>
    <w:p w14:paraId="7EC67047"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 xml:space="preserve">Need-based: </w:t>
      </w:r>
      <w:r w:rsidRPr="00911BF3">
        <w:rPr>
          <w:rFonts w:ascii="Century Gothic" w:hAnsi="Century Gothic"/>
          <w:sz w:val="22"/>
          <w:szCs w:val="22"/>
        </w:rPr>
        <w:t xml:space="preserve">Financial aid programs that award funds based on the level of financial need of a particular student. </w:t>
      </w:r>
    </w:p>
    <w:p w14:paraId="1DCE53B3"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Room and board:</w:t>
      </w:r>
      <w:r w:rsidRPr="00911BF3">
        <w:rPr>
          <w:rFonts w:ascii="Century Gothic" w:hAnsi="Century Gothic"/>
          <w:sz w:val="22"/>
          <w:szCs w:val="22"/>
        </w:rPr>
        <w:t xml:space="preserve"> Refers to charges applied to a student’s account for living on campus or eating in the dining halls. “Room” applies to the cost of housing (living in the dorms) and “board” refers to the cost of meal or dining plans. Also refers to standard costs for students living off campus for the same components. </w:t>
      </w:r>
    </w:p>
    <w:p w14:paraId="0F6DAFE7"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 xml:space="preserve">Satisfactory Academic Progress: </w:t>
      </w:r>
      <w:r w:rsidRPr="00911BF3">
        <w:rPr>
          <w:rFonts w:ascii="Century Gothic" w:hAnsi="Century Gothic"/>
          <w:sz w:val="22"/>
          <w:szCs w:val="22"/>
        </w:rPr>
        <w:t xml:space="preserve">A set of minimum expectations established by your institution’s financial aid office and by the Federal Government that indicates a student is making sufficient progress towards earning a degree in a timely manner. Students who do not meet this minimum level of progress, they may lose eligibility to receive financial aid. </w:t>
      </w:r>
    </w:p>
    <w:p w14:paraId="7E01FB65"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Scholarship:</w:t>
      </w:r>
      <w:r w:rsidRPr="00911BF3">
        <w:rPr>
          <w:rFonts w:ascii="Century Gothic" w:hAnsi="Century Gothic"/>
          <w:sz w:val="22"/>
          <w:szCs w:val="22"/>
        </w:rPr>
        <w:t xml:space="preserve"> Money awarded to students based on academic or other achievements to help pay for education expenses. Scholarships generally do not have to be repaid.</w:t>
      </w:r>
    </w:p>
    <w:p w14:paraId="2D1640A9"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Student Aid Report (SAR):</w:t>
      </w:r>
      <w:r w:rsidRPr="00911BF3">
        <w:rPr>
          <w:rFonts w:ascii="Century Gothic" w:hAnsi="Century Gothic"/>
          <w:sz w:val="22"/>
          <w:szCs w:val="22"/>
        </w:rPr>
        <w:t xml:space="preserve"> A report that summarizes information reported on the FAFSA. The SAR outlines the student’s EFC and is sent to students by the Federal Government after they have submitted the FAFSA.</w:t>
      </w:r>
    </w:p>
    <w:p w14:paraId="49BB6DAF"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Tuition:</w:t>
      </w:r>
      <w:r w:rsidRPr="00911BF3">
        <w:rPr>
          <w:rFonts w:ascii="Century Gothic" w:hAnsi="Century Gothic"/>
          <w:sz w:val="22"/>
          <w:szCs w:val="22"/>
        </w:rPr>
        <w:t xml:space="preserve"> The price colleges or universities charge for credits/ classes, this pays for things like the instructor and classroom space. Every college has different tuition costs.</w:t>
      </w:r>
    </w:p>
    <w:p w14:paraId="366BA7B2" w14:textId="77777777" w:rsidR="004D32AA" w:rsidRPr="00911BF3" w:rsidRDefault="004D32AA" w:rsidP="004D32AA">
      <w:pPr>
        <w:pStyle w:val="NoSpacing"/>
        <w:rPr>
          <w:rFonts w:ascii="Century Gothic" w:hAnsi="Century Gothic"/>
          <w:sz w:val="22"/>
          <w:szCs w:val="22"/>
        </w:rPr>
      </w:pPr>
      <w:r w:rsidRPr="00911BF3">
        <w:rPr>
          <w:rFonts w:ascii="Century Gothic" w:hAnsi="Century Gothic"/>
          <w:b/>
          <w:sz w:val="22"/>
          <w:szCs w:val="22"/>
        </w:rPr>
        <w:t>Washington Application for State Financial Aid (WASFA):</w:t>
      </w:r>
      <w:r w:rsidRPr="00911BF3">
        <w:rPr>
          <w:rFonts w:ascii="Century Gothic" w:hAnsi="Century Gothic"/>
          <w:sz w:val="22"/>
          <w:szCs w:val="22"/>
        </w:rPr>
        <w:t xml:space="preserve"> If you do not have a Social Security Number, you can file the Washington Application for State Financial Aid (WASFA) instead of the FAFSA. Students are eligible to file the WASFA if they have graduated from a Washington high school or obtained a GED (or will do so before beginning college), and have lived in WA for three years. Please go to </w:t>
      </w:r>
      <w:hyperlink r:id="rId91" w:history="1">
        <w:r w:rsidRPr="00911BF3">
          <w:rPr>
            <w:rStyle w:val="Hyperlink"/>
            <w:rFonts w:ascii="Century Gothic" w:hAnsi="Century Gothic"/>
            <w:sz w:val="22"/>
            <w:szCs w:val="22"/>
          </w:rPr>
          <w:t xml:space="preserve">www.readysetgrad.org/wasfa </w:t>
        </w:r>
      </w:hyperlink>
      <w:r w:rsidRPr="00911BF3">
        <w:rPr>
          <w:rFonts w:ascii="Century Gothic" w:hAnsi="Century Gothic"/>
          <w:sz w:val="22"/>
          <w:szCs w:val="22"/>
        </w:rPr>
        <w:t>for more details.</w:t>
      </w:r>
    </w:p>
    <w:p w14:paraId="28F29C3A" w14:textId="77777777" w:rsidR="00B77D72" w:rsidRPr="00911BF3" w:rsidRDefault="00B77D72" w:rsidP="00B77D72">
      <w:pPr>
        <w:spacing w:after="0"/>
        <w:rPr>
          <w:rFonts w:ascii="Century Gothic" w:hAnsi="Century Gothic"/>
          <w:sz w:val="22"/>
          <w:szCs w:val="22"/>
        </w:rPr>
      </w:pPr>
    </w:p>
    <w:p w14:paraId="6FA06280" w14:textId="05B47E3F" w:rsidR="00443320" w:rsidRPr="00911BF3" w:rsidRDefault="00443320" w:rsidP="00443320">
      <w:pPr>
        <w:pStyle w:val="Heading2"/>
        <w:rPr>
          <w:rFonts w:ascii="Century Gothic" w:hAnsi="Century Gothic"/>
          <w:b/>
        </w:rPr>
      </w:pPr>
      <w:bookmarkStart w:id="36" w:name="_Toc499632772"/>
      <w:r w:rsidRPr="00911BF3">
        <w:rPr>
          <w:rFonts w:ascii="Century Gothic" w:hAnsi="Century Gothic"/>
          <w:b/>
        </w:rPr>
        <w:lastRenderedPageBreak/>
        <w:t xml:space="preserve">Activity Idea: </w:t>
      </w:r>
      <w:r w:rsidR="00B04BDC" w:rsidRPr="00911BF3">
        <w:rPr>
          <w:rFonts w:ascii="Century Gothic" w:hAnsi="Century Gothic"/>
          <w:b/>
        </w:rPr>
        <w:t xml:space="preserve">7.3 </w:t>
      </w:r>
      <w:r w:rsidRPr="00911BF3">
        <w:rPr>
          <w:rFonts w:ascii="Century Gothic" w:hAnsi="Century Gothic"/>
          <w:b/>
        </w:rPr>
        <w:t>College &amp; Career Exploration</w:t>
      </w:r>
      <w:bookmarkEnd w:id="36"/>
      <w:r w:rsidRPr="00911BF3">
        <w:rPr>
          <w:rFonts w:ascii="Century Gothic" w:hAnsi="Century Gothic"/>
          <w:b/>
        </w:rPr>
        <w:t xml:space="preserve"> </w:t>
      </w:r>
    </w:p>
    <w:p w14:paraId="67E513DB" w14:textId="4CBCD0D0" w:rsidR="00443320" w:rsidRPr="00911BF3" w:rsidRDefault="00443320" w:rsidP="00443320">
      <w:pPr>
        <w:rPr>
          <w:rFonts w:ascii="Century Gothic" w:hAnsi="Century Gothic"/>
          <w:sz w:val="22"/>
          <w:szCs w:val="22"/>
        </w:rPr>
      </w:pPr>
      <w:r w:rsidRPr="00911BF3">
        <w:rPr>
          <w:rFonts w:ascii="Century Gothic" w:hAnsi="Century Gothic"/>
          <w:b/>
          <w:sz w:val="22"/>
          <w:szCs w:val="22"/>
        </w:rPr>
        <w:t>About:</w:t>
      </w:r>
      <w:r w:rsidRPr="00911BF3">
        <w:rPr>
          <w:rFonts w:ascii="Century Gothic" w:hAnsi="Century Gothic"/>
          <w:sz w:val="22"/>
          <w:szCs w:val="22"/>
        </w:rPr>
        <w:t xml:space="preserve"> This activity is </w:t>
      </w:r>
      <w:r w:rsidR="00E2061D" w:rsidRPr="00911BF3">
        <w:rPr>
          <w:rFonts w:ascii="Century Gothic" w:hAnsi="Century Gothic"/>
          <w:sz w:val="22"/>
          <w:szCs w:val="22"/>
        </w:rPr>
        <w:t>designed to get students and families thinking about how these interests can connect to careers.</w:t>
      </w:r>
    </w:p>
    <w:p w14:paraId="5A37B490" w14:textId="1CCE77F2" w:rsidR="00443320" w:rsidRPr="00911BF3" w:rsidRDefault="00443320" w:rsidP="00443320">
      <w:pPr>
        <w:spacing w:after="0"/>
        <w:rPr>
          <w:rFonts w:ascii="Century Gothic" w:hAnsi="Century Gothic"/>
          <w:sz w:val="22"/>
          <w:szCs w:val="22"/>
        </w:rPr>
      </w:pPr>
      <w:r w:rsidRPr="00911BF3">
        <w:rPr>
          <w:rFonts w:ascii="Century Gothic" w:hAnsi="Century Gothic"/>
          <w:b/>
          <w:sz w:val="22"/>
          <w:szCs w:val="22"/>
        </w:rPr>
        <w:t xml:space="preserve">Materials Needed: </w:t>
      </w:r>
      <w:r w:rsidRPr="00911BF3">
        <w:rPr>
          <w:rFonts w:ascii="Century Gothic" w:hAnsi="Century Gothic"/>
          <w:sz w:val="22"/>
          <w:szCs w:val="22"/>
        </w:rPr>
        <w:t>C</w:t>
      </w:r>
      <w:r w:rsidR="004D32AA" w:rsidRPr="00911BF3">
        <w:rPr>
          <w:rFonts w:ascii="Century Gothic" w:hAnsi="Century Gothic"/>
          <w:sz w:val="22"/>
          <w:szCs w:val="22"/>
        </w:rPr>
        <w:t>ollege &amp; Career Exploration</w:t>
      </w:r>
      <w:r w:rsidRPr="00911BF3">
        <w:rPr>
          <w:rFonts w:ascii="Century Gothic" w:hAnsi="Century Gothic"/>
          <w:sz w:val="22"/>
          <w:szCs w:val="22"/>
        </w:rPr>
        <w:t xml:space="preserve"> PowerPoint, </w:t>
      </w:r>
      <w:r w:rsidR="008F09A7" w:rsidRPr="00911BF3">
        <w:rPr>
          <w:rFonts w:ascii="Century Gothic" w:hAnsi="Century Gothic"/>
          <w:sz w:val="22"/>
          <w:szCs w:val="22"/>
        </w:rPr>
        <w:t xml:space="preserve">My Interests </w:t>
      </w:r>
      <w:r w:rsidR="008D33BD" w:rsidRPr="00911BF3">
        <w:rPr>
          <w:rFonts w:ascii="Century Gothic" w:hAnsi="Century Gothic"/>
          <w:sz w:val="22"/>
          <w:szCs w:val="22"/>
        </w:rPr>
        <w:t xml:space="preserve">and Skills </w:t>
      </w:r>
      <w:r w:rsidRPr="00911BF3">
        <w:rPr>
          <w:rFonts w:ascii="Century Gothic" w:hAnsi="Century Gothic"/>
          <w:sz w:val="22"/>
          <w:szCs w:val="22"/>
        </w:rPr>
        <w:t>Handout</w:t>
      </w:r>
    </w:p>
    <w:p w14:paraId="0B61672A" w14:textId="77777777" w:rsidR="00F33965" w:rsidRPr="00911BF3" w:rsidRDefault="00F33965" w:rsidP="00020624">
      <w:pPr>
        <w:spacing w:after="0"/>
        <w:rPr>
          <w:rFonts w:ascii="Century Gothic" w:hAnsi="Century Gothic"/>
          <w:b/>
          <w:sz w:val="22"/>
          <w:szCs w:val="22"/>
        </w:rPr>
      </w:pPr>
    </w:p>
    <w:p w14:paraId="2DD2360F" w14:textId="1EA00A44" w:rsidR="00B17DC6" w:rsidRPr="00911BF3" w:rsidRDefault="00020624" w:rsidP="00F33965">
      <w:pPr>
        <w:spacing w:after="0"/>
        <w:rPr>
          <w:rFonts w:ascii="Century Gothic" w:hAnsi="Century Gothic"/>
          <w:b/>
          <w:sz w:val="22"/>
          <w:szCs w:val="22"/>
        </w:rPr>
      </w:pPr>
      <w:r w:rsidRPr="00911BF3">
        <w:rPr>
          <w:rFonts w:ascii="Century Gothic" w:hAnsi="Century Gothic"/>
          <w:b/>
          <w:sz w:val="22"/>
          <w:szCs w:val="22"/>
        </w:rPr>
        <w:t>Additional Resource</w:t>
      </w:r>
      <w:r w:rsidR="00A46CB3" w:rsidRPr="00911BF3">
        <w:rPr>
          <w:rFonts w:ascii="Century Gothic" w:hAnsi="Century Gothic"/>
          <w:b/>
          <w:sz w:val="22"/>
          <w:szCs w:val="22"/>
        </w:rPr>
        <w:t>s</w:t>
      </w:r>
      <w:r w:rsidRPr="00911BF3">
        <w:rPr>
          <w:rFonts w:ascii="Century Gothic" w:hAnsi="Century Gothic"/>
          <w:b/>
          <w:sz w:val="22"/>
          <w:szCs w:val="22"/>
        </w:rPr>
        <w:t xml:space="preserve">: </w:t>
      </w:r>
      <w:r w:rsidR="00F33965" w:rsidRPr="00911BF3">
        <w:rPr>
          <w:rFonts w:ascii="Century Gothic" w:hAnsi="Century Gothic"/>
          <w:b/>
          <w:sz w:val="22"/>
          <w:szCs w:val="22"/>
        </w:rPr>
        <w:t xml:space="preserve"> </w:t>
      </w:r>
    </w:p>
    <w:p w14:paraId="0EC8A940" w14:textId="7470A0A8" w:rsidR="00020624" w:rsidRPr="00911BF3" w:rsidRDefault="00582CF7" w:rsidP="00DD27AC">
      <w:pPr>
        <w:pStyle w:val="ListParagraph"/>
        <w:numPr>
          <w:ilvl w:val="0"/>
          <w:numId w:val="49"/>
        </w:numPr>
        <w:spacing w:after="0"/>
        <w:rPr>
          <w:rFonts w:ascii="Century Gothic" w:hAnsi="Century Gothic"/>
          <w:sz w:val="22"/>
          <w:szCs w:val="22"/>
        </w:rPr>
      </w:pPr>
      <w:hyperlink r:id="rId92" w:history="1">
        <w:r w:rsidR="00020624" w:rsidRPr="00911BF3">
          <w:rPr>
            <w:rStyle w:val="Hyperlink"/>
            <w:rFonts w:ascii="Century Gothic" w:hAnsi="Century Gothic"/>
            <w:sz w:val="22"/>
            <w:szCs w:val="22"/>
          </w:rPr>
          <w:t xml:space="preserve">Career Guidance Washington: </w:t>
        </w:r>
        <w:r w:rsidR="00CC5DBB" w:rsidRPr="00911BF3">
          <w:rPr>
            <w:rStyle w:val="Hyperlink"/>
            <w:rFonts w:ascii="Century Gothic" w:hAnsi="Century Gothic"/>
            <w:sz w:val="22"/>
            <w:szCs w:val="22"/>
          </w:rPr>
          <w:t xml:space="preserve">7-15 </w:t>
        </w:r>
        <w:r w:rsidR="00020624" w:rsidRPr="00911BF3">
          <w:rPr>
            <w:rStyle w:val="Hyperlink"/>
            <w:rFonts w:ascii="Century Gothic" w:hAnsi="Century Gothic"/>
            <w:sz w:val="22"/>
            <w:szCs w:val="22"/>
          </w:rPr>
          <w:t>Future Possibilities (</w:t>
        </w:r>
        <w:r w:rsidR="00CC5DBB" w:rsidRPr="00911BF3">
          <w:rPr>
            <w:rStyle w:val="Hyperlink"/>
            <w:rFonts w:ascii="Century Gothic" w:hAnsi="Century Gothic"/>
            <w:sz w:val="22"/>
            <w:szCs w:val="22"/>
          </w:rPr>
          <w:t>Microsoft Word</w:t>
        </w:r>
        <w:r w:rsidR="00020624" w:rsidRPr="00911BF3">
          <w:rPr>
            <w:rStyle w:val="Hyperlink"/>
            <w:rFonts w:ascii="Century Gothic" w:hAnsi="Century Gothic"/>
            <w:sz w:val="22"/>
            <w:szCs w:val="22"/>
          </w:rPr>
          <w:t>)</w:t>
        </w:r>
      </w:hyperlink>
      <w:r w:rsidR="00F33965" w:rsidRPr="00911BF3">
        <w:rPr>
          <w:rFonts w:ascii="Century Gothic" w:hAnsi="Century Gothic"/>
          <w:b/>
          <w:sz w:val="22"/>
          <w:szCs w:val="22"/>
        </w:rPr>
        <w:t xml:space="preserve">. </w:t>
      </w:r>
      <w:r w:rsidR="00020624" w:rsidRPr="00911BF3">
        <w:rPr>
          <w:rFonts w:ascii="Century Gothic" w:hAnsi="Century Gothic"/>
          <w:sz w:val="22"/>
          <w:szCs w:val="22"/>
        </w:rPr>
        <w:t xml:space="preserve"> Lesson plan and handouts designed to analyze the ‘fit’ of sample student interests and skills with their chosen future careers and the ‘fit’ of personal interests with sample careers. </w:t>
      </w:r>
    </w:p>
    <w:p w14:paraId="6E164C94" w14:textId="77777777" w:rsidR="00B17DC6" w:rsidRPr="00911BF3" w:rsidRDefault="00B17DC6" w:rsidP="00DD27AC">
      <w:pPr>
        <w:pStyle w:val="ListParagraph"/>
        <w:numPr>
          <w:ilvl w:val="0"/>
          <w:numId w:val="49"/>
        </w:numPr>
        <w:rPr>
          <w:rFonts w:ascii="Century Gothic" w:hAnsi="Century Gothic"/>
          <w:spacing w:val="-1"/>
          <w:sz w:val="22"/>
          <w:szCs w:val="22"/>
        </w:rPr>
      </w:pPr>
      <w:r w:rsidRPr="00911BF3">
        <w:rPr>
          <w:rStyle w:val="Hyperlink"/>
          <w:rFonts w:ascii="Century Gothic" w:hAnsi="Century Gothic"/>
          <w:color w:val="auto"/>
          <w:sz w:val="22"/>
          <w:szCs w:val="22"/>
          <w:u w:val="none"/>
        </w:rPr>
        <w:t xml:space="preserve">Family Newsletter: </w:t>
      </w:r>
      <w:hyperlink r:id="rId93" w:history="1">
        <w:r w:rsidRPr="00911BF3">
          <w:rPr>
            <w:rStyle w:val="Hyperlink"/>
            <w:rFonts w:ascii="Century Gothic" w:hAnsi="Century Gothic"/>
          </w:rPr>
          <w:t>Career Exploration</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55A3A40E" w14:textId="6884C4F2" w:rsidR="00443320" w:rsidRPr="00911BF3" w:rsidRDefault="00443320" w:rsidP="00B17DC6">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01D97E3D" w14:textId="77777777" w:rsidR="00443320" w:rsidRPr="00911BF3" w:rsidRDefault="00443320" w:rsidP="00443320">
      <w:pPr>
        <w:spacing w:after="0"/>
        <w:rPr>
          <w:rFonts w:ascii="Century Gothic" w:hAnsi="Century Gothic"/>
          <w:b/>
          <w:sz w:val="22"/>
          <w:szCs w:val="22"/>
        </w:rPr>
      </w:pPr>
      <w:r w:rsidRPr="00911BF3">
        <w:rPr>
          <w:rFonts w:ascii="Century Gothic" w:hAnsi="Century Gothic"/>
          <w:b/>
          <w:sz w:val="22"/>
          <w:szCs w:val="22"/>
        </w:rPr>
        <w:t xml:space="preserve">Directions: </w:t>
      </w:r>
    </w:p>
    <w:p w14:paraId="0FCC92C6" w14:textId="44364159" w:rsidR="00443320" w:rsidRPr="00911BF3" w:rsidRDefault="0094364B" w:rsidP="00443320">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443320" w:rsidRPr="00911BF3">
        <w:rPr>
          <w:rFonts w:ascii="Century Gothic" w:hAnsi="Century Gothic"/>
          <w:sz w:val="22"/>
          <w:szCs w:val="22"/>
        </w:rPr>
        <w:t xml:space="preserve">.  </w:t>
      </w:r>
    </w:p>
    <w:p w14:paraId="36277AA4" w14:textId="77777777" w:rsidR="00443320" w:rsidRPr="00911BF3" w:rsidRDefault="00443320" w:rsidP="00443320">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2398C5B7" w14:textId="77777777" w:rsidR="00443320" w:rsidRPr="00911BF3" w:rsidRDefault="00443320" w:rsidP="00443320">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3BEFE1B9" w14:textId="5D5164CD" w:rsidR="00443320" w:rsidRPr="00911BF3" w:rsidRDefault="00443320" w:rsidP="00443320">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w:t>
      </w:r>
      <w:r w:rsidR="00E2061D" w:rsidRPr="00911BF3">
        <w:rPr>
          <w:rFonts w:ascii="Century Gothic" w:hAnsi="Century Gothic"/>
          <w:sz w:val="22"/>
          <w:szCs w:val="22"/>
        </w:rPr>
        <w:t xml:space="preserve">College and Career Exploration </w:t>
      </w:r>
      <w:r w:rsidRPr="00911BF3">
        <w:rPr>
          <w:rFonts w:ascii="Century Gothic" w:hAnsi="Century Gothic"/>
          <w:sz w:val="22"/>
          <w:szCs w:val="22"/>
        </w:rPr>
        <w:t xml:space="preserve">PowerPoint. </w:t>
      </w:r>
      <w:r w:rsidR="00A80177" w:rsidRPr="00911BF3">
        <w:rPr>
          <w:rFonts w:ascii="Century Gothic" w:hAnsi="Century Gothic"/>
          <w:sz w:val="22"/>
          <w:szCs w:val="22"/>
        </w:rPr>
        <w:t xml:space="preserve"> </w:t>
      </w:r>
    </w:p>
    <w:p w14:paraId="6810887F" w14:textId="606A6F58" w:rsidR="00A80177" w:rsidRPr="00911BF3" w:rsidRDefault="00A80177" w:rsidP="00443320">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Have students complete the handout and discuss with families. </w:t>
      </w:r>
    </w:p>
    <w:p w14:paraId="7CB34D0C" w14:textId="77777777" w:rsidR="00443320" w:rsidRPr="00911BF3" w:rsidRDefault="00443320" w:rsidP="00443320">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4FE1DEB2" w14:textId="77777777" w:rsidR="00443320" w:rsidRPr="00911BF3" w:rsidRDefault="00443320" w:rsidP="00443320">
      <w:pPr>
        <w:pStyle w:val="ListParagraph"/>
        <w:spacing w:after="0"/>
        <w:rPr>
          <w:rFonts w:ascii="Century Gothic" w:hAnsi="Century Gothic"/>
          <w:sz w:val="22"/>
          <w:szCs w:val="22"/>
        </w:rPr>
      </w:pPr>
    </w:p>
    <w:p w14:paraId="27291F9E" w14:textId="2E8489F6" w:rsidR="00443320" w:rsidRPr="00911BF3" w:rsidRDefault="00443320" w:rsidP="00443320">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94" w:history="1">
        <w:r w:rsidR="00BD458D"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000D8988" w14:textId="77777777" w:rsidR="00E2061D" w:rsidRPr="00911BF3" w:rsidRDefault="00E2061D" w:rsidP="00E2061D">
      <w:pPr>
        <w:rPr>
          <w:rFonts w:ascii="Century Gothic" w:hAnsi="Century Gothic"/>
        </w:rPr>
      </w:pPr>
    </w:p>
    <w:p w14:paraId="1DA313C7" w14:textId="77777777" w:rsidR="00E2061D" w:rsidRPr="00911BF3" w:rsidRDefault="00E2061D">
      <w:pPr>
        <w:rPr>
          <w:rFonts w:ascii="Century Gothic" w:eastAsiaTheme="majorEastAsia" w:hAnsi="Century Gothic" w:cstheme="majorBidi"/>
          <w:b/>
          <w:color w:val="066684" w:themeColor="accent6" w:themeShade="BF"/>
          <w:sz w:val="28"/>
          <w:szCs w:val="28"/>
        </w:rPr>
      </w:pPr>
      <w:r w:rsidRPr="00911BF3">
        <w:rPr>
          <w:rFonts w:ascii="Century Gothic" w:hAnsi="Century Gothic"/>
          <w:b/>
        </w:rPr>
        <w:br w:type="page"/>
      </w:r>
    </w:p>
    <w:p w14:paraId="3AC9DDE7" w14:textId="2261D131" w:rsidR="00641C3F" w:rsidRPr="00911BF3" w:rsidRDefault="00641C3F" w:rsidP="00596AF6">
      <w:pPr>
        <w:pStyle w:val="Heading2"/>
        <w:spacing w:before="0"/>
        <w:rPr>
          <w:rFonts w:ascii="Century Gothic" w:hAnsi="Century Gothic"/>
          <w:b/>
        </w:rPr>
      </w:pPr>
      <w:bookmarkStart w:id="37" w:name="_Toc499632773"/>
      <w:r w:rsidRPr="00911BF3">
        <w:rPr>
          <w:rFonts w:ascii="Century Gothic" w:hAnsi="Century Gothic"/>
          <w:b/>
        </w:rPr>
        <w:lastRenderedPageBreak/>
        <w:t>My Interests</w:t>
      </w:r>
      <w:r w:rsidR="00155A5C" w:rsidRPr="00911BF3">
        <w:rPr>
          <w:rFonts w:ascii="Century Gothic" w:hAnsi="Century Gothic"/>
          <w:b/>
        </w:rPr>
        <w:t xml:space="preserve"> and Skills</w:t>
      </w:r>
      <w:bookmarkEnd w:id="37"/>
    </w:p>
    <w:p w14:paraId="6D52B464" w14:textId="26551CB7" w:rsidR="00641C3F" w:rsidRPr="00911BF3" w:rsidRDefault="00641C3F" w:rsidP="004C3B70">
      <w:pPr>
        <w:spacing w:after="0"/>
        <w:rPr>
          <w:rFonts w:ascii="Century Gothic" w:hAnsi="Century Gothic"/>
          <w:sz w:val="22"/>
        </w:rPr>
      </w:pPr>
      <w:r w:rsidRPr="00911BF3">
        <w:rPr>
          <w:rFonts w:ascii="Century Gothic" w:hAnsi="Century Gothic"/>
          <w:b/>
          <w:sz w:val="22"/>
        </w:rPr>
        <w:t>Part 1—Directions:</w:t>
      </w:r>
      <w:r w:rsidRPr="00911BF3">
        <w:rPr>
          <w:rFonts w:ascii="Century Gothic" w:hAnsi="Century Gothic"/>
          <w:sz w:val="22"/>
        </w:rPr>
        <w:t xml:space="preserve"> Look at the table below. On the left, list the classes you like the best and tell why. On the right, list the activities you enjoy most, and explain why.</w:t>
      </w:r>
    </w:p>
    <w:tbl>
      <w:tblPr>
        <w:tblStyle w:val="TableGrid"/>
        <w:tblW w:w="0" w:type="auto"/>
        <w:tblLook w:val="04A0" w:firstRow="1" w:lastRow="0" w:firstColumn="1" w:lastColumn="0" w:noHBand="0" w:noVBand="1"/>
      </w:tblPr>
      <w:tblGrid>
        <w:gridCol w:w="4663"/>
        <w:gridCol w:w="4687"/>
      </w:tblGrid>
      <w:tr w:rsidR="00641C3F" w:rsidRPr="00911BF3" w14:paraId="5AA9A288" w14:textId="77777777" w:rsidTr="00155A5C">
        <w:tc>
          <w:tcPr>
            <w:tcW w:w="5395" w:type="dxa"/>
            <w:shd w:val="clear" w:color="auto" w:fill="000000" w:themeFill="text1"/>
          </w:tcPr>
          <w:p w14:paraId="13D91691" w14:textId="5E9F9549" w:rsidR="00641C3F" w:rsidRPr="00911BF3" w:rsidRDefault="00641C3F" w:rsidP="00155A5C">
            <w:pPr>
              <w:jc w:val="center"/>
              <w:rPr>
                <w:rFonts w:ascii="Century Gothic" w:hAnsi="Century Gothic"/>
                <w:b/>
                <w:spacing w:val="-2"/>
                <w:sz w:val="22"/>
                <w:szCs w:val="22"/>
              </w:rPr>
            </w:pPr>
            <w:r w:rsidRPr="00911BF3">
              <w:rPr>
                <w:rFonts w:ascii="Century Gothic" w:hAnsi="Century Gothic"/>
                <w:b/>
                <w:spacing w:val="-2"/>
                <w:sz w:val="22"/>
                <w:szCs w:val="22"/>
              </w:rPr>
              <w:t>Classes</w:t>
            </w:r>
          </w:p>
        </w:tc>
        <w:tc>
          <w:tcPr>
            <w:tcW w:w="5395" w:type="dxa"/>
            <w:shd w:val="clear" w:color="auto" w:fill="000000" w:themeFill="text1"/>
          </w:tcPr>
          <w:p w14:paraId="0A43809C" w14:textId="6D0E6A2B" w:rsidR="00641C3F" w:rsidRPr="00911BF3" w:rsidRDefault="00641C3F" w:rsidP="00155A5C">
            <w:pPr>
              <w:jc w:val="center"/>
              <w:rPr>
                <w:rFonts w:ascii="Century Gothic" w:hAnsi="Century Gothic"/>
                <w:b/>
                <w:spacing w:val="-2"/>
                <w:sz w:val="22"/>
                <w:szCs w:val="22"/>
              </w:rPr>
            </w:pPr>
            <w:r w:rsidRPr="00911BF3">
              <w:rPr>
                <w:rFonts w:ascii="Century Gothic" w:hAnsi="Century Gothic"/>
                <w:b/>
                <w:spacing w:val="-2"/>
                <w:sz w:val="22"/>
                <w:szCs w:val="22"/>
              </w:rPr>
              <w:t>Activities</w:t>
            </w:r>
          </w:p>
        </w:tc>
      </w:tr>
      <w:tr w:rsidR="00641C3F" w:rsidRPr="00911BF3" w14:paraId="73C8F745" w14:textId="77777777" w:rsidTr="00641C3F">
        <w:tc>
          <w:tcPr>
            <w:tcW w:w="5395" w:type="dxa"/>
          </w:tcPr>
          <w:p w14:paraId="38CD2EA6" w14:textId="77777777" w:rsidR="00641C3F" w:rsidRPr="00911BF3" w:rsidRDefault="00641C3F" w:rsidP="00641C3F">
            <w:pPr>
              <w:rPr>
                <w:rFonts w:ascii="Century Gothic" w:hAnsi="Century Gothic"/>
                <w:spacing w:val="-2"/>
                <w:sz w:val="22"/>
                <w:szCs w:val="22"/>
              </w:rPr>
            </w:pPr>
          </w:p>
        </w:tc>
        <w:tc>
          <w:tcPr>
            <w:tcW w:w="5395" w:type="dxa"/>
          </w:tcPr>
          <w:p w14:paraId="328357B8" w14:textId="77777777" w:rsidR="00641C3F" w:rsidRPr="00911BF3" w:rsidRDefault="00641C3F" w:rsidP="00641C3F">
            <w:pPr>
              <w:rPr>
                <w:rFonts w:ascii="Century Gothic" w:hAnsi="Century Gothic"/>
                <w:spacing w:val="-2"/>
                <w:sz w:val="22"/>
                <w:szCs w:val="22"/>
              </w:rPr>
            </w:pPr>
          </w:p>
        </w:tc>
      </w:tr>
      <w:tr w:rsidR="00641C3F" w:rsidRPr="00911BF3" w14:paraId="5E125D8E" w14:textId="77777777" w:rsidTr="00641C3F">
        <w:tc>
          <w:tcPr>
            <w:tcW w:w="5395" w:type="dxa"/>
          </w:tcPr>
          <w:p w14:paraId="7FC31291" w14:textId="77777777" w:rsidR="00641C3F" w:rsidRPr="00911BF3" w:rsidRDefault="00641C3F" w:rsidP="00641C3F">
            <w:pPr>
              <w:rPr>
                <w:rFonts w:ascii="Century Gothic" w:hAnsi="Century Gothic"/>
                <w:spacing w:val="-2"/>
                <w:sz w:val="22"/>
                <w:szCs w:val="22"/>
              </w:rPr>
            </w:pPr>
          </w:p>
        </w:tc>
        <w:tc>
          <w:tcPr>
            <w:tcW w:w="5395" w:type="dxa"/>
          </w:tcPr>
          <w:p w14:paraId="79AC324B" w14:textId="77777777" w:rsidR="00641C3F" w:rsidRPr="00911BF3" w:rsidRDefault="00641C3F" w:rsidP="00641C3F">
            <w:pPr>
              <w:rPr>
                <w:rFonts w:ascii="Century Gothic" w:hAnsi="Century Gothic"/>
                <w:spacing w:val="-2"/>
                <w:sz w:val="22"/>
                <w:szCs w:val="22"/>
              </w:rPr>
            </w:pPr>
          </w:p>
        </w:tc>
      </w:tr>
      <w:tr w:rsidR="00641C3F" w:rsidRPr="00911BF3" w14:paraId="701127F8" w14:textId="77777777" w:rsidTr="00641C3F">
        <w:tc>
          <w:tcPr>
            <w:tcW w:w="5395" w:type="dxa"/>
          </w:tcPr>
          <w:p w14:paraId="019C0999" w14:textId="77777777" w:rsidR="00641C3F" w:rsidRPr="00911BF3" w:rsidRDefault="00641C3F" w:rsidP="00641C3F">
            <w:pPr>
              <w:rPr>
                <w:rFonts w:ascii="Century Gothic" w:hAnsi="Century Gothic"/>
                <w:spacing w:val="-2"/>
                <w:sz w:val="22"/>
                <w:szCs w:val="22"/>
              </w:rPr>
            </w:pPr>
          </w:p>
        </w:tc>
        <w:tc>
          <w:tcPr>
            <w:tcW w:w="5395" w:type="dxa"/>
          </w:tcPr>
          <w:p w14:paraId="5A28F378" w14:textId="77777777" w:rsidR="00641C3F" w:rsidRPr="00911BF3" w:rsidRDefault="00641C3F" w:rsidP="00641C3F">
            <w:pPr>
              <w:rPr>
                <w:rFonts w:ascii="Century Gothic" w:hAnsi="Century Gothic"/>
                <w:spacing w:val="-2"/>
                <w:sz w:val="22"/>
                <w:szCs w:val="22"/>
              </w:rPr>
            </w:pPr>
          </w:p>
        </w:tc>
      </w:tr>
      <w:tr w:rsidR="00641C3F" w:rsidRPr="00911BF3" w14:paraId="6C36EA22" w14:textId="77777777" w:rsidTr="00641C3F">
        <w:tc>
          <w:tcPr>
            <w:tcW w:w="5395" w:type="dxa"/>
          </w:tcPr>
          <w:p w14:paraId="5D37578B" w14:textId="77777777" w:rsidR="00641C3F" w:rsidRPr="00911BF3" w:rsidRDefault="00641C3F" w:rsidP="00641C3F">
            <w:pPr>
              <w:rPr>
                <w:rFonts w:ascii="Century Gothic" w:hAnsi="Century Gothic"/>
                <w:spacing w:val="-2"/>
                <w:sz w:val="22"/>
                <w:szCs w:val="22"/>
              </w:rPr>
            </w:pPr>
          </w:p>
        </w:tc>
        <w:tc>
          <w:tcPr>
            <w:tcW w:w="5395" w:type="dxa"/>
          </w:tcPr>
          <w:p w14:paraId="2F26527A" w14:textId="77777777" w:rsidR="00641C3F" w:rsidRPr="00911BF3" w:rsidRDefault="00641C3F" w:rsidP="00641C3F">
            <w:pPr>
              <w:rPr>
                <w:rFonts w:ascii="Century Gothic" w:hAnsi="Century Gothic"/>
                <w:spacing w:val="-2"/>
                <w:sz w:val="22"/>
                <w:szCs w:val="22"/>
              </w:rPr>
            </w:pPr>
          </w:p>
        </w:tc>
      </w:tr>
      <w:tr w:rsidR="00641C3F" w:rsidRPr="00911BF3" w14:paraId="14814ACD" w14:textId="77777777" w:rsidTr="00641C3F">
        <w:tc>
          <w:tcPr>
            <w:tcW w:w="5395" w:type="dxa"/>
          </w:tcPr>
          <w:p w14:paraId="11C11610" w14:textId="77777777" w:rsidR="00641C3F" w:rsidRPr="00911BF3" w:rsidRDefault="00641C3F" w:rsidP="00641C3F">
            <w:pPr>
              <w:rPr>
                <w:rFonts w:ascii="Century Gothic" w:hAnsi="Century Gothic"/>
                <w:spacing w:val="-2"/>
                <w:sz w:val="22"/>
                <w:szCs w:val="22"/>
              </w:rPr>
            </w:pPr>
          </w:p>
        </w:tc>
        <w:tc>
          <w:tcPr>
            <w:tcW w:w="5395" w:type="dxa"/>
          </w:tcPr>
          <w:p w14:paraId="37781318" w14:textId="77777777" w:rsidR="00641C3F" w:rsidRPr="00911BF3" w:rsidRDefault="00641C3F" w:rsidP="00641C3F">
            <w:pPr>
              <w:rPr>
                <w:rFonts w:ascii="Century Gothic" w:hAnsi="Century Gothic"/>
                <w:spacing w:val="-2"/>
                <w:sz w:val="22"/>
                <w:szCs w:val="22"/>
              </w:rPr>
            </w:pPr>
          </w:p>
        </w:tc>
      </w:tr>
      <w:tr w:rsidR="00641C3F" w:rsidRPr="00911BF3" w14:paraId="45CEFB73" w14:textId="77777777" w:rsidTr="00641C3F">
        <w:tc>
          <w:tcPr>
            <w:tcW w:w="5395" w:type="dxa"/>
          </w:tcPr>
          <w:p w14:paraId="3F1F4E19" w14:textId="77777777" w:rsidR="00641C3F" w:rsidRPr="00911BF3" w:rsidRDefault="00641C3F" w:rsidP="00641C3F">
            <w:pPr>
              <w:rPr>
                <w:rFonts w:ascii="Century Gothic" w:hAnsi="Century Gothic"/>
                <w:spacing w:val="-2"/>
                <w:sz w:val="22"/>
                <w:szCs w:val="22"/>
              </w:rPr>
            </w:pPr>
          </w:p>
        </w:tc>
        <w:tc>
          <w:tcPr>
            <w:tcW w:w="5395" w:type="dxa"/>
          </w:tcPr>
          <w:p w14:paraId="2F03F4B1" w14:textId="77777777" w:rsidR="00641C3F" w:rsidRPr="00911BF3" w:rsidRDefault="00641C3F" w:rsidP="00641C3F">
            <w:pPr>
              <w:rPr>
                <w:rFonts w:ascii="Century Gothic" w:hAnsi="Century Gothic"/>
                <w:spacing w:val="-2"/>
                <w:sz w:val="22"/>
                <w:szCs w:val="22"/>
              </w:rPr>
            </w:pPr>
          </w:p>
        </w:tc>
      </w:tr>
      <w:tr w:rsidR="00641C3F" w:rsidRPr="00911BF3" w14:paraId="098C18C9" w14:textId="77777777" w:rsidTr="00641C3F">
        <w:tc>
          <w:tcPr>
            <w:tcW w:w="5395" w:type="dxa"/>
          </w:tcPr>
          <w:p w14:paraId="309139C1" w14:textId="77777777" w:rsidR="00641C3F" w:rsidRPr="00911BF3" w:rsidRDefault="00641C3F" w:rsidP="00641C3F">
            <w:pPr>
              <w:rPr>
                <w:rFonts w:ascii="Century Gothic" w:hAnsi="Century Gothic"/>
                <w:spacing w:val="-2"/>
                <w:sz w:val="22"/>
                <w:szCs w:val="22"/>
              </w:rPr>
            </w:pPr>
          </w:p>
        </w:tc>
        <w:tc>
          <w:tcPr>
            <w:tcW w:w="5395" w:type="dxa"/>
          </w:tcPr>
          <w:p w14:paraId="4E6165D2" w14:textId="77777777" w:rsidR="00641C3F" w:rsidRPr="00911BF3" w:rsidRDefault="00641C3F" w:rsidP="00641C3F">
            <w:pPr>
              <w:rPr>
                <w:rFonts w:ascii="Century Gothic" w:hAnsi="Century Gothic"/>
                <w:spacing w:val="-2"/>
                <w:sz w:val="22"/>
                <w:szCs w:val="22"/>
              </w:rPr>
            </w:pPr>
          </w:p>
        </w:tc>
      </w:tr>
      <w:tr w:rsidR="00641C3F" w:rsidRPr="00911BF3" w14:paraId="48A4492F" w14:textId="77777777" w:rsidTr="00641C3F">
        <w:tc>
          <w:tcPr>
            <w:tcW w:w="5395" w:type="dxa"/>
          </w:tcPr>
          <w:p w14:paraId="6D95D4E3" w14:textId="77777777" w:rsidR="00641C3F" w:rsidRPr="00911BF3" w:rsidRDefault="00641C3F" w:rsidP="00641C3F">
            <w:pPr>
              <w:rPr>
                <w:rFonts w:ascii="Century Gothic" w:hAnsi="Century Gothic"/>
                <w:spacing w:val="-2"/>
                <w:sz w:val="22"/>
                <w:szCs w:val="22"/>
              </w:rPr>
            </w:pPr>
          </w:p>
        </w:tc>
        <w:tc>
          <w:tcPr>
            <w:tcW w:w="5395" w:type="dxa"/>
          </w:tcPr>
          <w:p w14:paraId="2814FFC1" w14:textId="77777777" w:rsidR="00641C3F" w:rsidRPr="00911BF3" w:rsidRDefault="00641C3F" w:rsidP="00641C3F">
            <w:pPr>
              <w:rPr>
                <w:rFonts w:ascii="Century Gothic" w:hAnsi="Century Gothic"/>
                <w:spacing w:val="-2"/>
                <w:sz w:val="22"/>
                <w:szCs w:val="22"/>
              </w:rPr>
            </w:pPr>
          </w:p>
        </w:tc>
      </w:tr>
      <w:tr w:rsidR="00641C3F" w:rsidRPr="00911BF3" w14:paraId="3B1D7E91" w14:textId="77777777" w:rsidTr="00641C3F">
        <w:tc>
          <w:tcPr>
            <w:tcW w:w="5395" w:type="dxa"/>
          </w:tcPr>
          <w:p w14:paraId="2E191265" w14:textId="77777777" w:rsidR="00641C3F" w:rsidRPr="00911BF3" w:rsidRDefault="00641C3F" w:rsidP="00641C3F">
            <w:pPr>
              <w:rPr>
                <w:rFonts w:ascii="Century Gothic" w:hAnsi="Century Gothic"/>
                <w:spacing w:val="-2"/>
                <w:sz w:val="22"/>
                <w:szCs w:val="22"/>
              </w:rPr>
            </w:pPr>
          </w:p>
        </w:tc>
        <w:tc>
          <w:tcPr>
            <w:tcW w:w="5395" w:type="dxa"/>
          </w:tcPr>
          <w:p w14:paraId="12E37573" w14:textId="77777777" w:rsidR="00641C3F" w:rsidRPr="00911BF3" w:rsidRDefault="00641C3F" w:rsidP="00641C3F">
            <w:pPr>
              <w:rPr>
                <w:rFonts w:ascii="Century Gothic" w:hAnsi="Century Gothic"/>
                <w:spacing w:val="-2"/>
                <w:sz w:val="22"/>
                <w:szCs w:val="22"/>
              </w:rPr>
            </w:pPr>
          </w:p>
        </w:tc>
      </w:tr>
      <w:tr w:rsidR="00641C3F" w:rsidRPr="00911BF3" w14:paraId="07868850" w14:textId="77777777" w:rsidTr="00641C3F">
        <w:tc>
          <w:tcPr>
            <w:tcW w:w="5395" w:type="dxa"/>
          </w:tcPr>
          <w:p w14:paraId="04F60B9A" w14:textId="77777777" w:rsidR="00641C3F" w:rsidRPr="00911BF3" w:rsidRDefault="00641C3F" w:rsidP="00641C3F">
            <w:pPr>
              <w:rPr>
                <w:rFonts w:ascii="Century Gothic" w:hAnsi="Century Gothic"/>
                <w:spacing w:val="-2"/>
                <w:sz w:val="22"/>
                <w:szCs w:val="22"/>
              </w:rPr>
            </w:pPr>
          </w:p>
        </w:tc>
        <w:tc>
          <w:tcPr>
            <w:tcW w:w="5395" w:type="dxa"/>
          </w:tcPr>
          <w:p w14:paraId="6E27CA3D" w14:textId="77777777" w:rsidR="00641C3F" w:rsidRPr="00911BF3" w:rsidRDefault="00641C3F" w:rsidP="00641C3F">
            <w:pPr>
              <w:rPr>
                <w:rFonts w:ascii="Century Gothic" w:hAnsi="Century Gothic"/>
                <w:spacing w:val="-2"/>
                <w:sz w:val="22"/>
                <w:szCs w:val="22"/>
              </w:rPr>
            </w:pPr>
          </w:p>
        </w:tc>
      </w:tr>
      <w:tr w:rsidR="00641C3F" w:rsidRPr="00911BF3" w14:paraId="70CC4830" w14:textId="77777777" w:rsidTr="00641C3F">
        <w:tc>
          <w:tcPr>
            <w:tcW w:w="5395" w:type="dxa"/>
          </w:tcPr>
          <w:p w14:paraId="73741294" w14:textId="77777777" w:rsidR="00641C3F" w:rsidRPr="00911BF3" w:rsidRDefault="00641C3F" w:rsidP="00641C3F">
            <w:pPr>
              <w:rPr>
                <w:rFonts w:ascii="Century Gothic" w:hAnsi="Century Gothic"/>
                <w:spacing w:val="-2"/>
                <w:sz w:val="22"/>
                <w:szCs w:val="22"/>
              </w:rPr>
            </w:pPr>
          </w:p>
        </w:tc>
        <w:tc>
          <w:tcPr>
            <w:tcW w:w="5395" w:type="dxa"/>
          </w:tcPr>
          <w:p w14:paraId="46F99B6C" w14:textId="77777777" w:rsidR="00641C3F" w:rsidRPr="00911BF3" w:rsidRDefault="00641C3F" w:rsidP="00641C3F">
            <w:pPr>
              <w:rPr>
                <w:rFonts w:ascii="Century Gothic" w:hAnsi="Century Gothic"/>
                <w:spacing w:val="-2"/>
                <w:sz w:val="22"/>
                <w:szCs w:val="22"/>
              </w:rPr>
            </w:pPr>
          </w:p>
        </w:tc>
      </w:tr>
      <w:tr w:rsidR="00641C3F" w:rsidRPr="00911BF3" w14:paraId="1D0AAAE9" w14:textId="77777777" w:rsidTr="00641C3F">
        <w:tc>
          <w:tcPr>
            <w:tcW w:w="5395" w:type="dxa"/>
          </w:tcPr>
          <w:p w14:paraId="6F7620B9" w14:textId="77777777" w:rsidR="00641C3F" w:rsidRPr="00911BF3" w:rsidRDefault="00641C3F" w:rsidP="00641C3F">
            <w:pPr>
              <w:rPr>
                <w:rFonts w:ascii="Century Gothic" w:hAnsi="Century Gothic"/>
                <w:spacing w:val="-2"/>
                <w:sz w:val="22"/>
                <w:szCs w:val="22"/>
              </w:rPr>
            </w:pPr>
          </w:p>
        </w:tc>
        <w:tc>
          <w:tcPr>
            <w:tcW w:w="5395" w:type="dxa"/>
          </w:tcPr>
          <w:p w14:paraId="21D254C4" w14:textId="77777777" w:rsidR="00641C3F" w:rsidRPr="00911BF3" w:rsidRDefault="00641C3F" w:rsidP="00641C3F">
            <w:pPr>
              <w:rPr>
                <w:rFonts w:ascii="Century Gothic" w:hAnsi="Century Gothic"/>
                <w:spacing w:val="-2"/>
                <w:sz w:val="22"/>
                <w:szCs w:val="22"/>
              </w:rPr>
            </w:pPr>
          </w:p>
        </w:tc>
      </w:tr>
    </w:tbl>
    <w:p w14:paraId="7AEFCCD4" w14:textId="77777777" w:rsidR="00641C3F" w:rsidRPr="00911BF3" w:rsidRDefault="00641C3F" w:rsidP="00641C3F">
      <w:pPr>
        <w:rPr>
          <w:rFonts w:ascii="Century Gothic" w:hAnsi="Century Gothic"/>
        </w:rPr>
      </w:pPr>
    </w:p>
    <w:p w14:paraId="16465CEA" w14:textId="052F7C1D" w:rsidR="00155A5C" w:rsidRPr="00911BF3" w:rsidRDefault="00155A5C" w:rsidP="004C3B70">
      <w:pPr>
        <w:spacing w:after="0"/>
        <w:rPr>
          <w:rFonts w:ascii="Century Gothic" w:hAnsi="Century Gothic"/>
          <w:sz w:val="22"/>
        </w:rPr>
      </w:pPr>
      <w:r w:rsidRPr="00911BF3">
        <w:rPr>
          <w:rFonts w:ascii="Century Gothic" w:hAnsi="Century Gothic"/>
          <w:b/>
          <w:sz w:val="22"/>
        </w:rPr>
        <w:t xml:space="preserve">Part </w:t>
      </w:r>
      <w:r w:rsidR="00596AF6" w:rsidRPr="00911BF3">
        <w:rPr>
          <w:rFonts w:ascii="Century Gothic" w:hAnsi="Century Gothic"/>
          <w:b/>
          <w:sz w:val="22"/>
        </w:rPr>
        <w:t>2</w:t>
      </w:r>
      <w:r w:rsidRPr="00911BF3">
        <w:rPr>
          <w:rFonts w:ascii="Century Gothic" w:hAnsi="Century Gothic"/>
          <w:b/>
          <w:sz w:val="22"/>
        </w:rPr>
        <w:t>—Directions:</w:t>
      </w:r>
      <w:r w:rsidRPr="00911BF3">
        <w:rPr>
          <w:rFonts w:ascii="Century Gothic" w:hAnsi="Century Gothic"/>
          <w:sz w:val="22"/>
        </w:rPr>
        <w:t xml:space="preserve"> Look at the list below. Check off t</w:t>
      </w:r>
      <w:r w:rsidR="00596AF6" w:rsidRPr="00911BF3">
        <w:rPr>
          <w:rFonts w:ascii="Century Gothic" w:hAnsi="Century Gothic"/>
          <w:sz w:val="22"/>
        </w:rPr>
        <w:t>he skills you think that represent something you can do.  After identifying things you can do, circle the ten words that represent the skills you do best.</w:t>
      </w:r>
    </w:p>
    <w:p w14:paraId="701ED43C" w14:textId="3AEB399F" w:rsidR="00155A5C" w:rsidRPr="00911BF3" w:rsidRDefault="00155A5C" w:rsidP="00155A5C">
      <w:pPr>
        <w:shd w:val="clear" w:color="auto" w:fill="000000" w:themeFill="text1"/>
        <w:jc w:val="center"/>
        <w:rPr>
          <w:rFonts w:ascii="Century Gothic" w:hAnsi="Century Gothic"/>
          <w:b/>
          <w:sz w:val="22"/>
        </w:rPr>
      </w:pPr>
      <w:r w:rsidRPr="00911BF3">
        <w:rPr>
          <w:rFonts w:ascii="Century Gothic" w:hAnsi="Century Gothic"/>
          <w:b/>
          <w:sz w:val="22"/>
        </w:rPr>
        <w:t>Skills Checklist</w:t>
      </w:r>
    </w:p>
    <w:p w14:paraId="2BB5F457"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Academic Skills</w:t>
      </w:r>
      <w:r w:rsidRPr="00911BF3">
        <w:rPr>
          <w:rFonts w:ascii="Century Gothic" w:hAnsi="Century Gothic"/>
          <w:sz w:val="20"/>
          <w:szCs w:val="20"/>
        </w:rPr>
        <w:tab/>
        <w:t>____</w:t>
      </w:r>
      <w:r w:rsidRPr="00911BF3">
        <w:rPr>
          <w:rFonts w:ascii="Century Gothic" w:hAnsi="Century Gothic"/>
          <w:sz w:val="20"/>
          <w:szCs w:val="20"/>
        </w:rPr>
        <w:tab/>
        <w:t>Fixing/Repairing Things</w:t>
      </w:r>
      <w:r w:rsidRPr="00911BF3">
        <w:rPr>
          <w:rFonts w:ascii="Century Gothic" w:hAnsi="Century Gothic"/>
          <w:sz w:val="20"/>
          <w:szCs w:val="20"/>
        </w:rPr>
        <w:tab/>
        <w:t>____</w:t>
      </w:r>
      <w:r w:rsidRPr="00911BF3">
        <w:rPr>
          <w:rFonts w:ascii="Century Gothic" w:hAnsi="Century Gothic"/>
          <w:sz w:val="20"/>
          <w:szCs w:val="20"/>
        </w:rPr>
        <w:tab/>
        <w:t>People Skills</w:t>
      </w:r>
      <w:r w:rsidRPr="00911BF3">
        <w:rPr>
          <w:rFonts w:ascii="Century Gothic" w:hAnsi="Century Gothic"/>
          <w:sz w:val="20"/>
          <w:szCs w:val="20"/>
        </w:rPr>
        <w:tab/>
        <w:t>____</w:t>
      </w:r>
    </w:p>
    <w:p w14:paraId="7E6B6832"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Acting/Performing</w:t>
      </w:r>
      <w:r w:rsidRPr="00911BF3">
        <w:rPr>
          <w:rFonts w:ascii="Century Gothic" w:hAnsi="Century Gothic"/>
          <w:sz w:val="20"/>
          <w:szCs w:val="20"/>
        </w:rPr>
        <w:tab/>
        <w:t>____</w:t>
      </w:r>
      <w:r w:rsidRPr="00911BF3">
        <w:rPr>
          <w:rFonts w:ascii="Century Gothic" w:hAnsi="Century Gothic"/>
          <w:sz w:val="20"/>
          <w:szCs w:val="20"/>
        </w:rPr>
        <w:tab/>
        <w:t>Foreign Language Skills</w:t>
      </w:r>
      <w:r w:rsidRPr="00911BF3">
        <w:rPr>
          <w:rFonts w:ascii="Century Gothic" w:hAnsi="Century Gothic"/>
          <w:sz w:val="20"/>
          <w:szCs w:val="20"/>
        </w:rPr>
        <w:tab/>
        <w:t>____</w:t>
      </w:r>
      <w:r w:rsidRPr="00911BF3">
        <w:rPr>
          <w:rFonts w:ascii="Century Gothic" w:hAnsi="Century Gothic"/>
          <w:sz w:val="20"/>
          <w:szCs w:val="20"/>
        </w:rPr>
        <w:tab/>
        <w:t>Physical Coordination</w:t>
      </w:r>
      <w:r w:rsidRPr="00911BF3">
        <w:rPr>
          <w:rFonts w:ascii="Century Gothic" w:hAnsi="Century Gothic"/>
          <w:sz w:val="20"/>
          <w:szCs w:val="20"/>
        </w:rPr>
        <w:tab/>
        <w:t>____</w:t>
      </w:r>
    </w:p>
    <w:p w14:paraId="79894803" w14:textId="794C335B"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Athle</w:t>
      </w:r>
      <w:r w:rsidR="00BD458D">
        <w:rPr>
          <w:rFonts w:ascii="Century Gothic" w:hAnsi="Century Gothic"/>
          <w:sz w:val="20"/>
          <w:szCs w:val="20"/>
        </w:rPr>
        <w:t xml:space="preserve">tic Quickness/Speed____ </w:t>
      </w:r>
      <w:r w:rsidR="00BD458D">
        <w:rPr>
          <w:rFonts w:ascii="Century Gothic" w:hAnsi="Century Gothic"/>
          <w:sz w:val="20"/>
          <w:szCs w:val="20"/>
        </w:rPr>
        <w:tab/>
      </w:r>
      <w:r w:rsidRPr="00911BF3">
        <w:rPr>
          <w:rFonts w:ascii="Century Gothic" w:hAnsi="Century Gothic"/>
          <w:sz w:val="20"/>
          <w:szCs w:val="20"/>
        </w:rPr>
        <w:t>Fund-Raising Skills</w:t>
      </w:r>
      <w:r w:rsidRPr="00911BF3">
        <w:rPr>
          <w:rFonts w:ascii="Century Gothic" w:hAnsi="Century Gothic"/>
          <w:sz w:val="20"/>
          <w:szCs w:val="20"/>
        </w:rPr>
        <w:tab/>
        <w:t>____</w:t>
      </w:r>
      <w:r w:rsidRPr="00911BF3">
        <w:rPr>
          <w:rFonts w:ascii="Century Gothic" w:hAnsi="Century Gothic"/>
          <w:sz w:val="20"/>
          <w:szCs w:val="20"/>
        </w:rPr>
        <w:tab/>
        <w:t>Physical Strength</w:t>
      </w:r>
      <w:r w:rsidRPr="00911BF3">
        <w:rPr>
          <w:rFonts w:ascii="Century Gothic" w:hAnsi="Century Gothic"/>
          <w:sz w:val="20"/>
          <w:szCs w:val="20"/>
        </w:rPr>
        <w:tab/>
        <w:t>____</w:t>
      </w:r>
    </w:p>
    <w:p w14:paraId="229C930D" w14:textId="0AA7D143"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Building/Constructing</w:t>
      </w:r>
      <w:r w:rsidRPr="00911BF3">
        <w:rPr>
          <w:rFonts w:ascii="Century Gothic" w:hAnsi="Century Gothic"/>
          <w:sz w:val="20"/>
          <w:szCs w:val="20"/>
        </w:rPr>
        <w:tab/>
        <w:t>____</w:t>
      </w:r>
      <w:r w:rsidRPr="00911BF3">
        <w:rPr>
          <w:rFonts w:ascii="Century Gothic" w:hAnsi="Century Gothic"/>
          <w:sz w:val="20"/>
          <w:szCs w:val="20"/>
        </w:rPr>
        <w:tab/>
        <w:t>Helping/Caring for Others____</w:t>
      </w:r>
      <w:r w:rsidRPr="00911BF3">
        <w:rPr>
          <w:rFonts w:ascii="Century Gothic" w:hAnsi="Century Gothic"/>
          <w:sz w:val="20"/>
          <w:szCs w:val="20"/>
        </w:rPr>
        <w:tab/>
        <w:t>Precision/Detail Skills</w:t>
      </w:r>
      <w:r w:rsidRPr="00911BF3">
        <w:rPr>
          <w:rFonts w:ascii="Century Gothic" w:hAnsi="Century Gothic"/>
          <w:sz w:val="20"/>
          <w:szCs w:val="20"/>
        </w:rPr>
        <w:tab/>
        <w:t>____</w:t>
      </w:r>
      <w:r w:rsidRPr="00911BF3">
        <w:rPr>
          <w:rFonts w:ascii="Century Gothic" w:hAnsi="Century Gothic"/>
          <w:sz w:val="20"/>
          <w:szCs w:val="20"/>
        </w:rPr>
        <w:tab/>
      </w:r>
    </w:p>
    <w:p w14:paraId="6BC22C37" w14:textId="52C4F456"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Coaching/Teaching</w:t>
      </w:r>
      <w:r w:rsidRPr="00911BF3">
        <w:rPr>
          <w:rFonts w:ascii="Century Gothic" w:hAnsi="Century Gothic"/>
          <w:sz w:val="20"/>
          <w:szCs w:val="20"/>
        </w:rPr>
        <w:tab/>
        <w:t>____</w:t>
      </w:r>
      <w:r w:rsidRPr="00911BF3">
        <w:rPr>
          <w:rFonts w:ascii="Century Gothic" w:hAnsi="Century Gothic"/>
          <w:sz w:val="20"/>
          <w:szCs w:val="20"/>
        </w:rPr>
        <w:tab/>
        <w:t>Improvising/Adapting</w:t>
      </w:r>
      <w:r w:rsidRPr="00911BF3">
        <w:rPr>
          <w:rFonts w:ascii="Century Gothic" w:hAnsi="Century Gothic"/>
          <w:sz w:val="20"/>
          <w:szCs w:val="20"/>
        </w:rPr>
        <w:tab/>
        <w:t>____</w:t>
      </w:r>
      <w:r w:rsidRPr="00911BF3">
        <w:rPr>
          <w:rFonts w:ascii="Century Gothic" w:hAnsi="Century Gothic"/>
          <w:sz w:val="20"/>
          <w:szCs w:val="20"/>
        </w:rPr>
        <w:tab/>
        <w:t>Problem-Solving Skills</w:t>
      </w:r>
      <w:r w:rsidRPr="00911BF3">
        <w:rPr>
          <w:rFonts w:ascii="Century Gothic" w:hAnsi="Century Gothic"/>
          <w:sz w:val="20"/>
          <w:szCs w:val="20"/>
        </w:rPr>
        <w:tab/>
        <w:t>____</w:t>
      </w:r>
    </w:p>
    <w:p w14:paraId="132739A9" w14:textId="38E78F0C"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Communication Skills</w:t>
      </w:r>
      <w:r w:rsidRPr="00911BF3">
        <w:rPr>
          <w:rFonts w:ascii="Century Gothic" w:hAnsi="Century Gothic"/>
          <w:sz w:val="20"/>
          <w:szCs w:val="20"/>
        </w:rPr>
        <w:tab/>
        <w:t>____</w:t>
      </w:r>
      <w:r w:rsidRPr="00911BF3">
        <w:rPr>
          <w:rFonts w:ascii="Century Gothic" w:hAnsi="Century Gothic"/>
          <w:sz w:val="20"/>
          <w:szCs w:val="20"/>
        </w:rPr>
        <w:tab/>
        <w:t>Influencing/Selling Others____</w:t>
      </w:r>
      <w:r w:rsidRPr="00911BF3">
        <w:rPr>
          <w:rFonts w:ascii="Century Gothic" w:hAnsi="Century Gothic"/>
          <w:sz w:val="20"/>
          <w:szCs w:val="20"/>
        </w:rPr>
        <w:tab/>
        <w:t>Product Assembly</w:t>
      </w:r>
      <w:r w:rsidRPr="00911BF3">
        <w:rPr>
          <w:rFonts w:ascii="Century Gothic" w:hAnsi="Century Gothic"/>
          <w:sz w:val="20"/>
          <w:szCs w:val="20"/>
        </w:rPr>
        <w:tab/>
        <w:t>____</w:t>
      </w:r>
    </w:p>
    <w:p w14:paraId="62DBCFA6" w14:textId="05F4B9EB"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Computer/Tech Skills</w:t>
      </w:r>
      <w:r w:rsidRPr="00911BF3">
        <w:rPr>
          <w:rFonts w:ascii="Century Gothic" w:hAnsi="Century Gothic"/>
          <w:sz w:val="20"/>
          <w:szCs w:val="20"/>
        </w:rPr>
        <w:tab/>
        <w:t>____</w:t>
      </w:r>
      <w:r w:rsidRPr="00911BF3">
        <w:rPr>
          <w:rFonts w:ascii="Century Gothic" w:hAnsi="Century Gothic"/>
          <w:sz w:val="20"/>
          <w:szCs w:val="20"/>
        </w:rPr>
        <w:tab/>
        <w:t>Interviewing/Questioning____</w:t>
      </w:r>
      <w:r w:rsidRPr="00911BF3">
        <w:rPr>
          <w:rFonts w:ascii="Century Gothic" w:hAnsi="Century Gothic"/>
          <w:sz w:val="20"/>
          <w:szCs w:val="20"/>
        </w:rPr>
        <w:tab/>
        <w:t>Project Planning</w:t>
      </w:r>
      <w:r w:rsidRPr="00911BF3">
        <w:rPr>
          <w:rFonts w:ascii="Century Gothic" w:hAnsi="Century Gothic"/>
          <w:sz w:val="20"/>
          <w:szCs w:val="20"/>
        </w:rPr>
        <w:tab/>
        <w:t>____</w:t>
      </w:r>
    </w:p>
    <w:p w14:paraId="25BA098B"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Conflict Resolution</w:t>
      </w:r>
      <w:r w:rsidRPr="00911BF3">
        <w:rPr>
          <w:rFonts w:ascii="Century Gothic" w:hAnsi="Century Gothic"/>
          <w:sz w:val="20"/>
          <w:szCs w:val="20"/>
        </w:rPr>
        <w:tab/>
        <w:t>____</w:t>
      </w:r>
      <w:r w:rsidRPr="00911BF3">
        <w:rPr>
          <w:rFonts w:ascii="Century Gothic" w:hAnsi="Century Gothic"/>
          <w:sz w:val="20"/>
          <w:szCs w:val="20"/>
        </w:rPr>
        <w:tab/>
        <w:t>Investigating/Analyzing</w:t>
      </w:r>
      <w:r w:rsidRPr="00911BF3">
        <w:rPr>
          <w:rFonts w:ascii="Century Gothic" w:hAnsi="Century Gothic"/>
          <w:sz w:val="20"/>
          <w:szCs w:val="20"/>
        </w:rPr>
        <w:tab/>
        <w:t>____</w:t>
      </w:r>
      <w:r w:rsidRPr="00911BF3">
        <w:rPr>
          <w:rFonts w:ascii="Century Gothic" w:hAnsi="Century Gothic"/>
          <w:sz w:val="20"/>
          <w:szCs w:val="20"/>
        </w:rPr>
        <w:tab/>
        <w:t>Reading Skills</w:t>
      </w:r>
      <w:r w:rsidRPr="00911BF3">
        <w:rPr>
          <w:rFonts w:ascii="Century Gothic" w:hAnsi="Century Gothic"/>
          <w:sz w:val="20"/>
          <w:szCs w:val="20"/>
        </w:rPr>
        <w:tab/>
        <w:t>____</w:t>
      </w:r>
    </w:p>
    <w:p w14:paraId="6D0CE519"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Cooking/Tasting</w:t>
      </w:r>
      <w:r w:rsidRPr="00911BF3">
        <w:rPr>
          <w:rFonts w:ascii="Century Gothic" w:hAnsi="Century Gothic"/>
          <w:sz w:val="20"/>
          <w:szCs w:val="20"/>
        </w:rPr>
        <w:tab/>
        <w:t>____</w:t>
      </w:r>
      <w:r w:rsidRPr="00911BF3">
        <w:rPr>
          <w:rFonts w:ascii="Century Gothic" w:hAnsi="Century Gothic"/>
          <w:sz w:val="20"/>
          <w:szCs w:val="20"/>
        </w:rPr>
        <w:tab/>
        <w:t>Leadership Skills</w:t>
      </w:r>
      <w:r w:rsidRPr="00911BF3">
        <w:rPr>
          <w:rFonts w:ascii="Century Gothic" w:hAnsi="Century Gothic"/>
          <w:sz w:val="20"/>
          <w:szCs w:val="20"/>
        </w:rPr>
        <w:tab/>
        <w:t>____</w:t>
      </w:r>
      <w:r w:rsidRPr="00911BF3">
        <w:rPr>
          <w:rFonts w:ascii="Century Gothic" w:hAnsi="Century Gothic"/>
          <w:sz w:val="20"/>
          <w:szCs w:val="20"/>
        </w:rPr>
        <w:tab/>
        <w:t>Record-Keeping</w:t>
      </w:r>
      <w:r w:rsidRPr="00911BF3">
        <w:rPr>
          <w:rFonts w:ascii="Century Gothic" w:hAnsi="Century Gothic"/>
          <w:sz w:val="20"/>
          <w:szCs w:val="20"/>
        </w:rPr>
        <w:tab/>
        <w:t>____</w:t>
      </w:r>
    </w:p>
    <w:p w14:paraId="22BDD47D"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Creativity/Ideas</w:t>
      </w:r>
      <w:r w:rsidRPr="00911BF3">
        <w:rPr>
          <w:rFonts w:ascii="Century Gothic" w:hAnsi="Century Gothic"/>
          <w:sz w:val="20"/>
          <w:szCs w:val="20"/>
        </w:rPr>
        <w:tab/>
        <w:t>____</w:t>
      </w:r>
      <w:r w:rsidRPr="00911BF3">
        <w:rPr>
          <w:rFonts w:ascii="Century Gothic" w:hAnsi="Century Gothic"/>
          <w:sz w:val="20"/>
          <w:szCs w:val="20"/>
        </w:rPr>
        <w:tab/>
        <w:t>Learning Quickly</w:t>
      </w:r>
      <w:r w:rsidRPr="00911BF3">
        <w:rPr>
          <w:rFonts w:ascii="Century Gothic" w:hAnsi="Century Gothic"/>
          <w:sz w:val="20"/>
          <w:szCs w:val="20"/>
        </w:rPr>
        <w:tab/>
        <w:t>____</w:t>
      </w:r>
      <w:r w:rsidRPr="00911BF3">
        <w:rPr>
          <w:rFonts w:ascii="Century Gothic" w:hAnsi="Century Gothic"/>
          <w:sz w:val="20"/>
          <w:szCs w:val="20"/>
        </w:rPr>
        <w:tab/>
        <w:t>Research Skills</w:t>
      </w:r>
      <w:r w:rsidRPr="00911BF3">
        <w:rPr>
          <w:rFonts w:ascii="Century Gothic" w:hAnsi="Century Gothic"/>
          <w:sz w:val="20"/>
          <w:szCs w:val="20"/>
        </w:rPr>
        <w:tab/>
        <w:t>____</w:t>
      </w:r>
    </w:p>
    <w:p w14:paraId="678D822B"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Customer Service Skills</w:t>
      </w:r>
      <w:r w:rsidRPr="00911BF3">
        <w:rPr>
          <w:rFonts w:ascii="Century Gothic" w:hAnsi="Century Gothic"/>
          <w:sz w:val="20"/>
          <w:szCs w:val="20"/>
        </w:rPr>
        <w:tab/>
        <w:t>____</w:t>
      </w:r>
      <w:r w:rsidRPr="00911BF3">
        <w:rPr>
          <w:rFonts w:ascii="Century Gothic" w:hAnsi="Century Gothic"/>
          <w:sz w:val="20"/>
          <w:szCs w:val="20"/>
        </w:rPr>
        <w:tab/>
        <w:t>Listening to Others</w:t>
      </w:r>
      <w:r w:rsidRPr="00911BF3">
        <w:rPr>
          <w:rFonts w:ascii="Century Gothic" w:hAnsi="Century Gothic"/>
          <w:sz w:val="20"/>
          <w:szCs w:val="20"/>
        </w:rPr>
        <w:tab/>
        <w:t>____</w:t>
      </w:r>
      <w:r w:rsidRPr="00911BF3">
        <w:rPr>
          <w:rFonts w:ascii="Century Gothic" w:hAnsi="Century Gothic"/>
          <w:sz w:val="20"/>
          <w:szCs w:val="20"/>
        </w:rPr>
        <w:tab/>
        <w:t>Resilience/Toughness</w:t>
      </w:r>
      <w:r w:rsidRPr="00911BF3">
        <w:rPr>
          <w:rFonts w:ascii="Century Gothic" w:hAnsi="Century Gothic"/>
          <w:sz w:val="20"/>
          <w:szCs w:val="20"/>
        </w:rPr>
        <w:tab/>
        <w:t>____</w:t>
      </w:r>
    </w:p>
    <w:p w14:paraId="3AC7A5C1"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Dance/Rhythmic Skills</w:t>
      </w:r>
      <w:r w:rsidRPr="00911BF3">
        <w:rPr>
          <w:rFonts w:ascii="Century Gothic" w:hAnsi="Century Gothic"/>
          <w:sz w:val="20"/>
          <w:szCs w:val="20"/>
        </w:rPr>
        <w:tab/>
        <w:t>____</w:t>
      </w:r>
      <w:r w:rsidRPr="00911BF3">
        <w:rPr>
          <w:rFonts w:ascii="Century Gothic" w:hAnsi="Century Gothic"/>
          <w:sz w:val="20"/>
          <w:szCs w:val="20"/>
        </w:rPr>
        <w:tab/>
        <w:t>Managing Others</w:t>
      </w:r>
      <w:r w:rsidRPr="00911BF3">
        <w:rPr>
          <w:rFonts w:ascii="Century Gothic" w:hAnsi="Century Gothic"/>
          <w:sz w:val="20"/>
          <w:szCs w:val="20"/>
        </w:rPr>
        <w:tab/>
        <w:t>____</w:t>
      </w:r>
      <w:r w:rsidRPr="00911BF3">
        <w:rPr>
          <w:rFonts w:ascii="Century Gothic" w:hAnsi="Century Gothic"/>
          <w:sz w:val="20"/>
          <w:szCs w:val="20"/>
        </w:rPr>
        <w:tab/>
        <w:t>Rules Management</w:t>
      </w:r>
      <w:r w:rsidRPr="00911BF3">
        <w:rPr>
          <w:rFonts w:ascii="Century Gothic" w:hAnsi="Century Gothic"/>
          <w:sz w:val="20"/>
          <w:szCs w:val="20"/>
        </w:rPr>
        <w:tab/>
        <w:t>____</w:t>
      </w:r>
    </w:p>
    <w:p w14:paraId="182EB9CD"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Data Analysis</w:t>
      </w:r>
      <w:r w:rsidRPr="00911BF3">
        <w:rPr>
          <w:rFonts w:ascii="Century Gothic" w:hAnsi="Century Gothic"/>
          <w:sz w:val="20"/>
          <w:szCs w:val="20"/>
        </w:rPr>
        <w:tab/>
        <w:t>____</w:t>
      </w:r>
      <w:r w:rsidRPr="00911BF3">
        <w:rPr>
          <w:rFonts w:ascii="Century Gothic" w:hAnsi="Century Gothic"/>
          <w:sz w:val="20"/>
          <w:szCs w:val="20"/>
        </w:rPr>
        <w:tab/>
        <w:t>Mathematical Thinking</w:t>
      </w:r>
      <w:r w:rsidRPr="00911BF3">
        <w:rPr>
          <w:rFonts w:ascii="Century Gothic" w:hAnsi="Century Gothic"/>
          <w:sz w:val="20"/>
          <w:szCs w:val="20"/>
        </w:rPr>
        <w:tab/>
        <w:t>____</w:t>
      </w:r>
      <w:r w:rsidRPr="00911BF3">
        <w:rPr>
          <w:rFonts w:ascii="Century Gothic" w:hAnsi="Century Gothic"/>
          <w:sz w:val="20"/>
          <w:szCs w:val="20"/>
        </w:rPr>
        <w:tab/>
        <w:t>Self-Management</w:t>
      </w:r>
      <w:r w:rsidRPr="00911BF3">
        <w:rPr>
          <w:rFonts w:ascii="Century Gothic" w:hAnsi="Century Gothic"/>
          <w:sz w:val="20"/>
          <w:szCs w:val="20"/>
        </w:rPr>
        <w:tab/>
        <w:t>____</w:t>
      </w:r>
    </w:p>
    <w:p w14:paraId="539ABB66"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Decision-Making</w:t>
      </w:r>
      <w:r w:rsidRPr="00911BF3">
        <w:rPr>
          <w:rFonts w:ascii="Century Gothic" w:hAnsi="Century Gothic"/>
          <w:sz w:val="20"/>
          <w:szCs w:val="20"/>
        </w:rPr>
        <w:tab/>
        <w:t>____</w:t>
      </w:r>
      <w:r w:rsidRPr="00911BF3">
        <w:rPr>
          <w:rFonts w:ascii="Century Gothic" w:hAnsi="Century Gothic"/>
          <w:sz w:val="20"/>
          <w:szCs w:val="20"/>
        </w:rPr>
        <w:tab/>
        <w:t>Measuring/Calculating</w:t>
      </w:r>
      <w:r w:rsidRPr="00911BF3">
        <w:rPr>
          <w:rFonts w:ascii="Century Gothic" w:hAnsi="Century Gothic"/>
          <w:sz w:val="20"/>
          <w:szCs w:val="20"/>
        </w:rPr>
        <w:tab/>
        <w:t>____</w:t>
      </w:r>
      <w:r w:rsidRPr="00911BF3">
        <w:rPr>
          <w:rFonts w:ascii="Century Gothic" w:hAnsi="Century Gothic"/>
          <w:sz w:val="20"/>
          <w:szCs w:val="20"/>
        </w:rPr>
        <w:tab/>
        <w:t>Speaking/Debating</w:t>
      </w:r>
      <w:r w:rsidRPr="00911BF3">
        <w:rPr>
          <w:rFonts w:ascii="Century Gothic" w:hAnsi="Century Gothic"/>
          <w:sz w:val="20"/>
          <w:szCs w:val="20"/>
        </w:rPr>
        <w:tab/>
        <w:t>____</w:t>
      </w:r>
    </w:p>
    <w:p w14:paraId="72140E4B"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Decorating Skills</w:t>
      </w:r>
      <w:r w:rsidRPr="00911BF3">
        <w:rPr>
          <w:rFonts w:ascii="Century Gothic" w:hAnsi="Century Gothic"/>
          <w:sz w:val="20"/>
          <w:szCs w:val="20"/>
        </w:rPr>
        <w:tab/>
        <w:t>____</w:t>
      </w:r>
      <w:r w:rsidRPr="00911BF3">
        <w:rPr>
          <w:rFonts w:ascii="Century Gothic" w:hAnsi="Century Gothic"/>
          <w:sz w:val="20"/>
          <w:szCs w:val="20"/>
        </w:rPr>
        <w:tab/>
        <w:t>Mechanical Reasoning</w:t>
      </w:r>
      <w:r w:rsidRPr="00911BF3">
        <w:rPr>
          <w:rFonts w:ascii="Century Gothic" w:hAnsi="Century Gothic"/>
          <w:sz w:val="20"/>
          <w:szCs w:val="20"/>
        </w:rPr>
        <w:tab/>
        <w:t>____</w:t>
      </w:r>
      <w:r w:rsidRPr="00911BF3">
        <w:rPr>
          <w:rFonts w:ascii="Century Gothic" w:hAnsi="Century Gothic"/>
          <w:sz w:val="20"/>
          <w:szCs w:val="20"/>
        </w:rPr>
        <w:tab/>
        <w:t>Spelling/Editing</w:t>
      </w:r>
      <w:r w:rsidRPr="00911BF3">
        <w:rPr>
          <w:rFonts w:ascii="Century Gothic" w:hAnsi="Century Gothic"/>
          <w:sz w:val="20"/>
          <w:szCs w:val="20"/>
        </w:rPr>
        <w:tab/>
        <w:t>____</w:t>
      </w:r>
    </w:p>
    <w:p w14:paraId="06755613"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Designing Skills</w:t>
      </w:r>
      <w:r w:rsidRPr="00911BF3">
        <w:rPr>
          <w:rFonts w:ascii="Century Gothic" w:hAnsi="Century Gothic"/>
          <w:sz w:val="20"/>
          <w:szCs w:val="20"/>
        </w:rPr>
        <w:tab/>
        <w:t>____</w:t>
      </w:r>
      <w:r w:rsidRPr="00911BF3">
        <w:rPr>
          <w:rFonts w:ascii="Century Gothic" w:hAnsi="Century Gothic"/>
          <w:sz w:val="20"/>
          <w:szCs w:val="20"/>
        </w:rPr>
        <w:tab/>
        <w:t>Meeting Management</w:t>
      </w:r>
      <w:r w:rsidRPr="00911BF3">
        <w:rPr>
          <w:rFonts w:ascii="Century Gothic" w:hAnsi="Century Gothic"/>
          <w:sz w:val="20"/>
          <w:szCs w:val="20"/>
        </w:rPr>
        <w:tab/>
        <w:t>____</w:t>
      </w:r>
      <w:r w:rsidRPr="00911BF3">
        <w:rPr>
          <w:rFonts w:ascii="Century Gothic" w:hAnsi="Century Gothic"/>
          <w:sz w:val="20"/>
          <w:szCs w:val="20"/>
        </w:rPr>
        <w:tab/>
        <w:t>Strategic Planning</w:t>
      </w:r>
      <w:r w:rsidRPr="00911BF3">
        <w:rPr>
          <w:rFonts w:ascii="Century Gothic" w:hAnsi="Century Gothic"/>
          <w:sz w:val="20"/>
          <w:szCs w:val="20"/>
        </w:rPr>
        <w:tab/>
        <w:t>____</w:t>
      </w:r>
    </w:p>
    <w:p w14:paraId="5E73D012"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Directional/Map Skills</w:t>
      </w:r>
      <w:r w:rsidRPr="00911BF3">
        <w:rPr>
          <w:rFonts w:ascii="Century Gothic" w:hAnsi="Century Gothic"/>
          <w:sz w:val="20"/>
          <w:szCs w:val="20"/>
        </w:rPr>
        <w:tab/>
        <w:t>____</w:t>
      </w:r>
      <w:r w:rsidRPr="00911BF3">
        <w:rPr>
          <w:rFonts w:ascii="Century Gothic" w:hAnsi="Century Gothic"/>
          <w:sz w:val="20"/>
          <w:szCs w:val="20"/>
        </w:rPr>
        <w:tab/>
        <w:t>Money Management</w:t>
      </w:r>
      <w:r w:rsidRPr="00911BF3">
        <w:rPr>
          <w:rFonts w:ascii="Century Gothic" w:hAnsi="Century Gothic"/>
          <w:sz w:val="20"/>
          <w:szCs w:val="20"/>
        </w:rPr>
        <w:tab/>
        <w:t>____</w:t>
      </w:r>
      <w:r w:rsidRPr="00911BF3">
        <w:rPr>
          <w:rFonts w:ascii="Century Gothic" w:hAnsi="Century Gothic"/>
          <w:sz w:val="20"/>
          <w:szCs w:val="20"/>
        </w:rPr>
        <w:tab/>
        <w:t>Stress Management</w:t>
      </w:r>
      <w:r w:rsidRPr="00911BF3">
        <w:rPr>
          <w:rFonts w:ascii="Century Gothic" w:hAnsi="Century Gothic"/>
          <w:sz w:val="20"/>
          <w:szCs w:val="20"/>
        </w:rPr>
        <w:tab/>
        <w:t>____</w:t>
      </w:r>
    </w:p>
    <w:p w14:paraId="1C023315"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Drawing/Cartooning</w:t>
      </w:r>
      <w:r w:rsidRPr="00911BF3">
        <w:rPr>
          <w:rFonts w:ascii="Century Gothic" w:hAnsi="Century Gothic"/>
          <w:sz w:val="20"/>
          <w:szCs w:val="20"/>
        </w:rPr>
        <w:tab/>
        <w:t>____</w:t>
      </w:r>
      <w:r w:rsidRPr="00911BF3">
        <w:rPr>
          <w:rFonts w:ascii="Century Gothic" w:hAnsi="Century Gothic"/>
          <w:sz w:val="20"/>
          <w:szCs w:val="20"/>
        </w:rPr>
        <w:tab/>
        <w:t>Motivating Others/Self</w:t>
      </w:r>
      <w:r w:rsidRPr="00911BF3">
        <w:rPr>
          <w:rFonts w:ascii="Century Gothic" w:hAnsi="Century Gothic"/>
          <w:sz w:val="20"/>
          <w:szCs w:val="20"/>
        </w:rPr>
        <w:tab/>
        <w:t>____</w:t>
      </w:r>
      <w:r w:rsidRPr="00911BF3">
        <w:rPr>
          <w:rFonts w:ascii="Century Gothic" w:hAnsi="Century Gothic"/>
          <w:sz w:val="20"/>
          <w:szCs w:val="20"/>
        </w:rPr>
        <w:tab/>
        <w:t>Study Skills</w:t>
      </w:r>
      <w:r w:rsidRPr="00911BF3">
        <w:rPr>
          <w:rFonts w:ascii="Century Gothic" w:hAnsi="Century Gothic"/>
          <w:sz w:val="20"/>
          <w:szCs w:val="20"/>
        </w:rPr>
        <w:tab/>
        <w:t>____</w:t>
      </w:r>
    </w:p>
    <w:p w14:paraId="1B6E7FBA"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Entertaining/Amusing</w:t>
      </w:r>
      <w:r w:rsidRPr="00911BF3">
        <w:rPr>
          <w:rFonts w:ascii="Century Gothic" w:hAnsi="Century Gothic"/>
          <w:sz w:val="20"/>
          <w:szCs w:val="20"/>
        </w:rPr>
        <w:tab/>
        <w:t>____</w:t>
      </w:r>
      <w:r w:rsidRPr="00911BF3">
        <w:rPr>
          <w:rFonts w:ascii="Century Gothic" w:hAnsi="Century Gothic"/>
          <w:sz w:val="20"/>
          <w:szCs w:val="20"/>
        </w:rPr>
        <w:tab/>
        <w:t>Multi-Tasking Skills</w:t>
      </w:r>
      <w:r w:rsidRPr="00911BF3">
        <w:rPr>
          <w:rFonts w:ascii="Century Gothic" w:hAnsi="Century Gothic"/>
          <w:sz w:val="20"/>
          <w:szCs w:val="20"/>
        </w:rPr>
        <w:tab/>
        <w:t>____</w:t>
      </w:r>
      <w:r w:rsidRPr="00911BF3">
        <w:rPr>
          <w:rFonts w:ascii="Century Gothic" w:hAnsi="Century Gothic"/>
          <w:sz w:val="20"/>
          <w:szCs w:val="20"/>
        </w:rPr>
        <w:tab/>
        <w:t>Teamwork Skills</w:t>
      </w:r>
      <w:r w:rsidRPr="00911BF3">
        <w:rPr>
          <w:rFonts w:ascii="Century Gothic" w:hAnsi="Century Gothic"/>
          <w:sz w:val="20"/>
          <w:szCs w:val="20"/>
        </w:rPr>
        <w:tab/>
        <w:t>____</w:t>
      </w:r>
    </w:p>
    <w:p w14:paraId="7926C6E7"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Estimating Skills</w:t>
      </w:r>
      <w:r w:rsidRPr="00911BF3">
        <w:rPr>
          <w:rFonts w:ascii="Century Gothic" w:hAnsi="Century Gothic"/>
          <w:sz w:val="20"/>
          <w:szCs w:val="20"/>
        </w:rPr>
        <w:tab/>
        <w:t>____</w:t>
      </w:r>
      <w:r w:rsidRPr="00911BF3">
        <w:rPr>
          <w:rFonts w:ascii="Century Gothic" w:hAnsi="Century Gothic"/>
          <w:sz w:val="20"/>
          <w:szCs w:val="20"/>
        </w:rPr>
        <w:tab/>
        <w:t>Musical Skills</w:t>
      </w:r>
      <w:r w:rsidRPr="00911BF3">
        <w:rPr>
          <w:rFonts w:ascii="Century Gothic" w:hAnsi="Century Gothic"/>
          <w:sz w:val="20"/>
          <w:szCs w:val="20"/>
        </w:rPr>
        <w:tab/>
        <w:t>____</w:t>
      </w:r>
      <w:r w:rsidRPr="00911BF3">
        <w:rPr>
          <w:rFonts w:ascii="Century Gothic" w:hAnsi="Century Gothic"/>
          <w:sz w:val="20"/>
          <w:szCs w:val="20"/>
        </w:rPr>
        <w:tab/>
        <w:t>Test-Taking Skills</w:t>
      </w:r>
      <w:r w:rsidRPr="00911BF3">
        <w:rPr>
          <w:rFonts w:ascii="Century Gothic" w:hAnsi="Century Gothic"/>
          <w:sz w:val="20"/>
          <w:szCs w:val="20"/>
        </w:rPr>
        <w:tab/>
        <w:t>____</w:t>
      </w:r>
    </w:p>
    <w:p w14:paraId="5FA97EEE"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Evaluating/Assessing</w:t>
      </w:r>
      <w:r w:rsidRPr="00911BF3">
        <w:rPr>
          <w:rFonts w:ascii="Century Gothic" w:hAnsi="Century Gothic"/>
          <w:sz w:val="20"/>
          <w:szCs w:val="20"/>
        </w:rPr>
        <w:tab/>
        <w:t>____</w:t>
      </w:r>
      <w:r w:rsidRPr="00911BF3">
        <w:rPr>
          <w:rFonts w:ascii="Century Gothic" w:hAnsi="Century Gothic"/>
          <w:sz w:val="20"/>
          <w:szCs w:val="20"/>
        </w:rPr>
        <w:tab/>
        <w:t>Negotiating/Reasoning</w:t>
      </w:r>
      <w:r w:rsidRPr="00911BF3">
        <w:rPr>
          <w:rFonts w:ascii="Century Gothic" w:hAnsi="Century Gothic"/>
          <w:sz w:val="20"/>
          <w:szCs w:val="20"/>
        </w:rPr>
        <w:tab/>
        <w:t>____</w:t>
      </w:r>
      <w:r w:rsidRPr="00911BF3">
        <w:rPr>
          <w:rFonts w:ascii="Century Gothic" w:hAnsi="Century Gothic"/>
          <w:sz w:val="20"/>
          <w:szCs w:val="20"/>
        </w:rPr>
        <w:tab/>
        <w:t>Time Management</w:t>
      </w:r>
      <w:r w:rsidRPr="00911BF3">
        <w:rPr>
          <w:rFonts w:ascii="Century Gothic" w:hAnsi="Century Gothic"/>
          <w:sz w:val="20"/>
          <w:szCs w:val="20"/>
        </w:rPr>
        <w:tab/>
        <w:t>____</w:t>
      </w:r>
    </w:p>
    <w:p w14:paraId="047769C6" w14:textId="233C1D0B"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Expressing Feelings</w:t>
      </w:r>
      <w:r w:rsidRPr="00911BF3">
        <w:rPr>
          <w:rFonts w:ascii="Century Gothic" w:hAnsi="Century Gothic"/>
          <w:sz w:val="20"/>
          <w:szCs w:val="20"/>
        </w:rPr>
        <w:tab/>
        <w:t>____</w:t>
      </w:r>
      <w:r w:rsidRPr="00911BF3">
        <w:rPr>
          <w:rFonts w:ascii="Century Gothic" w:hAnsi="Century Gothic"/>
          <w:sz w:val="20"/>
          <w:szCs w:val="20"/>
        </w:rPr>
        <w:tab/>
        <w:t>Organizing/Coordinating____</w:t>
      </w:r>
      <w:r w:rsidRPr="00911BF3">
        <w:rPr>
          <w:rFonts w:ascii="Century Gothic" w:hAnsi="Century Gothic"/>
          <w:sz w:val="20"/>
          <w:szCs w:val="20"/>
        </w:rPr>
        <w:tab/>
        <w:t>Trouble-Shooting Skills</w:t>
      </w:r>
      <w:r w:rsidRPr="00911BF3">
        <w:rPr>
          <w:rFonts w:ascii="Century Gothic" w:hAnsi="Century Gothic"/>
          <w:sz w:val="20"/>
          <w:szCs w:val="20"/>
        </w:rPr>
        <w:tab/>
        <w:t>____</w:t>
      </w:r>
    </w:p>
    <w:p w14:paraId="74218753" w14:textId="77777777" w:rsidR="00155A5C" w:rsidRPr="00911BF3" w:rsidRDefault="00155A5C" w:rsidP="00155A5C">
      <w:pPr>
        <w:tabs>
          <w:tab w:val="left" w:pos="2340"/>
          <w:tab w:val="left" w:pos="3240"/>
          <w:tab w:val="left" w:pos="5580"/>
          <w:tab w:val="left" w:pos="6480"/>
          <w:tab w:val="left" w:pos="8640"/>
        </w:tabs>
        <w:spacing w:after="0" w:line="240" w:lineRule="auto"/>
        <w:rPr>
          <w:rFonts w:ascii="Century Gothic" w:hAnsi="Century Gothic"/>
          <w:sz w:val="20"/>
          <w:szCs w:val="20"/>
        </w:rPr>
      </w:pPr>
      <w:r w:rsidRPr="00911BF3">
        <w:rPr>
          <w:rFonts w:ascii="Century Gothic" w:hAnsi="Century Gothic"/>
          <w:sz w:val="20"/>
          <w:szCs w:val="20"/>
        </w:rPr>
        <w:t>Fashion Sense/Sewing</w:t>
      </w:r>
      <w:r w:rsidRPr="00911BF3">
        <w:rPr>
          <w:rFonts w:ascii="Century Gothic" w:hAnsi="Century Gothic"/>
          <w:sz w:val="20"/>
          <w:szCs w:val="20"/>
        </w:rPr>
        <w:tab/>
        <w:t>____</w:t>
      </w:r>
      <w:r w:rsidRPr="00911BF3">
        <w:rPr>
          <w:rFonts w:ascii="Century Gothic" w:hAnsi="Century Gothic"/>
          <w:sz w:val="20"/>
          <w:szCs w:val="20"/>
        </w:rPr>
        <w:tab/>
        <w:t>Operating Equipment</w:t>
      </w:r>
      <w:r w:rsidRPr="00911BF3">
        <w:rPr>
          <w:rFonts w:ascii="Century Gothic" w:hAnsi="Century Gothic"/>
          <w:sz w:val="20"/>
          <w:szCs w:val="20"/>
        </w:rPr>
        <w:tab/>
        <w:t>____</w:t>
      </w:r>
      <w:r w:rsidRPr="00911BF3">
        <w:rPr>
          <w:rFonts w:ascii="Century Gothic" w:hAnsi="Century Gothic"/>
          <w:sz w:val="20"/>
          <w:szCs w:val="20"/>
        </w:rPr>
        <w:tab/>
        <w:t>Writing Skills</w:t>
      </w:r>
      <w:r w:rsidRPr="00911BF3">
        <w:rPr>
          <w:rFonts w:ascii="Century Gothic" w:hAnsi="Century Gothic"/>
          <w:sz w:val="20"/>
          <w:szCs w:val="20"/>
        </w:rPr>
        <w:tab/>
        <w:t>____</w:t>
      </w:r>
    </w:p>
    <w:p w14:paraId="7E73DD79" w14:textId="69CEF260" w:rsidR="00155A5C" w:rsidRPr="00911BF3" w:rsidRDefault="00155A5C" w:rsidP="00155A5C">
      <w:pPr>
        <w:spacing w:after="0" w:line="480" w:lineRule="auto"/>
        <w:rPr>
          <w:rFonts w:ascii="Century Gothic" w:hAnsi="Century Gothic"/>
          <w:sz w:val="24"/>
          <w:szCs w:val="24"/>
          <w:u w:val="single"/>
        </w:rPr>
        <w:sectPr w:rsidR="00155A5C" w:rsidRPr="00911BF3" w:rsidSect="00932662">
          <w:type w:val="continuous"/>
          <w:pgSz w:w="12240" w:h="15840"/>
          <w:pgMar w:top="1440" w:right="1440" w:bottom="1440" w:left="1440" w:header="720" w:footer="720" w:gutter="0"/>
          <w:cols w:space="720"/>
          <w:docGrid w:linePitch="360"/>
        </w:sectPr>
      </w:pPr>
    </w:p>
    <w:p w14:paraId="1C107554" w14:textId="6AB03335" w:rsidR="00155A5C" w:rsidRPr="00911BF3" w:rsidRDefault="00155A5C" w:rsidP="004C3B70">
      <w:pPr>
        <w:spacing w:after="0"/>
        <w:rPr>
          <w:rFonts w:ascii="Century Gothic" w:hAnsi="Century Gothic"/>
          <w:sz w:val="22"/>
          <w:szCs w:val="22"/>
        </w:rPr>
      </w:pPr>
      <w:r w:rsidRPr="00911BF3">
        <w:rPr>
          <w:rFonts w:ascii="Century Gothic" w:hAnsi="Century Gothic"/>
          <w:b/>
          <w:sz w:val="22"/>
          <w:szCs w:val="22"/>
        </w:rPr>
        <w:lastRenderedPageBreak/>
        <w:t xml:space="preserve">Part </w:t>
      </w:r>
      <w:r w:rsidR="00596AF6" w:rsidRPr="00911BF3">
        <w:rPr>
          <w:rFonts w:ascii="Century Gothic" w:hAnsi="Century Gothic"/>
          <w:b/>
          <w:sz w:val="22"/>
          <w:szCs w:val="22"/>
        </w:rPr>
        <w:t>3</w:t>
      </w:r>
      <w:r w:rsidRPr="00911BF3">
        <w:rPr>
          <w:rFonts w:ascii="Century Gothic" w:hAnsi="Century Gothic"/>
          <w:b/>
          <w:sz w:val="22"/>
          <w:szCs w:val="22"/>
        </w:rPr>
        <w:t>—</w:t>
      </w:r>
      <w:r w:rsidR="00596AF6" w:rsidRPr="00911BF3">
        <w:rPr>
          <w:rFonts w:ascii="Century Gothic" w:hAnsi="Century Gothic"/>
          <w:b/>
          <w:sz w:val="22"/>
          <w:szCs w:val="22"/>
        </w:rPr>
        <w:t>Discuss</w:t>
      </w:r>
      <w:r w:rsidRPr="00911BF3">
        <w:rPr>
          <w:rFonts w:ascii="Century Gothic" w:hAnsi="Century Gothic"/>
          <w:sz w:val="22"/>
          <w:szCs w:val="22"/>
        </w:rPr>
        <w:t xml:space="preserve"> the following questions</w:t>
      </w:r>
      <w:r w:rsidR="00596AF6" w:rsidRPr="00911BF3">
        <w:rPr>
          <w:rFonts w:ascii="Century Gothic" w:hAnsi="Century Gothic"/>
          <w:sz w:val="22"/>
          <w:szCs w:val="22"/>
        </w:rPr>
        <w:t xml:space="preserve"> with your family.</w:t>
      </w:r>
    </w:p>
    <w:p w14:paraId="3E71DDCC" w14:textId="77777777" w:rsidR="00155A5C" w:rsidRPr="00911BF3" w:rsidRDefault="00155A5C" w:rsidP="00DD27AC">
      <w:pPr>
        <w:pStyle w:val="ListParagraph"/>
        <w:numPr>
          <w:ilvl w:val="0"/>
          <w:numId w:val="45"/>
        </w:numPr>
        <w:spacing w:after="0"/>
        <w:rPr>
          <w:rFonts w:ascii="Century Gothic" w:hAnsi="Century Gothic"/>
          <w:sz w:val="22"/>
          <w:szCs w:val="22"/>
        </w:rPr>
      </w:pPr>
      <w:r w:rsidRPr="00911BF3">
        <w:rPr>
          <w:rFonts w:ascii="Century Gothic" w:hAnsi="Century Gothic"/>
          <w:sz w:val="22"/>
          <w:szCs w:val="22"/>
        </w:rPr>
        <w:t>How are the classes you like and the activities you like the same or different?</w:t>
      </w:r>
    </w:p>
    <w:p w14:paraId="3156C37C" w14:textId="77777777" w:rsidR="00155A5C" w:rsidRPr="00911BF3" w:rsidRDefault="00155A5C" w:rsidP="00DD27AC">
      <w:pPr>
        <w:pStyle w:val="ListParagraph"/>
        <w:numPr>
          <w:ilvl w:val="0"/>
          <w:numId w:val="45"/>
        </w:numPr>
        <w:spacing w:after="0"/>
        <w:rPr>
          <w:rFonts w:ascii="Century Gothic" w:hAnsi="Century Gothic"/>
          <w:sz w:val="22"/>
          <w:szCs w:val="22"/>
        </w:rPr>
      </w:pPr>
      <w:r w:rsidRPr="00911BF3">
        <w:rPr>
          <w:rFonts w:ascii="Century Gothic" w:hAnsi="Century Gothic"/>
          <w:sz w:val="22"/>
          <w:szCs w:val="22"/>
        </w:rPr>
        <w:t>Which classes and activities do you think you will want to continue in high school?</w:t>
      </w:r>
    </w:p>
    <w:p w14:paraId="689646DC" w14:textId="77777777" w:rsidR="00155A5C" w:rsidRPr="00911BF3" w:rsidRDefault="00155A5C" w:rsidP="00DD27AC">
      <w:pPr>
        <w:pStyle w:val="ListParagraph"/>
        <w:numPr>
          <w:ilvl w:val="0"/>
          <w:numId w:val="45"/>
        </w:numPr>
        <w:rPr>
          <w:rFonts w:ascii="Century Gothic" w:hAnsi="Century Gothic"/>
          <w:sz w:val="22"/>
          <w:szCs w:val="22"/>
        </w:rPr>
      </w:pPr>
      <w:r w:rsidRPr="00911BF3">
        <w:rPr>
          <w:rFonts w:ascii="Century Gothic" w:hAnsi="Century Gothic"/>
          <w:sz w:val="22"/>
          <w:szCs w:val="22"/>
        </w:rPr>
        <w:t>What new kinds of classes and activities do you look forward to adding in high school?</w:t>
      </w:r>
    </w:p>
    <w:p w14:paraId="5C48C1F0" w14:textId="7B9A38EA" w:rsidR="00155A5C" w:rsidRPr="00911BF3" w:rsidRDefault="00596AF6" w:rsidP="00DD27AC">
      <w:pPr>
        <w:pStyle w:val="ListParagraph"/>
        <w:numPr>
          <w:ilvl w:val="0"/>
          <w:numId w:val="45"/>
        </w:numPr>
        <w:spacing w:after="0" w:line="240" w:lineRule="atLeast"/>
        <w:rPr>
          <w:rFonts w:ascii="Century Gothic" w:hAnsi="Century Gothic"/>
          <w:sz w:val="22"/>
          <w:szCs w:val="22"/>
        </w:rPr>
      </w:pPr>
      <w:r w:rsidRPr="00911BF3">
        <w:rPr>
          <w:rFonts w:ascii="Century Gothic" w:hAnsi="Century Gothic"/>
          <w:sz w:val="22"/>
          <w:szCs w:val="22"/>
        </w:rPr>
        <w:t>What top</w:t>
      </w:r>
      <w:r w:rsidR="00155A5C" w:rsidRPr="00911BF3">
        <w:rPr>
          <w:rFonts w:ascii="Century Gothic" w:hAnsi="Century Gothic"/>
          <w:sz w:val="22"/>
          <w:szCs w:val="22"/>
        </w:rPr>
        <w:t xml:space="preserve"> five skills </w:t>
      </w:r>
      <w:r w:rsidRPr="00911BF3">
        <w:rPr>
          <w:rFonts w:ascii="Century Gothic" w:hAnsi="Century Gothic"/>
          <w:sz w:val="22"/>
          <w:szCs w:val="22"/>
        </w:rPr>
        <w:t xml:space="preserve">do you possess? Can you </w:t>
      </w:r>
      <w:r w:rsidR="00155A5C" w:rsidRPr="00911BF3">
        <w:rPr>
          <w:rFonts w:ascii="Century Gothic" w:hAnsi="Century Gothic"/>
          <w:sz w:val="22"/>
          <w:szCs w:val="22"/>
        </w:rPr>
        <w:t xml:space="preserve">provide an example where those skills were used successfully in </w:t>
      </w:r>
      <w:r w:rsidRPr="00911BF3">
        <w:rPr>
          <w:rFonts w:ascii="Century Gothic" w:hAnsi="Century Gothic"/>
          <w:sz w:val="22"/>
          <w:szCs w:val="22"/>
        </w:rPr>
        <w:t>school, home, or the community?</w:t>
      </w:r>
      <w:r w:rsidR="00155A5C" w:rsidRPr="00911BF3">
        <w:rPr>
          <w:rFonts w:ascii="Century Gothic" w:hAnsi="Century Gothic"/>
          <w:sz w:val="22"/>
          <w:szCs w:val="22"/>
        </w:rPr>
        <w:t xml:space="preserve"> </w:t>
      </w:r>
    </w:p>
    <w:p w14:paraId="6A20BE06" w14:textId="77777777" w:rsidR="00155A5C" w:rsidRPr="00911BF3" w:rsidRDefault="00155A5C" w:rsidP="00DD27AC">
      <w:pPr>
        <w:pStyle w:val="ListParagraph"/>
        <w:numPr>
          <w:ilvl w:val="0"/>
          <w:numId w:val="45"/>
        </w:numPr>
        <w:rPr>
          <w:rFonts w:ascii="Century Gothic" w:hAnsi="Century Gothic"/>
          <w:sz w:val="22"/>
          <w:szCs w:val="22"/>
        </w:rPr>
      </w:pPr>
      <w:r w:rsidRPr="00911BF3">
        <w:rPr>
          <w:rFonts w:ascii="Century Gothic" w:hAnsi="Century Gothic"/>
          <w:sz w:val="22"/>
          <w:szCs w:val="22"/>
        </w:rPr>
        <w:t>What jobs can you think of that could grow out of any of the classes or activities that you like?</w:t>
      </w:r>
    </w:p>
    <w:p w14:paraId="0AD9359F" w14:textId="3DB921C6" w:rsidR="008D33BD" w:rsidRPr="00911BF3" w:rsidRDefault="008D33BD" w:rsidP="004C3B70">
      <w:pPr>
        <w:spacing w:after="0"/>
        <w:rPr>
          <w:rFonts w:ascii="Century Gothic" w:hAnsi="Century Gothic"/>
          <w:b/>
          <w:sz w:val="22"/>
          <w:szCs w:val="22"/>
        </w:rPr>
      </w:pPr>
      <w:r w:rsidRPr="00911BF3">
        <w:rPr>
          <w:rFonts w:ascii="Century Gothic" w:hAnsi="Century Gothic"/>
          <w:b/>
          <w:sz w:val="22"/>
          <w:szCs w:val="22"/>
        </w:rPr>
        <w:t xml:space="preserve">Still Stumped? </w:t>
      </w:r>
      <w:r w:rsidRPr="00911BF3">
        <w:rPr>
          <w:rFonts w:ascii="Century Gothic" w:hAnsi="Century Gothic"/>
          <w:sz w:val="22"/>
          <w:szCs w:val="22"/>
        </w:rPr>
        <w:t xml:space="preserve">Ask yourself: </w:t>
      </w:r>
    </w:p>
    <w:p w14:paraId="49EADBA5" w14:textId="77777777" w:rsidR="008D33BD" w:rsidRPr="00911BF3" w:rsidRDefault="008D33BD" w:rsidP="00DD27AC">
      <w:pPr>
        <w:pStyle w:val="ListParagraph"/>
        <w:numPr>
          <w:ilvl w:val="0"/>
          <w:numId w:val="46"/>
        </w:numPr>
        <w:spacing w:after="0"/>
        <w:rPr>
          <w:rFonts w:ascii="Century Gothic" w:hAnsi="Century Gothic"/>
          <w:sz w:val="22"/>
          <w:szCs w:val="22"/>
        </w:rPr>
      </w:pPr>
      <w:r w:rsidRPr="00911BF3">
        <w:rPr>
          <w:rFonts w:ascii="Century Gothic" w:hAnsi="Century Gothic"/>
          <w:sz w:val="22"/>
          <w:szCs w:val="22"/>
        </w:rPr>
        <w:t>Do your favorite movies, books and television show your interests?</w:t>
      </w:r>
    </w:p>
    <w:p w14:paraId="51F91C56" w14:textId="77777777"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What is something you have done that makes you proud?</w:t>
      </w:r>
    </w:p>
    <w:p w14:paraId="5CC0EF73" w14:textId="25A49C31"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What hobbies do you enjoy?</w:t>
      </w:r>
    </w:p>
    <w:p w14:paraId="70AEF14E" w14:textId="77777777"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If money and skill were not factors, what would be your dream job?</w:t>
      </w:r>
    </w:p>
    <w:p w14:paraId="026C3813" w14:textId="77777777"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If you won the lottery, but still needed to work, how would you spend your time?</w:t>
      </w:r>
    </w:p>
    <w:p w14:paraId="0CAFD266" w14:textId="77777777"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What do you find yourself daydreaming about?</w:t>
      </w:r>
    </w:p>
    <w:p w14:paraId="50274DF3" w14:textId="77777777"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What do you want to change about the world?</w:t>
      </w:r>
    </w:p>
    <w:p w14:paraId="0EE64B46" w14:textId="77777777"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What kinds of problems do you like solving?</w:t>
      </w:r>
    </w:p>
    <w:p w14:paraId="33E2651E" w14:textId="77777777"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When you picture yourself on the job in the future, are you working with data, people, things or ideas?</w:t>
      </w:r>
    </w:p>
    <w:p w14:paraId="0F4DFB94" w14:textId="01F4C134" w:rsidR="008D33BD" w:rsidRPr="00911BF3" w:rsidRDefault="008D33BD" w:rsidP="00DD27AC">
      <w:pPr>
        <w:pStyle w:val="ListParagraph"/>
        <w:numPr>
          <w:ilvl w:val="0"/>
          <w:numId w:val="46"/>
        </w:numPr>
        <w:rPr>
          <w:rFonts w:ascii="Century Gothic" w:hAnsi="Century Gothic"/>
          <w:sz w:val="22"/>
          <w:szCs w:val="22"/>
        </w:rPr>
      </w:pPr>
      <w:r w:rsidRPr="00911BF3">
        <w:rPr>
          <w:rFonts w:ascii="Century Gothic" w:hAnsi="Century Gothic"/>
          <w:sz w:val="22"/>
          <w:szCs w:val="22"/>
        </w:rPr>
        <w:t>Do you prefer to spend on a computer, with other</w:t>
      </w:r>
      <w:r w:rsidR="00C87CB1" w:rsidRPr="00911BF3">
        <w:rPr>
          <w:rFonts w:ascii="Century Gothic" w:hAnsi="Century Gothic"/>
          <w:sz w:val="22"/>
          <w:szCs w:val="22"/>
        </w:rPr>
        <w:t xml:space="preserve"> people</w:t>
      </w:r>
      <w:r w:rsidRPr="00911BF3">
        <w:rPr>
          <w:rFonts w:ascii="Century Gothic" w:hAnsi="Century Gothic"/>
          <w:sz w:val="22"/>
          <w:szCs w:val="22"/>
        </w:rPr>
        <w:t xml:space="preserve"> or outdoors? </w:t>
      </w:r>
    </w:p>
    <w:p w14:paraId="38973053" w14:textId="638D9953" w:rsidR="00155A5C" w:rsidRPr="00911BF3" w:rsidRDefault="00155A5C" w:rsidP="00155A5C">
      <w:pPr>
        <w:rPr>
          <w:rFonts w:ascii="Century Gothic" w:hAnsi="Century Gothic"/>
          <w:sz w:val="18"/>
        </w:rPr>
      </w:pPr>
      <w:r w:rsidRPr="00911BF3">
        <w:rPr>
          <w:rFonts w:ascii="Century Gothic" w:hAnsi="Century Gothic"/>
          <w:sz w:val="18"/>
        </w:rPr>
        <w:t xml:space="preserve">Adapted from Step By Step: College Awareness </w:t>
      </w:r>
      <w:r w:rsidR="00596AF6" w:rsidRPr="00911BF3">
        <w:rPr>
          <w:rFonts w:ascii="Century Gothic" w:hAnsi="Century Gothic"/>
          <w:sz w:val="18"/>
        </w:rPr>
        <w:t>and</w:t>
      </w:r>
      <w:r w:rsidRPr="00911BF3">
        <w:rPr>
          <w:rFonts w:ascii="Century Gothic" w:hAnsi="Century Gothic"/>
          <w:sz w:val="18"/>
        </w:rPr>
        <w:t xml:space="preserve"> Planning: Middle School by National Association for College Admission Counseling (NACAC) and Career Guidance Washington. </w:t>
      </w:r>
    </w:p>
    <w:p w14:paraId="546A2EF0" w14:textId="383DC80D" w:rsidR="001A6BC7" w:rsidRPr="00911BF3" w:rsidRDefault="001A6BC7" w:rsidP="008F09A7">
      <w:pPr>
        <w:spacing w:line="245" w:lineRule="exact"/>
        <w:ind w:left="20"/>
        <w:rPr>
          <w:rFonts w:ascii="Century Gothic" w:eastAsia="Century Gothic" w:hAnsi="Century Gothic" w:cs="Century Gothic"/>
        </w:rPr>
      </w:pPr>
    </w:p>
    <w:p w14:paraId="1F7D86B9" w14:textId="1F144EF7" w:rsidR="008F09A7" w:rsidRPr="00911BF3" w:rsidRDefault="008F09A7" w:rsidP="008F09A7">
      <w:pPr>
        <w:rPr>
          <w:rFonts w:ascii="Century Gothic" w:hAnsi="Century Gothic"/>
        </w:rPr>
      </w:pPr>
    </w:p>
    <w:p w14:paraId="0A0A8947" w14:textId="64251D89" w:rsidR="00B04BDC" w:rsidRPr="00911BF3" w:rsidRDefault="00B04BDC" w:rsidP="00641C3F">
      <w:pPr>
        <w:rPr>
          <w:rFonts w:ascii="Century Gothic" w:hAnsi="Century Gothic"/>
        </w:rPr>
      </w:pPr>
    </w:p>
    <w:p w14:paraId="7EEAF46C" w14:textId="77777777" w:rsidR="00B04BDC" w:rsidRPr="00911BF3" w:rsidRDefault="00B04BDC">
      <w:pPr>
        <w:rPr>
          <w:rFonts w:ascii="Century Gothic" w:hAnsi="Century Gothic"/>
        </w:rPr>
      </w:pPr>
      <w:r w:rsidRPr="00911BF3">
        <w:rPr>
          <w:rFonts w:ascii="Century Gothic" w:hAnsi="Century Gothic"/>
        </w:rPr>
        <w:br w:type="page"/>
      </w:r>
    </w:p>
    <w:p w14:paraId="16AFC368" w14:textId="3A612E02" w:rsidR="00B04BDC" w:rsidRPr="00911BF3" w:rsidRDefault="00B04BDC" w:rsidP="00B04BDC">
      <w:pPr>
        <w:pStyle w:val="Heading2"/>
        <w:rPr>
          <w:rFonts w:ascii="Century Gothic" w:hAnsi="Century Gothic"/>
          <w:b/>
        </w:rPr>
      </w:pPr>
      <w:bookmarkStart w:id="38" w:name="_Toc499632774"/>
      <w:r w:rsidRPr="00911BF3">
        <w:rPr>
          <w:rFonts w:ascii="Century Gothic" w:hAnsi="Century Gothic"/>
          <w:b/>
        </w:rPr>
        <w:lastRenderedPageBreak/>
        <w:t xml:space="preserve">Activity Idea: 8.1 </w:t>
      </w:r>
      <w:r w:rsidR="002A0742" w:rsidRPr="00911BF3">
        <w:rPr>
          <w:rFonts w:ascii="Century Gothic" w:hAnsi="Century Gothic"/>
          <w:b/>
        </w:rPr>
        <w:t>High School and Beyond</w:t>
      </w:r>
      <w:bookmarkEnd w:id="38"/>
      <w:r w:rsidR="002A0742" w:rsidRPr="00911BF3">
        <w:rPr>
          <w:rFonts w:ascii="Century Gothic" w:hAnsi="Century Gothic"/>
          <w:b/>
        </w:rPr>
        <w:t xml:space="preserve"> </w:t>
      </w:r>
    </w:p>
    <w:p w14:paraId="36B19B15" w14:textId="0190E0B5" w:rsidR="00B04BDC" w:rsidRPr="00911BF3" w:rsidRDefault="00B04BDC" w:rsidP="00B04BDC">
      <w:pPr>
        <w:rPr>
          <w:rFonts w:ascii="Century Gothic" w:hAnsi="Century Gothic"/>
          <w:sz w:val="22"/>
          <w:szCs w:val="22"/>
        </w:rPr>
      </w:pPr>
      <w:r w:rsidRPr="00911BF3">
        <w:rPr>
          <w:rFonts w:ascii="Century Gothic" w:hAnsi="Century Gothic"/>
          <w:b/>
          <w:sz w:val="22"/>
          <w:szCs w:val="22"/>
        </w:rPr>
        <w:t>About:</w:t>
      </w:r>
      <w:r w:rsidRPr="00911BF3">
        <w:rPr>
          <w:rFonts w:ascii="Century Gothic" w:hAnsi="Century Gothic"/>
          <w:sz w:val="22"/>
          <w:szCs w:val="22"/>
        </w:rPr>
        <w:t xml:space="preserve"> This activity is designed to get students and families thinking about how t</w:t>
      </w:r>
      <w:r w:rsidR="00A46CB3" w:rsidRPr="00911BF3">
        <w:rPr>
          <w:rFonts w:ascii="Century Gothic" w:hAnsi="Century Gothic"/>
          <w:sz w:val="22"/>
          <w:szCs w:val="22"/>
        </w:rPr>
        <w:t xml:space="preserve">o develop a plan for high school courses. </w:t>
      </w:r>
    </w:p>
    <w:p w14:paraId="2C13FA49" w14:textId="0AC16D72" w:rsidR="00DA7DEF" w:rsidRPr="00911BF3" w:rsidRDefault="00B04BDC" w:rsidP="00DA7DEF">
      <w:pPr>
        <w:spacing w:after="0"/>
        <w:rPr>
          <w:rFonts w:ascii="Century Gothic" w:hAnsi="Century Gothic"/>
          <w:b/>
          <w:sz w:val="22"/>
          <w:szCs w:val="22"/>
        </w:rPr>
      </w:pPr>
      <w:r w:rsidRPr="00911BF3">
        <w:rPr>
          <w:rFonts w:ascii="Century Gothic" w:hAnsi="Century Gothic"/>
          <w:b/>
          <w:sz w:val="22"/>
          <w:szCs w:val="22"/>
        </w:rPr>
        <w:t xml:space="preserve">Materials Needed: </w:t>
      </w:r>
      <w:r w:rsidR="00A46CB3" w:rsidRPr="00911BF3">
        <w:rPr>
          <w:rFonts w:ascii="Century Gothic" w:hAnsi="Century Gothic"/>
          <w:sz w:val="22"/>
          <w:szCs w:val="22"/>
        </w:rPr>
        <w:t>Planning for</w:t>
      </w:r>
      <w:r w:rsidR="00A46CB3" w:rsidRPr="00911BF3">
        <w:rPr>
          <w:rFonts w:ascii="Century Gothic" w:hAnsi="Century Gothic"/>
          <w:b/>
          <w:sz w:val="22"/>
          <w:szCs w:val="22"/>
        </w:rPr>
        <w:t xml:space="preserve"> </w:t>
      </w:r>
      <w:r w:rsidR="002A0742" w:rsidRPr="00911BF3">
        <w:rPr>
          <w:rFonts w:ascii="Century Gothic" w:hAnsi="Century Gothic"/>
          <w:sz w:val="22"/>
          <w:szCs w:val="22"/>
        </w:rPr>
        <w:t>High School and Beyond</w:t>
      </w:r>
      <w:r w:rsidRPr="00911BF3">
        <w:rPr>
          <w:rFonts w:ascii="Century Gothic" w:hAnsi="Century Gothic"/>
          <w:sz w:val="22"/>
          <w:szCs w:val="22"/>
        </w:rPr>
        <w:t xml:space="preserve"> PowerPoint</w:t>
      </w:r>
      <w:r w:rsidR="00DA7DEF" w:rsidRPr="00911BF3">
        <w:rPr>
          <w:rFonts w:ascii="Century Gothic" w:hAnsi="Century Gothic"/>
          <w:bCs/>
          <w:sz w:val="22"/>
          <w:szCs w:val="22"/>
        </w:rPr>
        <w:t xml:space="preserve"> </w:t>
      </w:r>
    </w:p>
    <w:p w14:paraId="02CA4461" w14:textId="77777777" w:rsidR="00B04BDC" w:rsidRPr="00911BF3" w:rsidRDefault="00B04BDC" w:rsidP="00B04BDC">
      <w:pPr>
        <w:spacing w:after="0"/>
        <w:rPr>
          <w:rFonts w:ascii="Century Gothic" w:hAnsi="Century Gothic"/>
          <w:b/>
          <w:sz w:val="22"/>
          <w:szCs w:val="22"/>
        </w:rPr>
      </w:pPr>
    </w:p>
    <w:p w14:paraId="5F43C868" w14:textId="7CB6A02D" w:rsidR="00A46CB3" w:rsidRPr="00911BF3" w:rsidRDefault="00B04BDC" w:rsidP="00DD27AC">
      <w:pPr>
        <w:spacing w:after="0"/>
        <w:rPr>
          <w:rFonts w:ascii="Century Gothic" w:hAnsi="Century Gothic"/>
          <w:b/>
          <w:sz w:val="22"/>
          <w:szCs w:val="22"/>
        </w:rPr>
      </w:pPr>
      <w:r w:rsidRPr="00911BF3">
        <w:rPr>
          <w:rFonts w:ascii="Century Gothic" w:hAnsi="Century Gothic"/>
          <w:b/>
          <w:sz w:val="22"/>
          <w:szCs w:val="22"/>
        </w:rPr>
        <w:t>Additional Resource</w:t>
      </w:r>
      <w:r w:rsidR="00A46CB3" w:rsidRPr="00911BF3">
        <w:rPr>
          <w:rFonts w:ascii="Century Gothic" w:hAnsi="Century Gothic"/>
          <w:b/>
          <w:sz w:val="22"/>
          <w:szCs w:val="22"/>
        </w:rPr>
        <w:t>s</w:t>
      </w:r>
      <w:r w:rsidRPr="00911BF3">
        <w:rPr>
          <w:rFonts w:ascii="Century Gothic" w:hAnsi="Century Gothic"/>
          <w:b/>
          <w:sz w:val="22"/>
          <w:szCs w:val="22"/>
        </w:rPr>
        <w:t xml:space="preserve">:  </w:t>
      </w:r>
    </w:p>
    <w:p w14:paraId="1E9458FF" w14:textId="466C37EA" w:rsidR="00DD27AC" w:rsidRPr="00911BF3" w:rsidRDefault="00DD27AC" w:rsidP="00A46CB3">
      <w:pPr>
        <w:pStyle w:val="ListParagraph"/>
        <w:numPr>
          <w:ilvl w:val="0"/>
          <w:numId w:val="50"/>
        </w:numPr>
        <w:spacing w:after="0"/>
        <w:rPr>
          <w:rFonts w:ascii="Century Gothic" w:hAnsi="Century Gothic"/>
          <w:sz w:val="22"/>
          <w:szCs w:val="22"/>
        </w:rPr>
      </w:pPr>
      <w:r w:rsidRPr="00911BF3">
        <w:rPr>
          <w:rStyle w:val="Hyperlink"/>
          <w:rFonts w:ascii="Century Gothic" w:hAnsi="Century Gothic"/>
          <w:color w:val="auto"/>
          <w:sz w:val="22"/>
          <w:szCs w:val="22"/>
          <w:u w:val="none"/>
        </w:rPr>
        <w:t xml:space="preserve">Family Newsletter: </w:t>
      </w:r>
      <w:hyperlink r:id="rId95" w:history="1">
        <w:r w:rsidRPr="00911BF3">
          <w:rPr>
            <w:rStyle w:val="Hyperlink"/>
            <w:rFonts w:ascii="Century Gothic" w:hAnsi="Century Gothic"/>
            <w:sz w:val="22"/>
            <w:szCs w:val="22"/>
          </w:rPr>
          <w:t>Create a High School and Beyond Plan</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39906EEE" w14:textId="116EB5DE" w:rsidR="00A46CB3" w:rsidRPr="00911BF3" w:rsidRDefault="00A46CB3" w:rsidP="00A46CB3">
      <w:pPr>
        <w:pStyle w:val="ListParagraph"/>
        <w:numPr>
          <w:ilvl w:val="0"/>
          <w:numId w:val="50"/>
        </w:numPr>
        <w:spacing w:after="0"/>
        <w:rPr>
          <w:rFonts w:ascii="Century Gothic" w:hAnsi="Century Gothic"/>
          <w:spacing w:val="-1"/>
          <w:sz w:val="22"/>
          <w:szCs w:val="22"/>
        </w:rPr>
      </w:pPr>
      <w:r w:rsidRPr="00911BF3">
        <w:rPr>
          <w:rFonts w:ascii="Century Gothic" w:hAnsi="Century Gothic"/>
          <w:sz w:val="22"/>
          <w:szCs w:val="22"/>
        </w:rPr>
        <w:t xml:space="preserve">Career Guidance Washington 8.8 </w:t>
      </w:r>
      <w:hyperlink r:id="rId96" w:tgtFrame="_blank" w:history="1">
        <w:r w:rsidRPr="00911BF3">
          <w:rPr>
            <w:rStyle w:val="Hyperlink"/>
            <w:rFonts w:ascii="Century Gothic" w:hAnsi="Century Gothic"/>
            <w:bCs/>
            <w:sz w:val="22"/>
            <w:szCs w:val="22"/>
          </w:rPr>
          <w:t>High School and Beyond Planning</w:t>
        </w:r>
      </w:hyperlink>
      <w:r w:rsidRPr="00911BF3">
        <w:rPr>
          <w:rFonts w:ascii="Century Gothic" w:hAnsi="Century Gothic"/>
          <w:bCs/>
          <w:sz w:val="22"/>
          <w:szCs w:val="22"/>
        </w:rPr>
        <w:t xml:space="preserve"> and 8.9 </w:t>
      </w:r>
      <w:hyperlink r:id="rId97" w:tgtFrame="_blank" w:history="1">
        <w:r w:rsidRPr="00911BF3">
          <w:rPr>
            <w:rStyle w:val="Hyperlink"/>
            <w:rFonts w:ascii="Century Gothic" w:hAnsi="Century Gothic"/>
            <w:b/>
            <w:bCs/>
          </w:rPr>
          <w:t>High School Course Requirements</w:t>
        </w:r>
      </w:hyperlink>
      <w:r w:rsidRPr="00911BF3">
        <w:rPr>
          <w:rFonts w:ascii="Century Gothic" w:hAnsi="Century Gothic"/>
          <w:b/>
          <w:bCs/>
        </w:rPr>
        <w:t xml:space="preserve"> </w:t>
      </w:r>
      <w:r w:rsidRPr="00911BF3">
        <w:rPr>
          <w:rFonts w:ascii="Century Gothic" w:hAnsi="Century Gothic"/>
          <w:bCs/>
          <w:sz w:val="22"/>
          <w:szCs w:val="22"/>
        </w:rPr>
        <w:t xml:space="preserve"> Handouts.</w:t>
      </w:r>
    </w:p>
    <w:p w14:paraId="39294D73" w14:textId="77777777" w:rsidR="00DD27AC" w:rsidRPr="00911BF3" w:rsidRDefault="00DD27AC" w:rsidP="00A46CB3">
      <w:pPr>
        <w:spacing w:after="0"/>
        <w:rPr>
          <w:rFonts w:ascii="Century Gothic" w:hAnsi="Century Gothic"/>
          <w:b/>
          <w:sz w:val="22"/>
          <w:szCs w:val="22"/>
        </w:rPr>
      </w:pPr>
    </w:p>
    <w:p w14:paraId="5C965F35" w14:textId="77777777" w:rsidR="00B04BDC" w:rsidRPr="00911BF3" w:rsidRDefault="00B04BDC" w:rsidP="00B04BDC">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0FCF4A5A" w14:textId="77777777" w:rsidR="00B04BDC" w:rsidRPr="00911BF3" w:rsidRDefault="00B04BDC" w:rsidP="00B04BDC">
      <w:pPr>
        <w:spacing w:after="0"/>
        <w:rPr>
          <w:rFonts w:ascii="Century Gothic" w:hAnsi="Century Gothic"/>
          <w:b/>
          <w:sz w:val="22"/>
          <w:szCs w:val="22"/>
        </w:rPr>
      </w:pPr>
      <w:r w:rsidRPr="00911BF3">
        <w:rPr>
          <w:rFonts w:ascii="Century Gothic" w:hAnsi="Century Gothic"/>
          <w:b/>
          <w:sz w:val="22"/>
          <w:szCs w:val="22"/>
        </w:rPr>
        <w:t xml:space="preserve">Directions: </w:t>
      </w:r>
    </w:p>
    <w:p w14:paraId="1E6406DC" w14:textId="0DFADFAF" w:rsidR="00B04BDC" w:rsidRPr="00911BF3" w:rsidRDefault="0094364B" w:rsidP="00B04BDC">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B04BDC" w:rsidRPr="00911BF3">
        <w:rPr>
          <w:rFonts w:ascii="Century Gothic" w:hAnsi="Century Gothic"/>
          <w:sz w:val="22"/>
          <w:szCs w:val="22"/>
        </w:rPr>
        <w:t xml:space="preserve">.  </w:t>
      </w:r>
    </w:p>
    <w:p w14:paraId="7E67E72E" w14:textId="77777777" w:rsidR="00B04BDC" w:rsidRPr="00911BF3" w:rsidRDefault="00B04BDC" w:rsidP="00B04BDC">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731CD7EE" w14:textId="77777777" w:rsidR="00B04BDC" w:rsidRPr="00911BF3" w:rsidRDefault="00B04BDC" w:rsidP="00B04BDC">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3494A7FE" w14:textId="15866B63" w:rsidR="00B04BDC" w:rsidRPr="00911BF3" w:rsidRDefault="00B04BDC" w:rsidP="00B04BDC">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Present the</w:t>
      </w:r>
      <w:r w:rsidR="00A46CB3" w:rsidRPr="00911BF3">
        <w:rPr>
          <w:rFonts w:ascii="Century Gothic" w:hAnsi="Century Gothic"/>
          <w:sz w:val="22"/>
          <w:szCs w:val="22"/>
        </w:rPr>
        <w:t xml:space="preserve"> Planning for High School and Beyond</w:t>
      </w:r>
      <w:r w:rsidRPr="00911BF3">
        <w:rPr>
          <w:rFonts w:ascii="Century Gothic" w:hAnsi="Century Gothic"/>
          <w:sz w:val="22"/>
          <w:szCs w:val="22"/>
        </w:rPr>
        <w:t xml:space="preserve"> PowerPoint.  </w:t>
      </w:r>
    </w:p>
    <w:p w14:paraId="577FFE96" w14:textId="77777777" w:rsidR="00A46CB3" w:rsidRPr="00911BF3" w:rsidRDefault="00B04BDC" w:rsidP="00A46CB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0ED9E056" w14:textId="7369FC0F" w:rsidR="00A46CB3" w:rsidRPr="00911BF3" w:rsidRDefault="009C15FC" w:rsidP="00A46CB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Optional Activity: </w:t>
      </w:r>
      <w:r w:rsidR="00A46CB3" w:rsidRPr="00911BF3">
        <w:rPr>
          <w:rFonts w:ascii="Century Gothic" w:hAnsi="Century Gothic"/>
          <w:sz w:val="22"/>
          <w:szCs w:val="22"/>
        </w:rPr>
        <w:t xml:space="preserve"> Have students complete the handout and discuss with families. </w:t>
      </w:r>
    </w:p>
    <w:p w14:paraId="4EDA4184" w14:textId="77777777" w:rsidR="00B04BDC" w:rsidRPr="00911BF3" w:rsidRDefault="00B04BDC" w:rsidP="00B04BDC">
      <w:pPr>
        <w:pStyle w:val="ListParagraph"/>
        <w:spacing w:after="0"/>
        <w:rPr>
          <w:rFonts w:ascii="Century Gothic" w:hAnsi="Century Gothic"/>
          <w:sz w:val="22"/>
          <w:szCs w:val="22"/>
        </w:rPr>
      </w:pPr>
    </w:p>
    <w:p w14:paraId="26103E92" w14:textId="45460305" w:rsidR="00B04BDC" w:rsidRPr="00911BF3" w:rsidRDefault="00B04BDC" w:rsidP="00B04BDC">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98" w:history="1">
        <w:r w:rsidR="00BD458D"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583D23CE" w14:textId="77777777" w:rsidR="00B04BDC" w:rsidRPr="00911BF3" w:rsidRDefault="00B04BDC" w:rsidP="00B04BDC">
      <w:pPr>
        <w:rPr>
          <w:rFonts w:ascii="Century Gothic" w:hAnsi="Century Gothic"/>
          <w:sz w:val="22"/>
          <w:szCs w:val="22"/>
        </w:rPr>
      </w:pPr>
    </w:p>
    <w:p w14:paraId="5479C3B4" w14:textId="226E8A98" w:rsidR="003B1A18" w:rsidRPr="00911BF3" w:rsidRDefault="00B04BDC" w:rsidP="003B1A18">
      <w:pPr>
        <w:pStyle w:val="Heading2"/>
        <w:rPr>
          <w:rFonts w:ascii="Century Gothic" w:hAnsi="Century Gothic"/>
          <w:b/>
        </w:rPr>
      </w:pPr>
      <w:r w:rsidRPr="00911BF3">
        <w:rPr>
          <w:rFonts w:ascii="Century Gothic" w:hAnsi="Century Gothic"/>
          <w:b/>
          <w:sz w:val="22"/>
          <w:szCs w:val="22"/>
        </w:rPr>
        <w:br w:type="page"/>
      </w:r>
      <w:bookmarkStart w:id="39" w:name="_Toc499632775"/>
      <w:r w:rsidR="003B1A18" w:rsidRPr="00911BF3">
        <w:rPr>
          <w:rFonts w:ascii="Century Gothic" w:hAnsi="Century Gothic"/>
          <w:b/>
        </w:rPr>
        <w:lastRenderedPageBreak/>
        <w:t>High School Course Requirements</w:t>
      </w:r>
      <w:bookmarkEnd w:id="39"/>
      <w:r w:rsidR="003B1A18" w:rsidRPr="00911BF3">
        <w:rPr>
          <w:rFonts w:ascii="Century Gothic" w:hAnsi="Century Gothic"/>
          <w:b/>
        </w:rPr>
        <w:tab/>
      </w:r>
    </w:p>
    <w:p w14:paraId="7404B75F" w14:textId="4A4D8915" w:rsidR="003B1A18" w:rsidRPr="00BD458D" w:rsidRDefault="003B1A18" w:rsidP="001E4C33">
      <w:pPr>
        <w:rPr>
          <w:rFonts w:ascii="Century Gothic" w:hAnsi="Century Gothic"/>
          <w:color w:val="FFFFFF" w:themeColor="background1"/>
        </w:rPr>
      </w:pPr>
      <w:r w:rsidRPr="00BD458D">
        <w:rPr>
          <w:rFonts w:ascii="Century Gothic" w:hAnsi="Century Gothic" w:cs="Arial"/>
          <w:b/>
        </w:rPr>
        <w:t xml:space="preserve">What Courses Do You Need In High School? </w:t>
      </w:r>
      <w:r w:rsidRPr="00BD458D">
        <w:rPr>
          <w:rFonts w:ascii="Century Gothic" w:hAnsi="Century Gothic"/>
        </w:rPr>
        <w:t>What courses will you</w:t>
      </w:r>
      <w:r w:rsidR="00993CFA" w:rsidRPr="00BD458D">
        <w:rPr>
          <w:rFonts w:ascii="Century Gothic" w:hAnsi="Century Gothic"/>
        </w:rPr>
        <w:t xml:space="preserve">r child </w:t>
      </w:r>
      <w:r w:rsidRPr="00BD458D">
        <w:rPr>
          <w:rFonts w:ascii="Century Gothic" w:hAnsi="Century Gothic"/>
        </w:rPr>
        <w:t xml:space="preserve">need to take in high school to succeed in college or in a career? Here’s what’s </w:t>
      </w:r>
      <w:r w:rsidRPr="00BD458D">
        <w:rPr>
          <w:rFonts w:ascii="Century Gothic" w:hAnsi="Century Gothic"/>
          <w:u w:val="single"/>
        </w:rPr>
        <w:t>required</w:t>
      </w:r>
      <w:r w:rsidRPr="00BD458D">
        <w:rPr>
          <w:rFonts w:ascii="Century Gothic" w:hAnsi="Century Gothic"/>
        </w:rPr>
        <w:t xml:space="preserve"> to graduate with a Career and College Ready Diploma. Students also need to meet standard on the Smarter Balanced State assessment and have a High School &amp; Beyond Plan with a </w:t>
      </w:r>
      <w:r w:rsidR="004C3B70" w:rsidRPr="00BD458D">
        <w:rPr>
          <w:rFonts w:ascii="Century Gothic" w:hAnsi="Century Gothic"/>
        </w:rPr>
        <w:t xml:space="preserve">Personalized Pathway (PPR). </w:t>
      </w:r>
      <w:r w:rsidRPr="00BD458D">
        <w:rPr>
          <w:rFonts w:ascii="Century Gothic" w:hAnsi="Century Gothic"/>
          <w:color w:val="FFFFFF" w:themeColor="background1"/>
        </w:rPr>
        <w:t xml:space="preserve">(PPR). </w:t>
      </w:r>
    </w:p>
    <w:p w14:paraId="73FBAAD3" w14:textId="05584A37" w:rsidR="003B1A18" w:rsidRPr="00BD458D" w:rsidRDefault="003B1A18" w:rsidP="00993CFA">
      <w:pPr>
        <w:shd w:val="clear" w:color="auto" w:fill="044458" w:themeFill="accent6" w:themeFillShade="80"/>
        <w:spacing w:after="0"/>
        <w:rPr>
          <w:rFonts w:ascii="Century Gothic" w:hAnsi="Century Gothic" w:cs="Arial"/>
          <w:b/>
          <w:color w:val="FFFFFF" w:themeColor="background1"/>
        </w:rPr>
      </w:pPr>
      <w:r w:rsidRPr="00BD458D">
        <w:rPr>
          <w:rFonts w:ascii="Century Gothic" w:hAnsi="Century Gothic" w:cs="Arial"/>
          <w:b/>
          <w:color w:val="FFFFFF" w:themeColor="background1"/>
        </w:rPr>
        <w:t>LANGUAGE ARTS</w:t>
      </w:r>
      <w:r w:rsidR="005F2893" w:rsidRPr="00BD458D">
        <w:rPr>
          <w:rFonts w:ascii="Century Gothic" w:hAnsi="Century Gothic" w:cs="Arial"/>
          <w:b/>
          <w:color w:val="FFFFFF" w:themeColor="background1"/>
        </w:rPr>
        <w:t xml:space="preserve"> | </w:t>
      </w:r>
      <w:r w:rsidRPr="00BD458D">
        <w:rPr>
          <w:rFonts w:ascii="Century Gothic" w:hAnsi="Century Gothic" w:cs="Arial"/>
          <w:b/>
          <w:i/>
          <w:color w:val="FFFFFF" w:themeColor="background1"/>
        </w:rPr>
        <w:t>4 credits</w:t>
      </w:r>
    </w:p>
    <w:p w14:paraId="18D54F79" w14:textId="77777777" w:rsidR="003B1A18" w:rsidRPr="00BD458D" w:rsidRDefault="003B1A18" w:rsidP="003B1A18">
      <w:pPr>
        <w:spacing w:after="0"/>
        <w:rPr>
          <w:rFonts w:ascii="Century Gothic" w:hAnsi="Century Gothic" w:cs="Arial"/>
          <w:color w:val="000000"/>
        </w:rPr>
      </w:pPr>
      <w:r w:rsidRPr="00BD458D">
        <w:rPr>
          <w:rFonts w:ascii="Century Gothic" w:hAnsi="Century Gothic" w:cs="Arial"/>
          <w:color w:val="000000"/>
        </w:rPr>
        <w:t>Being able to read well, write fluently, and communicate clearly is absolutely essential for college or for any job. Language arts (English) classes will help you do that and develop an appreciation for literature.</w:t>
      </w:r>
    </w:p>
    <w:p w14:paraId="7877310F" w14:textId="2723D807" w:rsidR="003B1A18" w:rsidRPr="00BD458D" w:rsidRDefault="003B1A18" w:rsidP="00993CFA">
      <w:pPr>
        <w:shd w:val="clear" w:color="auto" w:fill="044458" w:themeFill="accent6" w:themeFillShade="80"/>
        <w:spacing w:after="0"/>
        <w:rPr>
          <w:rFonts w:ascii="Century Gothic" w:hAnsi="Century Gothic" w:cs="Arial"/>
          <w:b/>
          <w:color w:val="000000"/>
        </w:rPr>
      </w:pPr>
      <w:r w:rsidRPr="00BD458D">
        <w:rPr>
          <w:rFonts w:ascii="Century Gothic" w:hAnsi="Century Gothic" w:cs="Arial"/>
          <w:b/>
        </w:rPr>
        <w:t>MATHEMATICS</w:t>
      </w:r>
      <w:r w:rsidRPr="00BD458D">
        <w:rPr>
          <w:rFonts w:ascii="Century Gothic" w:hAnsi="Century Gothic" w:cs="Arial"/>
          <w:b/>
        </w:rPr>
        <w:tab/>
      </w:r>
      <w:r w:rsidR="001E4C33" w:rsidRPr="00BD458D">
        <w:rPr>
          <w:rFonts w:ascii="Century Gothic" w:hAnsi="Century Gothic" w:cs="Arial"/>
          <w:b/>
        </w:rPr>
        <w:t xml:space="preserve">| </w:t>
      </w:r>
      <w:r w:rsidRPr="00BD458D">
        <w:rPr>
          <w:rFonts w:ascii="Century Gothic" w:hAnsi="Century Gothic" w:cs="Arial"/>
          <w:b/>
          <w:i/>
          <w:color w:val="FFFFFF" w:themeColor="background1"/>
        </w:rPr>
        <w:t>3 credits</w:t>
      </w:r>
      <w:r w:rsidRPr="00BD458D">
        <w:rPr>
          <w:rFonts w:ascii="Century Gothic" w:hAnsi="Century Gothic" w:cs="Arial"/>
          <w:b/>
          <w:i/>
          <w:color w:val="000000"/>
        </w:rPr>
        <w:tab/>
      </w:r>
      <w:r w:rsidRPr="00BD458D">
        <w:rPr>
          <w:rFonts w:ascii="Century Gothic" w:hAnsi="Century Gothic" w:cs="Arial"/>
          <w:b/>
          <w:i/>
          <w:color w:val="000000"/>
        </w:rPr>
        <w:tab/>
      </w:r>
    </w:p>
    <w:p w14:paraId="0FA1F2BB" w14:textId="422331EA" w:rsidR="003B1A18" w:rsidRPr="00BD458D" w:rsidRDefault="003B1A18" w:rsidP="003B1A18">
      <w:pPr>
        <w:spacing w:after="0"/>
        <w:rPr>
          <w:rFonts w:ascii="Century Gothic" w:hAnsi="Century Gothic" w:cs="Arial"/>
          <w:color w:val="000000"/>
        </w:rPr>
      </w:pPr>
      <w:r w:rsidRPr="00BD458D">
        <w:rPr>
          <w:rFonts w:ascii="Century Gothic" w:hAnsi="Century Gothic" w:cs="Arial"/>
          <w:color w:val="000000"/>
        </w:rPr>
        <w:t>A good understanding of math is needed in our high-tech, 21</w:t>
      </w:r>
      <w:r w:rsidRPr="00BD458D">
        <w:rPr>
          <w:rFonts w:ascii="Century Gothic" w:hAnsi="Century Gothic" w:cs="Arial"/>
          <w:color w:val="000000"/>
          <w:vertAlign w:val="superscript"/>
        </w:rPr>
        <w:t>st</w:t>
      </w:r>
      <w:r w:rsidRPr="00BD458D">
        <w:rPr>
          <w:rFonts w:ascii="Century Gothic" w:hAnsi="Century Gothic" w:cs="Arial"/>
          <w:color w:val="000000"/>
        </w:rPr>
        <w:t xml:space="preserve"> century world. You should aim to take math every year. Math courses will include Algebra 1</w:t>
      </w:r>
      <w:r w:rsidR="0094364B" w:rsidRPr="00BD458D">
        <w:rPr>
          <w:rFonts w:ascii="Century Gothic" w:hAnsi="Century Gothic" w:cs="Arial"/>
          <w:color w:val="000000"/>
        </w:rPr>
        <w:t>, Geometry</w:t>
      </w:r>
      <w:r w:rsidRPr="00BD458D">
        <w:rPr>
          <w:rFonts w:ascii="Century Gothic" w:hAnsi="Century Gothic" w:cs="Arial"/>
          <w:color w:val="000000"/>
        </w:rPr>
        <w:t xml:space="preserve">, Algebra 2/Trigonometry, Pre-calculus, Calculus as well as other rigorous levels of mathematics. </w:t>
      </w:r>
    </w:p>
    <w:p w14:paraId="67D888B2" w14:textId="2523594A" w:rsidR="003B1A18" w:rsidRPr="00BD458D" w:rsidRDefault="003B1A18" w:rsidP="00993CFA">
      <w:pPr>
        <w:shd w:val="clear" w:color="auto" w:fill="044458" w:themeFill="accent6" w:themeFillShade="80"/>
        <w:spacing w:after="0"/>
        <w:rPr>
          <w:rFonts w:ascii="Century Gothic" w:hAnsi="Century Gothic" w:cs="Arial"/>
          <w:b/>
          <w:color w:val="000000"/>
        </w:rPr>
      </w:pPr>
      <w:r w:rsidRPr="00BD458D">
        <w:rPr>
          <w:rFonts w:ascii="Century Gothic" w:hAnsi="Century Gothic" w:cs="Arial"/>
          <w:b/>
        </w:rPr>
        <w:t>SCIENCE</w:t>
      </w:r>
      <w:r w:rsidR="001E4C33" w:rsidRPr="00BD458D">
        <w:rPr>
          <w:rFonts w:ascii="Century Gothic" w:hAnsi="Century Gothic" w:cs="Arial"/>
          <w:b/>
          <w:color w:val="FFFFFF" w:themeColor="background1"/>
        </w:rPr>
        <w:t xml:space="preserve"> | </w:t>
      </w:r>
      <w:r w:rsidRPr="00BD458D">
        <w:rPr>
          <w:rFonts w:ascii="Century Gothic" w:hAnsi="Century Gothic" w:cs="Arial"/>
          <w:b/>
          <w:i/>
          <w:color w:val="FFFFFF" w:themeColor="background1"/>
        </w:rPr>
        <w:t>3 credits, 2 Lab Credits</w:t>
      </w:r>
    </w:p>
    <w:p w14:paraId="7900F698" w14:textId="77777777" w:rsidR="003B1A18" w:rsidRPr="00BD458D" w:rsidRDefault="003B1A18" w:rsidP="003B1A18">
      <w:pPr>
        <w:spacing w:after="0"/>
        <w:rPr>
          <w:rFonts w:ascii="Century Gothic" w:hAnsi="Century Gothic" w:cs="Arial"/>
          <w:color w:val="000000"/>
        </w:rPr>
      </w:pPr>
      <w:r w:rsidRPr="00BD458D">
        <w:rPr>
          <w:rFonts w:ascii="Century Gothic" w:hAnsi="Century Gothic" w:cs="Arial"/>
          <w:color w:val="000000"/>
        </w:rPr>
        <w:t>Science is important for any career path, as the study of science teaches you to observe carefully and use logical reasoning to answer questions. Courses include Biology, Chemistry, Physics and other courses.</w:t>
      </w:r>
    </w:p>
    <w:p w14:paraId="0498B981" w14:textId="58253011" w:rsidR="003B1A18" w:rsidRPr="00BD458D" w:rsidRDefault="003B1A18" w:rsidP="00993CFA">
      <w:pPr>
        <w:shd w:val="clear" w:color="auto" w:fill="044458" w:themeFill="accent6" w:themeFillShade="80"/>
        <w:spacing w:after="0"/>
        <w:rPr>
          <w:rFonts w:ascii="Century Gothic" w:hAnsi="Century Gothic" w:cs="Arial"/>
          <w:b/>
          <w:color w:val="000000"/>
        </w:rPr>
      </w:pPr>
      <w:r w:rsidRPr="00BD458D">
        <w:rPr>
          <w:rFonts w:ascii="Century Gothic" w:hAnsi="Century Gothic" w:cs="Arial"/>
          <w:b/>
        </w:rPr>
        <w:t xml:space="preserve">SOCIAL </w:t>
      </w:r>
      <w:r w:rsidRPr="00BD458D">
        <w:rPr>
          <w:rFonts w:ascii="Century Gothic" w:hAnsi="Century Gothic" w:cs="Arial"/>
          <w:b/>
          <w:color w:val="FFFFFF" w:themeColor="background1"/>
        </w:rPr>
        <w:t>STUDIES</w:t>
      </w:r>
      <w:r w:rsidR="001E4C33" w:rsidRPr="00BD458D">
        <w:rPr>
          <w:rFonts w:ascii="Century Gothic" w:hAnsi="Century Gothic" w:cs="Arial"/>
          <w:b/>
          <w:color w:val="FFFFFF" w:themeColor="background1"/>
        </w:rPr>
        <w:t xml:space="preserve"> | </w:t>
      </w:r>
      <w:r w:rsidRPr="00BD458D">
        <w:rPr>
          <w:rFonts w:ascii="Century Gothic" w:hAnsi="Century Gothic" w:cs="Arial"/>
          <w:b/>
          <w:i/>
          <w:color w:val="FFFFFF" w:themeColor="background1"/>
        </w:rPr>
        <w:t>3 credits</w:t>
      </w:r>
      <w:r w:rsidRPr="00BD458D">
        <w:rPr>
          <w:rFonts w:ascii="Century Gothic" w:hAnsi="Century Gothic" w:cs="Arial"/>
          <w:b/>
          <w:i/>
          <w:color w:val="FFFFFF" w:themeColor="background1"/>
        </w:rPr>
        <w:tab/>
      </w:r>
    </w:p>
    <w:p w14:paraId="721141C2" w14:textId="77777777" w:rsidR="003B1A18" w:rsidRPr="00BD458D" w:rsidRDefault="003B1A18" w:rsidP="003B1A18">
      <w:pPr>
        <w:spacing w:after="0"/>
        <w:rPr>
          <w:rFonts w:ascii="Century Gothic" w:hAnsi="Century Gothic" w:cs="Arial"/>
          <w:color w:val="000000"/>
        </w:rPr>
      </w:pPr>
      <w:r w:rsidRPr="00BD458D">
        <w:rPr>
          <w:rFonts w:ascii="Century Gothic" w:hAnsi="Century Gothic" w:cs="Arial"/>
          <w:color w:val="000000"/>
        </w:rPr>
        <w:t xml:space="preserve">Social studies courses help you learn more about the world around us. These courses could include Washington State History, Civics (Required), World History, World Cultures, US History, Political Science, Economics, Geography, Psychology, as well as other coursework. Washington State History is a requirement that can be met in middle school. </w:t>
      </w:r>
    </w:p>
    <w:p w14:paraId="00CA58D0" w14:textId="46925D69" w:rsidR="003B1A18" w:rsidRPr="00BD458D" w:rsidRDefault="003B1A18" w:rsidP="00993CFA">
      <w:pPr>
        <w:shd w:val="clear" w:color="auto" w:fill="044458" w:themeFill="accent6" w:themeFillShade="80"/>
        <w:spacing w:after="0"/>
        <w:rPr>
          <w:rFonts w:ascii="Century Gothic" w:hAnsi="Century Gothic" w:cs="Arial"/>
          <w:b/>
          <w:i/>
        </w:rPr>
      </w:pPr>
      <w:r w:rsidRPr="00BD458D">
        <w:rPr>
          <w:rFonts w:ascii="Century Gothic" w:hAnsi="Century Gothic" w:cs="Arial"/>
          <w:b/>
        </w:rPr>
        <w:t>HEALTH AND FITNESS</w:t>
      </w:r>
      <w:r w:rsidR="001E4C33" w:rsidRPr="00BD458D">
        <w:rPr>
          <w:rFonts w:ascii="Century Gothic" w:hAnsi="Century Gothic" w:cs="Arial"/>
          <w:b/>
        </w:rPr>
        <w:t xml:space="preserve"> | </w:t>
      </w:r>
      <w:r w:rsidRPr="00BD458D">
        <w:rPr>
          <w:rFonts w:ascii="Century Gothic" w:hAnsi="Century Gothic" w:cs="Arial"/>
          <w:b/>
          <w:i/>
        </w:rPr>
        <w:t>2 credits</w:t>
      </w:r>
    </w:p>
    <w:p w14:paraId="6DBDC221" w14:textId="77777777" w:rsidR="003B1A18" w:rsidRPr="00BD458D" w:rsidRDefault="003B1A18" w:rsidP="003B1A18">
      <w:pPr>
        <w:spacing w:after="0"/>
        <w:rPr>
          <w:rFonts w:ascii="Century Gothic" w:hAnsi="Century Gothic" w:cs="Arial"/>
        </w:rPr>
      </w:pPr>
      <w:r w:rsidRPr="00BD458D">
        <w:rPr>
          <w:rFonts w:ascii="Century Gothic" w:hAnsi="Century Gothic" w:cs="Arial"/>
        </w:rPr>
        <w:t xml:space="preserve">One semester of health and 1.5 semesters of fitness are required for graduation. School districts can develop an Excused Policy for the fitness requirement. </w:t>
      </w:r>
    </w:p>
    <w:p w14:paraId="1B5D69D9" w14:textId="61B73BFB" w:rsidR="003B1A18" w:rsidRPr="00BD458D" w:rsidRDefault="003B1A18" w:rsidP="00993CFA">
      <w:pPr>
        <w:shd w:val="clear" w:color="auto" w:fill="044458" w:themeFill="accent6" w:themeFillShade="80"/>
        <w:spacing w:after="0"/>
        <w:rPr>
          <w:rFonts w:ascii="Century Gothic" w:hAnsi="Century Gothic" w:cs="Arial"/>
          <w:b/>
          <w:color w:val="000000"/>
        </w:rPr>
      </w:pPr>
      <w:r w:rsidRPr="00BD458D">
        <w:rPr>
          <w:rFonts w:ascii="Century Gothic" w:hAnsi="Century Gothic" w:cs="Arial"/>
          <w:b/>
        </w:rPr>
        <w:t>WORLD LANGUAGE or PPR</w:t>
      </w:r>
      <w:r w:rsidRPr="00BD458D">
        <w:rPr>
          <w:rFonts w:ascii="Century Gothic" w:hAnsi="Century Gothic" w:cs="Arial"/>
          <w:b/>
          <w:color w:val="FFFFFF" w:themeColor="background1"/>
        </w:rPr>
        <w:t>*</w:t>
      </w:r>
      <w:r w:rsidR="001E4C33" w:rsidRPr="00BD458D">
        <w:rPr>
          <w:rFonts w:ascii="Century Gothic" w:hAnsi="Century Gothic" w:cs="Arial"/>
          <w:b/>
          <w:color w:val="FFFFFF" w:themeColor="background1"/>
        </w:rPr>
        <w:t xml:space="preserve">| </w:t>
      </w:r>
      <w:r w:rsidRPr="00BD458D">
        <w:rPr>
          <w:rFonts w:ascii="Century Gothic" w:hAnsi="Century Gothic" w:cs="Arial"/>
          <w:b/>
          <w:i/>
          <w:color w:val="FFFFFF" w:themeColor="background1"/>
        </w:rPr>
        <w:t>2 credits (Both can be PPR)</w:t>
      </w:r>
      <w:r w:rsidRPr="00BD458D">
        <w:rPr>
          <w:rFonts w:ascii="Century Gothic" w:hAnsi="Century Gothic" w:cs="Arial"/>
          <w:b/>
          <w:i/>
          <w:color w:val="FFFFFF" w:themeColor="background1"/>
        </w:rPr>
        <w:tab/>
      </w:r>
      <w:r w:rsidRPr="00BD458D">
        <w:rPr>
          <w:rFonts w:ascii="Century Gothic" w:hAnsi="Century Gothic" w:cs="Arial"/>
          <w:b/>
          <w:i/>
          <w:color w:val="000000"/>
        </w:rPr>
        <w:tab/>
      </w:r>
      <w:r w:rsidRPr="00BD458D">
        <w:rPr>
          <w:rFonts w:ascii="Century Gothic" w:hAnsi="Century Gothic" w:cs="Arial"/>
          <w:b/>
          <w:i/>
          <w:color w:val="000000"/>
        </w:rPr>
        <w:tab/>
      </w:r>
    </w:p>
    <w:p w14:paraId="69B2622D" w14:textId="77777777" w:rsidR="003B1A18" w:rsidRPr="00BD458D" w:rsidRDefault="003B1A18" w:rsidP="003B1A18">
      <w:pPr>
        <w:spacing w:after="0"/>
        <w:rPr>
          <w:rFonts w:ascii="Century Gothic" w:hAnsi="Century Gothic" w:cs="Arial"/>
          <w:color w:val="000000"/>
        </w:rPr>
      </w:pPr>
      <w:r w:rsidRPr="00BD458D">
        <w:rPr>
          <w:rFonts w:ascii="Century Gothic" w:hAnsi="Century Gothic" w:cs="Arial"/>
          <w:color w:val="000000"/>
        </w:rPr>
        <w:t>Most colleges require at least two years of study of a world language. (PPR is the Personalized Pathway Requirement that is based on student’s High School &amp; Beyond Plan.)</w:t>
      </w:r>
    </w:p>
    <w:p w14:paraId="2A9505CC" w14:textId="6749A9F3" w:rsidR="003B1A18" w:rsidRPr="00BD458D" w:rsidRDefault="003B1A18" w:rsidP="00993CFA">
      <w:pPr>
        <w:shd w:val="clear" w:color="auto" w:fill="044458" w:themeFill="accent6" w:themeFillShade="80"/>
        <w:spacing w:after="0"/>
        <w:rPr>
          <w:rFonts w:ascii="Century Gothic" w:hAnsi="Century Gothic" w:cs="Arial"/>
          <w:b/>
          <w:color w:val="FFFFFF" w:themeColor="background1"/>
        </w:rPr>
      </w:pPr>
      <w:r w:rsidRPr="00BD458D">
        <w:rPr>
          <w:rFonts w:ascii="Century Gothic" w:hAnsi="Century Gothic" w:cs="Arial"/>
          <w:b/>
        </w:rPr>
        <w:t>ARTS</w:t>
      </w:r>
      <w:r w:rsidRPr="00BD458D">
        <w:rPr>
          <w:rFonts w:ascii="Century Gothic" w:hAnsi="Century Gothic" w:cs="Arial"/>
          <w:b/>
          <w:color w:val="FFFFFF" w:themeColor="background1"/>
        </w:rPr>
        <w:t xml:space="preserve"> </w:t>
      </w:r>
      <w:r w:rsidR="001E4C33" w:rsidRPr="00BD458D">
        <w:rPr>
          <w:rFonts w:ascii="Century Gothic" w:hAnsi="Century Gothic" w:cs="Arial"/>
          <w:b/>
          <w:color w:val="FFFFFF" w:themeColor="background1"/>
        </w:rPr>
        <w:t xml:space="preserve">| </w:t>
      </w:r>
      <w:r w:rsidRPr="00BD458D">
        <w:rPr>
          <w:rFonts w:ascii="Century Gothic" w:hAnsi="Century Gothic" w:cs="Arial"/>
          <w:b/>
          <w:color w:val="FFFFFF" w:themeColor="background1"/>
        </w:rPr>
        <w:t>2 credits (1 can be PPR)</w:t>
      </w:r>
      <w:r w:rsidRPr="00BD458D">
        <w:rPr>
          <w:rFonts w:ascii="Century Gothic" w:hAnsi="Century Gothic" w:cs="Arial"/>
          <w:b/>
          <w:color w:val="FFFFFF" w:themeColor="background1"/>
        </w:rPr>
        <w:tab/>
      </w:r>
      <w:r w:rsidRPr="00BD458D">
        <w:rPr>
          <w:rFonts w:ascii="Century Gothic" w:hAnsi="Century Gothic" w:cs="Arial"/>
          <w:b/>
          <w:i/>
          <w:color w:val="FFFFFF" w:themeColor="background1"/>
        </w:rPr>
        <w:tab/>
      </w:r>
    </w:p>
    <w:p w14:paraId="320C2379" w14:textId="77777777" w:rsidR="003B1A18" w:rsidRPr="00BD458D" w:rsidRDefault="003B1A18" w:rsidP="003B1A18">
      <w:pPr>
        <w:spacing w:after="0"/>
        <w:rPr>
          <w:rFonts w:ascii="Century Gothic" w:hAnsi="Century Gothic" w:cs="Arial"/>
          <w:color w:val="000000"/>
        </w:rPr>
      </w:pPr>
      <w:r w:rsidRPr="00BD458D">
        <w:rPr>
          <w:rFonts w:ascii="Century Gothic" w:hAnsi="Century Gothic" w:cs="Arial"/>
          <w:color w:val="000000"/>
        </w:rPr>
        <w:t>Studying the arts helps you learn to express yourself creatively and find new ways to interpret your surroundings. Arts courses include Art, Music, Photography, Drama, and Dance.</w:t>
      </w:r>
    </w:p>
    <w:p w14:paraId="6D382BD7" w14:textId="199A369A" w:rsidR="003B1A18" w:rsidRPr="00BD458D" w:rsidRDefault="003B1A18" w:rsidP="00993CFA">
      <w:pPr>
        <w:shd w:val="clear" w:color="auto" w:fill="044458" w:themeFill="accent6" w:themeFillShade="80"/>
        <w:spacing w:after="0"/>
        <w:rPr>
          <w:rFonts w:ascii="Century Gothic" w:hAnsi="Century Gothic" w:cs="Arial"/>
          <w:b/>
        </w:rPr>
      </w:pPr>
      <w:r w:rsidRPr="00BD458D">
        <w:rPr>
          <w:rFonts w:ascii="Century Gothic" w:hAnsi="Century Gothic" w:cs="Arial"/>
          <w:b/>
        </w:rPr>
        <w:t>CAREER AND TECHNICAL EDUCATION (CTE)</w:t>
      </w:r>
      <w:r w:rsidR="001E4C33" w:rsidRPr="00BD458D">
        <w:rPr>
          <w:rFonts w:ascii="Century Gothic" w:hAnsi="Century Gothic" w:cs="Arial"/>
          <w:b/>
        </w:rPr>
        <w:t xml:space="preserve"> | </w:t>
      </w:r>
      <w:r w:rsidRPr="00BD458D">
        <w:rPr>
          <w:rFonts w:ascii="Century Gothic" w:hAnsi="Century Gothic" w:cs="Arial"/>
          <w:b/>
          <w:i/>
        </w:rPr>
        <w:t>1 credit</w:t>
      </w:r>
    </w:p>
    <w:p w14:paraId="1EF6BF68" w14:textId="77777777" w:rsidR="003B1A18" w:rsidRPr="00BD458D" w:rsidRDefault="003B1A18" w:rsidP="003B1A18">
      <w:pPr>
        <w:spacing w:after="0"/>
        <w:rPr>
          <w:rFonts w:ascii="Century Gothic" w:hAnsi="Century Gothic" w:cs="Arial"/>
          <w:b/>
        </w:rPr>
      </w:pPr>
    </w:p>
    <w:p w14:paraId="7B19CC9F" w14:textId="18C920C2" w:rsidR="003B1A18" w:rsidRPr="00BD458D" w:rsidRDefault="003B1A18" w:rsidP="00993CFA">
      <w:pPr>
        <w:shd w:val="clear" w:color="auto" w:fill="044458" w:themeFill="accent6" w:themeFillShade="80"/>
        <w:spacing w:after="0"/>
        <w:rPr>
          <w:rFonts w:ascii="Century Gothic" w:hAnsi="Century Gothic" w:cs="Arial"/>
          <w:b/>
          <w:color w:val="000000"/>
        </w:rPr>
      </w:pPr>
      <w:r w:rsidRPr="00BD458D">
        <w:rPr>
          <w:rFonts w:ascii="Century Gothic" w:hAnsi="Century Gothic" w:cs="Arial"/>
          <w:b/>
        </w:rPr>
        <w:t>GENERAL ELECTIVE</w:t>
      </w:r>
      <w:r w:rsidRPr="00BD458D">
        <w:rPr>
          <w:rFonts w:ascii="Century Gothic" w:hAnsi="Century Gothic" w:cs="Arial"/>
          <w:b/>
          <w:color w:val="FFFFFF" w:themeColor="background1"/>
        </w:rPr>
        <w:t>S</w:t>
      </w:r>
      <w:r w:rsidR="001E4C33" w:rsidRPr="00BD458D">
        <w:rPr>
          <w:rFonts w:ascii="Century Gothic" w:hAnsi="Century Gothic" w:cs="Arial"/>
          <w:b/>
          <w:color w:val="FFFFFF" w:themeColor="background1"/>
        </w:rPr>
        <w:t xml:space="preserve"> | </w:t>
      </w:r>
      <w:r w:rsidRPr="00BD458D">
        <w:rPr>
          <w:rFonts w:ascii="Century Gothic" w:hAnsi="Century Gothic" w:cs="Arial"/>
          <w:b/>
          <w:i/>
          <w:color w:val="FFFFFF" w:themeColor="background1"/>
        </w:rPr>
        <w:t>4 credits</w:t>
      </w:r>
      <w:r w:rsidRPr="00BD458D">
        <w:rPr>
          <w:rFonts w:ascii="Century Gothic" w:hAnsi="Century Gothic" w:cs="Arial"/>
          <w:b/>
          <w:color w:val="FFFFFF" w:themeColor="background1"/>
        </w:rPr>
        <w:t xml:space="preserve"> </w:t>
      </w:r>
    </w:p>
    <w:p w14:paraId="76FA638D" w14:textId="77777777" w:rsidR="001E4C33" w:rsidRPr="00BD458D" w:rsidRDefault="001E4C33" w:rsidP="00993CFA">
      <w:pPr>
        <w:spacing w:after="0"/>
        <w:rPr>
          <w:rFonts w:ascii="Century Gothic" w:hAnsi="Century Gothic"/>
        </w:rPr>
      </w:pPr>
    </w:p>
    <w:p w14:paraId="573A379C" w14:textId="77777777" w:rsidR="003B1A18" w:rsidRPr="00BD458D" w:rsidRDefault="003B1A18" w:rsidP="00993CFA">
      <w:pPr>
        <w:shd w:val="clear" w:color="auto" w:fill="014A3A" w:themeFill="accent4" w:themeFillShade="80"/>
        <w:spacing w:after="0"/>
        <w:rPr>
          <w:rFonts w:ascii="Century Gothic" w:hAnsi="Century Gothic" w:cs="Arial"/>
          <w:b/>
        </w:rPr>
      </w:pPr>
      <w:r w:rsidRPr="00BD458D">
        <w:rPr>
          <w:rFonts w:ascii="Century Gothic" w:hAnsi="Century Gothic" w:cs="Arial"/>
          <w:b/>
        </w:rPr>
        <w:t>TOTAL REQUIRED CREDITS = 24</w:t>
      </w:r>
    </w:p>
    <w:p w14:paraId="4B806E6B" w14:textId="3DE9E491" w:rsidR="00993CFA" w:rsidRPr="00BD458D" w:rsidRDefault="00993CFA" w:rsidP="00993CFA">
      <w:pPr>
        <w:spacing w:after="0"/>
        <w:jc w:val="right"/>
        <w:rPr>
          <w:rFonts w:ascii="Century Gothic" w:hAnsi="Century Gothic" w:cs="Arial"/>
        </w:rPr>
      </w:pPr>
      <w:r w:rsidRPr="00BD458D">
        <w:rPr>
          <w:rFonts w:ascii="Century Gothic" w:hAnsi="Century Gothic" w:cs="Arial"/>
        </w:rPr>
        <w:t xml:space="preserve">Adapted from Career Guidance Washington </w:t>
      </w:r>
    </w:p>
    <w:p w14:paraId="0DE0E115" w14:textId="77777777" w:rsidR="004C3B70" w:rsidRPr="00BD458D" w:rsidRDefault="004C3B70">
      <w:pPr>
        <w:rPr>
          <w:rFonts w:ascii="Century Gothic" w:eastAsiaTheme="majorEastAsia" w:hAnsi="Century Gothic" w:cstheme="majorBidi"/>
          <w:b/>
          <w:color w:val="066684" w:themeColor="accent6" w:themeShade="BF"/>
        </w:rPr>
      </w:pPr>
      <w:r w:rsidRPr="00BD458D">
        <w:rPr>
          <w:rFonts w:ascii="Century Gothic" w:hAnsi="Century Gothic"/>
          <w:b/>
        </w:rPr>
        <w:br w:type="page"/>
      </w:r>
    </w:p>
    <w:p w14:paraId="3560A026" w14:textId="6F40393E" w:rsidR="001E4C33" w:rsidRPr="00911BF3" w:rsidRDefault="001E4C33" w:rsidP="001E4C33">
      <w:pPr>
        <w:pStyle w:val="Heading2"/>
        <w:rPr>
          <w:rFonts w:ascii="Century Gothic" w:hAnsi="Century Gothic"/>
          <w:b/>
        </w:rPr>
      </w:pPr>
      <w:bookmarkStart w:id="40" w:name="_Toc499632776"/>
      <w:r w:rsidRPr="00911BF3">
        <w:rPr>
          <w:rFonts w:ascii="Century Gothic" w:hAnsi="Century Gothic"/>
          <w:b/>
        </w:rPr>
        <w:lastRenderedPageBreak/>
        <w:t>What It Takes To Graduate from High School</w:t>
      </w:r>
      <w:bookmarkEnd w:id="40"/>
    </w:p>
    <w:p w14:paraId="56ECA473" w14:textId="77777777" w:rsidR="001E4C33" w:rsidRPr="00911BF3" w:rsidRDefault="001E4C33" w:rsidP="001E4C33">
      <w:pPr>
        <w:pStyle w:val="NoSpacing"/>
        <w:rPr>
          <w:rFonts w:ascii="Century Gothic" w:hAnsi="Century Gothic"/>
          <w:sz w:val="22"/>
        </w:rPr>
      </w:pPr>
      <w:r w:rsidRPr="00911BF3">
        <w:rPr>
          <w:rFonts w:ascii="Century Gothic" w:hAnsi="Century Gothic"/>
          <w:sz w:val="22"/>
        </w:rPr>
        <w:t>Getting into college starts with graduating from high school. However, depending on the type of school your child wants to attend, it’s important to know what types of classes to take, the grades necessary, and any other additional requirements beyond what’s required for high school graduation. Here is what it takes:</w:t>
      </w:r>
    </w:p>
    <w:tbl>
      <w:tblPr>
        <w:tblStyle w:val="TableGridLight"/>
        <w:tblpPr w:leftFromText="180" w:rightFromText="180" w:vertAnchor="text" w:horzAnchor="margin" w:tblpY="156"/>
        <w:tblW w:w="5000" w:type="pct"/>
        <w:tblLayout w:type="fixed"/>
        <w:tblLook w:val="01E0" w:firstRow="1" w:lastRow="1" w:firstColumn="1" w:lastColumn="1" w:noHBand="0" w:noVBand="0"/>
      </w:tblPr>
      <w:tblGrid>
        <w:gridCol w:w="1866"/>
        <w:gridCol w:w="21"/>
        <w:gridCol w:w="1799"/>
        <w:gridCol w:w="1911"/>
        <w:gridCol w:w="1877"/>
        <w:gridCol w:w="1876"/>
      </w:tblGrid>
      <w:tr w:rsidR="005F2893" w:rsidRPr="00911BF3" w14:paraId="671873B7" w14:textId="77777777" w:rsidTr="000A2F81">
        <w:trPr>
          <w:trHeight w:val="720"/>
        </w:trPr>
        <w:tc>
          <w:tcPr>
            <w:tcW w:w="998" w:type="pct"/>
            <w:shd w:val="clear" w:color="auto" w:fill="044458" w:themeFill="accent6" w:themeFillShade="80"/>
            <w:vAlign w:val="center"/>
          </w:tcPr>
          <w:p w14:paraId="7E38453C" w14:textId="77777777" w:rsidR="005F2893" w:rsidRPr="00911BF3" w:rsidRDefault="005F2893" w:rsidP="00993CFA">
            <w:pPr>
              <w:spacing w:line="197" w:lineRule="exact"/>
              <w:ind w:left="108"/>
              <w:jc w:val="center"/>
              <w:rPr>
                <w:rFonts w:ascii="Century Gothic" w:eastAsia="Trebuchet MS" w:hAnsi="Century Gothic" w:cs="Trebuchet MS"/>
                <w:sz w:val="20"/>
                <w:szCs w:val="18"/>
              </w:rPr>
            </w:pPr>
            <w:r w:rsidRPr="00911BF3">
              <w:rPr>
                <w:rFonts w:ascii="Century Gothic" w:hAnsi="Century Gothic"/>
                <w:b/>
                <w:spacing w:val="-1"/>
                <w:sz w:val="20"/>
              </w:rPr>
              <w:t>Subject</w:t>
            </w:r>
          </w:p>
        </w:tc>
        <w:tc>
          <w:tcPr>
            <w:tcW w:w="973" w:type="pct"/>
            <w:gridSpan w:val="2"/>
            <w:shd w:val="clear" w:color="auto" w:fill="DAF0F3" w:themeFill="accent5" w:themeFillTint="33"/>
            <w:vAlign w:val="center"/>
          </w:tcPr>
          <w:p w14:paraId="4FC504CF" w14:textId="3F136CEC" w:rsidR="005F2893" w:rsidRPr="00911BF3" w:rsidRDefault="005F2893" w:rsidP="00993CFA">
            <w:pPr>
              <w:spacing w:line="197" w:lineRule="exact"/>
              <w:ind w:firstLine="1"/>
              <w:jc w:val="center"/>
              <w:rPr>
                <w:rFonts w:ascii="Century Gothic" w:eastAsia="Trebuchet MS" w:hAnsi="Century Gothic" w:cs="Trebuchet MS"/>
                <w:sz w:val="20"/>
                <w:szCs w:val="18"/>
              </w:rPr>
            </w:pPr>
            <w:r w:rsidRPr="00911BF3">
              <w:rPr>
                <w:rFonts w:ascii="Century Gothic" w:hAnsi="Century Gothic"/>
                <w:b/>
                <w:spacing w:val="-1"/>
                <w:sz w:val="20"/>
              </w:rPr>
              <w:t xml:space="preserve">WA State </w:t>
            </w:r>
            <w:r w:rsidR="001E4C33" w:rsidRPr="00911BF3">
              <w:rPr>
                <w:rFonts w:ascii="Century Gothic" w:hAnsi="Century Gothic"/>
                <w:b/>
                <w:spacing w:val="-1"/>
                <w:sz w:val="20"/>
              </w:rPr>
              <w:t xml:space="preserve"> HS </w:t>
            </w:r>
            <w:r w:rsidRPr="00911BF3">
              <w:rPr>
                <w:rFonts w:ascii="Century Gothic" w:hAnsi="Century Gothic"/>
                <w:b/>
                <w:spacing w:val="-1"/>
                <w:sz w:val="20"/>
              </w:rPr>
              <w:t>Graduation</w:t>
            </w:r>
            <w:r w:rsidRPr="00911BF3">
              <w:rPr>
                <w:rFonts w:ascii="Century Gothic" w:hAnsi="Century Gothic"/>
                <w:b/>
                <w:spacing w:val="25"/>
                <w:sz w:val="20"/>
              </w:rPr>
              <w:t xml:space="preserve"> </w:t>
            </w:r>
            <w:r w:rsidRPr="00911BF3">
              <w:rPr>
                <w:rFonts w:ascii="Century Gothic" w:hAnsi="Century Gothic"/>
                <w:b/>
                <w:spacing w:val="-1"/>
                <w:sz w:val="20"/>
              </w:rPr>
              <w:t>Requirements</w:t>
            </w:r>
            <w:r w:rsidRPr="00911BF3">
              <w:rPr>
                <w:rFonts w:ascii="Century Gothic" w:hAnsi="Century Gothic"/>
                <w:b/>
                <w:spacing w:val="24"/>
                <w:sz w:val="20"/>
              </w:rPr>
              <w:t xml:space="preserve"> </w:t>
            </w:r>
            <w:r w:rsidRPr="00911BF3">
              <w:rPr>
                <w:rFonts w:ascii="Century Gothic" w:hAnsi="Century Gothic"/>
                <w:b/>
                <w:spacing w:val="-1"/>
                <w:sz w:val="20"/>
              </w:rPr>
              <w:t>(2016-2018)</w:t>
            </w:r>
          </w:p>
        </w:tc>
        <w:tc>
          <w:tcPr>
            <w:tcW w:w="1022" w:type="pct"/>
            <w:shd w:val="clear" w:color="auto" w:fill="DAF0F3" w:themeFill="accent5" w:themeFillTint="33"/>
            <w:vAlign w:val="center"/>
          </w:tcPr>
          <w:p w14:paraId="54565656" w14:textId="4F6DB707" w:rsidR="005F2893" w:rsidRPr="00911BF3" w:rsidRDefault="005F2893" w:rsidP="00993CFA">
            <w:pPr>
              <w:spacing w:line="197" w:lineRule="exact"/>
              <w:ind w:left="-19"/>
              <w:jc w:val="center"/>
              <w:rPr>
                <w:rFonts w:ascii="Century Gothic" w:eastAsia="Trebuchet MS" w:hAnsi="Century Gothic" w:cs="Trebuchet MS"/>
                <w:sz w:val="20"/>
                <w:szCs w:val="18"/>
              </w:rPr>
            </w:pPr>
            <w:r w:rsidRPr="00911BF3">
              <w:rPr>
                <w:rFonts w:ascii="Century Gothic" w:hAnsi="Century Gothic"/>
                <w:b/>
                <w:spacing w:val="-1"/>
                <w:sz w:val="20"/>
              </w:rPr>
              <w:t xml:space="preserve">WA State </w:t>
            </w:r>
            <w:r w:rsidR="001E4C33" w:rsidRPr="00911BF3">
              <w:rPr>
                <w:rFonts w:ascii="Century Gothic" w:hAnsi="Century Gothic"/>
                <w:b/>
                <w:spacing w:val="-1"/>
                <w:sz w:val="20"/>
              </w:rPr>
              <w:t xml:space="preserve">HS </w:t>
            </w:r>
            <w:r w:rsidRPr="00911BF3">
              <w:rPr>
                <w:rFonts w:ascii="Century Gothic" w:hAnsi="Century Gothic"/>
                <w:b/>
                <w:spacing w:val="-1"/>
                <w:sz w:val="20"/>
              </w:rPr>
              <w:t>Graduation</w:t>
            </w:r>
            <w:r w:rsidRPr="00911BF3">
              <w:rPr>
                <w:rFonts w:ascii="Century Gothic" w:hAnsi="Century Gothic"/>
                <w:b/>
                <w:spacing w:val="25"/>
                <w:sz w:val="20"/>
              </w:rPr>
              <w:t xml:space="preserve"> </w:t>
            </w:r>
            <w:r w:rsidRPr="00911BF3">
              <w:rPr>
                <w:rFonts w:ascii="Century Gothic" w:hAnsi="Century Gothic"/>
                <w:b/>
                <w:spacing w:val="-1"/>
                <w:sz w:val="20"/>
              </w:rPr>
              <w:t>Requirements</w:t>
            </w:r>
            <w:r w:rsidRPr="00911BF3">
              <w:rPr>
                <w:rFonts w:ascii="Century Gothic" w:hAnsi="Century Gothic"/>
                <w:b/>
                <w:spacing w:val="24"/>
                <w:sz w:val="20"/>
              </w:rPr>
              <w:t xml:space="preserve"> </w:t>
            </w:r>
            <w:r w:rsidRPr="00911BF3">
              <w:rPr>
                <w:rFonts w:ascii="Century Gothic" w:hAnsi="Century Gothic"/>
                <w:b/>
                <w:sz w:val="20"/>
              </w:rPr>
              <w:t>(2019 and Beyond)*</w:t>
            </w:r>
          </w:p>
        </w:tc>
        <w:tc>
          <w:tcPr>
            <w:tcW w:w="1004" w:type="pct"/>
            <w:shd w:val="clear" w:color="auto" w:fill="E8F3D3" w:themeFill="accent2" w:themeFillTint="33"/>
            <w:vAlign w:val="center"/>
          </w:tcPr>
          <w:p w14:paraId="0F3AF29E" w14:textId="77777777" w:rsidR="005F2893" w:rsidRPr="00911BF3" w:rsidRDefault="005F2893" w:rsidP="00993CFA">
            <w:pPr>
              <w:spacing w:line="197" w:lineRule="exact"/>
              <w:ind w:left="50" w:hanging="50"/>
              <w:jc w:val="center"/>
              <w:rPr>
                <w:rFonts w:ascii="Century Gothic" w:eastAsia="Trebuchet MS" w:hAnsi="Century Gothic" w:cs="Trebuchet MS"/>
                <w:sz w:val="20"/>
                <w:szCs w:val="18"/>
              </w:rPr>
            </w:pPr>
            <w:r w:rsidRPr="00911BF3">
              <w:rPr>
                <w:rFonts w:ascii="Century Gothic" w:hAnsi="Century Gothic"/>
                <w:b/>
                <w:spacing w:val="-1"/>
                <w:sz w:val="20"/>
              </w:rPr>
              <w:t>Min. Requirements</w:t>
            </w:r>
            <w:r w:rsidRPr="00911BF3">
              <w:rPr>
                <w:rFonts w:ascii="Century Gothic" w:hAnsi="Century Gothic"/>
                <w:b/>
                <w:spacing w:val="24"/>
                <w:sz w:val="20"/>
              </w:rPr>
              <w:t xml:space="preserve"> </w:t>
            </w:r>
            <w:r w:rsidRPr="00911BF3">
              <w:rPr>
                <w:rFonts w:ascii="Century Gothic" w:hAnsi="Century Gothic"/>
                <w:b/>
                <w:spacing w:val="-1"/>
                <w:sz w:val="20"/>
              </w:rPr>
              <w:t>For</w:t>
            </w:r>
            <w:r w:rsidRPr="00911BF3">
              <w:rPr>
                <w:rFonts w:ascii="Century Gothic" w:hAnsi="Century Gothic"/>
                <w:b/>
                <w:sz w:val="20"/>
              </w:rPr>
              <w:t xml:space="preserve"> </w:t>
            </w:r>
            <w:r w:rsidRPr="00911BF3">
              <w:rPr>
                <w:rFonts w:ascii="Century Gothic" w:hAnsi="Century Gothic"/>
                <w:b/>
                <w:spacing w:val="-1"/>
                <w:sz w:val="20"/>
              </w:rPr>
              <w:t>WA Public</w:t>
            </w:r>
            <w:r w:rsidRPr="00911BF3">
              <w:rPr>
                <w:rFonts w:ascii="Century Gothic" w:hAnsi="Century Gothic"/>
                <w:b/>
                <w:spacing w:val="23"/>
                <w:sz w:val="20"/>
              </w:rPr>
              <w:t xml:space="preserve"> </w:t>
            </w:r>
            <w:r w:rsidRPr="00911BF3">
              <w:rPr>
                <w:rFonts w:ascii="Century Gothic" w:hAnsi="Century Gothic"/>
                <w:b/>
                <w:spacing w:val="-1"/>
                <w:sz w:val="20"/>
              </w:rPr>
              <w:t>Colleges</w:t>
            </w:r>
          </w:p>
        </w:tc>
        <w:tc>
          <w:tcPr>
            <w:tcW w:w="1003" w:type="pct"/>
            <w:shd w:val="clear" w:color="auto" w:fill="D1E7A8" w:themeFill="accent2" w:themeFillTint="66"/>
            <w:vAlign w:val="center"/>
          </w:tcPr>
          <w:p w14:paraId="637A54EA" w14:textId="77777777" w:rsidR="005F2893" w:rsidRPr="00911BF3" w:rsidRDefault="005F2893" w:rsidP="00993CFA">
            <w:pPr>
              <w:spacing w:line="197" w:lineRule="exact"/>
              <w:ind w:left="-27"/>
              <w:jc w:val="center"/>
              <w:rPr>
                <w:rFonts w:ascii="Century Gothic" w:eastAsia="Trebuchet MS" w:hAnsi="Century Gothic" w:cs="Trebuchet MS"/>
                <w:sz w:val="20"/>
                <w:szCs w:val="18"/>
              </w:rPr>
            </w:pPr>
            <w:r w:rsidRPr="00911BF3">
              <w:rPr>
                <w:rFonts w:ascii="Century Gothic" w:hAnsi="Century Gothic"/>
                <w:b/>
                <w:spacing w:val="-1"/>
                <w:sz w:val="20"/>
              </w:rPr>
              <w:t>Recommended For</w:t>
            </w:r>
            <w:r w:rsidRPr="00911BF3">
              <w:rPr>
                <w:rFonts w:ascii="Century Gothic" w:hAnsi="Century Gothic"/>
                <w:b/>
                <w:sz w:val="20"/>
              </w:rPr>
              <w:t xml:space="preserve"> </w:t>
            </w:r>
            <w:r w:rsidRPr="00911BF3">
              <w:rPr>
                <w:rFonts w:ascii="Century Gothic" w:hAnsi="Century Gothic"/>
                <w:b/>
                <w:spacing w:val="-1"/>
                <w:sz w:val="20"/>
              </w:rPr>
              <w:t>Highly</w:t>
            </w:r>
            <w:r w:rsidRPr="00911BF3">
              <w:rPr>
                <w:rFonts w:ascii="Century Gothic" w:hAnsi="Century Gothic"/>
                <w:b/>
                <w:spacing w:val="23"/>
                <w:sz w:val="20"/>
              </w:rPr>
              <w:t xml:space="preserve"> </w:t>
            </w:r>
            <w:r w:rsidRPr="00911BF3">
              <w:rPr>
                <w:rFonts w:ascii="Century Gothic" w:hAnsi="Century Gothic"/>
                <w:b/>
                <w:spacing w:val="-1"/>
                <w:sz w:val="20"/>
              </w:rPr>
              <w:t>Selective</w:t>
            </w:r>
            <w:r w:rsidRPr="00911BF3">
              <w:rPr>
                <w:rFonts w:ascii="Century Gothic" w:hAnsi="Century Gothic"/>
                <w:b/>
                <w:spacing w:val="24"/>
                <w:sz w:val="20"/>
              </w:rPr>
              <w:t xml:space="preserve"> </w:t>
            </w:r>
            <w:r w:rsidRPr="00911BF3">
              <w:rPr>
                <w:rFonts w:ascii="Century Gothic" w:hAnsi="Century Gothic"/>
                <w:b/>
                <w:spacing w:val="-1"/>
                <w:sz w:val="20"/>
              </w:rPr>
              <w:t>Colleges</w:t>
            </w:r>
          </w:p>
        </w:tc>
      </w:tr>
      <w:tr w:rsidR="005F2893" w:rsidRPr="00911BF3" w14:paraId="5A47F58D" w14:textId="77777777" w:rsidTr="000A2F81">
        <w:trPr>
          <w:trHeight w:val="720"/>
        </w:trPr>
        <w:tc>
          <w:tcPr>
            <w:tcW w:w="998" w:type="pct"/>
            <w:shd w:val="clear" w:color="auto" w:fill="044458" w:themeFill="accent6" w:themeFillShade="80"/>
            <w:vAlign w:val="center"/>
          </w:tcPr>
          <w:p w14:paraId="301C2419" w14:textId="77777777" w:rsidR="005F2893" w:rsidRPr="00911BF3" w:rsidRDefault="005F2893" w:rsidP="00993CFA">
            <w:pPr>
              <w:ind w:left="-5" w:hanging="270"/>
              <w:jc w:val="center"/>
              <w:rPr>
                <w:rFonts w:ascii="Century Gothic" w:hAnsi="Century Gothic"/>
                <w:b/>
              </w:rPr>
            </w:pPr>
            <w:r w:rsidRPr="00911BF3">
              <w:rPr>
                <w:rFonts w:ascii="Century Gothic" w:hAnsi="Century Gothic"/>
                <w:b/>
              </w:rPr>
              <w:t>English</w:t>
            </w:r>
          </w:p>
        </w:tc>
        <w:tc>
          <w:tcPr>
            <w:tcW w:w="973" w:type="pct"/>
            <w:gridSpan w:val="2"/>
            <w:vAlign w:val="center"/>
          </w:tcPr>
          <w:p w14:paraId="42A1AD25" w14:textId="77777777" w:rsidR="005F2893" w:rsidRPr="00911BF3" w:rsidRDefault="005F2893" w:rsidP="00993CFA">
            <w:pPr>
              <w:ind w:firstLine="1"/>
              <w:jc w:val="center"/>
              <w:rPr>
                <w:rFonts w:ascii="Century Gothic" w:hAnsi="Century Gothic"/>
              </w:rPr>
            </w:pPr>
            <w:r w:rsidRPr="00911BF3">
              <w:rPr>
                <w:rFonts w:ascii="Century Gothic" w:hAnsi="Century Gothic"/>
              </w:rPr>
              <w:t>4 credits</w:t>
            </w:r>
          </w:p>
        </w:tc>
        <w:tc>
          <w:tcPr>
            <w:tcW w:w="1022" w:type="pct"/>
            <w:vAlign w:val="center"/>
          </w:tcPr>
          <w:p w14:paraId="4F7C4B05" w14:textId="77777777" w:rsidR="005F2893" w:rsidRPr="00911BF3" w:rsidRDefault="005F2893" w:rsidP="00993CFA">
            <w:pPr>
              <w:ind w:left="-19"/>
              <w:jc w:val="center"/>
              <w:rPr>
                <w:rFonts w:ascii="Century Gothic" w:hAnsi="Century Gothic"/>
              </w:rPr>
            </w:pPr>
            <w:r w:rsidRPr="00911BF3">
              <w:rPr>
                <w:rFonts w:ascii="Century Gothic" w:hAnsi="Century Gothic"/>
              </w:rPr>
              <w:t>4 credits</w:t>
            </w:r>
          </w:p>
        </w:tc>
        <w:tc>
          <w:tcPr>
            <w:tcW w:w="1004" w:type="pct"/>
            <w:shd w:val="clear" w:color="auto" w:fill="E8F3D3" w:themeFill="accent2" w:themeFillTint="33"/>
            <w:vAlign w:val="center"/>
          </w:tcPr>
          <w:p w14:paraId="6E56CBD7" w14:textId="77777777" w:rsidR="005F2893" w:rsidRPr="00911BF3" w:rsidRDefault="005F2893" w:rsidP="00993CFA">
            <w:pPr>
              <w:ind w:left="50" w:hanging="50"/>
              <w:jc w:val="center"/>
              <w:rPr>
                <w:rFonts w:ascii="Century Gothic" w:hAnsi="Century Gothic"/>
              </w:rPr>
            </w:pPr>
            <w:r w:rsidRPr="00911BF3">
              <w:rPr>
                <w:rFonts w:ascii="Century Gothic" w:hAnsi="Century Gothic"/>
              </w:rPr>
              <w:t>4 credits</w:t>
            </w:r>
          </w:p>
        </w:tc>
        <w:tc>
          <w:tcPr>
            <w:tcW w:w="1003" w:type="pct"/>
            <w:shd w:val="clear" w:color="auto" w:fill="D1E7A8" w:themeFill="accent2" w:themeFillTint="66"/>
            <w:vAlign w:val="center"/>
          </w:tcPr>
          <w:p w14:paraId="12D6ECD2" w14:textId="77777777" w:rsidR="005F2893" w:rsidRPr="00911BF3" w:rsidRDefault="005F2893" w:rsidP="00993CFA">
            <w:pPr>
              <w:ind w:left="-27"/>
              <w:jc w:val="center"/>
              <w:rPr>
                <w:rFonts w:ascii="Century Gothic" w:hAnsi="Century Gothic"/>
              </w:rPr>
            </w:pPr>
            <w:r w:rsidRPr="00911BF3">
              <w:rPr>
                <w:rFonts w:ascii="Century Gothic" w:hAnsi="Century Gothic"/>
              </w:rPr>
              <w:t>4 credits</w:t>
            </w:r>
          </w:p>
        </w:tc>
      </w:tr>
      <w:tr w:rsidR="005F2893" w:rsidRPr="00911BF3" w14:paraId="78E606CE" w14:textId="77777777" w:rsidTr="000A2F81">
        <w:trPr>
          <w:trHeight w:val="720"/>
        </w:trPr>
        <w:tc>
          <w:tcPr>
            <w:tcW w:w="998" w:type="pct"/>
            <w:shd w:val="clear" w:color="auto" w:fill="044458" w:themeFill="accent6" w:themeFillShade="80"/>
            <w:vAlign w:val="center"/>
          </w:tcPr>
          <w:p w14:paraId="15A40415" w14:textId="77777777" w:rsidR="005F2893" w:rsidRPr="00911BF3" w:rsidRDefault="005F2893" w:rsidP="00993CFA">
            <w:pPr>
              <w:ind w:left="-5" w:hanging="270"/>
              <w:jc w:val="center"/>
              <w:rPr>
                <w:rFonts w:ascii="Century Gothic" w:hAnsi="Century Gothic"/>
                <w:b/>
              </w:rPr>
            </w:pPr>
            <w:r w:rsidRPr="00911BF3">
              <w:rPr>
                <w:rFonts w:ascii="Century Gothic" w:hAnsi="Century Gothic"/>
                <w:b/>
              </w:rPr>
              <w:t>Math</w:t>
            </w:r>
          </w:p>
        </w:tc>
        <w:tc>
          <w:tcPr>
            <w:tcW w:w="973" w:type="pct"/>
            <w:gridSpan w:val="2"/>
            <w:vAlign w:val="center"/>
          </w:tcPr>
          <w:p w14:paraId="503D55A5" w14:textId="77777777" w:rsidR="005F2893" w:rsidRPr="00911BF3" w:rsidRDefault="005F2893" w:rsidP="00993CFA">
            <w:pPr>
              <w:ind w:firstLine="1"/>
              <w:jc w:val="center"/>
              <w:rPr>
                <w:rFonts w:ascii="Century Gothic" w:hAnsi="Century Gothic"/>
              </w:rPr>
            </w:pPr>
            <w:r w:rsidRPr="00911BF3">
              <w:rPr>
                <w:rFonts w:ascii="Century Gothic" w:hAnsi="Century Gothic"/>
              </w:rPr>
              <w:t>3 credits</w:t>
            </w:r>
          </w:p>
        </w:tc>
        <w:tc>
          <w:tcPr>
            <w:tcW w:w="1022" w:type="pct"/>
            <w:vAlign w:val="center"/>
          </w:tcPr>
          <w:p w14:paraId="5C0B87BC" w14:textId="77777777" w:rsidR="005F2893" w:rsidRPr="00911BF3" w:rsidRDefault="005F2893" w:rsidP="00993CFA">
            <w:pPr>
              <w:ind w:left="-19"/>
              <w:jc w:val="center"/>
              <w:rPr>
                <w:rFonts w:ascii="Century Gothic" w:hAnsi="Century Gothic"/>
              </w:rPr>
            </w:pPr>
            <w:r w:rsidRPr="00911BF3">
              <w:rPr>
                <w:rFonts w:ascii="Century Gothic" w:hAnsi="Century Gothic"/>
              </w:rPr>
              <w:t>3 credits</w:t>
            </w:r>
          </w:p>
        </w:tc>
        <w:tc>
          <w:tcPr>
            <w:tcW w:w="1004" w:type="pct"/>
            <w:shd w:val="clear" w:color="auto" w:fill="E8F3D3" w:themeFill="accent2" w:themeFillTint="33"/>
            <w:vAlign w:val="center"/>
          </w:tcPr>
          <w:p w14:paraId="41632D9C" w14:textId="77777777" w:rsidR="005F2893" w:rsidRPr="00911BF3" w:rsidRDefault="005F2893" w:rsidP="00993CFA">
            <w:pPr>
              <w:ind w:left="50" w:hanging="50"/>
              <w:jc w:val="center"/>
              <w:rPr>
                <w:rFonts w:ascii="Century Gothic" w:hAnsi="Century Gothic"/>
              </w:rPr>
            </w:pPr>
            <w:r w:rsidRPr="00911BF3">
              <w:rPr>
                <w:rFonts w:ascii="Century Gothic" w:hAnsi="Century Gothic"/>
              </w:rPr>
              <w:t>3 credits (Including math senior year)</w:t>
            </w:r>
          </w:p>
        </w:tc>
        <w:tc>
          <w:tcPr>
            <w:tcW w:w="1003" w:type="pct"/>
            <w:shd w:val="clear" w:color="auto" w:fill="D1E7A8" w:themeFill="accent2" w:themeFillTint="66"/>
            <w:vAlign w:val="center"/>
          </w:tcPr>
          <w:p w14:paraId="14D98C3F" w14:textId="77777777" w:rsidR="005F2893" w:rsidRPr="00911BF3" w:rsidRDefault="005F2893" w:rsidP="00993CFA">
            <w:pPr>
              <w:ind w:left="-27"/>
              <w:jc w:val="center"/>
              <w:rPr>
                <w:rFonts w:ascii="Century Gothic" w:hAnsi="Century Gothic"/>
              </w:rPr>
            </w:pPr>
            <w:r w:rsidRPr="00911BF3">
              <w:rPr>
                <w:rFonts w:ascii="Century Gothic" w:hAnsi="Century Gothic"/>
              </w:rPr>
              <w:t>3-4 credits</w:t>
            </w:r>
          </w:p>
        </w:tc>
      </w:tr>
      <w:tr w:rsidR="005F2893" w:rsidRPr="00911BF3" w14:paraId="513F2AB6" w14:textId="77777777" w:rsidTr="000A2F81">
        <w:trPr>
          <w:trHeight w:val="720"/>
        </w:trPr>
        <w:tc>
          <w:tcPr>
            <w:tcW w:w="998" w:type="pct"/>
            <w:shd w:val="clear" w:color="auto" w:fill="044458" w:themeFill="accent6" w:themeFillShade="80"/>
            <w:vAlign w:val="center"/>
          </w:tcPr>
          <w:p w14:paraId="2B9FF656" w14:textId="77777777" w:rsidR="005F2893" w:rsidRPr="00911BF3" w:rsidRDefault="005F2893" w:rsidP="00993CFA">
            <w:pPr>
              <w:jc w:val="center"/>
              <w:rPr>
                <w:rFonts w:ascii="Century Gothic" w:hAnsi="Century Gothic"/>
                <w:b/>
              </w:rPr>
            </w:pPr>
            <w:r w:rsidRPr="00911BF3">
              <w:rPr>
                <w:rFonts w:ascii="Century Gothic" w:hAnsi="Century Gothic"/>
                <w:b/>
              </w:rPr>
              <w:t>Science (1 Lab)</w:t>
            </w:r>
          </w:p>
        </w:tc>
        <w:tc>
          <w:tcPr>
            <w:tcW w:w="973" w:type="pct"/>
            <w:gridSpan w:val="2"/>
            <w:vAlign w:val="center"/>
          </w:tcPr>
          <w:p w14:paraId="32BA117E" w14:textId="77777777" w:rsidR="005F2893" w:rsidRPr="00911BF3" w:rsidRDefault="005F2893" w:rsidP="00993CFA">
            <w:pPr>
              <w:ind w:firstLine="1"/>
              <w:jc w:val="center"/>
              <w:rPr>
                <w:rFonts w:ascii="Century Gothic" w:hAnsi="Century Gothic"/>
              </w:rPr>
            </w:pPr>
            <w:r w:rsidRPr="00911BF3">
              <w:rPr>
                <w:rFonts w:ascii="Century Gothic" w:hAnsi="Century Gothic"/>
              </w:rPr>
              <w:t>2 credits</w:t>
            </w:r>
          </w:p>
          <w:p w14:paraId="273DD6DB" w14:textId="77777777" w:rsidR="005F2893" w:rsidRPr="00911BF3" w:rsidRDefault="005F2893" w:rsidP="00993CFA">
            <w:pPr>
              <w:ind w:firstLine="1"/>
              <w:jc w:val="center"/>
              <w:rPr>
                <w:rFonts w:ascii="Century Gothic" w:hAnsi="Century Gothic"/>
              </w:rPr>
            </w:pPr>
            <w:r w:rsidRPr="00911BF3">
              <w:rPr>
                <w:rFonts w:ascii="Century Gothic" w:hAnsi="Century Gothic"/>
              </w:rPr>
              <w:t>(1 lab)</w:t>
            </w:r>
          </w:p>
        </w:tc>
        <w:tc>
          <w:tcPr>
            <w:tcW w:w="1022" w:type="pct"/>
            <w:vAlign w:val="center"/>
          </w:tcPr>
          <w:p w14:paraId="0A685F5C" w14:textId="77777777" w:rsidR="005F2893" w:rsidRPr="00911BF3" w:rsidRDefault="005F2893" w:rsidP="00993CFA">
            <w:pPr>
              <w:ind w:left="-19"/>
              <w:jc w:val="center"/>
              <w:rPr>
                <w:rFonts w:ascii="Century Gothic" w:hAnsi="Century Gothic"/>
              </w:rPr>
            </w:pPr>
            <w:r w:rsidRPr="00911BF3">
              <w:rPr>
                <w:rFonts w:ascii="Century Gothic" w:hAnsi="Century Gothic"/>
              </w:rPr>
              <w:t>3 credits</w:t>
            </w:r>
          </w:p>
          <w:p w14:paraId="611F110E" w14:textId="77777777" w:rsidR="005F2893" w:rsidRPr="00911BF3" w:rsidRDefault="005F2893" w:rsidP="00993CFA">
            <w:pPr>
              <w:ind w:left="-19"/>
              <w:jc w:val="center"/>
              <w:rPr>
                <w:rFonts w:ascii="Century Gothic" w:hAnsi="Century Gothic"/>
              </w:rPr>
            </w:pPr>
            <w:r w:rsidRPr="00911BF3">
              <w:rPr>
                <w:rFonts w:ascii="Century Gothic" w:hAnsi="Century Gothic"/>
              </w:rPr>
              <w:t>(2 labs)</w:t>
            </w:r>
          </w:p>
        </w:tc>
        <w:tc>
          <w:tcPr>
            <w:tcW w:w="1004" w:type="pct"/>
            <w:shd w:val="clear" w:color="auto" w:fill="E8F3D3" w:themeFill="accent2" w:themeFillTint="33"/>
            <w:vAlign w:val="center"/>
          </w:tcPr>
          <w:p w14:paraId="7FDE2E9B" w14:textId="77777777" w:rsidR="005F2893" w:rsidRPr="00911BF3" w:rsidRDefault="005F2893" w:rsidP="00993CFA">
            <w:pPr>
              <w:ind w:left="50" w:hanging="50"/>
              <w:jc w:val="center"/>
              <w:rPr>
                <w:rFonts w:ascii="Century Gothic" w:hAnsi="Century Gothic"/>
              </w:rPr>
            </w:pPr>
            <w:r w:rsidRPr="00911BF3">
              <w:rPr>
                <w:rFonts w:ascii="Century Gothic" w:hAnsi="Century Gothic"/>
              </w:rPr>
              <w:t>2 credits</w:t>
            </w:r>
          </w:p>
          <w:p w14:paraId="09AEFF6D" w14:textId="77777777" w:rsidR="005F2893" w:rsidRPr="00911BF3" w:rsidRDefault="005F2893" w:rsidP="00993CFA">
            <w:pPr>
              <w:ind w:left="50" w:hanging="50"/>
              <w:jc w:val="center"/>
              <w:rPr>
                <w:rFonts w:ascii="Century Gothic" w:hAnsi="Century Gothic"/>
              </w:rPr>
            </w:pPr>
            <w:r w:rsidRPr="00911BF3">
              <w:rPr>
                <w:rFonts w:ascii="Century Gothic" w:hAnsi="Century Gothic"/>
              </w:rPr>
              <w:t>(2 labs)</w:t>
            </w:r>
          </w:p>
        </w:tc>
        <w:tc>
          <w:tcPr>
            <w:tcW w:w="1003" w:type="pct"/>
            <w:shd w:val="clear" w:color="auto" w:fill="D1E7A8" w:themeFill="accent2" w:themeFillTint="66"/>
            <w:vAlign w:val="center"/>
          </w:tcPr>
          <w:p w14:paraId="1989A9AE" w14:textId="77777777" w:rsidR="005F2893" w:rsidRPr="00911BF3" w:rsidRDefault="005F2893" w:rsidP="00993CFA">
            <w:pPr>
              <w:ind w:left="-27"/>
              <w:jc w:val="center"/>
              <w:rPr>
                <w:rFonts w:ascii="Century Gothic" w:hAnsi="Century Gothic"/>
              </w:rPr>
            </w:pPr>
            <w:r w:rsidRPr="00911BF3">
              <w:rPr>
                <w:rFonts w:ascii="Century Gothic" w:hAnsi="Century Gothic"/>
              </w:rPr>
              <w:t>3-4 credits</w:t>
            </w:r>
          </w:p>
        </w:tc>
      </w:tr>
      <w:tr w:rsidR="005F2893" w:rsidRPr="00911BF3" w14:paraId="20DF8A6D" w14:textId="77777777" w:rsidTr="000A2F81">
        <w:trPr>
          <w:trHeight w:val="720"/>
        </w:trPr>
        <w:tc>
          <w:tcPr>
            <w:tcW w:w="998" w:type="pct"/>
            <w:shd w:val="clear" w:color="auto" w:fill="044458" w:themeFill="accent6" w:themeFillShade="80"/>
            <w:vAlign w:val="center"/>
          </w:tcPr>
          <w:p w14:paraId="7F567249" w14:textId="47111C0B" w:rsidR="005F2893" w:rsidRPr="00911BF3" w:rsidRDefault="005F2893" w:rsidP="00993CFA">
            <w:pPr>
              <w:jc w:val="center"/>
              <w:rPr>
                <w:rFonts w:ascii="Century Gothic" w:hAnsi="Century Gothic"/>
                <w:b/>
              </w:rPr>
            </w:pPr>
            <w:r w:rsidRPr="00911BF3">
              <w:rPr>
                <w:rFonts w:ascii="Century Gothic" w:hAnsi="Century Gothic"/>
                <w:b/>
              </w:rPr>
              <w:t>Social Studies</w:t>
            </w:r>
          </w:p>
        </w:tc>
        <w:tc>
          <w:tcPr>
            <w:tcW w:w="973" w:type="pct"/>
            <w:gridSpan w:val="2"/>
            <w:vAlign w:val="center"/>
          </w:tcPr>
          <w:p w14:paraId="326B697C" w14:textId="77777777" w:rsidR="005F2893" w:rsidRPr="00911BF3" w:rsidRDefault="005F2893" w:rsidP="00993CFA">
            <w:pPr>
              <w:ind w:firstLine="1"/>
              <w:jc w:val="center"/>
              <w:rPr>
                <w:rFonts w:ascii="Century Gothic" w:hAnsi="Century Gothic"/>
                <w:b/>
              </w:rPr>
            </w:pPr>
            <w:r w:rsidRPr="00911BF3">
              <w:rPr>
                <w:rFonts w:ascii="Century Gothic" w:hAnsi="Century Gothic"/>
              </w:rPr>
              <w:t>3 credits</w:t>
            </w:r>
          </w:p>
        </w:tc>
        <w:tc>
          <w:tcPr>
            <w:tcW w:w="1022" w:type="pct"/>
            <w:vAlign w:val="center"/>
          </w:tcPr>
          <w:p w14:paraId="5DBA8366" w14:textId="77777777" w:rsidR="005F2893" w:rsidRPr="00911BF3" w:rsidRDefault="005F2893" w:rsidP="00993CFA">
            <w:pPr>
              <w:ind w:left="-19"/>
              <w:jc w:val="center"/>
              <w:rPr>
                <w:rFonts w:ascii="Century Gothic" w:hAnsi="Century Gothic"/>
              </w:rPr>
            </w:pPr>
            <w:r w:rsidRPr="00911BF3">
              <w:rPr>
                <w:rFonts w:ascii="Century Gothic" w:hAnsi="Century Gothic"/>
              </w:rPr>
              <w:t>3 credits</w:t>
            </w:r>
          </w:p>
        </w:tc>
        <w:tc>
          <w:tcPr>
            <w:tcW w:w="1004" w:type="pct"/>
            <w:shd w:val="clear" w:color="auto" w:fill="E8F3D3" w:themeFill="accent2" w:themeFillTint="33"/>
            <w:vAlign w:val="center"/>
          </w:tcPr>
          <w:p w14:paraId="574FD996" w14:textId="77777777" w:rsidR="005F2893" w:rsidRPr="00911BF3" w:rsidRDefault="005F2893" w:rsidP="00993CFA">
            <w:pPr>
              <w:ind w:left="50" w:hanging="50"/>
              <w:jc w:val="center"/>
              <w:rPr>
                <w:rFonts w:ascii="Century Gothic" w:hAnsi="Century Gothic"/>
              </w:rPr>
            </w:pPr>
            <w:r w:rsidRPr="00911BF3">
              <w:rPr>
                <w:rFonts w:ascii="Century Gothic" w:hAnsi="Century Gothic"/>
              </w:rPr>
              <w:t>3 credits</w:t>
            </w:r>
          </w:p>
        </w:tc>
        <w:tc>
          <w:tcPr>
            <w:tcW w:w="1003" w:type="pct"/>
            <w:shd w:val="clear" w:color="auto" w:fill="D1E7A8" w:themeFill="accent2" w:themeFillTint="66"/>
            <w:vAlign w:val="center"/>
          </w:tcPr>
          <w:p w14:paraId="2D5B4129" w14:textId="77777777" w:rsidR="005F2893" w:rsidRPr="00911BF3" w:rsidRDefault="005F2893" w:rsidP="00993CFA">
            <w:pPr>
              <w:ind w:left="-27"/>
              <w:jc w:val="center"/>
              <w:rPr>
                <w:rFonts w:ascii="Century Gothic" w:hAnsi="Century Gothic"/>
              </w:rPr>
            </w:pPr>
            <w:r w:rsidRPr="00911BF3">
              <w:rPr>
                <w:rFonts w:ascii="Century Gothic" w:hAnsi="Century Gothic"/>
              </w:rPr>
              <w:t>3-4 credits</w:t>
            </w:r>
          </w:p>
        </w:tc>
      </w:tr>
      <w:tr w:rsidR="005F2893" w:rsidRPr="00911BF3" w14:paraId="443ED2AA" w14:textId="77777777" w:rsidTr="000A2F81">
        <w:trPr>
          <w:trHeight w:val="720"/>
        </w:trPr>
        <w:tc>
          <w:tcPr>
            <w:tcW w:w="1971" w:type="pct"/>
            <w:gridSpan w:val="3"/>
            <w:shd w:val="clear" w:color="auto" w:fill="044458" w:themeFill="accent6" w:themeFillShade="80"/>
            <w:vAlign w:val="center"/>
          </w:tcPr>
          <w:p w14:paraId="3ACE4AD8" w14:textId="77777777" w:rsidR="005F2893" w:rsidRPr="00911BF3" w:rsidRDefault="005F2893" w:rsidP="00993CFA">
            <w:pPr>
              <w:ind w:firstLine="1"/>
              <w:jc w:val="center"/>
              <w:rPr>
                <w:rFonts w:ascii="Century Gothic" w:hAnsi="Century Gothic"/>
                <w:b/>
              </w:rPr>
            </w:pPr>
            <w:r w:rsidRPr="00911BF3">
              <w:rPr>
                <w:rFonts w:ascii="Century Gothic" w:hAnsi="Century Gothic"/>
                <w:b/>
              </w:rPr>
              <w:t>WORLD LANGUAGE or Personalized Pathway Requirement (PPR)</w:t>
            </w:r>
          </w:p>
        </w:tc>
        <w:tc>
          <w:tcPr>
            <w:tcW w:w="1022" w:type="pct"/>
            <w:vAlign w:val="center"/>
          </w:tcPr>
          <w:p w14:paraId="171A12BE" w14:textId="77777777" w:rsidR="005F2893" w:rsidRPr="00911BF3" w:rsidRDefault="005F2893" w:rsidP="00993CFA">
            <w:pPr>
              <w:ind w:left="-19"/>
              <w:jc w:val="center"/>
              <w:rPr>
                <w:rFonts w:ascii="Century Gothic" w:hAnsi="Century Gothic"/>
              </w:rPr>
            </w:pPr>
            <w:r w:rsidRPr="00911BF3">
              <w:rPr>
                <w:rFonts w:ascii="Century Gothic" w:hAnsi="Century Gothic"/>
              </w:rPr>
              <w:t>2 credits (both can be PPR)</w:t>
            </w:r>
          </w:p>
        </w:tc>
        <w:tc>
          <w:tcPr>
            <w:tcW w:w="1004" w:type="pct"/>
            <w:shd w:val="clear" w:color="auto" w:fill="E8F3D3" w:themeFill="accent2" w:themeFillTint="33"/>
            <w:vAlign w:val="center"/>
          </w:tcPr>
          <w:p w14:paraId="5E4DC76E" w14:textId="77777777" w:rsidR="005F2893" w:rsidRPr="00911BF3" w:rsidRDefault="005F2893" w:rsidP="00993CFA">
            <w:pPr>
              <w:ind w:left="50" w:hanging="50"/>
              <w:jc w:val="center"/>
              <w:rPr>
                <w:rFonts w:ascii="Century Gothic" w:hAnsi="Century Gothic"/>
              </w:rPr>
            </w:pPr>
            <w:r w:rsidRPr="00911BF3">
              <w:rPr>
                <w:rFonts w:ascii="Century Gothic" w:hAnsi="Century Gothic"/>
              </w:rPr>
              <w:t>2 credits</w:t>
            </w:r>
          </w:p>
        </w:tc>
        <w:tc>
          <w:tcPr>
            <w:tcW w:w="1003" w:type="pct"/>
            <w:shd w:val="clear" w:color="auto" w:fill="D1E7A8" w:themeFill="accent2" w:themeFillTint="66"/>
            <w:vAlign w:val="center"/>
          </w:tcPr>
          <w:p w14:paraId="68E8C0F1" w14:textId="77777777" w:rsidR="005F2893" w:rsidRPr="00911BF3" w:rsidRDefault="005F2893" w:rsidP="00993CFA">
            <w:pPr>
              <w:ind w:left="-27"/>
              <w:jc w:val="center"/>
              <w:rPr>
                <w:rFonts w:ascii="Century Gothic" w:hAnsi="Century Gothic"/>
              </w:rPr>
            </w:pPr>
            <w:r w:rsidRPr="00911BF3">
              <w:rPr>
                <w:rFonts w:ascii="Century Gothic" w:hAnsi="Century Gothic"/>
              </w:rPr>
              <w:t>3-4 credits</w:t>
            </w:r>
          </w:p>
        </w:tc>
      </w:tr>
      <w:tr w:rsidR="005F2893" w:rsidRPr="00911BF3" w14:paraId="43696962" w14:textId="77777777" w:rsidTr="000A2F81">
        <w:trPr>
          <w:trHeight w:val="720"/>
        </w:trPr>
        <w:tc>
          <w:tcPr>
            <w:tcW w:w="1009" w:type="pct"/>
            <w:gridSpan w:val="2"/>
            <w:shd w:val="clear" w:color="auto" w:fill="044458" w:themeFill="accent6" w:themeFillShade="80"/>
            <w:vAlign w:val="center"/>
          </w:tcPr>
          <w:p w14:paraId="392499ED" w14:textId="77777777" w:rsidR="005F2893" w:rsidRPr="00911BF3" w:rsidRDefault="005F2893" w:rsidP="00993CFA">
            <w:pPr>
              <w:ind w:firstLine="1"/>
              <w:jc w:val="center"/>
              <w:rPr>
                <w:rFonts w:ascii="Century Gothic" w:hAnsi="Century Gothic"/>
                <w:b/>
              </w:rPr>
            </w:pPr>
            <w:r w:rsidRPr="00911BF3">
              <w:rPr>
                <w:rFonts w:ascii="Century Gothic" w:hAnsi="Century Gothic"/>
                <w:b/>
              </w:rPr>
              <w:t>Arts</w:t>
            </w:r>
          </w:p>
        </w:tc>
        <w:tc>
          <w:tcPr>
            <w:tcW w:w="961" w:type="pct"/>
            <w:vAlign w:val="center"/>
          </w:tcPr>
          <w:p w14:paraId="4C31EE97" w14:textId="77777777" w:rsidR="005F2893" w:rsidRPr="00911BF3" w:rsidRDefault="005F2893" w:rsidP="00993CFA">
            <w:pPr>
              <w:ind w:firstLine="1"/>
              <w:jc w:val="center"/>
              <w:rPr>
                <w:rFonts w:ascii="Century Gothic" w:hAnsi="Century Gothic"/>
              </w:rPr>
            </w:pPr>
            <w:r w:rsidRPr="00911BF3">
              <w:rPr>
                <w:rFonts w:ascii="Century Gothic" w:hAnsi="Century Gothic"/>
              </w:rPr>
              <w:t>1 credit</w:t>
            </w:r>
          </w:p>
        </w:tc>
        <w:tc>
          <w:tcPr>
            <w:tcW w:w="1022" w:type="pct"/>
            <w:vAlign w:val="center"/>
          </w:tcPr>
          <w:p w14:paraId="329AFA5D" w14:textId="77777777" w:rsidR="005F2893" w:rsidRPr="00911BF3" w:rsidRDefault="005F2893" w:rsidP="00993CFA">
            <w:pPr>
              <w:ind w:left="-19"/>
              <w:jc w:val="center"/>
              <w:rPr>
                <w:rFonts w:ascii="Century Gothic" w:hAnsi="Century Gothic"/>
              </w:rPr>
            </w:pPr>
            <w:r w:rsidRPr="00911BF3">
              <w:rPr>
                <w:rFonts w:ascii="Century Gothic" w:hAnsi="Century Gothic"/>
              </w:rPr>
              <w:t>2 credits</w:t>
            </w:r>
          </w:p>
        </w:tc>
        <w:tc>
          <w:tcPr>
            <w:tcW w:w="1004" w:type="pct"/>
            <w:shd w:val="clear" w:color="auto" w:fill="E8F3D3" w:themeFill="accent2" w:themeFillTint="33"/>
            <w:vAlign w:val="center"/>
          </w:tcPr>
          <w:p w14:paraId="7E837DA6" w14:textId="77777777" w:rsidR="005F2893" w:rsidRPr="00911BF3" w:rsidRDefault="005F2893" w:rsidP="00993CFA">
            <w:pPr>
              <w:ind w:left="50" w:hanging="50"/>
              <w:jc w:val="center"/>
              <w:rPr>
                <w:rFonts w:ascii="Century Gothic" w:hAnsi="Century Gothic"/>
              </w:rPr>
            </w:pPr>
            <w:r w:rsidRPr="00911BF3">
              <w:rPr>
                <w:rFonts w:ascii="Century Gothic" w:hAnsi="Century Gothic"/>
              </w:rPr>
              <w:t>1 credit</w:t>
            </w:r>
          </w:p>
        </w:tc>
        <w:tc>
          <w:tcPr>
            <w:tcW w:w="1003" w:type="pct"/>
            <w:shd w:val="clear" w:color="auto" w:fill="D1E7A8" w:themeFill="accent2" w:themeFillTint="66"/>
            <w:vAlign w:val="center"/>
          </w:tcPr>
          <w:p w14:paraId="15784E88" w14:textId="77777777" w:rsidR="005F2893" w:rsidRPr="00911BF3" w:rsidRDefault="005F2893" w:rsidP="00993CFA">
            <w:pPr>
              <w:ind w:left="-27"/>
              <w:jc w:val="center"/>
              <w:rPr>
                <w:rFonts w:ascii="Century Gothic" w:hAnsi="Century Gothic"/>
              </w:rPr>
            </w:pPr>
            <w:r w:rsidRPr="00911BF3">
              <w:rPr>
                <w:rFonts w:ascii="Century Gothic" w:hAnsi="Century Gothic"/>
              </w:rPr>
              <w:t>2-3 credits</w:t>
            </w:r>
          </w:p>
        </w:tc>
      </w:tr>
      <w:tr w:rsidR="005F2893" w:rsidRPr="00911BF3" w14:paraId="1D9E9760" w14:textId="77777777" w:rsidTr="000A2F81">
        <w:trPr>
          <w:trHeight w:val="720"/>
        </w:trPr>
        <w:tc>
          <w:tcPr>
            <w:tcW w:w="1009" w:type="pct"/>
            <w:gridSpan w:val="2"/>
            <w:shd w:val="clear" w:color="auto" w:fill="044458" w:themeFill="accent6" w:themeFillShade="80"/>
            <w:vAlign w:val="center"/>
          </w:tcPr>
          <w:p w14:paraId="3DFCB45C" w14:textId="77777777" w:rsidR="005F2893" w:rsidRPr="00911BF3" w:rsidRDefault="005F2893" w:rsidP="00993CFA">
            <w:pPr>
              <w:ind w:firstLine="1"/>
              <w:jc w:val="center"/>
              <w:rPr>
                <w:rFonts w:ascii="Century Gothic" w:hAnsi="Century Gothic"/>
              </w:rPr>
            </w:pPr>
            <w:r w:rsidRPr="00911BF3">
              <w:rPr>
                <w:rFonts w:ascii="Century Gothic" w:hAnsi="Century Gothic"/>
                <w:b/>
              </w:rPr>
              <w:t>Health/Fitness</w:t>
            </w:r>
          </w:p>
        </w:tc>
        <w:tc>
          <w:tcPr>
            <w:tcW w:w="961" w:type="pct"/>
            <w:vAlign w:val="center"/>
          </w:tcPr>
          <w:p w14:paraId="22A00C82" w14:textId="77777777" w:rsidR="005F2893" w:rsidRPr="00911BF3" w:rsidRDefault="005F2893" w:rsidP="00993CFA">
            <w:pPr>
              <w:ind w:firstLine="1"/>
              <w:jc w:val="center"/>
              <w:rPr>
                <w:rFonts w:ascii="Century Gothic" w:hAnsi="Century Gothic"/>
              </w:rPr>
            </w:pPr>
            <w:r w:rsidRPr="00911BF3">
              <w:rPr>
                <w:rFonts w:ascii="Century Gothic" w:hAnsi="Century Gothic"/>
              </w:rPr>
              <w:t>2 credits (.5 Health and 1.5 Fitness)</w:t>
            </w:r>
          </w:p>
        </w:tc>
        <w:tc>
          <w:tcPr>
            <w:tcW w:w="1022" w:type="pct"/>
            <w:vAlign w:val="center"/>
          </w:tcPr>
          <w:p w14:paraId="710C9DF5" w14:textId="77777777" w:rsidR="005F2893" w:rsidRPr="00911BF3" w:rsidRDefault="005F2893" w:rsidP="00993CFA">
            <w:pPr>
              <w:ind w:left="-19"/>
              <w:jc w:val="center"/>
              <w:rPr>
                <w:rFonts w:ascii="Century Gothic" w:hAnsi="Century Gothic"/>
              </w:rPr>
            </w:pPr>
            <w:r w:rsidRPr="00911BF3">
              <w:rPr>
                <w:rFonts w:ascii="Century Gothic" w:hAnsi="Century Gothic"/>
              </w:rPr>
              <w:t>2 credits (.5 Health and 1.5 Fitness)</w:t>
            </w:r>
          </w:p>
        </w:tc>
        <w:tc>
          <w:tcPr>
            <w:tcW w:w="2007" w:type="pct"/>
            <w:gridSpan w:val="2"/>
            <w:vMerge w:val="restart"/>
            <w:vAlign w:val="center"/>
          </w:tcPr>
          <w:p w14:paraId="0C14ABD4" w14:textId="18005F54" w:rsidR="005F2893" w:rsidRPr="00911BF3" w:rsidRDefault="005F2893" w:rsidP="00993CFA">
            <w:pPr>
              <w:spacing w:line="197" w:lineRule="exact"/>
              <w:ind w:left="251"/>
              <w:rPr>
                <w:rFonts w:ascii="Century Gothic" w:hAnsi="Century Gothic"/>
                <w:spacing w:val="2"/>
                <w:sz w:val="18"/>
              </w:rPr>
            </w:pPr>
            <w:r w:rsidRPr="00911BF3">
              <w:rPr>
                <w:rFonts w:ascii="Century Gothic" w:hAnsi="Century Gothic"/>
                <w:spacing w:val="-1"/>
                <w:sz w:val="18"/>
              </w:rPr>
              <w:t>Students</w:t>
            </w:r>
            <w:r w:rsidRPr="00911BF3">
              <w:rPr>
                <w:rFonts w:ascii="Century Gothic" w:hAnsi="Century Gothic"/>
                <w:sz w:val="18"/>
              </w:rPr>
              <w:t xml:space="preserve"> </w:t>
            </w:r>
            <w:r w:rsidRPr="00911BF3">
              <w:rPr>
                <w:rFonts w:ascii="Century Gothic" w:hAnsi="Century Gothic"/>
                <w:spacing w:val="-1"/>
                <w:sz w:val="18"/>
              </w:rPr>
              <w:t>must</w:t>
            </w:r>
            <w:r w:rsidRPr="00911BF3">
              <w:rPr>
                <w:rFonts w:ascii="Century Gothic" w:hAnsi="Century Gothic"/>
                <w:spacing w:val="1"/>
                <w:sz w:val="18"/>
              </w:rPr>
              <w:t xml:space="preserve"> </w:t>
            </w:r>
            <w:r w:rsidRPr="00911BF3">
              <w:rPr>
                <w:rFonts w:ascii="Century Gothic" w:hAnsi="Century Gothic"/>
                <w:spacing w:val="-1"/>
                <w:sz w:val="18"/>
              </w:rPr>
              <w:t>have</w:t>
            </w:r>
            <w:r w:rsidRPr="00911BF3">
              <w:rPr>
                <w:rFonts w:ascii="Century Gothic" w:hAnsi="Century Gothic"/>
                <w:spacing w:val="1"/>
                <w:sz w:val="18"/>
              </w:rPr>
              <w:t xml:space="preserve"> </w:t>
            </w:r>
            <w:r w:rsidRPr="00911BF3">
              <w:rPr>
                <w:rFonts w:ascii="Century Gothic" w:hAnsi="Century Gothic"/>
                <w:spacing w:val="-1"/>
                <w:sz w:val="18"/>
              </w:rPr>
              <w:t>at least</w:t>
            </w:r>
            <w:r w:rsidRPr="00911BF3">
              <w:rPr>
                <w:rFonts w:ascii="Century Gothic" w:hAnsi="Century Gothic"/>
                <w:spacing w:val="1"/>
                <w:sz w:val="18"/>
              </w:rPr>
              <w:t xml:space="preserve"> </w:t>
            </w:r>
            <w:r w:rsidRPr="00911BF3">
              <w:rPr>
                <w:rFonts w:ascii="Century Gothic" w:hAnsi="Century Gothic"/>
                <w:sz w:val="18"/>
              </w:rPr>
              <w:t xml:space="preserve">a 2.0 GPA to </w:t>
            </w:r>
            <w:r w:rsidRPr="00911BF3">
              <w:rPr>
                <w:rFonts w:ascii="Century Gothic" w:hAnsi="Century Gothic"/>
                <w:spacing w:val="-1"/>
                <w:sz w:val="18"/>
              </w:rPr>
              <w:t>be</w:t>
            </w:r>
            <w:r w:rsidRPr="00911BF3">
              <w:rPr>
                <w:rFonts w:ascii="Century Gothic" w:hAnsi="Century Gothic"/>
                <w:spacing w:val="1"/>
                <w:sz w:val="18"/>
              </w:rPr>
              <w:t xml:space="preserve"> </w:t>
            </w:r>
            <w:r w:rsidRPr="00911BF3">
              <w:rPr>
                <w:rFonts w:ascii="Century Gothic" w:hAnsi="Century Gothic"/>
                <w:spacing w:val="-1"/>
                <w:sz w:val="18"/>
              </w:rPr>
              <w:t xml:space="preserve">admitted </w:t>
            </w:r>
            <w:r w:rsidRPr="00911BF3">
              <w:rPr>
                <w:rFonts w:ascii="Century Gothic" w:hAnsi="Century Gothic"/>
                <w:sz w:val="18"/>
              </w:rPr>
              <w:t xml:space="preserve">to a </w:t>
            </w:r>
            <w:r w:rsidRPr="00911BF3">
              <w:rPr>
                <w:rFonts w:ascii="Century Gothic" w:hAnsi="Century Gothic"/>
                <w:spacing w:val="-1"/>
                <w:sz w:val="18"/>
              </w:rPr>
              <w:t>public</w:t>
            </w:r>
            <w:r w:rsidRPr="00911BF3">
              <w:rPr>
                <w:rFonts w:ascii="Century Gothic" w:hAnsi="Century Gothic"/>
                <w:sz w:val="18"/>
              </w:rPr>
              <w:t xml:space="preserve"> </w:t>
            </w:r>
            <w:r w:rsidRPr="00911BF3">
              <w:rPr>
                <w:rFonts w:ascii="Century Gothic" w:hAnsi="Century Gothic"/>
                <w:spacing w:val="-1"/>
                <w:sz w:val="18"/>
              </w:rPr>
              <w:t>college</w:t>
            </w:r>
            <w:r w:rsidRPr="00911BF3">
              <w:rPr>
                <w:rFonts w:ascii="Century Gothic" w:hAnsi="Century Gothic"/>
                <w:spacing w:val="1"/>
                <w:sz w:val="18"/>
              </w:rPr>
              <w:t xml:space="preserve"> </w:t>
            </w:r>
            <w:r w:rsidRPr="00911BF3">
              <w:rPr>
                <w:rFonts w:ascii="Century Gothic" w:hAnsi="Century Gothic"/>
                <w:spacing w:val="-1"/>
                <w:sz w:val="18"/>
              </w:rPr>
              <w:t>or</w:t>
            </w:r>
            <w:r w:rsidRPr="00911BF3">
              <w:rPr>
                <w:rFonts w:ascii="Century Gothic" w:hAnsi="Century Gothic"/>
                <w:sz w:val="18"/>
              </w:rPr>
              <w:t xml:space="preserve"> </w:t>
            </w:r>
            <w:r w:rsidRPr="00911BF3">
              <w:rPr>
                <w:rFonts w:ascii="Century Gothic" w:hAnsi="Century Gothic"/>
                <w:spacing w:val="-1"/>
                <w:sz w:val="18"/>
              </w:rPr>
              <w:t>university</w:t>
            </w:r>
            <w:r w:rsidRPr="00911BF3">
              <w:rPr>
                <w:rFonts w:ascii="Century Gothic" w:hAnsi="Century Gothic"/>
                <w:spacing w:val="1"/>
                <w:sz w:val="18"/>
              </w:rPr>
              <w:t xml:space="preserve"> </w:t>
            </w:r>
            <w:r w:rsidRPr="00911BF3">
              <w:rPr>
                <w:rFonts w:ascii="Century Gothic" w:hAnsi="Century Gothic"/>
                <w:spacing w:val="-1"/>
                <w:sz w:val="18"/>
              </w:rPr>
              <w:t>in</w:t>
            </w:r>
            <w:r w:rsidRPr="00911BF3">
              <w:rPr>
                <w:rFonts w:ascii="Century Gothic" w:hAnsi="Century Gothic"/>
                <w:spacing w:val="1"/>
                <w:sz w:val="18"/>
              </w:rPr>
              <w:t xml:space="preserve"> </w:t>
            </w:r>
            <w:r w:rsidRPr="00911BF3">
              <w:rPr>
                <w:rFonts w:ascii="Century Gothic" w:hAnsi="Century Gothic"/>
                <w:sz w:val="18"/>
              </w:rPr>
              <w:t xml:space="preserve">WA </w:t>
            </w:r>
            <w:r w:rsidRPr="00911BF3">
              <w:rPr>
                <w:rFonts w:ascii="Century Gothic" w:hAnsi="Century Gothic"/>
                <w:spacing w:val="-1"/>
                <w:sz w:val="18"/>
              </w:rPr>
              <w:t>State.</w:t>
            </w:r>
          </w:p>
          <w:p w14:paraId="1010A62E" w14:textId="77777777" w:rsidR="005F2893" w:rsidRPr="00911BF3" w:rsidRDefault="005F2893" w:rsidP="00993CFA">
            <w:pPr>
              <w:spacing w:line="197" w:lineRule="exact"/>
              <w:ind w:left="251"/>
              <w:rPr>
                <w:rFonts w:ascii="Century Gothic" w:eastAsia="Trebuchet MS" w:hAnsi="Century Gothic" w:cs="Trebuchet MS"/>
                <w:sz w:val="18"/>
                <w:szCs w:val="18"/>
              </w:rPr>
            </w:pPr>
            <w:r w:rsidRPr="00911BF3">
              <w:rPr>
                <w:rFonts w:ascii="Century Gothic" w:hAnsi="Century Gothic"/>
                <w:spacing w:val="-1"/>
                <w:sz w:val="18"/>
              </w:rPr>
              <w:t>For more</w:t>
            </w:r>
            <w:r w:rsidRPr="00911BF3">
              <w:rPr>
                <w:rFonts w:ascii="Century Gothic" w:hAnsi="Century Gothic"/>
                <w:spacing w:val="1"/>
                <w:sz w:val="18"/>
              </w:rPr>
              <w:t xml:space="preserve"> </w:t>
            </w:r>
            <w:r w:rsidRPr="00911BF3">
              <w:rPr>
                <w:rFonts w:ascii="Century Gothic" w:hAnsi="Century Gothic"/>
                <w:spacing w:val="-1"/>
                <w:sz w:val="18"/>
              </w:rPr>
              <w:t>info:</w:t>
            </w:r>
            <w:r w:rsidRPr="00911BF3">
              <w:rPr>
                <w:rFonts w:ascii="Century Gothic" w:hAnsi="Century Gothic"/>
                <w:spacing w:val="2"/>
                <w:sz w:val="18"/>
              </w:rPr>
              <w:t xml:space="preserve"> </w:t>
            </w:r>
            <w:hyperlink r:id="rId99">
              <w:r w:rsidRPr="00911BF3">
                <w:rPr>
                  <w:rFonts w:ascii="Century Gothic" w:hAnsi="Century Gothic"/>
                  <w:color w:val="4FB8C1"/>
                  <w:spacing w:val="-1"/>
                  <w:sz w:val="18"/>
                  <w:u w:val="single" w:color="4FB8C1"/>
                </w:rPr>
                <w:t>www.k12.wa.us/graduationrequirements</w:t>
              </w:r>
              <w:r w:rsidRPr="00911BF3">
                <w:rPr>
                  <w:rFonts w:ascii="Century Gothic" w:hAnsi="Century Gothic"/>
                  <w:color w:val="4FB8C1"/>
                  <w:sz w:val="18"/>
                  <w:u w:val="single" w:color="4FB8C1"/>
                </w:rPr>
                <w:t xml:space="preserve"> </w:t>
              </w:r>
            </w:hyperlink>
            <w:r w:rsidRPr="00911BF3">
              <w:rPr>
                <w:rFonts w:ascii="Century Gothic" w:hAnsi="Century Gothic"/>
                <w:spacing w:val="-1"/>
                <w:sz w:val="18"/>
              </w:rPr>
              <w:t>or</w:t>
            </w:r>
            <w:r w:rsidRPr="00911BF3">
              <w:rPr>
                <w:rFonts w:ascii="Century Gothic" w:hAnsi="Century Gothic"/>
                <w:spacing w:val="55"/>
                <w:sz w:val="18"/>
              </w:rPr>
              <w:t xml:space="preserve"> </w:t>
            </w:r>
            <w:hyperlink r:id="rId100" w:history="1">
              <w:r w:rsidRPr="00911BF3">
                <w:rPr>
                  <w:rStyle w:val="Hyperlink"/>
                  <w:rFonts w:ascii="Century Gothic" w:hAnsi="Century Gothic"/>
                  <w:color w:val="4AB5C4" w:themeColor="accent5"/>
                  <w:spacing w:val="-1"/>
                  <w:sz w:val="18"/>
                </w:rPr>
                <w:t>http://readysetgrad.org/search/node/minimum%20college%20admissions</w:t>
              </w:r>
            </w:hyperlink>
          </w:p>
          <w:p w14:paraId="69C3F518" w14:textId="77777777" w:rsidR="005F2893" w:rsidRPr="00911BF3" w:rsidRDefault="005F2893" w:rsidP="00993CFA">
            <w:pPr>
              <w:rPr>
                <w:rFonts w:ascii="Century Gothic" w:hAnsi="Century Gothic"/>
              </w:rPr>
            </w:pPr>
          </w:p>
        </w:tc>
      </w:tr>
      <w:tr w:rsidR="005F2893" w:rsidRPr="00911BF3" w14:paraId="2F12A16A" w14:textId="77777777" w:rsidTr="000A2F81">
        <w:trPr>
          <w:trHeight w:val="720"/>
        </w:trPr>
        <w:tc>
          <w:tcPr>
            <w:tcW w:w="1009" w:type="pct"/>
            <w:gridSpan w:val="2"/>
            <w:shd w:val="clear" w:color="auto" w:fill="044458" w:themeFill="accent6" w:themeFillShade="80"/>
            <w:vAlign w:val="center"/>
          </w:tcPr>
          <w:p w14:paraId="682208CD" w14:textId="77777777" w:rsidR="005F2893" w:rsidRPr="00911BF3" w:rsidRDefault="005F2893" w:rsidP="00993CFA">
            <w:pPr>
              <w:ind w:firstLine="1"/>
              <w:jc w:val="center"/>
              <w:rPr>
                <w:rFonts w:ascii="Century Gothic" w:hAnsi="Century Gothic"/>
                <w:b/>
              </w:rPr>
            </w:pPr>
            <w:r w:rsidRPr="00911BF3">
              <w:rPr>
                <w:rFonts w:ascii="Century Gothic" w:hAnsi="Century Gothic"/>
                <w:b/>
              </w:rPr>
              <w:t>Career &amp; Technical Education</w:t>
            </w:r>
          </w:p>
        </w:tc>
        <w:tc>
          <w:tcPr>
            <w:tcW w:w="961" w:type="pct"/>
            <w:vAlign w:val="center"/>
          </w:tcPr>
          <w:p w14:paraId="7CB892E3" w14:textId="77777777" w:rsidR="005F2893" w:rsidRPr="00911BF3" w:rsidRDefault="005F2893" w:rsidP="00993CFA">
            <w:pPr>
              <w:ind w:firstLine="1"/>
              <w:jc w:val="center"/>
              <w:rPr>
                <w:rFonts w:ascii="Century Gothic" w:hAnsi="Century Gothic"/>
              </w:rPr>
            </w:pPr>
            <w:r w:rsidRPr="00911BF3">
              <w:rPr>
                <w:rFonts w:ascii="Century Gothic" w:hAnsi="Century Gothic"/>
              </w:rPr>
              <w:t>1 credit</w:t>
            </w:r>
          </w:p>
        </w:tc>
        <w:tc>
          <w:tcPr>
            <w:tcW w:w="1022" w:type="pct"/>
            <w:vAlign w:val="center"/>
          </w:tcPr>
          <w:p w14:paraId="4FE7F651" w14:textId="77777777" w:rsidR="005F2893" w:rsidRPr="00911BF3" w:rsidRDefault="005F2893" w:rsidP="00993CFA">
            <w:pPr>
              <w:ind w:left="-19"/>
              <w:jc w:val="center"/>
              <w:rPr>
                <w:rFonts w:ascii="Century Gothic" w:hAnsi="Century Gothic"/>
              </w:rPr>
            </w:pPr>
            <w:r w:rsidRPr="00911BF3">
              <w:rPr>
                <w:rFonts w:ascii="Century Gothic" w:hAnsi="Century Gothic"/>
              </w:rPr>
              <w:t>1 credit</w:t>
            </w:r>
          </w:p>
        </w:tc>
        <w:tc>
          <w:tcPr>
            <w:tcW w:w="2007" w:type="pct"/>
            <w:gridSpan w:val="2"/>
            <w:vMerge/>
          </w:tcPr>
          <w:p w14:paraId="10E151FA" w14:textId="77777777" w:rsidR="005F2893" w:rsidRPr="00911BF3" w:rsidRDefault="005F2893" w:rsidP="00993CFA">
            <w:pPr>
              <w:jc w:val="center"/>
              <w:rPr>
                <w:rFonts w:ascii="Century Gothic" w:hAnsi="Century Gothic"/>
              </w:rPr>
            </w:pPr>
          </w:p>
        </w:tc>
      </w:tr>
      <w:tr w:rsidR="005F2893" w:rsidRPr="00911BF3" w14:paraId="68431EBB" w14:textId="77777777" w:rsidTr="000A2F81">
        <w:trPr>
          <w:trHeight w:val="720"/>
        </w:trPr>
        <w:tc>
          <w:tcPr>
            <w:tcW w:w="1009" w:type="pct"/>
            <w:gridSpan w:val="2"/>
            <w:shd w:val="clear" w:color="auto" w:fill="044458" w:themeFill="accent6" w:themeFillShade="80"/>
            <w:vAlign w:val="center"/>
          </w:tcPr>
          <w:p w14:paraId="78C71ED2" w14:textId="77777777" w:rsidR="005F2893" w:rsidRPr="00911BF3" w:rsidRDefault="005F2893" w:rsidP="00993CFA">
            <w:pPr>
              <w:ind w:firstLine="1"/>
              <w:jc w:val="center"/>
              <w:rPr>
                <w:rFonts w:ascii="Century Gothic" w:hAnsi="Century Gothic"/>
                <w:b/>
              </w:rPr>
            </w:pPr>
            <w:r w:rsidRPr="00911BF3">
              <w:rPr>
                <w:rFonts w:ascii="Century Gothic" w:hAnsi="Century Gothic"/>
                <w:b/>
              </w:rPr>
              <w:t>General Electives</w:t>
            </w:r>
          </w:p>
        </w:tc>
        <w:tc>
          <w:tcPr>
            <w:tcW w:w="961" w:type="pct"/>
            <w:vAlign w:val="center"/>
          </w:tcPr>
          <w:p w14:paraId="09F64ACA" w14:textId="77777777" w:rsidR="005F2893" w:rsidRPr="00911BF3" w:rsidRDefault="005F2893" w:rsidP="00993CFA">
            <w:pPr>
              <w:ind w:firstLine="1"/>
              <w:jc w:val="center"/>
              <w:rPr>
                <w:rFonts w:ascii="Century Gothic" w:hAnsi="Century Gothic"/>
              </w:rPr>
            </w:pPr>
            <w:r w:rsidRPr="00911BF3">
              <w:rPr>
                <w:rFonts w:ascii="Century Gothic" w:hAnsi="Century Gothic"/>
              </w:rPr>
              <w:t>4 credits</w:t>
            </w:r>
          </w:p>
        </w:tc>
        <w:tc>
          <w:tcPr>
            <w:tcW w:w="1022" w:type="pct"/>
            <w:vAlign w:val="center"/>
          </w:tcPr>
          <w:p w14:paraId="489FDB75" w14:textId="77777777" w:rsidR="005F2893" w:rsidRPr="00911BF3" w:rsidRDefault="005F2893" w:rsidP="00993CFA">
            <w:pPr>
              <w:ind w:left="-19"/>
              <w:jc w:val="center"/>
              <w:rPr>
                <w:rFonts w:ascii="Century Gothic" w:hAnsi="Century Gothic"/>
              </w:rPr>
            </w:pPr>
            <w:r w:rsidRPr="00911BF3">
              <w:rPr>
                <w:rFonts w:ascii="Century Gothic" w:hAnsi="Century Gothic"/>
              </w:rPr>
              <w:t>4 credits</w:t>
            </w:r>
          </w:p>
        </w:tc>
        <w:tc>
          <w:tcPr>
            <w:tcW w:w="2007" w:type="pct"/>
            <w:gridSpan w:val="2"/>
            <w:vMerge/>
          </w:tcPr>
          <w:p w14:paraId="37B2FA8F" w14:textId="77777777" w:rsidR="005F2893" w:rsidRPr="00911BF3" w:rsidRDefault="005F2893" w:rsidP="00993CFA">
            <w:pPr>
              <w:jc w:val="center"/>
              <w:rPr>
                <w:rFonts w:ascii="Century Gothic" w:hAnsi="Century Gothic"/>
              </w:rPr>
            </w:pPr>
          </w:p>
        </w:tc>
      </w:tr>
    </w:tbl>
    <w:p w14:paraId="3C937B97" w14:textId="6BFF7156" w:rsidR="000A2F81" w:rsidRPr="00911BF3" w:rsidRDefault="000A2F81" w:rsidP="00B04BDC">
      <w:pPr>
        <w:rPr>
          <w:rFonts w:ascii="Century Gothic" w:eastAsiaTheme="majorEastAsia" w:hAnsi="Century Gothic" w:cstheme="majorBidi"/>
          <w:b/>
          <w:color w:val="066684" w:themeColor="accent6" w:themeShade="BF"/>
          <w:sz w:val="28"/>
          <w:szCs w:val="28"/>
        </w:rPr>
      </w:pPr>
    </w:p>
    <w:p w14:paraId="41ABDF10" w14:textId="77777777" w:rsidR="000A2F81" w:rsidRPr="00911BF3" w:rsidRDefault="000A2F81">
      <w:pPr>
        <w:rPr>
          <w:rFonts w:ascii="Century Gothic" w:eastAsiaTheme="majorEastAsia" w:hAnsi="Century Gothic" w:cstheme="majorBidi"/>
          <w:b/>
          <w:color w:val="066684" w:themeColor="accent6" w:themeShade="BF"/>
          <w:sz w:val="28"/>
          <w:szCs w:val="28"/>
        </w:rPr>
      </w:pPr>
      <w:r w:rsidRPr="00911BF3">
        <w:rPr>
          <w:rFonts w:ascii="Century Gothic" w:eastAsiaTheme="majorEastAsia" w:hAnsi="Century Gothic" w:cstheme="majorBidi"/>
          <w:b/>
          <w:color w:val="066684" w:themeColor="accent6" w:themeShade="BF"/>
          <w:sz w:val="28"/>
          <w:szCs w:val="28"/>
        </w:rPr>
        <w:br w:type="page"/>
      </w:r>
    </w:p>
    <w:p w14:paraId="1233DD7A" w14:textId="4F7F1B06" w:rsidR="00570F9B" w:rsidRPr="00911BF3" w:rsidRDefault="00570F9B" w:rsidP="00570F9B">
      <w:pPr>
        <w:pStyle w:val="Heading2"/>
        <w:rPr>
          <w:rFonts w:ascii="Century Gothic" w:hAnsi="Century Gothic"/>
          <w:b/>
        </w:rPr>
      </w:pPr>
      <w:bookmarkStart w:id="41" w:name="_Toc499632777"/>
      <w:r w:rsidRPr="00911BF3">
        <w:rPr>
          <w:rFonts w:ascii="Century Gothic" w:hAnsi="Century Gothic"/>
          <w:b/>
        </w:rPr>
        <w:lastRenderedPageBreak/>
        <w:t>Activity Idea: 8.2 Understanding College Costs and Financial Aid</w:t>
      </w:r>
      <w:bookmarkEnd w:id="41"/>
    </w:p>
    <w:p w14:paraId="094AD5F7" w14:textId="366BF332" w:rsidR="00570F9B" w:rsidRPr="00911BF3" w:rsidRDefault="00570F9B" w:rsidP="00570F9B">
      <w:pPr>
        <w:rPr>
          <w:rFonts w:ascii="Century Gothic" w:hAnsi="Century Gothic"/>
          <w:sz w:val="22"/>
          <w:szCs w:val="22"/>
        </w:rPr>
      </w:pPr>
      <w:r w:rsidRPr="00911BF3">
        <w:rPr>
          <w:rFonts w:ascii="Century Gothic" w:hAnsi="Century Gothic"/>
          <w:b/>
          <w:sz w:val="22"/>
          <w:szCs w:val="22"/>
        </w:rPr>
        <w:t>About:</w:t>
      </w:r>
      <w:r w:rsidRPr="00911BF3">
        <w:rPr>
          <w:rFonts w:ascii="Century Gothic" w:hAnsi="Century Gothic"/>
          <w:sz w:val="22"/>
          <w:szCs w:val="22"/>
        </w:rPr>
        <w:t xml:space="preserve"> This activity covers how to pay for college and the basics of financial aid and college savings. Consider inviting your regional College Bound Officer or a representative from a local college’s financial aid office and/or a local bank or credit union to present the information as well. </w:t>
      </w:r>
    </w:p>
    <w:p w14:paraId="5347DB50" w14:textId="55246773" w:rsidR="00570F9B" w:rsidRPr="00911BF3" w:rsidRDefault="00570F9B" w:rsidP="00570F9B">
      <w:pPr>
        <w:spacing w:after="0"/>
        <w:rPr>
          <w:rFonts w:ascii="Century Gothic" w:hAnsi="Century Gothic"/>
          <w:sz w:val="22"/>
          <w:szCs w:val="22"/>
        </w:rPr>
      </w:pPr>
      <w:r w:rsidRPr="00911BF3">
        <w:rPr>
          <w:rFonts w:ascii="Century Gothic" w:hAnsi="Century Gothic"/>
          <w:b/>
          <w:sz w:val="22"/>
          <w:szCs w:val="22"/>
        </w:rPr>
        <w:t xml:space="preserve">Materials Needed: </w:t>
      </w:r>
      <w:r w:rsidR="003C1FD4" w:rsidRPr="00911BF3">
        <w:rPr>
          <w:rFonts w:ascii="Century Gothic" w:hAnsi="Century Gothic"/>
          <w:sz w:val="22"/>
          <w:szCs w:val="22"/>
        </w:rPr>
        <w:t>Understanding College Costs and Financial Aid</w:t>
      </w:r>
      <w:r w:rsidRPr="00911BF3">
        <w:rPr>
          <w:rFonts w:ascii="Century Gothic" w:hAnsi="Century Gothic"/>
          <w:sz w:val="22"/>
          <w:szCs w:val="22"/>
        </w:rPr>
        <w:t xml:space="preserve"> PowerPoint, </w:t>
      </w:r>
      <w:r w:rsidR="00255782" w:rsidRPr="00911BF3">
        <w:rPr>
          <w:rFonts w:ascii="Century Gothic" w:hAnsi="Century Gothic"/>
          <w:sz w:val="22"/>
          <w:szCs w:val="22"/>
        </w:rPr>
        <w:t>Financial Aid Race Cards</w:t>
      </w:r>
    </w:p>
    <w:p w14:paraId="3F230D50" w14:textId="77777777" w:rsidR="00DD27AC" w:rsidRPr="00911BF3" w:rsidRDefault="00DD27AC" w:rsidP="00570F9B">
      <w:pPr>
        <w:spacing w:after="0"/>
        <w:rPr>
          <w:rFonts w:ascii="Century Gothic" w:hAnsi="Century Gothic"/>
          <w:sz w:val="22"/>
          <w:szCs w:val="22"/>
        </w:rPr>
      </w:pPr>
    </w:p>
    <w:p w14:paraId="008D131E" w14:textId="6FE10BFA" w:rsidR="00DD27AC" w:rsidRPr="00911BF3" w:rsidRDefault="00DD27AC" w:rsidP="00DD27AC">
      <w:pPr>
        <w:spacing w:after="0"/>
        <w:rPr>
          <w:rFonts w:ascii="Century Gothic" w:hAnsi="Century Gothic"/>
          <w:spacing w:val="-1"/>
          <w:sz w:val="22"/>
          <w:szCs w:val="22"/>
        </w:rPr>
      </w:pPr>
      <w:r w:rsidRPr="00911BF3">
        <w:rPr>
          <w:rFonts w:ascii="Century Gothic" w:hAnsi="Century Gothic"/>
          <w:b/>
          <w:sz w:val="22"/>
          <w:szCs w:val="22"/>
        </w:rPr>
        <w:t xml:space="preserve">Additional Resource:  </w:t>
      </w:r>
      <w:r w:rsidRPr="00911BF3">
        <w:rPr>
          <w:rStyle w:val="Hyperlink"/>
          <w:rFonts w:ascii="Century Gothic" w:hAnsi="Century Gothic"/>
          <w:color w:val="auto"/>
          <w:sz w:val="22"/>
          <w:szCs w:val="22"/>
          <w:u w:val="none"/>
        </w:rPr>
        <w:t>Family Newsletter:</w:t>
      </w:r>
      <w:r w:rsidRPr="00911BF3">
        <w:rPr>
          <w:rFonts w:ascii="Century Gothic" w:hAnsi="Century Gothic"/>
        </w:rPr>
        <w:t xml:space="preserve"> </w:t>
      </w:r>
      <w:hyperlink r:id="rId101" w:history="1">
        <w:r w:rsidRPr="00911BF3">
          <w:rPr>
            <w:rStyle w:val="Hyperlink"/>
            <w:rFonts w:ascii="Century Gothic" w:hAnsi="Century Gothic"/>
            <w:sz w:val="22"/>
          </w:rPr>
          <w:t>Understanding College Costs</w:t>
        </w:r>
      </w:hyperlink>
      <w:r w:rsidRPr="00911BF3">
        <w:rPr>
          <w:rFonts w:ascii="Century Gothic" w:hAnsi="Century Gothic"/>
          <w:sz w:val="24"/>
          <w:szCs w:val="22"/>
        </w:rPr>
        <w:t xml:space="preserve"> </w:t>
      </w:r>
      <w:r w:rsidRPr="00911BF3">
        <w:rPr>
          <w:rFonts w:ascii="Century Gothic" w:hAnsi="Century Gothic"/>
          <w:sz w:val="22"/>
          <w:szCs w:val="22"/>
        </w:rPr>
        <w:t>(Word). Templates with college readiness and financial aid information for grades 7 through 12. Just add your school logo, events and contact information to customize for your school.</w:t>
      </w:r>
    </w:p>
    <w:p w14:paraId="06B571D2" w14:textId="009F9FC1" w:rsidR="00570F9B" w:rsidRPr="00911BF3" w:rsidRDefault="00570F9B" w:rsidP="00570F9B">
      <w:pPr>
        <w:spacing w:after="0"/>
        <w:rPr>
          <w:rFonts w:ascii="Century Gothic" w:hAnsi="Century Gothic"/>
          <w:b/>
          <w:sz w:val="22"/>
          <w:szCs w:val="22"/>
        </w:rPr>
      </w:pPr>
    </w:p>
    <w:p w14:paraId="79DC2C06" w14:textId="77777777" w:rsidR="00570F9B" w:rsidRPr="00911BF3" w:rsidRDefault="00570F9B" w:rsidP="00570F9B">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0E91DEDD" w14:textId="77777777" w:rsidR="00570F9B" w:rsidRPr="00911BF3" w:rsidRDefault="00570F9B" w:rsidP="00570F9B">
      <w:pPr>
        <w:spacing w:after="0"/>
        <w:rPr>
          <w:rFonts w:ascii="Century Gothic" w:hAnsi="Century Gothic"/>
          <w:b/>
          <w:sz w:val="22"/>
          <w:szCs w:val="22"/>
        </w:rPr>
      </w:pPr>
      <w:r w:rsidRPr="00911BF3">
        <w:rPr>
          <w:rFonts w:ascii="Century Gothic" w:hAnsi="Century Gothic"/>
          <w:b/>
          <w:sz w:val="22"/>
          <w:szCs w:val="22"/>
        </w:rPr>
        <w:t xml:space="preserve">Directions: </w:t>
      </w:r>
    </w:p>
    <w:p w14:paraId="0D1F815B" w14:textId="65E19251" w:rsidR="00570F9B" w:rsidRPr="00911BF3" w:rsidRDefault="0094364B" w:rsidP="00570F9B">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570F9B" w:rsidRPr="00911BF3">
        <w:rPr>
          <w:rFonts w:ascii="Century Gothic" w:hAnsi="Century Gothic"/>
          <w:sz w:val="22"/>
          <w:szCs w:val="22"/>
        </w:rPr>
        <w:t xml:space="preserve">.  </w:t>
      </w:r>
    </w:p>
    <w:p w14:paraId="0CB234F6" w14:textId="77777777" w:rsidR="00570F9B" w:rsidRPr="00911BF3" w:rsidRDefault="00570F9B" w:rsidP="00570F9B">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2BA67DFC" w14:textId="77777777" w:rsidR="00570F9B" w:rsidRPr="00911BF3" w:rsidRDefault="00570F9B" w:rsidP="00570F9B">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3C1C7C8F" w14:textId="60249AC4" w:rsidR="00570F9B" w:rsidRPr="00911BF3" w:rsidRDefault="00570F9B" w:rsidP="003B7A60">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Cost of College PowerPoint. </w:t>
      </w:r>
      <w:r w:rsidR="00D95DD2" w:rsidRPr="00911BF3">
        <w:rPr>
          <w:rFonts w:ascii="Century Gothic" w:hAnsi="Century Gothic"/>
          <w:sz w:val="22"/>
          <w:szCs w:val="22"/>
        </w:rPr>
        <w:t xml:space="preserve">Key messages: Colleges costs vary. It is an investment. Families can use comparison tools and net price calculators to help make decisions about the future. There is money available to help students pursue higher education. They just need to apply. </w:t>
      </w:r>
    </w:p>
    <w:p w14:paraId="2BE33E36" w14:textId="77777777" w:rsidR="00570F9B" w:rsidRPr="00911BF3" w:rsidRDefault="00570F9B" w:rsidP="00570F9B">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3640FFAB" w14:textId="7D4D2778" w:rsidR="00255782" w:rsidRPr="00911BF3" w:rsidRDefault="00255782" w:rsidP="00255782">
      <w:pPr>
        <w:pStyle w:val="ListParagraph"/>
        <w:numPr>
          <w:ilvl w:val="0"/>
          <w:numId w:val="4"/>
        </w:numPr>
        <w:spacing w:after="120" w:line="240" w:lineRule="auto"/>
        <w:rPr>
          <w:rFonts w:ascii="Century Gothic" w:hAnsi="Century Gothic"/>
          <w:sz w:val="22"/>
          <w:szCs w:val="22"/>
        </w:rPr>
      </w:pPr>
      <w:r w:rsidRPr="00911BF3">
        <w:rPr>
          <w:rFonts w:ascii="Century Gothic" w:hAnsi="Century Gothic"/>
          <w:sz w:val="22"/>
          <w:szCs w:val="22"/>
        </w:rPr>
        <w:t>Optional activity</w:t>
      </w:r>
      <w:r w:rsidR="00570F9B" w:rsidRPr="00911BF3">
        <w:rPr>
          <w:rFonts w:ascii="Century Gothic" w:hAnsi="Century Gothic"/>
          <w:sz w:val="22"/>
          <w:szCs w:val="22"/>
        </w:rPr>
        <w:t>:</w:t>
      </w:r>
      <w:r w:rsidRPr="00911BF3">
        <w:rPr>
          <w:rFonts w:ascii="Century Gothic" w:hAnsi="Century Gothic"/>
          <w:sz w:val="22"/>
          <w:szCs w:val="22"/>
        </w:rPr>
        <w:t xml:space="preserve"> The Financial Aid Race (</w:t>
      </w:r>
      <w:r w:rsidR="004C3B70" w:rsidRPr="00911BF3">
        <w:rPr>
          <w:rFonts w:ascii="Century Gothic" w:hAnsi="Century Gothic"/>
          <w:sz w:val="22"/>
          <w:szCs w:val="22"/>
        </w:rPr>
        <w:t xml:space="preserve">Adapted </w:t>
      </w:r>
      <w:r w:rsidRPr="00911BF3">
        <w:rPr>
          <w:rFonts w:ascii="Century Gothic" w:hAnsi="Century Gothic"/>
          <w:sz w:val="22"/>
          <w:szCs w:val="22"/>
        </w:rPr>
        <w:t>from Oregon GEAR UP</w:t>
      </w:r>
      <w:r w:rsidR="004C3B70" w:rsidRPr="00911BF3">
        <w:rPr>
          <w:rFonts w:ascii="Century Gothic" w:hAnsi="Century Gothic"/>
          <w:sz w:val="22"/>
          <w:szCs w:val="22"/>
        </w:rPr>
        <w:t>)</w:t>
      </w:r>
      <w:r w:rsidRPr="00911BF3">
        <w:rPr>
          <w:rFonts w:ascii="Century Gothic" w:hAnsi="Century Gothic"/>
          <w:sz w:val="22"/>
          <w:szCs w:val="22"/>
        </w:rPr>
        <w:t>.</w:t>
      </w:r>
      <w:r w:rsidRPr="00911BF3">
        <w:rPr>
          <w:rFonts w:ascii="Century Gothic" w:hAnsi="Century Gothic"/>
          <w:i/>
          <w:sz w:val="22"/>
          <w:szCs w:val="22"/>
        </w:rPr>
        <w:t xml:space="preserve"> </w:t>
      </w:r>
      <w:r w:rsidRPr="00911BF3">
        <w:rPr>
          <w:rFonts w:ascii="Century Gothic" w:hAnsi="Century Gothic"/>
          <w:sz w:val="22"/>
          <w:szCs w:val="22"/>
        </w:rPr>
        <w:t>Each student-family member combination becomes a team (or with a large group, combine several students and family members into one team). Have every team line up on one side of the room. Pass out one card to each team; each team takes turns reading their card and following the directions about whether to move forward, backwards or stay in the same place. Explain the significance of the card and answer questions as necessary. The winning team is the first one to get to the other side of the room (signifying they have received maximum financial aid). Give small prizes to the winners (optional).</w:t>
      </w:r>
    </w:p>
    <w:p w14:paraId="7D68C3EA" w14:textId="776D3260" w:rsidR="00570F9B" w:rsidRPr="00911BF3" w:rsidRDefault="00570F9B" w:rsidP="00255782">
      <w:pPr>
        <w:pStyle w:val="ListParagraph"/>
        <w:spacing w:after="0"/>
        <w:rPr>
          <w:rFonts w:ascii="Century Gothic" w:hAnsi="Century Gothic"/>
          <w:sz w:val="22"/>
          <w:szCs w:val="22"/>
        </w:rPr>
      </w:pPr>
    </w:p>
    <w:p w14:paraId="3730D15C" w14:textId="105DB0D6" w:rsidR="00570F9B" w:rsidRPr="00911BF3" w:rsidRDefault="00570F9B" w:rsidP="00570F9B">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02" w:history="1">
        <w:r w:rsidR="00BD458D"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15D5DB81" w14:textId="77777777" w:rsidR="00255782" w:rsidRPr="00911BF3" w:rsidRDefault="00255782" w:rsidP="00255782">
      <w:pPr>
        <w:rPr>
          <w:rFonts w:ascii="Century Gothic" w:hAnsi="Century Gothic"/>
          <w:b/>
          <w:sz w:val="22"/>
          <w:szCs w:val="22"/>
        </w:rPr>
      </w:pPr>
    </w:p>
    <w:p w14:paraId="30AB0B6B" w14:textId="2197CA89" w:rsidR="00255782" w:rsidRPr="00911BF3" w:rsidRDefault="00255782" w:rsidP="00255782">
      <w:pPr>
        <w:rPr>
          <w:rFonts w:ascii="Century Gothic" w:hAnsi="Century Gothic"/>
          <w:b/>
          <w:sz w:val="22"/>
          <w:szCs w:val="22"/>
        </w:rPr>
      </w:pPr>
    </w:p>
    <w:tbl>
      <w:tblPr>
        <w:tblStyle w:val="TableGrid"/>
        <w:tblpPr w:leftFromText="180" w:rightFromText="180" w:vertAnchor="page" w:horzAnchor="margin" w:tblpY="1508"/>
        <w:tblW w:w="500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18"/>
        <w:gridCol w:w="3117"/>
        <w:gridCol w:w="3115"/>
      </w:tblGrid>
      <w:tr w:rsidR="00255782" w:rsidRPr="00911BF3" w14:paraId="582EDBE4" w14:textId="77777777" w:rsidTr="00255782">
        <w:trPr>
          <w:trHeight w:val="80"/>
        </w:trPr>
        <w:tc>
          <w:tcPr>
            <w:tcW w:w="5000" w:type="pct"/>
            <w:gridSpan w:val="3"/>
            <w:tcBorders>
              <w:bottom w:val="single" w:sz="4" w:space="0" w:color="auto"/>
            </w:tcBorders>
            <w:vAlign w:val="center"/>
          </w:tcPr>
          <w:p w14:paraId="425F2C2F" w14:textId="6EC5CAF9" w:rsidR="00255782" w:rsidRPr="00911BF3" w:rsidRDefault="00255782" w:rsidP="00623BD1">
            <w:pPr>
              <w:pStyle w:val="Heading2"/>
              <w:outlineLvl w:val="1"/>
              <w:rPr>
                <w:rFonts w:ascii="Century Gothic" w:hAnsi="Century Gothic"/>
                <w:b/>
              </w:rPr>
            </w:pPr>
            <w:bookmarkStart w:id="42" w:name="_Toc499632778"/>
            <w:r w:rsidRPr="00911BF3">
              <w:rPr>
                <w:rFonts w:ascii="Century Gothic" w:hAnsi="Century Gothic"/>
                <w:b/>
              </w:rPr>
              <w:lastRenderedPageBreak/>
              <w:t>Financial Aid Race Cards</w:t>
            </w:r>
            <w:bookmarkEnd w:id="42"/>
          </w:p>
        </w:tc>
      </w:tr>
      <w:tr w:rsidR="00255782" w:rsidRPr="00911BF3" w14:paraId="26672D47" w14:textId="77777777" w:rsidTr="00255782">
        <w:trPr>
          <w:trHeight w:val="2350"/>
        </w:trPr>
        <w:tc>
          <w:tcPr>
            <w:tcW w:w="1667" w:type="pct"/>
            <w:tcBorders>
              <w:top w:val="single" w:sz="4" w:space="0" w:color="auto"/>
              <w:left w:val="single" w:sz="4" w:space="0" w:color="auto"/>
              <w:bottom w:val="single" w:sz="4" w:space="0" w:color="auto"/>
              <w:right w:val="single" w:sz="4" w:space="0" w:color="auto"/>
            </w:tcBorders>
            <w:vAlign w:val="center"/>
          </w:tcPr>
          <w:p w14:paraId="2CE1CF34"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Volunteer to help a youth soccer team – it’s fun and it shows leadership skills.</w:t>
            </w:r>
          </w:p>
          <w:p w14:paraId="6DD6D4BB"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1 STEP FORWARD</w:t>
            </w:r>
          </w:p>
        </w:tc>
        <w:tc>
          <w:tcPr>
            <w:tcW w:w="1667" w:type="pct"/>
            <w:tcBorders>
              <w:top w:val="single" w:sz="4" w:space="0" w:color="auto"/>
              <w:left w:val="single" w:sz="4" w:space="0" w:color="auto"/>
              <w:bottom w:val="single" w:sz="4" w:space="0" w:color="auto"/>
              <w:right w:val="single" w:sz="4" w:space="0" w:color="auto"/>
            </w:tcBorders>
            <w:vAlign w:val="center"/>
          </w:tcPr>
          <w:p w14:paraId="65ABF7C7"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Join the public library summer reading program in order to improve your grades.</w:t>
            </w:r>
          </w:p>
          <w:p w14:paraId="114D7239"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2 STEPS FORWARD</w:t>
            </w:r>
          </w:p>
        </w:tc>
        <w:tc>
          <w:tcPr>
            <w:tcW w:w="1666" w:type="pct"/>
            <w:tcBorders>
              <w:top w:val="single" w:sz="4" w:space="0" w:color="auto"/>
              <w:left w:val="single" w:sz="4" w:space="0" w:color="auto"/>
              <w:bottom w:val="single" w:sz="4" w:space="0" w:color="auto"/>
              <w:right w:val="single" w:sz="4" w:space="0" w:color="auto"/>
            </w:tcBorders>
            <w:vAlign w:val="center"/>
          </w:tcPr>
          <w:p w14:paraId="6323C1E2"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Lie on a scholarship application about the amount of school activities you have.</w:t>
            </w:r>
          </w:p>
          <w:p w14:paraId="6DD1D863"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5 STEPS BACK</w:t>
            </w:r>
          </w:p>
        </w:tc>
      </w:tr>
      <w:tr w:rsidR="00255782" w:rsidRPr="00911BF3" w14:paraId="222752B1" w14:textId="77777777" w:rsidTr="00255782">
        <w:trPr>
          <w:trHeight w:val="2426"/>
        </w:trPr>
        <w:tc>
          <w:tcPr>
            <w:tcW w:w="1667" w:type="pct"/>
            <w:tcBorders>
              <w:top w:val="single" w:sz="4" w:space="0" w:color="auto"/>
              <w:left w:val="single" w:sz="4" w:space="0" w:color="auto"/>
              <w:bottom w:val="single" w:sz="4" w:space="0" w:color="auto"/>
              <w:right w:val="single" w:sz="4" w:space="0" w:color="auto"/>
            </w:tcBorders>
            <w:vAlign w:val="center"/>
          </w:tcPr>
          <w:p w14:paraId="5F40B211"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Buy a new pair of shoes instead of putting money in your college savings account.</w:t>
            </w:r>
          </w:p>
          <w:p w14:paraId="4FFC15A2"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2 STEPS BACK</w:t>
            </w:r>
          </w:p>
        </w:tc>
        <w:tc>
          <w:tcPr>
            <w:tcW w:w="1667" w:type="pct"/>
            <w:tcBorders>
              <w:top w:val="single" w:sz="4" w:space="0" w:color="auto"/>
              <w:left w:val="single" w:sz="4" w:space="0" w:color="auto"/>
              <w:bottom w:val="single" w:sz="4" w:space="0" w:color="auto"/>
              <w:right w:val="single" w:sz="4" w:space="0" w:color="auto"/>
            </w:tcBorders>
            <w:vAlign w:val="center"/>
          </w:tcPr>
          <w:p w14:paraId="14D6D16E"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Only apply to one scholarship because if you win it your entire education will be paid for.</w:t>
            </w:r>
          </w:p>
          <w:p w14:paraId="102D19D1"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STAY WHERE YOU ARE</w:t>
            </w:r>
          </w:p>
        </w:tc>
        <w:tc>
          <w:tcPr>
            <w:tcW w:w="1666" w:type="pct"/>
            <w:tcBorders>
              <w:top w:val="single" w:sz="4" w:space="0" w:color="auto"/>
              <w:left w:val="single" w:sz="4" w:space="0" w:color="auto"/>
              <w:bottom w:val="single" w:sz="4" w:space="0" w:color="auto"/>
              <w:right w:val="single" w:sz="4" w:space="0" w:color="auto"/>
            </w:tcBorders>
            <w:vAlign w:val="center"/>
          </w:tcPr>
          <w:p w14:paraId="2D442AE3" w14:textId="2EF45C4C"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 xml:space="preserve">Start filling out the FAFSA </w:t>
            </w:r>
            <w:r w:rsidR="00B155CC" w:rsidRPr="00911BF3">
              <w:rPr>
                <w:rFonts w:ascii="Century Gothic" w:hAnsi="Century Gothic"/>
                <w:sz w:val="22"/>
                <w:szCs w:val="22"/>
              </w:rPr>
              <w:t xml:space="preserve">or WASFA </w:t>
            </w:r>
            <w:r w:rsidRPr="00911BF3">
              <w:rPr>
                <w:rFonts w:ascii="Century Gothic" w:hAnsi="Century Gothic"/>
                <w:sz w:val="22"/>
                <w:szCs w:val="22"/>
              </w:rPr>
              <w:t>but give up when there is a question that you don’t know the answer to.</w:t>
            </w:r>
          </w:p>
          <w:p w14:paraId="2B2E16A4"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4 STEPS BACK</w:t>
            </w:r>
          </w:p>
        </w:tc>
      </w:tr>
      <w:tr w:rsidR="00255782" w:rsidRPr="00911BF3" w14:paraId="679D198F" w14:textId="77777777" w:rsidTr="00255782">
        <w:trPr>
          <w:trHeight w:val="2350"/>
        </w:trPr>
        <w:tc>
          <w:tcPr>
            <w:tcW w:w="1667" w:type="pct"/>
            <w:tcBorders>
              <w:top w:val="single" w:sz="4" w:space="0" w:color="auto"/>
              <w:left w:val="single" w:sz="4" w:space="0" w:color="auto"/>
              <w:bottom w:val="single" w:sz="4" w:space="0" w:color="auto"/>
              <w:right w:val="single" w:sz="4" w:space="0" w:color="auto"/>
            </w:tcBorders>
            <w:vAlign w:val="center"/>
          </w:tcPr>
          <w:p w14:paraId="599C2438"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Get a job babysitting and put half of what you earn into a college savings account.</w:t>
            </w:r>
          </w:p>
          <w:p w14:paraId="562662F7"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MOVE FORWARD 4 STEPS</w:t>
            </w:r>
          </w:p>
        </w:tc>
        <w:tc>
          <w:tcPr>
            <w:tcW w:w="1667" w:type="pct"/>
            <w:tcBorders>
              <w:top w:val="single" w:sz="4" w:space="0" w:color="auto"/>
              <w:left w:val="single" w:sz="4" w:space="0" w:color="auto"/>
              <w:bottom w:val="single" w:sz="4" w:space="0" w:color="auto"/>
              <w:right w:val="single" w:sz="4" w:space="0" w:color="auto"/>
            </w:tcBorders>
            <w:vAlign w:val="center"/>
          </w:tcPr>
          <w:p w14:paraId="19AF89C8"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Miss the deadline for a scholarship you really wanted to apply for.</w:t>
            </w:r>
          </w:p>
          <w:p w14:paraId="7E456E48"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STAY WHERE YOU ARE</w:t>
            </w:r>
          </w:p>
        </w:tc>
        <w:tc>
          <w:tcPr>
            <w:tcW w:w="1666" w:type="pct"/>
            <w:tcBorders>
              <w:top w:val="single" w:sz="4" w:space="0" w:color="auto"/>
              <w:left w:val="single" w:sz="4" w:space="0" w:color="auto"/>
              <w:bottom w:val="single" w:sz="4" w:space="0" w:color="auto"/>
              <w:right w:val="single" w:sz="4" w:space="0" w:color="auto"/>
            </w:tcBorders>
            <w:vAlign w:val="center"/>
          </w:tcPr>
          <w:p w14:paraId="48A4BBF0" w14:textId="27AE3B18"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Decide to use a credit card or bank loan to pay for college instead of filling out the FAFSA</w:t>
            </w:r>
            <w:r w:rsidR="00B155CC" w:rsidRPr="00911BF3">
              <w:rPr>
                <w:rFonts w:ascii="Century Gothic" w:hAnsi="Century Gothic"/>
                <w:sz w:val="22"/>
                <w:szCs w:val="22"/>
              </w:rPr>
              <w:t xml:space="preserve"> or WASFA</w:t>
            </w:r>
          </w:p>
          <w:p w14:paraId="72CAC2B9"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MOVE BACK 6 STEPS</w:t>
            </w:r>
          </w:p>
        </w:tc>
      </w:tr>
      <w:tr w:rsidR="00255782" w:rsidRPr="00911BF3" w14:paraId="303C41DC" w14:textId="77777777" w:rsidTr="00255782">
        <w:trPr>
          <w:trHeight w:val="2426"/>
        </w:trPr>
        <w:tc>
          <w:tcPr>
            <w:tcW w:w="1667" w:type="pct"/>
            <w:tcBorders>
              <w:top w:val="single" w:sz="4" w:space="0" w:color="auto"/>
              <w:left w:val="single" w:sz="4" w:space="0" w:color="auto"/>
              <w:bottom w:val="single" w:sz="4" w:space="0" w:color="auto"/>
              <w:right w:val="single" w:sz="4" w:space="0" w:color="auto"/>
            </w:tcBorders>
            <w:vAlign w:val="center"/>
          </w:tcPr>
          <w:p w14:paraId="10EA6196"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Watch videos about the financial aid process on YouTube.</w:t>
            </w:r>
          </w:p>
          <w:p w14:paraId="0AAE7AC8"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1 STEP FORWARD</w:t>
            </w:r>
          </w:p>
        </w:tc>
        <w:tc>
          <w:tcPr>
            <w:tcW w:w="1667" w:type="pct"/>
            <w:tcBorders>
              <w:top w:val="single" w:sz="4" w:space="0" w:color="auto"/>
              <w:left w:val="single" w:sz="4" w:space="0" w:color="auto"/>
              <w:bottom w:val="single" w:sz="4" w:space="0" w:color="auto"/>
              <w:right w:val="single" w:sz="4" w:space="0" w:color="auto"/>
            </w:tcBorders>
            <w:vAlign w:val="center"/>
          </w:tcPr>
          <w:p w14:paraId="62A9027A"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Set up a college savings account that you and your parents can contribute to.</w:t>
            </w:r>
          </w:p>
          <w:p w14:paraId="08D0E887"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2 STEPS FORWARD</w:t>
            </w:r>
          </w:p>
        </w:tc>
        <w:tc>
          <w:tcPr>
            <w:tcW w:w="1666" w:type="pct"/>
            <w:tcBorders>
              <w:top w:val="single" w:sz="4" w:space="0" w:color="auto"/>
              <w:left w:val="single" w:sz="4" w:space="0" w:color="auto"/>
              <w:bottom w:val="single" w:sz="4" w:space="0" w:color="auto"/>
              <w:right w:val="single" w:sz="4" w:space="0" w:color="auto"/>
            </w:tcBorders>
            <w:vAlign w:val="center"/>
          </w:tcPr>
          <w:p w14:paraId="51752D3A" w14:textId="77777777"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Assume you can’t afford to pay for college, so don’t apply to college or for financial aid.</w:t>
            </w:r>
          </w:p>
          <w:p w14:paraId="1754EE07"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4 STEPS BACK</w:t>
            </w:r>
          </w:p>
        </w:tc>
      </w:tr>
      <w:tr w:rsidR="00255782" w:rsidRPr="00911BF3" w14:paraId="06B8E0AC" w14:textId="77777777" w:rsidTr="00B155CC">
        <w:trPr>
          <w:trHeight w:val="2426"/>
        </w:trPr>
        <w:tc>
          <w:tcPr>
            <w:tcW w:w="1667" w:type="pct"/>
            <w:tcBorders>
              <w:top w:val="single" w:sz="4" w:space="0" w:color="auto"/>
              <w:left w:val="single" w:sz="4" w:space="0" w:color="auto"/>
              <w:bottom w:val="single" w:sz="4" w:space="0" w:color="auto"/>
              <w:right w:val="single" w:sz="4" w:space="0" w:color="auto"/>
            </w:tcBorders>
            <w:vAlign w:val="center"/>
          </w:tcPr>
          <w:p w14:paraId="12B75B0F" w14:textId="22EB4C5E"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 xml:space="preserve">Update your </w:t>
            </w:r>
            <w:r w:rsidR="00B155CC" w:rsidRPr="00911BF3">
              <w:rPr>
                <w:rFonts w:ascii="Century Gothic" w:hAnsi="Century Gothic"/>
                <w:sz w:val="22"/>
                <w:szCs w:val="22"/>
              </w:rPr>
              <w:t xml:space="preserve">activity log in your </w:t>
            </w:r>
            <w:r w:rsidR="004C3B70" w:rsidRPr="00911BF3">
              <w:rPr>
                <w:rFonts w:ascii="Century Gothic" w:hAnsi="Century Gothic"/>
                <w:sz w:val="22"/>
                <w:szCs w:val="22"/>
              </w:rPr>
              <w:t>High School and Beyond Plan</w:t>
            </w:r>
            <w:r w:rsidRPr="00911BF3">
              <w:rPr>
                <w:rFonts w:ascii="Century Gothic" w:hAnsi="Century Gothic"/>
                <w:sz w:val="22"/>
                <w:szCs w:val="22"/>
              </w:rPr>
              <w:t xml:space="preserve"> every year so you remember all of the activities you participated in.</w:t>
            </w:r>
          </w:p>
          <w:p w14:paraId="1F2D0287"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2 STEPS FORWARD</w:t>
            </w:r>
          </w:p>
        </w:tc>
        <w:tc>
          <w:tcPr>
            <w:tcW w:w="1667" w:type="pct"/>
            <w:tcBorders>
              <w:top w:val="single" w:sz="4" w:space="0" w:color="auto"/>
              <w:left w:val="single" w:sz="4" w:space="0" w:color="auto"/>
              <w:bottom w:val="single" w:sz="4" w:space="0" w:color="auto"/>
              <w:right w:val="single" w:sz="4" w:space="0" w:color="auto"/>
            </w:tcBorders>
            <w:vAlign w:val="center"/>
          </w:tcPr>
          <w:p w14:paraId="00B1946E" w14:textId="1893A6BA" w:rsidR="00B155CC" w:rsidRPr="00911BF3" w:rsidRDefault="00B155CC" w:rsidP="00B155CC">
            <w:pPr>
              <w:jc w:val="center"/>
              <w:rPr>
                <w:rFonts w:ascii="Century Gothic" w:hAnsi="Century Gothic"/>
                <w:sz w:val="22"/>
                <w:szCs w:val="22"/>
              </w:rPr>
            </w:pPr>
            <w:r w:rsidRPr="00911BF3">
              <w:rPr>
                <w:rFonts w:ascii="Century Gothic" w:hAnsi="Century Gothic"/>
                <w:sz w:val="22"/>
                <w:szCs w:val="22"/>
              </w:rPr>
              <w:t>Complete the FAFSA or WASFA as close to October 1st as possible because financial aid dollars are limited and often are awarded on a first-come, first-served basis.</w:t>
            </w:r>
          </w:p>
          <w:p w14:paraId="0D9D5816" w14:textId="77777777" w:rsidR="00255782" w:rsidRPr="00911BF3" w:rsidRDefault="00255782" w:rsidP="00B155CC">
            <w:pPr>
              <w:spacing w:after="120"/>
              <w:jc w:val="center"/>
              <w:rPr>
                <w:rFonts w:ascii="Century Gothic" w:hAnsi="Century Gothic"/>
                <w:sz w:val="22"/>
                <w:szCs w:val="22"/>
              </w:rPr>
            </w:pPr>
            <w:r w:rsidRPr="00911BF3">
              <w:rPr>
                <w:rFonts w:ascii="Century Gothic" w:hAnsi="Century Gothic"/>
                <w:b/>
                <w:sz w:val="22"/>
                <w:szCs w:val="22"/>
              </w:rPr>
              <w:t>TAKE 3 STEPS FORWARD</w:t>
            </w:r>
          </w:p>
        </w:tc>
        <w:tc>
          <w:tcPr>
            <w:tcW w:w="1666" w:type="pct"/>
            <w:tcBorders>
              <w:top w:val="single" w:sz="4" w:space="0" w:color="auto"/>
              <w:left w:val="single" w:sz="4" w:space="0" w:color="auto"/>
              <w:bottom w:val="single" w:sz="4" w:space="0" w:color="auto"/>
              <w:right w:val="single" w:sz="4" w:space="0" w:color="auto"/>
            </w:tcBorders>
            <w:vAlign w:val="center"/>
          </w:tcPr>
          <w:p w14:paraId="6848EED9" w14:textId="3CEE9AAF" w:rsidR="00255782" w:rsidRPr="00911BF3" w:rsidRDefault="00255782" w:rsidP="003B7A60">
            <w:pPr>
              <w:spacing w:after="120"/>
              <w:jc w:val="center"/>
              <w:rPr>
                <w:rFonts w:ascii="Century Gothic" w:hAnsi="Century Gothic"/>
                <w:sz w:val="22"/>
                <w:szCs w:val="22"/>
              </w:rPr>
            </w:pPr>
            <w:r w:rsidRPr="00911BF3">
              <w:rPr>
                <w:rFonts w:ascii="Century Gothic" w:hAnsi="Century Gothic"/>
                <w:sz w:val="22"/>
                <w:szCs w:val="22"/>
              </w:rPr>
              <w:t>Get help with your FAFSA</w:t>
            </w:r>
            <w:r w:rsidR="00B155CC" w:rsidRPr="00911BF3">
              <w:rPr>
                <w:rFonts w:ascii="Century Gothic" w:hAnsi="Century Gothic"/>
                <w:sz w:val="22"/>
                <w:szCs w:val="22"/>
              </w:rPr>
              <w:t xml:space="preserve"> or WASFA</w:t>
            </w:r>
            <w:r w:rsidRPr="00911BF3">
              <w:rPr>
                <w:rFonts w:ascii="Century Gothic" w:hAnsi="Century Gothic"/>
                <w:sz w:val="22"/>
                <w:szCs w:val="22"/>
              </w:rPr>
              <w:t xml:space="preserve"> by going to a College Goal </w:t>
            </w:r>
            <w:r w:rsidR="00B155CC" w:rsidRPr="00911BF3">
              <w:rPr>
                <w:rFonts w:ascii="Century Gothic" w:hAnsi="Century Gothic"/>
                <w:sz w:val="22"/>
                <w:szCs w:val="22"/>
              </w:rPr>
              <w:t xml:space="preserve">Washington </w:t>
            </w:r>
            <w:r w:rsidRPr="00911BF3">
              <w:rPr>
                <w:rFonts w:ascii="Century Gothic" w:hAnsi="Century Gothic"/>
                <w:sz w:val="22"/>
                <w:szCs w:val="22"/>
              </w:rPr>
              <w:t>event near you.</w:t>
            </w:r>
          </w:p>
          <w:p w14:paraId="50FFF723" w14:textId="77777777" w:rsidR="00255782" w:rsidRPr="00911BF3" w:rsidRDefault="00255782" w:rsidP="003B7A60">
            <w:pPr>
              <w:spacing w:after="120"/>
              <w:jc w:val="center"/>
              <w:rPr>
                <w:rFonts w:ascii="Century Gothic" w:hAnsi="Century Gothic"/>
                <w:b/>
                <w:sz w:val="22"/>
                <w:szCs w:val="22"/>
              </w:rPr>
            </w:pPr>
            <w:r w:rsidRPr="00911BF3">
              <w:rPr>
                <w:rFonts w:ascii="Century Gothic" w:hAnsi="Century Gothic"/>
                <w:b/>
                <w:sz w:val="22"/>
                <w:szCs w:val="22"/>
              </w:rPr>
              <w:t>TAKE 2 STEPS FORWARD</w:t>
            </w:r>
          </w:p>
        </w:tc>
      </w:tr>
    </w:tbl>
    <w:p w14:paraId="244520DC" w14:textId="75E7B5E4" w:rsidR="00255782" w:rsidRPr="00911BF3" w:rsidRDefault="00255782" w:rsidP="00255782">
      <w:pPr>
        <w:spacing w:after="120" w:line="240" w:lineRule="auto"/>
        <w:ind w:left="2160" w:hanging="2160"/>
        <w:rPr>
          <w:rFonts w:ascii="Century Gothic" w:hAnsi="Century Gothic"/>
          <w:b/>
          <w:sz w:val="24"/>
          <w:szCs w:val="24"/>
        </w:rPr>
      </w:pPr>
    </w:p>
    <w:tbl>
      <w:tblPr>
        <w:tblStyle w:val="TableGrid"/>
        <w:tblpPr w:leftFromText="180" w:rightFromText="180" w:vertAnchor="page" w:horzAnchor="margin" w:tblpY="1508"/>
        <w:tblW w:w="5000" w:type="pct"/>
        <w:tblLook w:val="04A0" w:firstRow="1" w:lastRow="0" w:firstColumn="1" w:lastColumn="0" w:noHBand="0" w:noVBand="1"/>
      </w:tblPr>
      <w:tblGrid>
        <w:gridCol w:w="3118"/>
        <w:gridCol w:w="3117"/>
        <w:gridCol w:w="3115"/>
      </w:tblGrid>
      <w:tr w:rsidR="00255782" w:rsidRPr="00911BF3" w14:paraId="79ABB227" w14:textId="77777777" w:rsidTr="00AC6BC0">
        <w:trPr>
          <w:trHeight w:val="2350"/>
        </w:trPr>
        <w:tc>
          <w:tcPr>
            <w:tcW w:w="1667" w:type="pct"/>
            <w:vAlign w:val="center"/>
          </w:tcPr>
          <w:p w14:paraId="0B0A6135" w14:textId="3817567F"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lastRenderedPageBreak/>
              <w:t>Fill out the FAFSA4Caster with your parents</w:t>
            </w:r>
            <w:r w:rsidR="00B155CC" w:rsidRPr="00911BF3">
              <w:rPr>
                <w:rFonts w:ascii="Century Gothic" w:hAnsi="Century Gothic"/>
                <w:sz w:val="24"/>
                <w:szCs w:val="24"/>
              </w:rPr>
              <w:t>/guardians</w:t>
            </w:r>
            <w:r w:rsidRPr="00911BF3">
              <w:rPr>
                <w:rFonts w:ascii="Century Gothic" w:hAnsi="Century Gothic"/>
                <w:sz w:val="24"/>
                <w:szCs w:val="24"/>
              </w:rPr>
              <w:t xml:space="preserve"> before your senior year to see how much money you might get for financial aid.</w:t>
            </w:r>
          </w:p>
          <w:p w14:paraId="283FD418"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1 STEP FORWARD</w:t>
            </w:r>
          </w:p>
        </w:tc>
        <w:tc>
          <w:tcPr>
            <w:tcW w:w="1667" w:type="pct"/>
            <w:vAlign w:val="center"/>
          </w:tcPr>
          <w:p w14:paraId="33B86C25" w14:textId="6D96FCD0"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 xml:space="preserve">Play sports </w:t>
            </w:r>
            <w:r w:rsidR="00B155CC" w:rsidRPr="00911BF3">
              <w:rPr>
                <w:rFonts w:ascii="Century Gothic" w:hAnsi="Century Gothic"/>
                <w:sz w:val="24"/>
                <w:szCs w:val="24"/>
              </w:rPr>
              <w:t xml:space="preserve">and or </w:t>
            </w:r>
            <w:r w:rsidRPr="00911BF3">
              <w:rPr>
                <w:rFonts w:ascii="Century Gothic" w:hAnsi="Century Gothic"/>
                <w:sz w:val="24"/>
                <w:szCs w:val="24"/>
              </w:rPr>
              <w:t xml:space="preserve">be involved in </w:t>
            </w:r>
            <w:r w:rsidR="00B155CC" w:rsidRPr="00911BF3">
              <w:rPr>
                <w:rFonts w:ascii="Century Gothic" w:hAnsi="Century Gothic"/>
                <w:sz w:val="24"/>
                <w:szCs w:val="24"/>
              </w:rPr>
              <w:t xml:space="preserve">a </w:t>
            </w:r>
            <w:r w:rsidRPr="00911BF3">
              <w:rPr>
                <w:rFonts w:ascii="Century Gothic" w:hAnsi="Century Gothic"/>
                <w:sz w:val="24"/>
                <w:szCs w:val="24"/>
              </w:rPr>
              <w:t>club and activities.</w:t>
            </w:r>
          </w:p>
          <w:p w14:paraId="45198F99"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2 STEPS FORWARD</w:t>
            </w:r>
          </w:p>
        </w:tc>
        <w:tc>
          <w:tcPr>
            <w:tcW w:w="1667" w:type="pct"/>
            <w:vAlign w:val="center"/>
          </w:tcPr>
          <w:p w14:paraId="00A6B75A" w14:textId="3C0D925E" w:rsidR="00255782" w:rsidRPr="00911BF3" w:rsidRDefault="00255782" w:rsidP="003B7A60">
            <w:pPr>
              <w:spacing w:after="120"/>
              <w:jc w:val="center"/>
              <w:rPr>
                <w:rFonts w:ascii="Century Gothic" w:hAnsi="Century Gothic"/>
                <w:sz w:val="28"/>
                <w:szCs w:val="24"/>
              </w:rPr>
            </w:pPr>
            <w:r w:rsidRPr="00911BF3">
              <w:rPr>
                <w:rFonts w:ascii="Century Gothic" w:hAnsi="Century Gothic"/>
                <w:sz w:val="24"/>
                <w:szCs w:val="24"/>
              </w:rPr>
              <w:t xml:space="preserve">Be lazy and decide to go fishing instead of finishing the </w:t>
            </w:r>
            <w:r w:rsidR="00B155CC" w:rsidRPr="00911BF3">
              <w:rPr>
                <w:rFonts w:ascii="Century Gothic" w:hAnsi="Century Gothic"/>
                <w:sz w:val="24"/>
                <w:szCs w:val="24"/>
              </w:rPr>
              <w:t>College Bound S</w:t>
            </w:r>
            <w:r w:rsidRPr="00911BF3">
              <w:rPr>
                <w:rFonts w:ascii="Century Gothic" w:hAnsi="Century Gothic"/>
                <w:sz w:val="24"/>
                <w:szCs w:val="24"/>
              </w:rPr>
              <w:t>cholarship application.</w:t>
            </w:r>
          </w:p>
          <w:p w14:paraId="16D4B836"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5 STEPS BACK</w:t>
            </w:r>
          </w:p>
        </w:tc>
      </w:tr>
      <w:tr w:rsidR="00255782" w:rsidRPr="00911BF3" w14:paraId="593257FC" w14:textId="77777777" w:rsidTr="00AC6BC0">
        <w:trPr>
          <w:trHeight w:val="2426"/>
        </w:trPr>
        <w:tc>
          <w:tcPr>
            <w:tcW w:w="1667" w:type="pct"/>
            <w:vAlign w:val="center"/>
          </w:tcPr>
          <w:p w14:paraId="4ADE72E6" w14:textId="77777777"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Borrow more money than you need for college so you can go on vacation, too.</w:t>
            </w:r>
          </w:p>
          <w:p w14:paraId="52EAB300"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2 STEPS BACK</w:t>
            </w:r>
          </w:p>
        </w:tc>
        <w:tc>
          <w:tcPr>
            <w:tcW w:w="1667" w:type="pct"/>
            <w:vAlign w:val="center"/>
          </w:tcPr>
          <w:p w14:paraId="10E1F1DA" w14:textId="39F25965"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Wait to apply for the FAFSA</w:t>
            </w:r>
            <w:r w:rsidR="001B679A" w:rsidRPr="00911BF3">
              <w:rPr>
                <w:rFonts w:ascii="Century Gothic" w:hAnsi="Century Gothic"/>
                <w:sz w:val="24"/>
                <w:szCs w:val="24"/>
              </w:rPr>
              <w:t xml:space="preserve"> or WASFA until the summer.</w:t>
            </w:r>
          </w:p>
          <w:p w14:paraId="4707EC6C"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STAY WHERE YOU ARE</w:t>
            </w:r>
          </w:p>
        </w:tc>
        <w:tc>
          <w:tcPr>
            <w:tcW w:w="1667" w:type="pct"/>
            <w:vAlign w:val="center"/>
          </w:tcPr>
          <w:p w14:paraId="1605B5DE" w14:textId="77777777"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Don’t compare financial aid packages closely and end up going to a school that gives you mostly loans instead of grants.</w:t>
            </w:r>
          </w:p>
          <w:p w14:paraId="741EB5D3"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4 STEPS BACK</w:t>
            </w:r>
          </w:p>
        </w:tc>
      </w:tr>
      <w:tr w:rsidR="00255782" w:rsidRPr="00911BF3" w14:paraId="7126C15C" w14:textId="77777777" w:rsidTr="00AC6BC0">
        <w:trPr>
          <w:trHeight w:val="2350"/>
        </w:trPr>
        <w:tc>
          <w:tcPr>
            <w:tcW w:w="1667" w:type="pct"/>
            <w:vAlign w:val="center"/>
          </w:tcPr>
          <w:p w14:paraId="7B6653F5" w14:textId="77777777"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Apply for work-study jobs before you get to campus and get the one you wanted at the library.</w:t>
            </w:r>
          </w:p>
          <w:p w14:paraId="1FAFD00C"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MOVE FORWARD 4 STEPS</w:t>
            </w:r>
          </w:p>
        </w:tc>
        <w:tc>
          <w:tcPr>
            <w:tcW w:w="1667" w:type="pct"/>
            <w:vAlign w:val="center"/>
          </w:tcPr>
          <w:p w14:paraId="36CD2185" w14:textId="6B26FD4E"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 xml:space="preserve">Learn more about the difference </w:t>
            </w:r>
            <w:r w:rsidR="001B679A" w:rsidRPr="00911BF3">
              <w:rPr>
                <w:rFonts w:ascii="Century Gothic" w:hAnsi="Century Gothic"/>
                <w:sz w:val="24"/>
                <w:szCs w:val="24"/>
              </w:rPr>
              <w:t xml:space="preserve">between the types of financial aid. </w:t>
            </w:r>
          </w:p>
          <w:p w14:paraId="768BB7E4"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2 STEPS FORWARD</w:t>
            </w:r>
          </w:p>
        </w:tc>
        <w:tc>
          <w:tcPr>
            <w:tcW w:w="1667" w:type="pct"/>
            <w:vAlign w:val="center"/>
          </w:tcPr>
          <w:p w14:paraId="691A9817" w14:textId="51D07D5D"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Decide to use a credit card or bank loan to pay for college instead of filling out the FAFSA</w:t>
            </w:r>
            <w:r w:rsidR="001B679A" w:rsidRPr="00911BF3">
              <w:rPr>
                <w:rFonts w:ascii="Century Gothic" w:hAnsi="Century Gothic"/>
                <w:sz w:val="24"/>
                <w:szCs w:val="24"/>
              </w:rPr>
              <w:t xml:space="preserve"> or the WASFA</w:t>
            </w:r>
            <w:r w:rsidRPr="00911BF3">
              <w:rPr>
                <w:rFonts w:ascii="Century Gothic" w:hAnsi="Century Gothic"/>
                <w:sz w:val="24"/>
                <w:szCs w:val="24"/>
              </w:rPr>
              <w:t>.</w:t>
            </w:r>
          </w:p>
          <w:p w14:paraId="3C49AAB5"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MOVE BACK 6 STEPS</w:t>
            </w:r>
          </w:p>
        </w:tc>
      </w:tr>
      <w:tr w:rsidR="00255782" w:rsidRPr="00911BF3" w14:paraId="1CBFAD3C" w14:textId="77777777" w:rsidTr="00AC6BC0">
        <w:trPr>
          <w:trHeight w:val="2426"/>
        </w:trPr>
        <w:tc>
          <w:tcPr>
            <w:tcW w:w="1667" w:type="pct"/>
            <w:vAlign w:val="center"/>
          </w:tcPr>
          <w:p w14:paraId="76D4DDEE" w14:textId="77777777"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Watch videos about the financial aid process on YouTube.</w:t>
            </w:r>
          </w:p>
          <w:p w14:paraId="5F52E8DF"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1 STEP FORWARD</w:t>
            </w:r>
          </w:p>
        </w:tc>
        <w:tc>
          <w:tcPr>
            <w:tcW w:w="1667" w:type="pct"/>
            <w:vAlign w:val="center"/>
          </w:tcPr>
          <w:p w14:paraId="0ABCA522" w14:textId="06B82BD3"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 xml:space="preserve">Set up a college savings account that you and your </w:t>
            </w:r>
            <w:r w:rsidR="001B679A" w:rsidRPr="00911BF3">
              <w:rPr>
                <w:rFonts w:ascii="Century Gothic" w:hAnsi="Century Gothic"/>
                <w:sz w:val="24"/>
                <w:szCs w:val="24"/>
              </w:rPr>
              <w:t>family</w:t>
            </w:r>
            <w:r w:rsidRPr="00911BF3">
              <w:rPr>
                <w:rFonts w:ascii="Century Gothic" w:hAnsi="Century Gothic"/>
                <w:sz w:val="24"/>
                <w:szCs w:val="24"/>
              </w:rPr>
              <w:t xml:space="preserve"> can contribute to.</w:t>
            </w:r>
          </w:p>
          <w:p w14:paraId="0217AEF8" w14:textId="77777777" w:rsidR="00255782" w:rsidRPr="00911BF3" w:rsidRDefault="00255782" w:rsidP="003B7A60">
            <w:pPr>
              <w:spacing w:after="120"/>
              <w:jc w:val="center"/>
              <w:rPr>
                <w:rFonts w:ascii="Century Gothic" w:hAnsi="Century Gothic"/>
                <w:b/>
                <w:sz w:val="24"/>
                <w:szCs w:val="24"/>
              </w:rPr>
            </w:pPr>
            <w:r w:rsidRPr="00911BF3">
              <w:rPr>
                <w:rFonts w:ascii="Century Gothic" w:hAnsi="Century Gothic"/>
                <w:b/>
                <w:sz w:val="28"/>
                <w:szCs w:val="24"/>
              </w:rPr>
              <w:t>TAKE 2 STEPS FORWARD</w:t>
            </w:r>
          </w:p>
        </w:tc>
        <w:tc>
          <w:tcPr>
            <w:tcW w:w="1667" w:type="pct"/>
            <w:vAlign w:val="center"/>
          </w:tcPr>
          <w:p w14:paraId="61A01A9C" w14:textId="6490468B"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Fill out the FAFSA</w:t>
            </w:r>
            <w:r w:rsidR="001B679A" w:rsidRPr="00911BF3">
              <w:rPr>
                <w:rFonts w:ascii="Century Gothic" w:hAnsi="Century Gothic"/>
                <w:sz w:val="24"/>
                <w:szCs w:val="24"/>
              </w:rPr>
              <w:t xml:space="preserve"> or WASFA</w:t>
            </w:r>
            <w:r w:rsidRPr="00911BF3">
              <w:rPr>
                <w:rFonts w:ascii="Century Gothic" w:hAnsi="Century Gothic"/>
                <w:sz w:val="24"/>
                <w:szCs w:val="24"/>
              </w:rPr>
              <w:t xml:space="preserve"> your first year</w:t>
            </w:r>
            <w:r w:rsidR="001B679A" w:rsidRPr="00911BF3">
              <w:rPr>
                <w:rFonts w:ascii="Century Gothic" w:hAnsi="Century Gothic"/>
                <w:sz w:val="24"/>
                <w:szCs w:val="24"/>
              </w:rPr>
              <w:t xml:space="preserve"> of college</w:t>
            </w:r>
            <w:r w:rsidRPr="00911BF3">
              <w:rPr>
                <w:rFonts w:ascii="Century Gothic" w:hAnsi="Century Gothic"/>
                <w:sz w:val="24"/>
                <w:szCs w:val="24"/>
              </w:rPr>
              <w:t xml:space="preserve"> but forget to do it the next year when you’re in college.</w:t>
            </w:r>
          </w:p>
          <w:p w14:paraId="5629CD8E"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4 STEPS BACK</w:t>
            </w:r>
          </w:p>
        </w:tc>
      </w:tr>
      <w:tr w:rsidR="00255782" w:rsidRPr="00911BF3" w14:paraId="136D0DDA" w14:textId="77777777" w:rsidTr="00AC6BC0">
        <w:trPr>
          <w:trHeight w:val="2426"/>
        </w:trPr>
        <w:tc>
          <w:tcPr>
            <w:tcW w:w="1667" w:type="pct"/>
            <w:vAlign w:val="center"/>
          </w:tcPr>
          <w:p w14:paraId="006598D0" w14:textId="77777777"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Lose your scholarship in college because you’re failing a class.</w:t>
            </w:r>
          </w:p>
          <w:p w14:paraId="54A41803"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2 STEPS BACK</w:t>
            </w:r>
          </w:p>
        </w:tc>
        <w:tc>
          <w:tcPr>
            <w:tcW w:w="1667" w:type="pct"/>
            <w:vAlign w:val="center"/>
          </w:tcPr>
          <w:p w14:paraId="363A0AA0" w14:textId="77777777"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Only apply to community college because public and private universities are so much more expensive.</w:t>
            </w:r>
          </w:p>
          <w:p w14:paraId="6BB674B0" w14:textId="77777777" w:rsidR="00255782" w:rsidRPr="00911BF3" w:rsidRDefault="00255782" w:rsidP="003B7A60">
            <w:pPr>
              <w:spacing w:after="120"/>
              <w:jc w:val="center"/>
              <w:rPr>
                <w:rFonts w:ascii="Century Gothic" w:hAnsi="Century Gothic"/>
                <w:sz w:val="28"/>
                <w:szCs w:val="24"/>
              </w:rPr>
            </w:pPr>
            <w:r w:rsidRPr="00911BF3">
              <w:rPr>
                <w:rFonts w:ascii="Century Gothic" w:hAnsi="Century Gothic"/>
                <w:b/>
                <w:sz w:val="28"/>
                <w:szCs w:val="24"/>
              </w:rPr>
              <w:t>TAKE 3 STEPS BACK</w:t>
            </w:r>
          </w:p>
        </w:tc>
        <w:tc>
          <w:tcPr>
            <w:tcW w:w="1667" w:type="pct"/>
            <w:vAlign w:val="center"/>
          </w:tcPr>
          <w:p w14:paraId="51A7789A" w14:textId="77777777" w:rsidR="00255782" w:rsidRPr="00911BF3" w:rsidRDefault="00255782" w:rsidP="003B7A60">
            <w:pPr>
              <w:spacing w:after="120"/>
              <w:jc w:val="center"/>
              <w:rPr>
                <w:rFonts w:ascii="Century Gothic" w:hAnsi="Century Gothic"/>
                <w:sz w:val="24"/>
                <w:szCs w:val="24"/>
              </w:rPr>
            </w:pPr>
            <w:r w:rsidRPr="00911BF3">
              <w:rPr>
                <w:rFonts w:ascii="Century Gothic" w:hAnsi="Century Gothic"/>
                <w:sz w:val="24"/>
                <w:szCs w:val="24"/>
              </w:rPr>
              <w:t>Participate in a summer program at school that helps you with college and scholarship applications and essays.</w:t>
            </w:r>
          </w:p>
          <w:p w14:paraId="20CA7EBE" w14:textId="77777777" w:rsidR="00255782" w:rsidRPr="00911BF3" w:rsidRDefault="00255782" w:rsidP="003B7A60">
            <w:pPr>
              <w:spacing w:after="120"/>
              <w:jc w:val="center"/>
              <w:rPr>
                <w:rFonts w:ascii="Century Gothic" w:hAnsi="Century Gothic"/>
                <w:b/>
                <w:sz w:val="28"/>
                <w:szCs w:val="24"/>
              </w:rPr>
            </w:pPr>
            <w:r w:rsidRPr="00911BF3">
              <w:rPr>
                <w:rFonts w:ascii="Century Gothic" w:hAnsi="Century Gothic"/>
                <w:b/>
                <w:sz w:val="28"/>
                <w:szCs w:val="24"/>
              </w:rPr>
              <w:t>TAKE 2 STEPS FORWARD</w:t>
            </w:r>
          </w:p>
        </w:tc>
      </w:tr>
    </w:tbl>
    <w:p w14:paraId="45D66981" w14:textId="51E6D137" w:rsidR="00623BD1" w:rsidRPr="00911BF3" w:rsidRDefault="00623BD1" w:rsidP="00623BD1">
      <w:pPr>
        <w:pStyle w:val="Heading2"/>
        <w:rPr>
          <w:rFonts w:ascii="Century Gothic" w:hAnsi="Century Gothic"/>
          <w:b/>
        </w:rPr>
      </w:pPr>
      <w:bookmarkStart w:id="43" w:name="_Toc499632779"/>
      <w:r w:rsidRPr="00911BF3">
        <w:rPr>
          <w:rFonts w:ascii="Century Gothic" w:hAnsi="Century Gothic"/>
          <w:b/>
        </w:rPr>
        <w:lastRenderedPageBreak/>
        <w:t xml:space="preserve">Activity Idea: 8.3 </w:t>
      </w:r>
      <w:r w:rsidR="00B87206" w:rsidRPr="00911BF3">
        <w:rPr>
          <w:rFonts w:ascii="Century Gothic" w:hAnsi="Century Gothic"/>
          <w:b/>
        </w:rPr>
        <w:t>Transition to High School</w:t>
      </w:r>
      <w:bookmarkEnd w:id="43"/>
      <w:r w:rsidR="00B87206" w:rsidRPr="00911BF3">
        <w:rPr>
          <w:rFonts w:ascii="Century Gothic" w:hAnsi="Century Gothic"/>
          <w:b/>
        </w:rPr>
        <w:t xml:space="preserve"> </w:t>
      </w:r>
    </w:p>
    <w:p w14:paraId="4D9A6130" w14:textId="1615642F" w:rsidR="00623BD1" w:rsidRPr="00911BF3" w:rsidRDefault="00623BD1" w:rsidP="0036538F">
      <w:pPr>
        <w:rPr>
          <w:rFonts w:ascii="Century Gothic" w:hAnsi="Century Gothic"/>
          <w:sz w:val="22"/>
          <w:szCs w:val="22"/>
        </w:rPr>
      </w:pPr>
      <w:r w:rsidRPr="00911BF3">
        <w:rPr>
          <w:rFonts w:ascii="Century Gothic" w:hAnsi="Century Gothic"/>
          <w:b/>
          <w:sz w:val="22"/>
          <w:szCs w:val="22"/>
        </w:rPr>
        <w:t>About:</w:t>
      </w:r>
      <w:r w:rsidRPr="00911BF3">
        <w:rPr>
          <w:rFonts w:ascii="Century Gothic" w:hAnsi="Century Gothic"/>
          <w:sz w:val="22"/>
          <w:szCs w:val="22"/>
        </w:rPr>
        <w:t xml:space="preserve"> This activity </w:t>
      </w:r>
      <w:r w:rsidR="0036538F" w:rsidRPr="00911BF3">
        <w:rPr>
          <w:rFonts w:ascii="Century Gothic" w:hAnsi="Century Gothic"/>
          <w:sz w:val="22"/>
          <w:szCs w:val="22"/>
        </w:rPr>
        <w:t xml:space="preserve">covers how </w:t>
      </w:r>
      <w:r w:rsidR="009C77F7" w:rsidRPr="00911BF3">
        <w:rPr>
          <w:rFonts w:ascii="Century Gothic" w:hAnsi="Century Gothic"/>
          <w:sz w:val="22"/>
          <w:szCs w:val="22"/>
        </w:rPr>
        <w:t>families</w:t>
      </w:r>
      <w:r w:rsidR="0036538F" w:rsidRPr="00911BF3">
        <w:rPr>
          <w:rFonts w:ascii="Century Gothic" w:hAnsi="Century Gothic"/>
          <w:sz w:val="22"/>
          <w:szCs w:val="22"/>
        </w:rPr>
        <w:t xml:space="preserve"> can best help their </w:t>
      </w:r>
      <w:r w:rsidR="009C77F7" w:rsidRPr="00911BF3">
        <w:rPr>
          <w:rFonts w:ascii="Century Gothic" w:hAnsi="Century Gothic"/>
          <w:sz w:val="22"/>
          <w:szCs w:val="22"/>
        </w:rPr>
        <w:t xml:space="preserve">child </w:t>
      </w:r>
      <w:r w:rsidR="0036538F" w:rsidRPr="00911BF3">
        <w:rPr>
          <w:rFonts w:ascii="Century Gothic" w:hAnsi="Century Gothic"/>
          <w:sz w:val="22"/>
          <w:szCs w:val="22"/>
        </w:rPr>
        <w:t>succeed in high school. Have a panel of parents</w:t>
      </w:r>
      <w:r w:rsidR="003B7A60" w:rsidRPr="00911BF3">
        <w:rPr>
          <w:rFonts w:ascii="Century Gothic" w:hAnsi="Century Gothic"/>
          <w:sz w:val="22"/>
          <w:szCs w:val="22"/>
        </w:rPr>
        <w:t>/guardians</w:t>
      </w:r>
      <w:r w:rsidR="0036538F" w:rsidRPr="00911BF3">
        <w:rPr>
          <w:rFonts w:ascii="Century Gothic" w:hAnsi="Century Gothic"/>
          <w:sz w:val="22"/>
          <w:szCs w:val="22"/>
        </w:rPr>
        <w:t xml:space="preserve"> of current students share their experiences and respond to </w:t>
      </w:r>
      <w:r w:rsidR="009C77F7" w:rsidRPr="00911BF3">
        <w:rPr>
          <w:rFonts w:ascii="Century Gothic" w:hAnsi="Century Gothic"/>
          <w:sz w:val="22"/>
          <w:szCs w:val="22"/>
        </w:rPr>
        <w:t>questions</w:t>
      </w:r>
      <w:r w:rsidR="0036538F" w:rsidRPr="00911BF3">
        <w:rPr>
          <w:rFonts w:ascii="Century Gothic" w:hAnsi="Century Gothic"/>
          <w:sz w:val="22"/>
          <w:szCs w:val="22"/>
        </w:rPr>
        <w:t xml:space="preserve"> of attendees.  Have a panel of older students meet with the incoming students to share tips on how to be a successful student</w:t>
      </w:r>
      <w:r w:rsidR="009C77F7" w:rsidRPr="00911BF3">
        <w:rPr>
          <w:rFonts w:ascii="Century Gothic" w:hAnsi="Century Gothic"/>
          <w:sz w:val="22"/>
          <w:szCs w:val="22"/>
        </w:rPr>
        <w:t>.</w:t>
      </w:r>
    </w:p>
    <w:p w14:paraId="368F5AC9" w14:textId="7CE6C6E2" w:rsidR="00623BD1" w:rsidRPr="00911BF3" w:rsidRDefault="00623BD1" w:rsidP="00623BD1">
      <w:pPr>
        <w:spacing w:after="0"/>
        <w:rPr>
          <w:rFonts w:ascii="Century Gothic" w:hAnsi="Century Gothic"/>
          <w:sz w:val="22"/>
          <w:szCs w:val="22"/>
        </w:rPr>
      </w:pPr>
      <w:r w:rsidRPr="00911BF3">
        <w:rPr>
          <w:rFonts w:ascii="Century Gothic" w:hAnsi="Century Gothic"/>
          <w:b/>
          <w:sz w:val="22"/>
          <w:szCs w:val="22"/>
        </w:rPr>
        <w:t xml:space="preserve">Materials Needed: </w:t>
      </w:r>
      <w:r w:rsidR="000D6332" w:rsidRPr="00911BF3">
        <w:rPr>
          <w:rFonts w:ascii="Century Gothic" w:hAnsi="Century Gothic"/>
          <w:sz w:val="22"/>
          <w:szCs w:val="22"/>
        </w:rPr>
        <w:t>9th Grade Transition PowerPoint</w:t>
      </w:r>
      <w:r w:rsidR="00B64FD6" w:rsidRPr="00911BF3">
        <w:rPr>
          <w:rFonts w:ascii="Century Gothic" w:hAnsi="Century Gothic"/>
          <w:sz w:val="22"/>
          <w:szCs w:val="22"/>
        </w:rPr>
        <w:t xml:space="preserve"> (Must be customized)</w:t>
      </w:r>
    </w:p>
    <w:p w14:paraId="349A9D86" w14:textId="77777777" w:rsidR="00623BD1" w:rsidRPr="00911BF3" w:rsidRDefault="00623BD1" w:rsidP="00623BD1">
      <w:pPr>
        <w:spacing w:after="0"/>
        <w:rPr>
          <w:rFonts w:ascii="Century Gothic" w:hAnsi="Century Gothic"/>
          <w:b/>
          <w:sz w:val="22"/>
          <w:szCs w:val="22"/>
        </w:rPr>
      </w:pPr>
    </w:p>
    <w:p w14:paraId="2139913F" w14:textId="6F6F88FB" w:rsidR="00DD27AC" w:rsidRPr="00911BF3" w:rsidRDefault="00DD27AC" w:rsidP="00DD27AC">
      <w:pPr>
        <w:spacing w:after="0"/>
        <w:rPr>
          <w:rFonts w:ascii="Century Gothic" w:hAnsi="Century Gothic"/>
          <w:spacing w:val="-1"/>
          <w:sz w:val="22"/>
          <w:szCs w:val="22"/>
        </w:rPr>
      </w:pPr>
      <w:r w:rsidRPr="00911BF3">
        <w:rPr>
          <w:rFonts w:ascii="Century Gothic" w:hAnsi="Century Gothic"/>
          <w:b/>
          <w:sz w:val="22"/>
          <w:szCs w:val="22"/>
        </w:rPr>
        <w:t xml:space="preserve">Additional Resource:  </w:t>
      </w:r>
      <w:r w:rsidRPr="00911BF3">
        <w:rPr>
          <w:rStyle w:val="Hyperlink"/>
          <w:rFonts w:ascii="Century Gothic" w:hAnsi="Century Gothic"/>
          <w:color w:val="auto"/>
          <w:sz w:val="22"/>
          <w:szCs w:val="22"/>
          <w:u w:val="none"/>
        </w:rPr>
        <w:t>Family Newsletter:</w:t>
      </w:r>
      <w:r w:rsidRPr="00911BF3">
        <w:rPr>
          <w:rFonts w:ascii="Century Gothic" w:hAnsi="Century Gothic"/>
          <w:sz w:val="22"/>
          <w:szCs w:val="22"/>
        </w:rPr>
        <w:t xml:space="preserve"> </w:t>
      </w:r>
      <w:hyperlink r:id="rId103" w:history="1">
        <w:r w:rsidRPr="00911BF3">
          <w:rPr>
            <w:rStyle w:val="Hyperlink"/>
            <w:rFonts w:ascii="Century Gothic" w:hAnsi="Century Gothic"/>
            <w:sz w:val="22"/>
            <w:szCs w:val="22"/>
          </w:rPr>
          <w:t>9th Grade Transition</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588FD70A" w14:textId="77777777" w:rsidR="00DD27AC" w:rsidRPr="00911BF3" w:rsidRDefault="00DD27AC" w:rsidP="00623BD1">
      <w:pPr>
        <w:spacing w:after="0"/>
        <w:rPr>
          <w:rFonts w:ascii="Century Gothic" w:hAnsi="Century Gothic"/>
          <w:b/>
          <w:sz w:val="22"/>
          <w:szCs w:val="22"/>
        </w:rPr>
      </w:pPr>
    </w:p>
    <w:p w14:paraId="2A99E29E" w14:textId="77777777" w:rsidR="00623BD1" w:rsidRPr="00911BF3" w:rsidRDefault="00623BD1" w:rsidP="00623BD1">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6C977F11" w14:textId="77777777" w:rsidR="00623BD1" w:rsidRPr="00911BF3" w:rsidRDefault="00623BD1" w:rsidP="00623BD1">
      <w:pPr>
        <w:spacing w:after="0"/>
        <w:rPr>
          <w:rFonts w:ascii="Century Gothic" w:hAnsi="Century Gothic"/>
          <w:b/>
          <w:sz w:val="22"/>
          <w:szCs w:val="22"/>
        </w:rPr>
      </w:pPr>
      <w:r w:rsidRPr="00911BF3">
        <w:rPr>
          <w:rFonts w:ascii="Century Gothic" w:hAnsi="Century Gothic"/>
          <w:b/>
          <w:sz w:val="22"/>
          <w:szCs w:val="22"/>
        </w:rPr>
        <w:t xml:space="preserve">Directions: </w:t>
      </w:r>
    </w:p>
    <w:p w14:paraId="6C23A424" w14:textId="405E79BA" w:rsidR="00B64FD6" w:rsidRPr="00911BF3" w:rsidRDefault="00262BC3" w:rsidP="00B64FD6">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623BD1" w:rsidRPr="00911BF3">
        <w:rPr>
          <w:rFonts w:ascii="Century Gothic" w:hAnsi="Century Gothic"/>
          <w:sz w:val="22"/>
          <w:szCs w:val="22"/>
        </w:rPr>
        <w:t xml:space="preserve">.  </w:t>
      </w:r>
    </w:p>
    <w:p w14:paraId="77FC1FDE" w14:textId="2E5CF144" w:rsidR="00B64FD6" w:rsidRPr="00911BF3" w:rsidRDefault="00623BD1" w:rsidP="00B64FD6">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r w:rsidR="00B64FD6" w:rsidRPr="00911BF3">
        <w:rPr>
          <w:rFonts w:ascii="Century Gothic" w:hAnsi="Century Gothic"/>
          <w:sz w:val="22"/>
          <w:szCs w:val="22"/>
        </w:rPr>
        <w:t>Introduce high school counselor who will briefly explain their role in high school.</w:t>
      </w:r>
    </w:p>
    <w:p w14:paraId="4C78ED12" w14:textId="77777777" w:rsidR="00623BD1" w:rsidRPr="00911BF3" w:rsidRDefault="00623BD1" w:rsidP="00623BD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562BB004" w14:textId="634AB937" w:rsidR="00623BD1" w:rsidRPr="00911BF3" w:rsidRDefault="00623BD1" w:rsidP="00623BD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p>
    <w:p w14:paraId="650C798B" w14:textId="77777777" w:rsidR="00623BD1" w:rsidRPr="00911BF3" w:rsidRDefault="00623BD1" w:rsidP="00623BD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376B7DEA" w14:textId="58C88297" w:rsidR="000D6332" w:rsidRPr="00911BF3" w:rsidRDefault="000D6332" w:rsidP="000D6332">
      <w:pPr>
        <w:pStyle w:val="ListParagraph"/>
        <w:numPr>
          <w:ilvl w:val="0"/>
          <w:numId w:val="4"/>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Divide students and families into two separate groups to hear about tips and advice for how to survive high school. Meet back as one group to hear an encouraging presentation from a high school teacher.  Parent-to-Parent Group: Parents/guardians of </w:t>
      </w:r>
      <w:r w:rsidR="000F1A36" w:rsidRPr="00911BF3">
        <w:rPr>
          <w:rFonts w:ascii="Century Gothic" w:eastAsia="Times New Roman" w:hAnsi="Century Gothic" w:cs="Times New Roman"/>
          <w:sz w:val="22"/>
          <w:szCs w:val="22"/>
        </w:rPr>
        <w:t xml:space="preserve">older </w:t>
      </w:r>
      <w:r w:rsidRPr="00911BF3">
        <w:rPr>
          <w:rFonts w:ascii="Century Gothic" w:eastAsia="Times New Roman" w:hAnsi="Century Gothic" w:cs="Times New Roman"/>
          <w:sz w:val="22"/>
          <w:szCs w:val="22"/>
        </w:rPr>
        <w:t xml:space="preserve">students </w:t>
      </w:r>
      <w:r w:rsidR="000F1A36" w:rsidRPr="00911BF3">
        <w:rPr>
          <w:rFonts w:ascii="Century Gothic" w:eastAsia="Times New Roman" w:hAnsi="Century Gothic" w:cs="Times New Roman"/>
          <w:sz w:val="22"/>
          <w:szCs w:val="22"/>
        </w:rPr>
        <w:t xml:space="preserve">or recent graduates </w:t>
      </w:r>
      <w:r w:rsidRPr="00911BF3">
        <w:rPr>
          <w:rFonts w:ascii="Century Gothic" w:eastAsia="Times New Roman" w:hAnsi="Century Gothic" w:cs="Times New Roman"/>
          <w:sz w:val="22"/>
          <w:szCs w:val="22"/>
        </w:rPr>
        <w:t xml:space="preserve">share tips and answer questions. </w:t>
      </w:r>
      <w:r w:rsidR="00B64FD6" w:rsidRPr="00911BF3">
        <w:rPr>
          <w:rFonts w:ascii="Century Gothic" w:eastAsia="Times New Roman" w:hAnsi="Century Gothic" w:cs="Times New Roman"/>
          <w:sz w:val="22"/>
          <w:szCs w:val="22"/>
        </w:rPr>
        <w:t>Student</w:t>
      </w:r>
      <w:r w:rsidRPr="00911BF3">
        <w:rPr>
          <w:rFonts w:ascii="Century Gothic" w:eastAsia="Times New Roman" w:hAnsi="Century Gothic" w:cs="Times New Roman"/>
          <w:sz w:val="22"/>
          <w:szCs w:val="22"/>
        </w:rPr>
        <w:t>-to-</w:t>
      </w:r>
      <w:r w:rsidR="00B64FD6" w:rsidRPr="00911BF3">
        <w:rPr>
          <w:rFonts w:ascii="Century Gothic" w:eastAsia="Times New Roman" w:hAnsi="Century Gothic" w:cs="Times New Roman"/>
          <w:sz w:val="22"/>
          <w:szCs w:val="22"/>
        </w:rPr>
        <w:t>Student</w:t>
      </w:r>
      <w:r w:rsidRPr="00911BF3">
        <w:rPr>
          <w:rFonts w:ascii="Century Gothic" w:eastAsia="Times New Roman" w:hAnsi="Century Gothic" w:cs="Times New Roman"/>
          <w:sz w:val="22"/>
          <w:szCs w:val="22"/>
        </w:rPr>
        <w:t xml:space="preserve"> Group: </w:t>
      </w:r>
      <w:r w:rsidR="00B64FD6" w:rsidRPr="00911BF3">
        <w:rPr>
          <w:rFonts w:ascii="Century Gothic" w:eastAsia="Times New Roman" w:hAnsi="Century Gothic" w:cs="Times New Roman"/>
          <w:sz w:val="22"/>
          <w:szCs w:val="22"/>
        </w:rPr>
        <w:t xml:space="preserve">High school junior and senior </w:t>
      </w:r>
      <w:r w:rsidRPr="00911BF3">
        <w:rPr>
          <w:rFonts w:ascii="Century Gothic" w:eastAsia="Times New Roman" w:hAnsi="Century Gothic" w:cs="Times New Roman"/>
          <w:sz w:val="22"/>
          <w:szCs w:val="22"/>
        </w:rPr>
        <w:t>students share tips and advice on how to do well in high school and answer questions.</w:t>
      </w:r>
    </w:p>
    <w:p w14:paraId="189F7A50" w14:textId="16A2C185" w:rsidR="00B64FD6" w:rsidRPr="00911BF3" w:rsidRDefault="00B64FD6" w:rsidP="00B64FD6">
      <w:pPr>
        <w:pStyle w:val="ListParagraph"/>
        <w:numPr>
          <w:ilvl w:val="0"/>
          <w:numId w:val="4"/>
        </w:numPr>
        <w:rPr>
          <w:rFonts w:ascii="Century Gothic" w:hAnsi="Century Gothic"/>
          <w:sz w:val="22"/>
          <w:szCs w:val="22"/>
        </w:rPr>
      </w:pPr>
      <w:r w:rsidRPr="00911BF3">
        <w:rPr>
          <w:rFonts w:ascii="Century Gothic" w:hAnsi="Century Gothic"/>
          <w:sz w:val="22"/>
          <w:szCs w:val="22"/>
        </w:rPr>
        <w:t>Serve dinner or refreshments.</w:t>
      </w:r>
    </w:p>
    <w:p w14:paraId="4D82BB49" w14:textId="1CEC65FD" w:rsidR="00623BD1" w:rsidRPr="00911BF3" w:rsidRDefault="00B64FD6" w:rsidP="00B64FD6">
      <w:pPr>
        <w:pStyle w:val="ListParagraph"/>
        <w:numPr>
          <w:ilvl w:val="0"/>
          <w:numId w:val="4"/>
        </w:numPr>
        <w:rPr>
          <w:rFonts w:ascii="Century Gothic" w:hAnsi="Century Gothic"/>
          <w:sz w:val="22"/>
          <w:szCs w:val="22"/>
        </w:rPr>
      </w:pPr>
      <w:r w:rsidRPr="00911BF3">
        <w:rPr>
          <w:rFonts w:ascii="Century Gothic" w:hAnsi="Century Gothic"/>
          <w:sz w:val="22"/>
          <w:szCs w:val="22"/>
        </w:rPr>
        <w:t>Thank families for coming.</w:t>
      </w:r>
    </w:p>
    <w:p w14:paraId="2B57D04A" w14:textId="19D08C8E" w:rsidR="00623BD1" w:rsidRPr="00911BF3" w:rsidRDefault="00623BD1" w:rsidP="00623BD1">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04" w:history="1">
        <w:r w:rsidR="00BD458D"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08AF3D7C" w14:textId="77777777" w:rsidR="00623BD1" w:rsidRPr="00911BF3" w:rsidRDefault="00623BD1">
      <w:pPr>
        <w:rPr>
          <w:rFonts w:ascii="Century Gothic" w:hAnsi="Century Gothic"/>
          <w:sz w:val="24"/>
          <w:szCs w:val="24"/>
        </w:rPr>
      </w:pPr>
      <w:r w:rsidRPr="00911BF3">
        <w:rPr>
          <w:rFonts w:ascii="Century Gothic" w:hAnsi="Century Gothic"/>
          <w:sz w:val="24"/>
          <w:szCs w:val="24"/>
        </w:rPr>
        <w:br w:type="page"/>
      </w:r>
    </w:p>
    <w:p w14:paraId="409FC303" w14:textId="504CD280" w:rsidR="007C39E4" w:rsidRPr="00911BF3" w:rsidRDefault="007C39E4" w:rsidP="007C39E4">
      <w:pPr>
        <w:pStyle w:val="Heading2"/>
        <w:rPr>
          <w:rFonts w:ascii="Century Gothic" w:hAnsi="Century Gothic"/>
          <w:b/>
        </w:rPr>
      </w:pPr>
      <w:bookmarkStart w:id="44" w:name="_Toc499632780"/>
      <w:r w:rsidRPr="00911BF3">
        <w:rPr>
          <w:rFonts w:ascii="Century Gothic" w:hAnsi="Century Gothic"/>
          <w:b/>
        </w:rPr>
        <w:lastRenderedPageBreak/>
        <w:t>Activity Idea: 9.1 Study Skills and Growth Mindset</w:t>
      </w:r>
      <w:bookmarkEnd w:id="44"/>
      <w:r w:rsidRPr="00911BF3">
        <w:rPr>
          <w:rFonts w:ascii="Century Gothic" w:hAnsi="Century Gothic"/>
          <w:b/>
        </w:rPr>
        <w:t xml:space="preserve"> </w:t>
      </w:r>
    </w:p>
    <w:p w14:paraId="4C092B7F" w14:textId="77777777" w:rsidR="007C39E4" w:rsidRPr="00911BF3" w:rsidRDefault="007C39E4" w:rsidP="007C39E4">
      <w:pPr>
        <w:rPr>
          <w:rFonts w:ascii="Century Gothic" w:hAnsi="Century Gothic"/>
          <w:sz w:val="22"/>
          <w:szCs w:val="22"/>
        </w:rPr>
      </w:pPr>
      <w:r w:rsidRPr="00911BF3">
        <w:rPr>
          <w:rFonts w:ascii="Century Gothic" w:hAnsi="Century Gothic"/>
          <w:b/>
          <w:sz w:val="22"/>
          <w:szCs w:val="22"/>
        </w:rPr>
        <w:t>About:</w:t>
      </w:r>
      <w:r w:rsidRPr="00911BF3">
        <w:rPr>
          <w:rFonts w:ascii="Century Gothic" w:hAnsi="Century Gothic"/>
          <w:sz w:val="22"/>
          <w:szCs w:val="22"/>
        </w:rPr>
        <w:t xml:space="preserve"> This activity covers how families can best help their child succeed in high school. Have a panel of parents/guardians of current students share their experiences and respond to questions of attendees.  Have a panel of older students meet with the incoming students to share tips on how to be a successful student.</w:t>
      </w:r>
    </w:p>
    <w:p w14:paraId="3EE23FB3" w14:textId="49792094" w:rsidR="007C39E4" w:rsidRPr="00911BF3" w:rsidRDefault="007C39E4" w:rsidP="007C39E4">
      <w:pPr>
        <w:spacing w:after="0"/>
        <w:rPr>
          <w:rFonts w:ascii="Century Gothic" w:hAnsi="Century Gothic"/>
          <w:b/>
          <w:sz w:val="22"/>
          <w:szCs w:val="22"/>
        </w:rPr>
      </w:pPr>
      <w:r w:rsidRPr="00911BF3">
        <w:rPr>
          <w:rFonts w:ascii="Century Gothic" w:hAnsi="Century Gothic"/>
          <w:b/>
          <w:sz w:val="22"/>
          <w:szCs w:val="22"/>
        </w:rPr>
        <w:t xml:space="preserve">Materials Needed: </w:t>
      </w:r>
      <w:r w:rsidR="00B1721F" w:rsidRPr="00911BF3">
        <w:rPr>
          <w:rFonts w:ascii="Century Gothic" w:hAnsi="Century Gothic"/>
          <w:sz w:val="22"/>
          <w:szCs w:val="22"/>
        </w:rPr>
        <w:t>Growth Mindset and Study Skills</w:t>
      </w:r>
      <w:r w:rsidRPr="00911BF3">
        <w:rPr>
          <w:rFonts w:ascii="Century Gothic" w:hAnsi="Century Gothic"/>
          <w:sz w:val="22"/>
          <w:szCs w:val="22"/>
        </w:rPr>
        <w:t xml:space="preserve"> PowerPoint</w:t>
      </w:r>
      <w:r w:rsidR="006321CC" w:rsidRPr="00911BF3">
        <w:rPr>
          <w:rFonts w:ascii="Century Gothic" w:hAnsi="Century Gothic"/>
          <w:sz w:val="22"/>
          <w:szCs w:val="22"/>
        </w:rPr>
        <w:t>, Practicing</w:t>
      </w:r>
      <w:r w:rsidR="002E5225" w:rsidRPr="00911BF3">
        <w:rPr>
          <w:rFonts w:ascii="Century Gothic" w:hAnsi="Century Gothic"/>
          <w:sz w:val="22"/>
          <w:szCs w:val="22"/>
        </w:rPr>
        <w:t xml:space="preserve"> Process Praise Handout</w:t>
      </w:r>
    </w:p>
    <w:p w14:paraId="34AF9B96" w14:textId="77777777" w:rsidR="003F7A95" w:rsidRPr="00911BF3" w:rsidRDefault="003F7A95" w:rsidP="003F7A95">
      <w:pPr>
        <w:pStyle w:val="NoSpacing"/>
        <w:rPr>
          <w:rFonts w:ascii="Century Gothic" w:hAnsi="Century Gothic"/>
        </w:rPr>
      </w:pPr>
    </w:p>
    <w:p w14:paraId="49B18047" w14:textId="4FF0A188" w:rsidR="003F7A95" w:rsidRPr="00911BF3" w:rsidRDefault="003F7A95" w:rsidP="003F7A95">
      <w:pPr>
        <w:rPr>
          <w:rFonts w:ascii="Century Gothic" w:hAnsi="Century Gothic"/>
          <w:sz w:val="22"/>
          <w:szCs w:val="22"/>
        </w:rPr>
      </w:pPr>
      <w:r w:rsidRPr="00911BF3">
        <w:rPr>
          <w:rFonts w:ascii="Century Gothic" w:hAnsi="Century Gothic"/>
          <w:b/>
          <w:sz w:val="22"/>
          <w:szCs w:val="22"/>
        </w:rPr>
        <w:t xml:space="preserve">Additional Resource: </w:t>
      </w:r>
      <w:hyperlink r:id="rId105" w:tgtFrame="_blank" w:history="1">
        <w:r w:rsidRPr="00911BF3">
          <w:rPr>
            <w:rStyle w:val="Hyperlink"/>
            <w:rFonts w:ascii="Century Gothic" w:hAnsi="Century Gothic"/>
            <w:sz w:val="22"/>
            <w:szCs w:val="22"/>
          </w:rPr>
          <w:t>Growth Mindset for 9th Graders</w:t>
        </w:r>
      </w:hyperlink>
      <w:r w:rsidRPr="00911BF3">
        <w:rPr>
          <w:rFonts w:ascii="Century Gothic" w:hAnsi="Century Gothic"/>
          <w:sz w:val="22"/>
          <w:szCs w:val="22"/>
        </w:rPr>
        <w:t>. A free, evidence-based program consisting of two online 30-minute modules to increase students' engagement, motivation, and success by promoting a growth mindset. </w:t>
      </w:r>
    </w:p>
    <w:p w14:paraId="625165E4" w14:textId="77777777" w:rsidR="007C39E4" w:rsidRPr="00911BF3" w:rsidRDefault="007C39E4" w:rsidP="007C39E4">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67BEBA16" w14:textId="77777777" w:rsidR="007C39E4" w:rsidRPr="00911BF3" w:rsidRDefault="007C39E4" w:rsidP="007C39E4">
      <w:pPr>
        <w:spacing w:after="0"/>
        <w:rPr>
          <w:rFonts w:ascii="Century Gothic" w:hAnsi="Century Gothic"/>
          <w:b/>
          <w:sz w:val="22"/>
          <w:szCs w:val="22"/>
        </w:rPr>
      </w:pPr>
      <w:r w:rsidRPr="00911BF3">
        <w:rPr>
          <w:rFonts w:ascii="Century Gothic" w:hAnsi="Century Gothic"/>
          <w:b/>
          <w:sz w:val="22"/>
          <w:szCs w:val="22"/>
        </w:rPr>
        <w:t xml:space="preserve">Directions: </w:t>
      </w:r>
    </w:p>
    <w:p w14:paraId="1AF5CB2A" w14:textId="35A14BD0" w:rsidR="007C39E4" w:rsidRPr="00911BF3" w:rsidRDefault="00262BC3" w:rsidP="007C39E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7C39E4" w:rsidRPr="00911BF3">
        <w:rPr>
          <w:rFonts w:ascii="Century Gothic" w:hAnsi="Century Gothic"/>
          <w:sz w:val="22"/>
          <w:szCs w:val="22"/>
        </w:rPr>
        <w:t xml:space="preserve">.  </w:t>
      </w:r>
    </w:p>
    <w:p w14:paraId="627FD6AF" w14:textId="03CB4241" w:rsidR="007C39E4" w:rsidRPr="00911BF3" w:rsidRDefault="007C39E4" w:rsidP="007C39E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5D5BDBE7" w14:textId="77777777" w:rsidR="007C39E4" w:rsidRPr="00911BF3" w:rsidRDefault="007C39E4" w:rsidP="007C39E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28100F13" w14:textId="7DB2776C" w:rsidR="007C39E4" w:rsidRPr="00911BF3" w:rsidRDefault="007C39E4" w:rsidP="007C39E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r w:rsidR="003629E8" w:rsidRPr="00911BF3">
        <w:rPr>
          <w:rFonts w:ascii="Century Gothic" w:hAnsi="Century Gothic"/>
          <w:sz w:val="22"/>
          <w:szCs w:val="22"/>
        </w:rPr>
        <w:t xml:space="preserve">Introduce and define growth and fixed mindsets. </w:t>
      </w:r>
    </w:p>
    <w:p w14:paraId="404764D8" w14:textId="15B268A4" w:rsidR="00AA08B8" w:rsidRPr="00911BF3" w:rsidRDefault="00AA08B8" w:rsidP="006936BD">
      <w:pPr>
        <w:pStyle w:val="ListParagraph"/>
        <w:numPr>
          <w:ilvl w:val="0"/>
          <w:numId w:val="4"/>
        </w:numPr>
        <w:rPr>
          <w:rFonts w:ascii="Century Gothic" w:hAnsi="Century Gothic"/>
          <w:sz w:val="22"/>
          <w:szCs w:val="22"/>
        </w:rPr>
      </w:pPr>
      <w:r w:rsidRPr="00911BF3">
        <w:rPr>
          <w:rFonts w:ascii="Century Gothic" w:eastAsia="Times New Roman" w:hAnsi="Century Gothic" w:cs="Times New Roman"/>
          <w:sz w:val="22"/>
          <w:szCs w:val="22"/>
        </w:rPr>
        <w:t>Activity</w:t>
      </w:r>
      <w:r w:rsidR="006321CC" w:rsidRPr="00911BF3">
        <w:rPr>
          <w:rFonts w:ascii="Century Gothic" w:eastAsia="Times New Roman" w:hAnsi="Century Gothic" w:cs="Times New Roman"/>
          <w:sz w:val="22"/>
          <w:szCs w:val="22"/>
        </w:rPr>
        <w:t xml:space="preserve"> 1</w:t>
      </w:r>
      <w:r w:rsidRPr="00911BF3">
        <w:rPr>
          <w:rFonts w:ascii="Century Gothic" w:eastAsia="Times New Roman" w:hAnsi="Century Gothic" w:cs="Times New Roman"/>
          <w:sz w:val="22"/>
          <w:szCs w:val="22"/>
        </w:rPr>
        <w:t xml:space="preserve">:  Make a list of the things you feel you are good at and some of the things you aren't; for each item, explain why. Share your list and reasons with a partner. Pick two items on your "not good" list and discuss what it would take </w:t>
      </w:r>
      <w:r w:rsidR="00262BC3" w:rsidRPr="00911BF3">
        <w:rPr>
          <w:rFonts w:ascii="Century Gothic" w:eastAsia="Times New Roman" w:hAnsi="Century Gothic" w:cs="Times New Roman"/>
          <w:sz w:val="22"/>
          <w:szCs w:val="22"/>
        </w:rPr>
        <w:t>you</w:t>
      </w:r>
      <w:r w:rsidRPr="00911BF3">
        <w:rPr>
          <w:rFonts w:ascii="Century Gothic" w:eastAsia="Times New Roman" w:hAnsi="Century Gothic" w:cs="Times New Roman"/>
          <w:sz w:val="22"/>
          <w:szCs w:val="22"/>
        </w:rPr>
        <w:t xml:space="preserve"> to become better at each.</w:t>
      </w:r>
    </w:p>
    <w:p w14:paraId="1BEA4AA6" w14:textId="49D09906" w:rsidR="006321CC" w:rsidRPr="00911BF3" w:rsidRDefault="006321CC" w:rsidP="006936BD">
      <w:pPr>
        <w:pStyle w:val="ListParagraph"/>
        <w:numPr>
          <w:ilvl w:val="0"/>
          <w:numId w:val="4"/>
        </w:numPr>
        <w:rPr>
          <w:rFonts w:ascii="Century Gothic" w:hAnsi="Century Gothic"/>
          <w:sz w:val="22"/>
          <w:szCs w:val="22"/>
        </w:rPr>
      </w:pPr>
      <w:r w:rsidRPr="00911BF3">
        <w:rPr>
          <w:rFonts w:ascii="Century Gothic" w:eastAsia="Times New Roman" w:hAnsi="Century Gothic" w:cs="Times New Roman"/>
          <w:sz w:val="22"/>
          <w:szCs w:val="22"/>
        </w:rPr>
        <w:t xml:space="preserve">Activity 2:  </w:t>
      </w:r>
      <w:r w:rsidR="003629E8" w:rsidRPr="00911BF3">
        <w:rPr>
          <w:rFonts w:ascii="Century Gothic" w:eastAsia="Times New Roman" w:hAnsi="Century Gothic" w:cs="Times New Roman"/>
          <w:sz w:val="22"/>
          <w:szCs w:val="22"/>
        </w:rPr>
        <w:t xml:space="preserve">Assist students and families identify growth mindset language. </w:t>
      </w:r>
      <w:r w:rsidRPr="00911BF3">
        <w:rPr>
          <w:rFonts w:ascii="Century Gothic" w:eastAsia="Times New Roman" w:hAnsi="Century Gothic" w:cs="Times New Roman"/>
          <w:sz w:val="22"/>
          <w:szCs w:val="22"/>
        </w:rPr>
        <w:t xml:space="preserve">Have family members complete Practicing Praise Handout and debrief. </w:t>
      </w:r>
    </w:p>
    <w:p w14:paraId="160EF3CE" w14:textId="77777777" w:rsidR="006321CC" w:rsidRPr="00911BF3" w:rsidRDefault="006321CC" w:rsidP="006321CC">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111F430B" w14:textId="77777777" w:rsidR="007C39E4" w:rsidRPr="00911BF3" w:rsidRDefault="007C39E4" w:rsidP="007C39E4">
      <w:pPr>
        <w:pStyle w:val="ListParagraph"/>
        <w:numPr>
          <w:ilvl w:val="0"/>
          <w:numId w:val="4"/>
        </w:numPr>
        <w:rPr>
          <w:rFonts w:ascii="Century Gothic" w:hAnsi="Century Gothic"/>
          <w:sz w:val="22"/>
          <w:szCs w:val="22"/>
        </w:rPr>
      </w:pPr>
      <w:r w:rsidRPr="00911BF3">
        <w:rPr>
          <w:rFonts w:ascii="Century Gothic" w:hAnsi="Century Gothic"/>
          <w:sz w:val="22"/>
          <w:szCs w:val="22"/>
        </w:rPr>
        <w:t>Thank families for coming.</w:t>
      </w:r>
    </w:p>
    <w:p w14:paraId="775BB138" w14:textId="291D9057" w:rsidR="00B1721F" w:rsidRPr="00911BF3" w:rsidRDefault="007C39E4" w:rsidP="007C39E4">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06" w:history="1">
        <w:r w:rsidR="00BD458D"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7A62E561" w14:textId="77777777" w:rsidR="00B1721F" w:rsidRPr="00911BF3" w:rsidRDefault="00B1721F">
      <w:pPr>
        <w:rPr>
          <w:rFonts w:ascii="Century Gothic" w:hAnsi="Century Gothic"/>
          <w:sz w:val="22"/>
          <w:szCs w:val="22"/>
        </w:rPr>
      </w:pPr>
      <w:r w:rsidRPr="00911BF3">
        <w:rPr>
          <w:rFonts w:ascii="Century Gothic" w:hAnsi="Century Gothic"/>
          <w:sz w:val="22"/>
          <w:szCs w:val="22"/>
        </w:rPr>
        <w:br w:type="page"/>
      </w:r>
    </w:p>
    <w:p w14:paraId="3F06AEAD" w14:textId="1453D91C" w:rsidR="00B1721F" w:rsidRPr="00911BF3" w:rsidRDefault="00B1721F" w:rsidP="00B1721F">
      <w:pPr>
        <w:pStyle w:val="Heading2"/>
        <w:rPr>
          <w:rFonts w:ascii="Century Gothic" w:eastAsia="Times New Roman" w:hAnsi="Century Gothic"/>
          <w:b/>
        </w:rPr>
      </w:pPr>
      <w:bookmarkStart w:id="45" w:name="_Toc499632781"/>
      <w:r w:rsidRPr="00911BF3">
        <w:rPr>
          <w:rFonts w:ascii="Century Gothic" w:eastAsia="Times New Roman" w:hAnsi="Century Gothic"/>
          <w:b/>
        </w:rPr>
        <w:lastRenderedPageBreak/>
        <w:t>Activity: Practicing Process Praise</w:t>
      </w:r>
      <w:bookmarkEnd w:id="45"/>
    </w:p>
    <w:p w14:paraId="7E68072C" w14:textId="6CBB1CF2" w:rsidR="00B1721F" w:rsidRPr="00911BF3" w:rsidRDefault="00B1721F" w:rsidP="00B1721F">
      <w:pPr>
        <w:pStyle w:val="NoSpacing"/>
        <w:rPr>
          <w:rFonts w:ascii="Century Gothic" w:eastAsia="Times New Roman" w:hAnsi="Century Gothic"/>
          <w:sz w:val="22"/>
        </w:rPr>
      </w:pPr>
      <w:r w:rsidRPr="00911BF3">
        <w:rPr>
          <w:rFonts w:ascii="Century Gothic" w:eastAsia="Times New Roman" w:hAnsi="Century Gothic"/>
          <w:sz w:val="22"/>
        </w:rPr>
        <w:t xml:space="preserve">Below are some statements you might use when speaking to your child. Choose 'yes' for the ones that convey a growth mindset. </w:t>
      </w:r>
    </w:p>
    <w:p w14:paraId="3C75E72A" w14:textId="1F7DB708" w:rsidR="00B1721F" w:rsidRPr="00911BF3" w:rsidRDefault="00BD458D" w:rsidP="00B1721F">
      <w:pPr>
        <w:pStyle w:val="NoSpacing"/>
        <w:rPr>
          <w:rFonts w:ascii="Century Gothic" w:eastAsia="Times New Roman" w:hAnsi="Century Gothic"/>
          <w:sz w:val="22"/>
        </w:rPr>
      </w:pPr>
      <w:r w:rsidRPr="00911BF3">
        <w:rPr>
          <w:rFonts w:ascii="Century Gothic" w:eastAsia="Times New Roman" w:hAnsi="Century Gothic" w:cs="Times New Roman"/>
          <w:noProof/>
          <w:sz w:val="24"/>
          <w:szCs w:val="24"/>
        </w:rPr>
        <w:drawing>
          <wp:anchor distT="0" distB="0" distL="114300" distR="114300" simplePos="0" relativeHeight="251697152" behindDoc="1" locked="0" layoutInCell="1" allowOverlap="1" wp14:anchorId="3C6AFFA7" wp14:editId="4FD376C7">
            <wp:simplePos x="0" y="0"/>
            <wp:positionH relativeFrom="column">
              <wp:posOffset>-313267</wp:posOffset>
            </wp:positionH>
            <wp:positionV relativeFrom="paragraph">
              <wp:posOffset>2419561</wp:posOffset>
            </wp:positionV>
            <wp:extent cx="419100" cy="419100"/>
            <wp:effectExtent l="0" t="0" r="0" b="0"/>
            <wp:wrapNone/>
            <wp:docPr id="7" name="Picture 7" descr="Image result for scisso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cissor clip art"/>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7858"/>
        <w:gridCol w:w="746"/>
        <w:gridCol w:w="746"/>
      </w:tblGrid>
      <w:tr w:rsidR="00B1721F" w:rsidRPr="00911BF3" w14:paraId="1469E5B3" w14:textId="77777777" w:rsidTr="00B1721F">
        <w:tc>
          <w:tcPr>
            <w:tcW w:w="7858" w:type="dxa"/>
          </w:tcPr>
          <w:p w14:paraId="77E82B80" w14:textId="28567983" w:rsidR="00B1721F" w:rsidRPr="00911BF3" w:rsidRDefault="007A207D" w:rsidP="007A207D">
            <w:pPr>
              <w:spacing w:after="0"/>
              <w:jc w:val="center"/>
              <w:rPr>
                <w:rFonts w:ascii="Century Gothic" w:eastAsia="Times New Roman" w:hAnsi="Century Gothic" w:cs="Times New Roman"/>
                <w:b/>
                <w:sz w:val="22"/>
                <w:szCs w:val="22"/>
              </w:rPr>
            </w:pPr>
            <w:r w:rsidRPr="00911BF3">
              <w:rPr>
                <w:rFonts w:ascii="Century Gothic" w:eastAsia="Times New Roman" w:hAnsi="Century Gothic" w:cs="Times New Roman"/>
                <w:b/>
                <w:sz w:val="22"/>
                <w:szCs w:val="22"/>
              </w:rPr>
              <w:t>Quiz</w:t>
            </w:r>
          </w:p>
        </w:tc>
        <w:tc>
          <w:tcPr>
            <w:tcW w:w="746" w:type="dxa"/>
          </w:tcPr>
          <w:p w14:paraId="20D9CBE8" w14:textId="77777777" w:rsidR="00B1721F" w:rsidRPr="00911BF3" w:rsidRDefault="00B1721F" w:rsidP="007A207D">
            <w:pPr>
              <w:spacing w:after="0"/>
              <w:jc w:val="center"/>
              <w:rPr>
                <w:rFonts w:ascii="Century Gothic" w:eastAsia="Times New Roman" w:hAnsi="Century Gothic" w:cs="Times New Roman"/>
                <w:b/>
                <w:sz w:val="22"/>
                <w:szCs w:val="22"/>
              </w:rPr>
            </w:pPr>
            <w:r w:rsidRPr="00911BF3">
              <w:rPr>
                <w:rFonts w:ascii="Century Gothic" w:eastAsia="Times New Roman" w:hAnsi="Century Gothic" w:cs="Times New Roman"/>
                <w:b/>
                <w:sz w:val="22"/>
                <w:szCs w:val="22"/>
              </w:rPr>
              <w:t>Yes</w:t>
            </w:r>
          </w:p>
        </w:tc>
        <w:tc>
          <w:tcPr>
            <w:tcW w:w="746" w:type="dxa"/>
          </w:tcPr>
          <w:p w14:paraId="5E70473D" w14:textId="77777777" w:rsidR="00B1721F" w:rsidRPr="00911BF3" w:rsidRDefault="00B1721F" w:rsidP="007A207D">
            <w:pPr>
              <w:spacing w:after="0"/>
              <w:jc w:val="center"/>
              <w:rPr>
                <w:rFonts w:ascii="Century Gothic" w:eastAsia="Times New Roman" w:hAnsi="Century Gothic" w:cs="Times New Roman"/>
                <w:b/>
                <w:sz w:val="22"/>
                <w:szCs w:val="22"/>
              </w:rPr>
            </w:pPr>
            <w:r w:rsidRPr="00911BF3">
              <w:rPr>
                <w:rFonts w:ascii="Century Gothic" w:eastAsia="Times New Roman" w:hAnsi="Century Gothic" w:cs="Times New Roman"/>
                <w:b/>
                <w:sz w:val="22"/>
                <w:szCs w:val="22"/>
              </w:rPr>
              <w:t>No</w:t>
            </w:r>
          </w:p>
        </w:tc>
      </w:tr>
      <w:tr w:rsidR="00B1721F" w:rsidRPr="00911BF3" w14:paraId="65329E05" w14:textId="77777777" w:rsidTr="00B1721F">
        <w:tc>
          <w:tcPr>
            <w:tcW w:w="7858" w:type="dxa"/>
          </w:tcPr>
          <w:p w14:paraId="3D9DC524" w14:textId="74294D65" w:rsidR="00B1721F" w:rsidRPr="00911BF3" w:rsidRDefault="00B1721F" w:rsidP="007A207D">
            <w:pPr>
              <w:pStyle w:val="ListParagraph"/>
              <w:numPr>
                <w:ilvl w:val="0"/>
                <w:numId w:val="51"/>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"It looks like that was too easy. Let's give you something a bit more challenging." </w:t>
            </w:r>
          </w:p>
        </w:tc>
        <w:sdt>
          <w:sdtPr>
            <w:rPr>
              <w:rFonts w:ascii="Century Gothic" w:eastAsia="Times New Roman" w:hAnsi="Century Gothic" w:cs="Times New Roman"/>
              <w:sz w:val="22"/>
              <w:szCs w:val="22"/>
            </w:rPr>
            <w:id w:val="-2052834916"/>
            <w14:checkbox>
              <w14:checked w14:val="0"/>
              <w14:checkedState w14:val="2612" w14:font="MS Gothic"/>
              <w14:uncheckedState w14:val="2610" w14:font="MS Gothic"/>
            </w14:checkbox>
          </w:sdtPr>
          <w:sdtEndPr/>
          <w:sdtContent>
            <w:tc>
              <w:tcPr>
                <w:tcW w:w="746" w:type="dxa"/>
              </w:tcPr>
              <w:p w14:paraId="68A0C9FF"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1498767935"/>
            <w14:checkbox>
              <w14:checked w14:val="0"/>
              <w14:checkedState w14:val="2612" w14:font="MS Gothic"/>
              <w14:uncheckedState w14:val="2610" w14:font="MS Gothic"/>
            </w14:checkbox>
          </w:sdtPr>
          <w:sdtEndPr/>
          <w:sdtContent>
            <w:tc>
              <w:tcPr>
                <w:tcW w:w="746" w:type="dxa"/>
              </w:tcPr>
              <w:p w14:paraId="7B722642"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60BE9A66" w14:textId="77777777" w:rsidTr="00B1721F">
        <w:tc>
          <w:tcPr>
            <w:tcW w:w="7858" w:type="dxa"/>
          </w:tcPr>
          <w:p w14:paraId="61E52352" w14:textId="156AE3FA" w:rsidR="00B1721F" w:rsidRPr="00911BF3" w:rsidRDefault="00B1721F" w:rsidP="007A207D">
            <w:pPr>
              <w:pStyle w:val="ListParagraph"/>
              <w:numPr>
                <w:ilvl w:val="0"/>
                <w:numId w:val="51"/>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"That isn't the right answer. You don't understand it yet." </w:t>
            </w:r>
          </w:p>
        </w:tc>
        <w:sdt>
          <w:sdtPr>
            <w:rPr>
              <w:rFonts w:ascii="Century Gothic" w:eastAsia="Times New Roman" w:hAnsi="Century Gothic" w:cs="Times New Roman"/>
              <w:sz w:val="22"/>
              <w:szCs w:val="22"/>
            </w:rPr>
            <w:id w:val="1646475933"/>
            <w14:checkbox>
              <w14:checked w14:val="0"/>
              <w14:checkedState w14:val="2612" w14:font="MS Gothic"/>
              <w14:uncheckedState w14:val="2610" w14:font="MS Gothic"/>
            </w14:checkbox>
          </w:sdtPr>
          <w:sdtEndPr/>
          <w:sdtContent>
            <w:tc>
              <w:tcPr>
                <w:tcW w:w="746" w:type="dxa"/>
              </w:tcPr>
              <w:p w14:paraId="2E88E425"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363590238"/>
            <w14:checkbox>
              <w14:checked w14:val="0"/>
              <w14:checkedState w14:val="2612" w14:font="MS Gothic"/>
              <w14:uncheckedState w14:val="2610" w14:font="MS Gothic"/>
            </w14:checkbox>
          </w:sdtPr>
          <w:sdtEndPr/>
          <w:sdtContent>
            <w:tc>
              <w:tcPr>
                <w:tcW w:w="746" w:type="dxa"/>
              </w:tcPr>
              <w:p w14:paraId="54A533BC"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59C38595" w14:textId="77777777" w:rsidTr="00B1721F">
        <w:tc>
          <w:tcPr>
            <w:tcW w:w="7858" w:type="dxa"/>
          </w:tcPr>
          <w:p w14:paraId="0B361280" w14:textId="382831FE" w:rsidR="00B1721F" w:rsidRPr="00911BF3" w:rsidRDefault="00B1721F" w:rsidP="007A207D">
            <w:pPr>
              <w:pStyle w:val="ListParagraph"/>
              <w:numPr>
                <w:ilvl w:val="0"/>
                <w:numId w:val="51"/>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"You are so smart." </w:t>
            </w:r>
          </w:p>
        </w:tc>
        <w:sdt>
          <w:sdtPr>
            <w:rPr>
              <w:rFonts w:ascii="Century Gothic" w:eastAsia="Times New Roman" w:hAnsi="Century Gothic" w:cs="Times New Roman"/>
              <w:sz w:val="22"/>
              <w:szCs w:val="22"/>
            </w:rPr>
            <w:id w:val="1218709967"/>
            <w14:checkbox>
              <w14:checked w14:val="0"/>
              <w14:checkedState w14:val="2612" w14:font="MS Gothic"/>
              <w14:uncheckedState w14:val="2610" w14:font="MS Gothic"/>
            </w14:checkbox>
          </w:sdtPr>
          <w:sdtEndPr/>
          <w:sdtContent>
            <w:tc>
              <w:tcPr>
                <w:tcW w:w="746" w:type="dxa"/>
              </w:tcPr>
              <w:p w14:paraId="34706B01"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1512749854"/>
            <w14:checkbox>
              <w14:checked w14:val="0"/>
              <w14:checkedState w14:val="2612" w14:font="MS Gothic"/>
              <w14:uncheckedState w14:val="2610" w14:font="MS Gothic"/>
            </w14:checkbox>
          </w:sdtPr>
          <w:sdtEndPr/>
          <w:sdtContent>
            <w:tc>
              <w:tcPr>
                <w:tcW w:w="746" w:type="dxa"/>
              </w:tcPr>
              <w:p w14:paraId="57C5C92C"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335CF1A7" w14:textId="77777777" w:rsidTr="00B1721F">
        <w:tc>
          <w:tcPr>
            <w:tcW w:w="7858" w:type="dxa"/>
          </w:tcPr>
          <w:p w14:paraId="3CE894D9" w14:textId="3960C33E" w:rsidR="00B1721F" w:rsidRPr="00911BF3" w:rsidRDefault="00B1721F" w:rsidP="007A207D">
            <w:pPr>
              <w:pStyle w:val="ListParagraph"/>
              <w:numPr>
                <w:ilvl w:val="0"/>
                <w:numId w:val="51"/>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"I know it was hard, but look how your effort paid off." </w:t>
            </w:r>
          </w:p>
        </w:tc>
        <w:sdt>
          <w:sdtPr>
            <w:rPr>
              <w:rFonts w:ascii="Century Gothic" w:eastAsia="Times New Roman" w:hAnsi="Century Gothic" w:cs="Times New Roman"/>
              <w:sz w:val="22"/>
              <w:szCs w:val="22"/>
            </w:rPr>
            <w:id w:val="-231463128"/>
            <w14:checkbox>
              <w14:checked w14:val="0"/>
              <w14:checkedState w14:val="2612" w14:font="MS Gothic"/>
              <w14:uncheckedState w14:val="2610" w14:font="MS Gothic"/>
            </w14:checkbox>
          </w:sdtPr>
          <w:sdtEndPr/>
          <w:sdtContent>
            <w:tc>
              <w:tcPr>
                <w:tcW w:w="746" w:type="dxa"/>
              </w:tcPr>
              <w:p w14:paraId="41A31C01"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2001690633"/>
            <w14:checkbox>
              <w14:checked w14:val="0"/>
              <w14:checkedState w14:val="2612" w14:font="MS Gothic"/>
              <w14:uncheckedState w14:val="2610" w14:font="MS Gothic"/>
            </w14:checkbox>
          </w:sdtPr>
          <w:sdtEndPr/>
          <w:sdtContent>
            <w:tc>
              <w:tcPr>
                <w:tcW w:w="746" w:type="dxa"/>
              </w:tcPr>
              <w:p w14:paraId="29761DAB"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6A125D4B" w14:textId="77777777" w:rsidTr="00B1721F">
        <w:tc>
          <w:tcPr>
            <w:tcW w:w="7858" w:type="dxa"/>
          </w:tcPr>
          <w:p w14:paraId="0FAF66EB" w14:textId="2751880F" w:rsidR="00B1721F" w:rsidRPr="00911BF3" w:rsidRDefault="00B1721F" w:rsidP="007A207D">
            <w:pPr>
              <w:pStyle w:val="ListParagraph"/>
              <w:numPr>
                <w:ilvl w:val="0"/>
                <w:numId w:val="51"/>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"You’re really talented in math- you should definitely focus on it next year." </w:t>
            </w:r>
          </w:p>
        </w:tc>
        <w:sdt>
          <w:sdtPr>
            <w:rPr>
              <w:rFonts w:ascii="Century Gothic" w:eastAsia="Times New Roman" w:hAnsi="Century Gothic" w:cs="Times New Roman"/>
              <w:sz w:val="22"/>
              <w:szCs w:val="22"/>
            </w:rPr>
            <w:id w:val="-1861581640"/>
            <w14:checkbox>
              <w14:checked w14:val="0"/>
              <w14:checkedState w14:val="2612" w14:font="MS Gothic"/>
              <w14:uncheckedState w14:val="2610" w14:font="MS Gothic"/>
            </w14:checkbox>
          </w:sdtPr>
          <w:sdtEndPr/>
          <w:sdtContent>
            <w:tc>
              <w:tcPr>
                <w:tcW w:w="746" w:type="dxa"/>
              </w:tcPr>
              <w:p w14:paraId="570BF147"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582451844"/>
            <w14:checkbox>
              <w14:checked w14:val="0"/>
              <w14:checkedState w14:val="2612" w14:font="MS Gothic"/>
              <w14:uncheckedState w14:val="2610" w14:font="MS Gothic"/>
            </w14:checkbox>
          </w:sdtPr>
          <w:sdtEndPr/>
          <w:sdtContent>
            <w:tc>
              <w:tcPr>
                <w:tcW w:w="746" w:type="dxa"/>
              </w:tcPr>
              <w:p w14:paraId="00341B92"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408B40D8" w14:textId="77777777" w:rsidTr="00B1721F">
        <w:tc>
          <w:tcPr>
            <w:tcW w:w="7858" w:type="dxa"/>
          </w:tcPr>
          <w:p w14:paraId="5D91FB5C" w14:textId="414F09EB" w:rsidR="00B1721F" w:rsidRPr="00911BF3" w:rsidRDefault="00B1721F" w:rsidP="007A207D">
            <w:pPr>
              <w:pStyle w:val="ListParagraph"/>
              <w:numPr>
                <w:ilvl w:val="0"/>
                <w:numId w:val="51"/>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"She’ll get it. She’s working on it and making progress." </w:t>
            </w:r>
          </w:p>
        </w:tc>
        <w:sdt>
          <w:sdtPr>
            <w:rPr>
              <w:rFonts w:ascii="Century Gothic" w:eastAsia="Times New Roman" w:hAnsi="Century Gothic" w:cs="Times New Roman"/>
              <w:sz w:val="22"/>
              <w:szCs w:val="22"/>
            </w:rPr>
            <w:id w:val="1574245000"/>
            <w14:checkbox>
              <w14:checked w14:val="0"/>
              <w14:checkedState w14:val="2612" w14:font="MS Gothic"/>
              <w14:uncheckedState w14:val="2610" w14:font="MS Gothic"/>
            </w14:checkbox>
          </w:sdtPr>
          <w:sdtEndPr/>
          <w:sdtContent>
            <w:tc>
              <w:tcPr>
                <w:tcW w:w="746" w:type="dxa"/>
              </w:tcPr>
              <w:p w14:paraId="4464DCFA"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773135481"/>
            <w14:checkbox>
              <w14:checked w14:val="0"/>
              <w14:checkedState w14:val="2612" w14:font="MS Gothic"/>
              <w14:uncheckedState w14:val="2610" w14:font="MS Gothic"/>
            </w14:checkbox>
          </w:sdtPr>
          <w:sdtEndPr/>
          <w:sdtContent>
            <w:tc>
              <w:tcPr>
                <w:tcW w:w="746" w:type="dxa"/>
              </w:tcPr>
              <w:p w14:paraId="6C7E3384"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25E856F4" w14:textId="77777777" w:rsidTr="00B1721F">
        <w:tc>
          <w:tcPr>
            <w:tcW w:w="7858" w:type="dxa"/>
          </w:tcPr>
          <w:p w14:paraId="39437BE8" w14:textId="58219661" w:rsidR="00B1721F" w:rsidRPr="00911BF3" w:rsidRDefault="00B1721F" w:rsidP="007A207D">
            <w:pPr>
              <w:pStyle w:val="ListParagraph"/>
              <w:numPr>
                <w:ilvl w:val="0"/>
                <w:numId w:val="51"/>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"You did so well! Keep working hard and you will do great again next year." </w:t>
            </w:r>
          </w:p>
        </w:tc>
        <w:sdt>
          <w:sdtPr>
            <w:rPr>
              <w:rFonts w:ascii="Century Gothic" w:eastAsia="Times New Roman" w:hAnsi="Century Gothic" w:cs="Times New Roman"/>
              <w:sz w:val="22"/>
              <w:szCs w:val="22"/>
            </w:rPr>
            <w:id w:val="-1909833979"/>
            <w14:checkbox>
              <w14:checked w14:val="0"/>
              <w14:checkedState w14:val="2612" w14:font="MS Gothic"/>
              <w14:uncheckedState w14:val="2610" w14:font="MS Gothic"/>
            </w14:checkbox>
          </w:sdtPr>
          <w:sdtEndPr/>
          <w:sdtContent>
            <w:tc>
              <w:tcPr>
                <w:tcW w:w="746" w:type="dxa"/>
              </w:tcPr>
              <w:p w14:paraId="6CF53A29"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468062893"/>
            <w14:checkbox>
              <w14:checked w14:val="0"/>
              <w14:checkedState w14:val="2612" w14:font="MS Gothic"/>
              <w14:uncheckedState w14:val="2610" w14:font="MS Gothic"/>
            </w14:checkbox>
          </w:sdtPr>
          <w:sdtEndPr/>
          <w:sdtContent>
            <w:tc>
              <w:tcPr>
                <w:tcW w:w="746" w:type="dxa"/>
              </w:tcPr>
              <w:p w14:paraId="16C530A8" w14:textId="77777777" w:rsidR="00B1721F" w:rsidRPr="00911BF3" w:rsidRDefault="00B1721F" w:rsidP="007A207D">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bl>
    <w:p w14:paraId="6E9A9517" w14:textId="4BA8A2E3" w:rsidR="007A207D" w:rsidRPr="00911BF3" w:rsidRDefault="005C480C" w:rsidP="00B1721F">
      <w:pPr>
        <w:tabs>
          <w:tab w:val="left" w:pos="7971"/>
          <w:tab w:val="left" w:pos="8022"/>
        </w:tabs>
        <w:spacing w:after="0"/>
        <w:ind w:left="45"/>
        <w:rPr>
          <w:rFonts w:ascii="Century Gothic" w:eastAsia="Times New Roman" w:hAnsi="Century Gothic" w:cs="Times New Roman"/>
          <w:sz w:val="24"/>
          <w:szCs w:val="24"/>
        </w:rPr>
      </w:pPr>
      <w:r w:rsidRPr="00911BF3">
        <w:rPr>
          <w:rFonts w:ascii="Century Gothic" w:eastAsia="Times New Roman" w:hAnsi="Century Gothic" w:cs="Times New Roman"/>
          <w:sz w:val="24"/>
          <w:szCs w:val="24"/>
        </w:rPr>
        <w:t>--------------------------------------------------------------------------------------------------------------------</w:t>
      </w:r>
    </w:p>
    <w:tbl>
      <w:tblPr>
        <w:tblW w:w="0" w:type="auto"/>
        <w:tblLook w:val="04A0" w:firstRow="1" w:lastRow="0" w:firstColumn="1" w:lastColumn="0" w:noHBand="0" w:noVBand="1"/>
      </w:tblPr>
      <w:tblGrid>
        <w:gridCol w:w="7858"/>
        <w:gridCol w:w="746"/>
        <w:gridCol w:w="746"/>
      </w:tblGrid>
      <w:tr w:rsidR="00B1721F" w:rsidRPr="00911BF3" w14:paraId="656F1239" w14:textId="77777777" w:rsidTr="007A207D">
        <w:tc>
          <w:tcPr>
            <w:tcW w:w="7858" w:type="dxa"/>
          </w:tcPr>
          <w:p w14:paraId="21654F94" w14:textId="03ED1B8F" w:rsidR="00B1721F" w:rsidRPr="00911BF3" w:rsidRDefault="007A207D" w:rsidP="007A207D">
            <w:pPr>
              <w:spacing w:after="0"/>
              <w:jc w:val="center"/>
              <w:rPr>
                <w:rFonts w:ascii="Century Gothic" w:eastAsia="Times New Roman" w:hAnsi="Century Gothic" w:cs="Times New Roman"/>
                <w:b/>
                <w:sz w:val="22"/>
                <w:szCs w:val="22"/>
              </w:rPr>
            </w:pPr>
            <w:r w:rsidRPr="00911BF3">
              <w:rPr>
                <w:rFonts w:ascii="Century Gothic" w:eastAsia="Times New Roman" w:hAnsi="Century Gothic" w:cs="Times New Roman"/>
                <w:b/>
                <w:sz w:val="22"/>
                <w:szCs w:val="22"/>
              </w:rPr>
              <w:t>Answer Key</w:t>
            </w:r>
          </w:p>
        </w:tc>
        <w:tc>
          <w:tcPr>
            <w:tcW w:w="746" w:type="dxa"/>
          </w:tcPr>
          <w:p w14:paraId="46AAB090" w14:textId="77777777" w:rsidR="00B1721F" w:rsidRPr="00911BF3" w:rsidRDefault="00B1721F" w:rsidP="007A207D">
            <w:pPr>
              <w:spacing w:after="0"/>
              <w:jc w:val="center"/>
              <w:rPr>
                <w:rFonts w:ascii="Century Gothic" w:eastAsia="Times New Roman" w:hAnsi="Century Gothic" w:cs="Times New Roman"/>
                <w:b/>
                <w:sz w:val="22"/>
                <w:szCs w:val="22"/>
              </w:rPr>
            </w:pPr>
            <w:r w:rsidRPr="00911BF3">
              <w:rPr>
                <w:rFonts w:ascii="Century Gothic" w:eastAsia="Times New Roman" w:hAnsi="Century Gothic" w:cs="Times New Roman"/>
                <w:b/>
                <w:sz w:val="22"/>
                <w:szCs w:val="22"/>
              </w:rPr>
              <w:t>Yes</w:t>
            </w:r>
          </w:p>
        </w:tc>
        <w:tc>
          <w:tcPr>
            <w:tcW w:w="746" w:type="dxa"/>
          </w:tcPr>
          <w:p w14:paraId="1D446F50" w14:textId="77777777" w:rsidR="00B1721F" w:rsidRPr="00911BF3" w:rsidRDefault="00B1721F" w:rsidP="007A207D">
            <w:pPr>
              <w:spacing w:after="0"/>
              <w:jc w:val="center"/>
              <w:rPr>
                <w:rFonts w:ascii="Century Gothic" w:eastAsia="Times New Roman" w:hAnsi="Century Gothic" w:cs="Times New Roman"/>
                <w:b/>
                <w:sz w:val="22"/>
                <w:szCs w:val="22"/>
              </w:rPr>
            </w:pPr>
            <w:r w:rsidRPr="00911BF3">
              <w:rPr>
                <w:rFonts w:ascii="Century Gothic" w:eastAsia="Times New Roman" w:hAnsi="Century Gothic" w:cs="Times New Roman"/>
                <w:b/>
                <w:sz w:val="22"/>
                <w:szCs w:val="22"/>
              </w:rPr>
              <w:t>No</w:t>
            </w:r>
          </w:p>
        </w:tc>
      </w:tr>
      <w:tr w:rsidR="00B1721F" w:rsidRPr="00911BF3" w14:paraId="1A193751" w14:textId="77777777" w:rsidTr="007A207D">
        <w:tc>
          <w:tcPr>
            <w:tcW w:w="7858" w:type="dxa"/>
          </w:tcPr>
          <w:p w14:paraId="711AFD74" w14:textId="77777777" w:rsidR="00B1721F" w:rsidRPr="00911BF3" w:rsidRDefault="00B1721F" w:rsidP="00237477">
            <w:pPr>
              <w:pStyle w:val="ListParagraph"/>
              <w:numPr>
                <w:ilvl w:val="0"/>
                <w:numId w:val="52"/>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"It looks like that was too easy. Let's give you something a bit more challenging." </w:t>
            </w:r>
          </w:p>
          <w:p w14:paraId="337A48CC" w14:textId="77777777" w:rsidR="00B1721F" w:rsidRPr="00911BF3" w:rsidRDefault="00B1721F" w:rsidP="007A207D">
            <w:pPr>
              <w:pStyle w:val="ListParagraph"/>
              <w:spacing w:after="0"/>
              <w:rPr>
                <w:rFonts w:ascii="Century Gothic" w:eastAsia="Times New Roman" w:hAnsi="Century Gothic" w:cs="Times New Roman"/>
                <w:sz w:val="22"/>
                <w:szCs w:val="22"/>
              </w:rPr>
            </w:pPr>
            <w:r w:rsidRPr="00911BF3">
              <w:rPr>
                <w:rStyle w:val="true-false-answer"/>
                <w:rFonts w:ascii="Century Gothic" w:hAnsi="Century Gothic"/>
                <w:color w:val="00B050"/>
                <w:sz w:val="22"/>
                <w:szCs w:val="22"/>
              </w:rPr>
              <w:t>This indicates that learning and being challenged is more important than getting the right answer quickly.</w:t>
            </w:r>
          </w:p>
        </w:tc>
        <w:sdt>
          <w:sdtPr>
            <w:rPr>
              <w:rFonts w:ascii="Century Gothic" w:eastAsia="Times New Roman" w:hAnsi="Century Gothic" w:cs="Times New Roman"/>
              <w:sz w:val="22"/>
              <w:szCs w:val="22"/>
            </w:rPr>
            <w:id w:val="-1361128538"/>
            <w14:checkbox>
              <w14:checked w14:val="1"/>
              <w14:checkedState w14:val="2612" w14:font="MS Gothic"/>
              <w14:uncheckedState w14:val="2610" w14:font="MS Gothic"/>
            </w14:checkbox>
          </w:sdtPr>
          <w:sdtEndPr/>
          <w:sdtContent>
            <w:tc>
              <w:tcPr>
                <w:tcW w:w="746" w:type="dxa"/>
              </w:tcPr>
              <w:p w14:paraId="7547851C"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11117241"/>
            <w14:checkbox>
              <w14:checked w14:val="0"/>
              <w14:checkedState w14:val="2612" w14:font="MS Gothic"/>
              <w14:uncheckedState w14:val="2610" w14:font="MS Gothic"/>
            </w14:checkbox>
          </w:sdtPr>
          <w:sdtEndPr/>
          <w:sdtContent>
            <w:tc>
              <w:tcPr>
                <w:tcW w:w="746" w:type="dxa"/>
              </w:tcPr>
              <w:p w14:paraId="53CA7C8E"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65D78E90" w14:textId="77777777" w:rsidTr="007A207D">
        <w:tc>
          <w:tcPr>
            <w:tcW w:w="7858" w:type="dxa"/>
          </w:tcPr>
          <w:p w14:paraId="546BEF33" w14:textId="77777777" w:rsidR="00B1721F" w:rsidRPr="00911BF3" w:rsidRDefault="00B1721F" w:rsidP="00237477">
            <w:pPr>
              <w:pStyle w:val="ListParagraph"/>
              <w:numPr>
                <w:ilvl w:val="0"/>
                <w:numId w:val="52"/>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"That isn't the right answer. You don't understand it yet." </w:t>
            </w:r>
          </w:p>
          <w:p w14:paraId="4BC44A06" w14:textId="77777777" w:rsidR="00B1721F" w:rsidRPr="00911BF3" w:rsidRDefault="00B1721F" w:rsidP="007A207D">
            <w:pPr>
              <w:pStyle w:val="ListParagraph"/>
              <w:spacing w:after="0"/>
              <w:rPr>
                <w:rFonts w:ascii="Century Gothic" w:eastAsia="Times New Roman" w:hAnsi="Century Gothic" w:cs="Times New Roman"/>
                <w:sz w:val="22"/>
                <w:szCs w:val="22"/>
              </w:rPr>
            </w:pPr>
            <w:r w:rsidRPr="00911BF3">
              <w:rPr>
                <w:rStyle w:val="true-false-answer"/>
                <w:rFonts w:ascii="Century Gothic" w:hAnsi="Century Gothic"/>
                <w:sz w:val="22"/>
                <w:szCs w:val="22"/>
              </w:rPr>
              <w:t>"</w:t>
            </w:r>
            <w:r w:rsidRPr="00911BF3">
              <w:rPr>
                <w:rStyle w:val="true-false-answer"/>
                <w:rFonts w:ascii="Century Gothic" w:hAnsi="Century Gothic"/>
                <w:color w:val="00B050"/>
                <w:sz w:val="22"/>
                <w:szCs w:val="22"/>
              </w:rPr>
              <w:t>Yet" indicates your child will succeed if they keep working.</w:t>
            </w:r>
          </w:p>
        </w:tc>
        <w:sdt>
          <w:sdtPr>
            <w:rPr>
              <w:rFonts w:ascii="Century Gothic" w:eastAsia="Times New Roman" w:hAnsi="Century Gothic" w:cs="Times New Roman"/>
              <w:sz w:val="22"/>
              <w:szCs w:val="22"/>
            </w:rPr>
            <w:id w:val="-29888886"/>
            <w14:checkbox>
              <w14:checked w14:val="1"/>
              <w14:checkedState w14:val="2612" w14:font="MS Gothic"/>
              <w14:uncheckedState w14:val="2610" w14:font="MS Gothic"/>
            </w14:checkbox>
          </w:sdtPr>
          <w:sdtEndPr/>
          <w:sdtContent>
            <w:tc>
              <w:tcPr>
                <w:tcW w:w="746" w:type="dxa"/>
              </w:tcPr>
              <w:p w14:paraId="4458A17F"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1913926347"/>
            <w14:checkbox>
              <w14:checked w14:val="0"/>
              <w14:checkedState w14:val="2612" w14:font="MS Gothic"/>
              <w14:uncheckedState w14:val="2610" w14:font="MS Gothic"/>
            </w14:checkbox>
          </w:sdtPr>
          <w:sdtEndPr/>
          <w:sdtContent>
            <w:tc>
              <w:tcPr>
                <w:tcW w:w="746" w:type="dxa"/>
              </w:tcPr>
              <w:p w14:paraId="17384C65"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1147485C" w14:textId="77777777" w:rsidTr="007A207D">
        <w:tc>
          <w:tcPr>
            <w:tcW w:w="7858" w:type="dxa"/>
          </w:tcPr>
          <w:p w14:paraId="19851C48" w14:textId="77777777" w:rsidR="00B1721F" w:rsidRPr="00911BF3" w:rsidRDefault="00B1721F" w:rsidP="00237477">
            <w:pPr>
              <w:pStyle w:val="ListParagraph"/>
              <w:numPr>
                <w:ilvl w:val="0"/>
                <w:numId w:val="52"/>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"You are so smart." </w:t>
            </w:r>
          </w:p>
          <w:p w14:paraId="229AB433" w14:textId="77777777" w:rsidR="00B1721F" w:rsidRPr="00911BF3" w:rsidRDefault="00B1721F" w:rsidP="007A207D">
            <w:pPr>
              <w:pStyle w:val="ListParagraph"/>
              <w:spacing w:after="0"/>
              <w:rPr>
                <w:rFonts w:ascii="Century Gothic" w:eastAsia="Times New Roman" w:hAnsi="Century Gothic" w:cs="Times New Roman"/>
                <w:sz w:val="22"/>
                <w:szCs w:val="22"/>
              </w:rPr>
            </w:pPr>
            <w:r w:rsidRPr="00911BF3">
              <w:rPr>
                <w:rStyle w:val="true-false-answer"/>
                <w:rFonts w:ascii="Century Gothic" w:hAnsi="Century Gothic"/>
                <w:color w:val="C00000"/>
                <w:sz w:val="22"/>
                <w:szCs w:val="22"/>
              </w:rPr>
              <w:t>This sends the message that innate "smartness" is what leads to success, rather than effort and growth.</w:t>
            </w:r>
          </w:p>
        </w:tc>
        <w:sdt>
          <w:sdtPr>
            <w:rPr>
              <w:rFonts w:ascii="Century Gothic" w:eastAsia="Times New Roman" w:hAnsi="Century Gothic" w:cs="Times New Roman"/>
              <w:sz w:val="22"/>
              <w:szCs w:val="22"/>
            </w:rPr>
            <w:id w:val="-742637361"/>
            <w14:checkbox>
              <w14:checked w14:val="0"/>
              <w14:checkedState w14:val="2612" w14:font="MS Gothic"/>
              <w14:uncheckedState w14:val="2610" w14:font="MS Gothic"/>
            </w14:checkbox>
          </w:sdtPr>
          <w:sdtEndPr/>
          <w:sdtContent>
            <w:tc>
              <w:tcPr>
                <w:tcW w:w="746" w:type="dxa"/>
              </w:tcPr>
              <w:p w14:paraId="23FFCB4A"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1926181453"/>
            <w14:checkbox>
              <w14:checked w14:val="1"/>
              <w14:checkedState w14:val="2612" w14:font="MS Gothic"/>
              <w14:uncheckedState w14:val="2610" w14:font="MS Gothic"/>
            </w14:checkbox>
          </w:sdtPr>
          <w:sdtEndPr/>
          <w:sdtContent>
            <w:tc>
              <w:tcPr>
                <w:tcW w:w="746" w:type="dxa"/>
              </w:tcPr>
              <w:p w14:paraId="2726A9A8"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21331EB2" w14:textId="77777777" w:rsidTr="007A207D">
        <w:tc>
          <w:tcPr>
            <w:tcW w:w="7858" w:type="dxa"/>
          </w:tcPr>
          <w:p w14:paraId="76AF98FB" w14:textId="77777777" w:rsidR="00B1721F" w:rsidRPr="00911BF3" w:rsidRDefault="00B1721F" w:rsidP="00237477">
            <w:pPr>
              <w:pStyle w:val="ListParagraph"/>
              <w:numPr>
                <w:ilvl w:val="0"/>
                <w:numId w:val="52"/>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"I know it was hard, but look how your effort paid off." </w:t>
            </w:r>
          </w:p>
          <w:p w14:paraId="498CD1CA" w14:textId="77777777" w:rsidR="00B1721F" w:rsidRPr="00911BF3" w:rsidRDefault="00B1721F" w:rsidP="007A207D">
            <w:pPr>
              <w:pStyle w:val="ListParagraph"/>
              <w:spacing w:after="0"/>
              <w:rPr>
                <w:rFonts w:ascii="Century Gothic" w:eastAsia="Times New Roman" w:hAnsi="Century Gothic" w:cs="Times New Roman"/>
                <w:sz w:val="22"/>
                <w:szCs w:val="22"/>
              </w:rPr>
            </w:pPr>
            <w:r w:rsidRPr="00911BF3">
              <w:rPr>
                <w:rStyle w:val="true-false-answer"/>
                <w:rFonts w:ascii="Century Gothic" w:hAnsi="Century Gothic"/>
                <w:color w:val="00B050"/>
                <w:sz w:val="22"/>
                <w:szCs w:val="22"/>
              </w:rPr>
              <w:t>This specifies that your child’s efforts led to success.</w:t>
            </w:r>
          </w:p>
        </w:tc>
        <w:sdt>
          <w:sdtPr>
            <w:rPr>
              <w:rFonts w:ascii="Century Gothic" w:eastAsia="Times New Roman" w:hAnsi="Century Gothic" w:cs="Times New Roman"/>
              <w:sz w:val="22"/>
              <w:szCs w:val="22"/>
            </w:rPr>
            <w:id w:val="-1396581717"/>
            <w14:checkbox>
              <w14:checked w14:val="1"/>
              <w14:checkedState w14:val="2612" w14:font="MS Gothic"/>
              <w14:uncheckedState w14:val="2610" w14:font="MS Gothic"/>
            </w14:checkbox>
          </w:sdtPr>
          <w:sdtEndPr/>
          <w:sdtContent>
            <w:tc>
              <w:tcPr>
                <w:tcW w:w="746" w:type="dxa"/>
              </w:tcPr>
              <w:p w14:paraId="3A590EEC"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906964190"/>
            <w14:checkbox>
              <w14:checked w14:val="0"/>
              <w14:checkedState w14:val="2612" w14:font="MS Gothic"/>
              <w14:uncheckedState w14:val="2610" w14:font="MS Gothic"/>
            </w14:checkbox>
          </w:sdtPr>
          <w:sdtEndPr/>
          <w:sdtContent>
            <w:tc>
              <w:tcPr>
                <w:tcW w:w="746" w:type="dxa"/>
              </w:tcPr>
              <w:p w14:paraId="059E33BA"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69B821C6" w14:textId="77777777" w:rsidTr="007A207D">
        <w:tc>
          <w:tcPr>
            <w:tcW w:w="7858" w:type="dxa"/>
          </w:tcPr>
          <w:p w14:paraId="412D4803" w14:textId="77777777" w:rsidR="00B1721F" w:rsidRPr="00911BF3" w:rsidRDefault="00B1721F" w:rsidP="00237477">
            <w:pPr>
              <w:pStyle w:val="ListParagraph"/>
              <w:numPr>
                <w:ilvl w:val="0"/>
                <w:numId w:val="52"/>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"You’re really talented in math- you should definitely focus on it next year." </w:t>
            </w:r>
          </w:p>
          <w:p w14:paraId="01308185" w14:textId="77777777" w:rsidR="00B1721F" w:rsidRPr="00911BF3" w:rsidRDefault="00B1721F" w:rsidP="007A207D">
            <w:pPr>
              <w:pStyle w:val="ListParagraph"/>
              <w:spacing w:after="0"/>
              <w:rPr>
                <w:rFonts w:ascii="Century Gothic" w:eastAsia="Times New Roman" w:hAnsi="Century Gothic" w:cs="Times New Roman"/>
                <w:sz w:val="22"/>
                <w:szCs w:val="22"/>
              </w:rPr>
            </w:pPr>
            <w:r w:rsidRPr="00911BF3">
              <w:rPr>
                <w:rStyle w:val="true-false-answer"/>
                <w:rFonts w:ascii="Century Gothic" w:hAnsi="Century Gothic"/>
                <w:color w:val="C00000"/>
                <w:sz w:val="22"/>
                <w:szCs w:val="22"/>
              </w:rPr>
              <w:t>This emphasizes the importance of talent rather than learning and growth.</w:t>
            </w:r>
          </w:p>
        </w:tc>
        <w:sdt>
          <w:sdtPr>
            <w:rPr>
              <w:rFonts w:ascii="Century Gothic" w:eastAsia="Times New Roman" w:hAnsi="Century Gothic" w:cs="Times New Roman"/>
              <w:sz w:val="22"/>
              <w:szCs w:val="22"/>
            </w:rPr>
            <w:id w:val="-1975208510"/>
            <w14:checkbox>
              <w14:checked w14:val="0"/>
              <w14:checkedState w14:val="2612" w14:font="MS Gothic"/>
              <w14:uncheckedState w14:val="2610" w14:font="MS Gothic"/>
            </w14:checkbox>
          </w:sdtPr>
          <w:sdtEndPr/>
          <w:sdtContent>
            <w:tc>
              <w:tcPr>
                <w:tcW w:w="746" w:type="dxa"/>
              </w:tcPr>
              <w:p w14:paraId="3CE58A68"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1049188983"/>
            <w14:checkbox>
              <w14:checked w14:val="1"/>
              <w14:checkedState w14:val="2612" w14:font="MS Gothic"/>
              <w14:uncheckedState w14:val="2610" w14:font="MS Gothic"/>
            </w14:checkbox>
          </w:sdtPr>
          <w:sdtEndPr/>
          <w:sdtContent>
            <w:tc>
              <w:tcPr>
                <w:tcW w:w="746" w:type="dxa"/>
              </w:tcPr>
              <w:p w14:paraId="4CFB8F60"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4AFFE8D3" w14:textId="77777777" w:rsidTr="007A207D">
        <w:tc>
          <w:tcPr>
            <w:tcW w:w="7858" w:type="dxa"/>
          </w:tcPr>
          <w:p w14:paraId="7D920944" w14:textId="77777777" w:rsidR="007A207D" w:rsidRPr="00911BF3" w:rsidRDefault="00B1721F" w:rsidP="00237477">
            <w:pPr>
              <w:pStyle w:val="ListParagraph"/>
              <w:numPr>
                <w:ilvl w:val="0"/>
                <w:numId w:val="52"/>
              </w:numPr>
              <w:spacing w:after="0"/>
              <w:rP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"She’ll get it. She’s working on it and making progress." </w:t>
            </w:r>
          </w:p>
          <w:p w14:paraId="600C2EE4" w14:textId="667A6EEF" w:rsidR="00B1721F" w:rsidRPr="00911BF3" w:rsidRDefault="00B1721F" w:rsidP="007A207D">
            <w:pPr>
              <w:pStyle w:val="ListParagraph"/>
              <w:spacing w:after="0"/>
              <w:rPr>
                <w:rFonts w:ascii="Century Gothic" w:eastAsia="Times New Roman" w:hAnsi="Century Gothic" w:cs="Times New Roman"/>
                <w:sz w:val="22"/>
                <w:szCs w:val="22"/>
              </w:rPr>
            </w:pPr>
            <w:r w:rsidRPr="00911BF3">
              <w:rPr>
                <w:rStyle w:val="true-false-answer"/>
                <w:rFonts w:ascii="Century Gothic" w:hAnsi="Century Gothic"/>
                <w:color w:val="00B050"/>
                <w:sz w:val="22"/>
                <w:szCs w:val="22"/>
              </w:rPr>
              <w:t>This acknowledges that the child is able to succeed, and just needs more time to do so.</w:t>
            </w:r>
          </w:p>
        </w:tc>
        <w:sdt>
          <w:sdtPr>
            <w:rPr>
              <w:rFonts w:ascii="Century Gothic" w:eastAsia="Times New Roman" w:hAnsi="Century Gothic" w:cs="Times New Roman"/>
              <w:sz w:val="22"/>
              <w:szCs w:val="22"/>
            </w:rPr>
            <w:id w:val="-706183084"/>
            <w14:checkbox>
              <w14:checked w14:val="1"/>
              <w14:checkedState w14:val="2612" w14:font="MS Gothic"/>
              <w14:uncheckedState w14:val="2610" w14:font="MS Gothic"/>
            </w14:checkbox>
          </w:sdtPr>
          <w:sdtEndPr/>
          <w:sdtContent>
            <w:tc>
              <w:tcPr>
                <w:tcW w:w="746" w:type="dxa"/>
              </w:tcPr>
              <w:p w14:paraId="4E6FDC76"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1656725526"/>
            <w14:checkbox>
              <w14:checked w14:val="0"/>
              <w14:checkedState w14:val="2612" w14:font="MS Gothic"/>
              <w14:uncheckedState w14:val="2610" w14:font="MS Gothic"/>
            </w14:checkbox>
          </w:sdtPr>
          <w:sdtEndPr/>
          <w:sdtContent>
            <w:tc>
              <w:tcPr>
                <w:tcW w:w="746" w:type="dxa"/>
              </w:tcPr>
              <w:p w14:paraId="34696978"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r w:rsidR="00B1721F" w:rsidRPr="00911BF3" w14:paraId="38D5C6A0" w14:textId="77777777" w:rsidTr="007A207D">
        <w:tc>
          <w:tcPr>
            <w:tcW w:w="7858" w:type="dxa"/>
          </w:tcPr>
          <w:p w14:paraId="36B5F293" w14:textId="77777777" w:rsidR="00EF464C" w:rsidRPr="00EF464C" w:rsidRDefault="00B1721F" w:rsidP="00237477">
            <w:pPr>
              <w:pStyle w:val="ListParagraph"/>
              <w:numPr>
                <w:ilvl w:val="0"/>
                <w:numId w:val="52"/>
              </w:numPr>
              <w:spacing w:after="0"/>
              <w:rPr>
                <w:rStyle w:val="true-false-answer"/>
                <w:rFonts w:ascii="Century Gothic" w:eastAsia="Times New Roman" w:hAnsi="Century Gothic" w:cs="Times New Roman"/>
                <w:sz w:val="22"/>
                <w:szCs w:val="22"/>
              </w:rPr>
            </w:pPr>
            <w:r w:rsidRPr="00911BF3">
              <w:rPr>
                <w:rFonts w:ascii="Century Gothic" w:eastAsia="Times New Roman" w:hAnsi="Century Gothic" w:cs="Times New Roman"/>
                <w:sz w:val="22"/>
                <w:szCs w:val="22"/>
              </w:rPr>
              <w:t xml:space="preserve">"You did so well! Keep working hard and you will do great again next year." </w:t>
            </w:r>
          </w:p>
          <w:p w14:paraId="7DE1ECB8" w14:textId="06AD056E" w:rsidR="00B1721F" w:rsidRPr="00911BF3" w:rsidRDefault="00B1721F" w:rsidP="00EF464C">
            <w:pPr>
              <w:pStyle w:val="ListParagraph"/>
              <w:spacing w:after="0"/>
              <w:rPr>
                <w:rFonts w:ascii="Century Gothic" w:eastAsia="Times New Roman" w:hAnsi="Century Gothic" w:cs="Times New Roman"/>
                <w:sz w:val="22"/>
                <w:szCs w:val="22"/>
              </w:rPr>
            </w:pPr>
            <w:r w:rsidRPr="00911BF3">
              <w:rPr>
                <w:rStyle w:val="true-false-answer"/>
                <w:rFonts w:ascii="Century Gothic" w:hAnsi="Century Gothic"/>
                <w:color w:val="00B050"/>
                <w:sz w:val="22"/>
                <w:szCs w:val="22"/>
              </w:rPr>
              <w:t>This says that continued effort will lead to continued success.</w:t>
            </w:r>
          </w:p>
        </w:tc>
        <w:sdt>
          <w:sdtPr>
            <w:rPr>
              <w:rFonts w:ascii="Century Gothic" w:eastAsia="Times New Roman" w:hAnsi="Century Gothic" w:cs="Times New Roman"/>
              <w:sz w:val="22"/>
              <w:szCs w:val="22"/>
            </w:rPr>
            <w:id w:val="-1076275048"/>
            <w14:checkbox>
              <w14:checked w14:val="1"/>
              <w14:checkedState w14:val="2612" w14:font="MS Gothic"/>
              <w14:uncheckedState w14:val="2610" w14:font="MS Gothic"/>
            </w14:checkbox>
          </w:sdtPr>
          <w:sdtEndPr/>
          <w:sdtContent>
            <w:tc>
              <w:tcPr>
                <w:tcW w:w="746" w:type="dxa"/>
              </w:tcPr>
              <w:p w14:paraId="5F43381E"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sdt>
          <w:sdtPr>
            <w:rPr>
              <w:rFonts w:ascii="Century Gothic" w:eastAsia="Times New Roman" w:hAnsi="Century Gothic" w:cs="Times New Roman"/>
              <w:sz w:val="22"/>
              <w:szCs w:val="22"/>
            </w:rPr>
            <w:id w:val="258575555"/>
            <w14:checkbox>
              <w14:checked w14:val="0"/>
              <w14:checkedState w14:val="2612" w14:font="MS Gothic"/>
              <w14:uncheckedState w14:val="2610" w14:font="MS Gothic"/>
            </w14:checkbox>
          </w:sdtPr>
          <w:sdtEndPr/>
          <w:sdtContent>
            <w:tc>
              <w:tcPr>
                <w:tcW w:w="746" w:type="dxa"/>
              </w:tcPr>
              <w:p w14:paraId="30CCB8AE" w14:textId="77777777" w:rsidR="00B1721F" w:rsidRPr="00911BF3" w:rsidRDefault="00B1721F" w:rsidP="002E5225">
                <w:pPr>
                  <w:spacing w:after="0"/>
                  <w:jc w:val="center"/>
                  <w:rPr>
                    <w:rFonts w:ascii="Century Gothic" w:eastAsia="Times New Roman" w:hAnsi="Century Gothic" w:cs="Times New Roman"/>
                    <w:sz w:val="22"/>
                    <w:szCs w:val="22"/>
                  </w:rPr>
                </w:pPr>
                <w:r w:rsidRPr="00911BF3">
                  <w:rPr>
                    <w:rFonts w:ascii="Segoe UI Symbol" w:eastAsia="MS Gothic" w:hAnsi="Segoe UI Symbol" w:cs="Segoe UI Symbol"/>
                    <w:sz w:val="22"/>
                    <w:szCs w:val="22"/>
                  </w:rPr>
                  <w:t>☐</w:t>
                </w:r>
              </w:p>
            </w:tc>
          </w:sdtContent>
        </w:sdt>
      </w:tr>
    </w:tbl>
    <w:p w14:paraId="19A08CCA" w14:textId="77777777" w:rsidR="00B1721F" w:rsidRPr="00911BF3" w:rsidRDefault="00B1721F" w:rsidP="00B1721F">
      <w:pPr>
        <w:jc w:val="right"/>
        <w:rPr>
          <w:rFonts w:ascii="Century Gothic" w:hAnsi="Century Gothic"/>
          <w:sz w:val="16"/>
        </w:rPr>
      </w:pPr>
      <w:r w:rsidRPr="00911BF3">
        <w:rPr>
          <w:rFonts w:ascii="Century Gothic" w:hAnsi="Century Gothic"/>
          <w:sz w:val="16"/>
        </w:rPr>
        <w:t xml:space="preserve">From Mindsetkit.org </w:t>
      </w:r>
    </w:p>
    <w:p w14:paraId="2F087E5D" w14:textId="224143F2" w:rsidR="00797176" w:rsidRPr="00911BF3" w:rsidRDefault="00797176" w:rsidP="00797176">
      <w:pPr>
        <w:pStyle w:val="Heading2"/>
        <w:rPr>
          <w:rFonts w:ascii="Century Gothic" w:hAnsi="Century Gothic"/>
          <w:b/>
        </w:rPr>
      </w:pPr>
      <w:bookmarkStart w:id="46" w:name="_Toc499632782"/>
      <w:r w:rsidRPr="00911BF3">
        <w:rPr>
          <w:rFonts w:ascii="Century Gothic" w:hAnsi="Century Gothic"/>
          <w:b/>
        </w:rPr>
        <w:lastRenderedPageBreak/>
        <w:t>Activity Idea: 9.2 College and Career Exploration</w:t>
      </w:r>
      <w:bookmarkEnd w:id="46"/>
      <w:r w:rsidRPr="00911BF3">
        <w:rPr>
          <w:rFonts w:ascii="Century Gothic" w:hAnsi="Century Gothic"/>
          <w:b/>
        </w:rPr>
        <w:t xml:space="preserve"> </w:t>
      </w:r>
    </w:p>
    <w:p w14:paraId="47E3763A" w14:textId="16A399BE" w:rsidR="005A2A32" w:rsidRPr="00911BF3" w:rsidRDefault="00CC30BC" w:rsidP="005523DE">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This activity is designed to get students an</w:t>
      </w:r>
      <w:r w:rsidR="005A2A32" w:rsidRPr="00911BF3">
        <w:rPr>
          <w:rFonts w:ascii="Century Gothic" w:hAnsi="Century Gothic"/>
          <w:sz w:val="22"/>
        </w:rPr>
        <w:t xml:space="preserve">d families to understand the importance of </w:t>
      </w:r>
      <w:r w:rsidR="002A2496" w:rsidRPr="00911BF3">
        <w:rPr>
          <w:rFonts w:ascii="Century Gothic" w:hAnsi="Century Gothic"/>
          <w:sz w:val="22"/>
        </w:rPr>
        <w:t xml:space="preserve">exploring their interests and </w:t>
      </w:r>
      <w:r w:rsidR="005A2A32" w:rsidRPr="00911BF3">
        <w:rPr>
          <w:rFonts w:ascii="Century Gothic" w:hAnsi="Century Gothic"/>
          <w:sz w:val="22"/>
        </w:rPr>
        <w:t>starting their search for college early.</w:t>
      </w:r>
    </w:p>
    <w:p w14:paraId="3B5FE8DE" w14:textId="2E115611" w:rsidR="002A2496" w:rsidRPr="00911BF3" w:rsidRDefault="00CC30BC" w:rsidP="00CC30BC">
      <w:pPr>
        <w:spacing w:after="0"/>
        <w:rPr>
          <w:rFonts w:ascii="Century Gothic" w:hAnsi="Century Gothic"/>
          <w:sz w:val="22"/>
          <w:szCs w:val="22"/>
        </w:rPr>
      </w:pPr>
      <w:r w:rsidRPr="00911BF3">
        <w:rPr>
          <w:rFonts w:ascii="Century Gothic" w:hAnsi="Century Gothic"/>
          <w:b/>
          <w:sz w:val="22"/>
          <w:szCs w:val="22"/>
        </w:rPr>
        <w:t xml:space="preserve">Materials Needed: </w:t>
      </w:r>
      <w:r w:rsidR="002A2496" w:rsidRPr="00911BF3">
        <w:rPr>
          <w:rFonts w:ascii="Century Gothic" w:hAnsi="Century Gothic"/>
          <w:sz w:val="22"/>
          <w:szCs w:val="22"/>
        </w:rPr>
        <w:t xml:space="preserve">9.2 </w:t>
      </w:r>
      <w:r w:rsidRPr="00911BF3">
        <w:rPr>
          <w:rFonts w:ascii="Century Gothic" w:hAnsi="Century Gothic"/>
          <w:sz w:val="22"/>
          <w:szCs w:val="22"/>
        </w:rPr>
        <w:t>College &amp; Career Exploration PowerPoint</w:t>
      </w:r>
      <w:r w:rsidR="002A2496" w:rsidRPr="00911BF3">
        <w:rPr>
          <w:rFonts w:ascii="Century Gothic" w:hAnsi="Century Gothic"/>
          <w:sz w:val="22"/>
          <w:szCs w:val="22"/>
        </w:rPr>
        <w:t xml:space="preserve">, (Optional) </w:t>
      </w:r>
      <w:hyperlink r:id="rId108" w:history="1">
        <w:r w:rsidR="002A2496" w:rsidRPr="00911BF3">
          <w:rPr>
            <w:rStyle w:val="Hyperlink"/>
            <w:rFonts w:ascii="Century Gothic" w:hAnsi="Century Gothic"/>
            <w:sz w:val="22"/>
            <w:szCs w:val="22"/>
          </w:rPr>
          <w:t xml:space="preserve">Career Guidance Washington 9.16 Career Focus </w:t>
        </w:r>
      </w:hyperlink>
    </w:p>
    <w:p w14:paraId="454A3085" w14:textId="77777777" w:rsidR="00797176" w:rsidRPr="00911BF3" w:rsidRDefault="00797176" w:rsidP="00797176">
      <w:pPr>
        <w:spacing w:after="0"/>
        <w:rPr>
          <w:rFonts w:ascii="Century Gothic" w:hAnsi="Century Gothic"/>
          <w:b/>
          <w:sz w:val="22"/>
          <w:szCs w:val="22"/>
        </w:rPr>
      </w:pPr>
    </w:p>
    <w:p w14:paraId="4A342DE4" w14:textId="77777777" w:rsidR="00797176" w:rsidRPr="00911BF3" w:rsidRDefault="00797176" w:rsidP="00797176">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4ED159EC" w14:textId="77777777" w:rsidR="00797176" w:rsidRPr="00911BF3" w:rsidRDefault="00797176" w:rsidP="00797176">
      <w:pPr>
        <w:spacing w:after="0"/>
        <w:rPr>
          <w:rFonts w:ascii="Century Gothic" w:hAnsi="Century Gothic"/>
          <w:b/>
          <w:sz w:val="22"/>
          <w:szCs w:val="22"/>
        </w:rPr>
      </w:pPr>
      <w:r w:rsidRPr="00911BF3">
        <w:rPr>
          <w:rFonts w:ascii="Century Gothic" w:hAnsi="Century Gothic"/>
          <w:b/>
          <w:sz w:val="22"/>
          <w:szCs w:val="22"/>
        </w:rPr>
        <w:t xml:space="preserve">Directions: </w:t>
      </w:r>
    </w:p>
    <w:p w14:paraId="50738142" w14:textId="5B9174A1" w:rsidR="00797176" w:rsidRPr="00911BF3" w:rsidRDefault="00262BC3" w:rsidP="00797176">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797176" w:rsidRPr="00911BF3">
        <w:rPr>
          <w:rFonts w:ascii="Century Gothic" w:hAnsi="Century Gothic"/>
          <w:sz w:val="22"/>
          <w:szCs w:val="22"/>
        </w:rPr>
        <w:t xml:space="preserve">.  </w:t>
      </w:r>
    </w:p>
    <w:p w14:paraId="7A32A899" w14:textId="77777777" w:rsidR="00797176" w:rsidRPr="00911BF3" w:rsidRDefault="00797176" w:rsidP="00797176">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047AFDCE" w14:textId="77777777" w:rsidR="00797176" w:rsidRPr="00911BF3" w:rsidRDefault="00797176" w:rsidP="00797176">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5E5630CB" w14:textId="257E23B0" w:rsidR="00141FB0" w:rsidRPr="00911BF3" w:rsidRDefault="00141FB0" w:rsidP="00797176">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Discuss the different types or categories of colleges. </w:t>
      </w:r>
    </w:p>
    <w:p w14:paraId="61C20559" w14:textId="77777777" w:rsidR="004275AF" w:rsidRPr="00911BF3" w:rsidRDefault="00797176" w:rsidP="004275AF">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p>
    <w:p w14:paraId="7EB41F55" w14:textId="373B418D" w:rsidR="004275AF" w:rsidRPr="00911BF3" w:rsidRDefault="002A2496" w:rsidP="004275AF">
      <w:pPr>
        <w:pStyle w:val="ListParagraph"/>
        <w:numPr>
          <w:ilvl w:val="0"/>
          <w:numId w:val="4"/>
        </w:numPr>
        <w:spacing w:after="0"/>
        <w:rPr>
          <w:rFonts w:ascii="Century Gothic" w:hAnsi="Century Gothic"/>
          <w:sz w:val="22"/>
          <w:szCs w:val="22"/>
        </w:rPr>
      </w:pPr>
      <w:r w:rsidRPr="00911BF3">
        <w:rPr>
          <w:rFonts w:ascii="Century Gothic" w:eastAsia="Times New Roman" w:hAnsi="Century Gothic" w:cs="Times New Roman"/>
          <w:sz w:val="22"/>
          <w:szCs w:val="22"/>
        </w:rPr>
        <w:t xml:space="preserve">Optional </w:t>
      </w:r>
      <w:r w:rsidR="00797176" w:rsidRPr="00911BF3">
        <w:rPr>
          <w:rFonts w:ascii="Century Gothic" w:eastAsia="Times New Roman" w:hAnsi="Century Gothic" w:cs="Times New Roman"/>
          <w:sz w:val="22"/>
          <w:szCs w:val="22"/>
        </w:rPr>
        <w:t xml:space="preserve">Activity:  </w:t>
      </w:r>
      <w:r w:rsidR="00CA7168" w:rsidRPr="00911BF3">
        <w:rPr>
          <w:rFonts w:ascii="Century Gothic" w:eastAsia="Times New Roman" w:hAnsi="Century Gothic" w:cs="Times New Roman"/>
          <w:sz w:val="22"/>
          <w:szCs w:val="22"/>
        </w:rPr>
        <w:t xml:space="preserve">Discuss the difference between jobs and careers. </w:t>
      </w:r>
      <w:r w:rsidR="004275AF" w:rsidRPr="00911BF3">
        <w:rPr>
          <w:rFonts w:ascii="Century Gothic" w:eastAsia="Times New Roman" w:hAnsi="Century Gothic" w:cs="Times New Roman"/>
          <w:sz w:val="22"/>
          <w:szCs w:val="22"/>
        </w:rPr>
        <w:t xml:space="preserve">Model how to </w:t>
      </w:r>
      <w:r w:rsidRPr="00911BF3">
        <w:rPr>
          <w:rFonts w:ascii="Century Gothic" w:eastAsia="Times New Roman" w:hAnsi="Century Gothic" w:cs="Times New Roman"/>
          <w:sz w:val="22"/>
          <w:szCs w:val="22"/>
        </w:rPr>
        <w:t xml:space="preserve">complete the </w:t>
      </w:r>
      <w:hyperlink r:id="rId109" w:history="1">
        <w:r w:rsidRPr="00911BF3">
          <w:rPr>
            <w:rStyle w:val="Hyperlink"/>
            <w:rFonts w:ascii="Century Gothic" w:hAnsi="Century Gothic"/>
            <w:sz w:val="22"/>
            <w:szCs w:val="22"/>
          </w:rPr>
          <w:t xml:space="preserve">Career Guidance Washington 9.16 Career Focus </w:t>
        </w:r>
      </w:hyperlink>
      <w:r w:rsidRPr="00911BF3">
        <w:rPr>
          <w:rFonts w:ascii="Century Gothic" w:hAnsi="Century Gothic"/>
          <w:sz w:val="22"/>
          <w:szCs w:val="22"/>
        </w:rPr>
        <w:t xml:space="preserve"> </w:t>
      </w:r>
      <w:r w:rsidRPr="00911BF3">
        <w:rPr>
          <w:rFonts w:ascii="Century Gothic" w:eastAsia="Times New Roman" w:hAnsi="Century Gothic" w:cs="Times New Roman"/>
          <w:sz w:val="22"/>
          <w:szCs w:val="22"/>
        </w:rPr>
        <w:t>Career Quiz</w:t>
      </w:r>
      <w:r w:rsidR="004275AF" w:rsidRPr="00911BF3">
        <w:rPr>
          <w:rFonts w:ascii="Century Gothic" w:eastAsia="Times New Roman" w:hAnsi="Century Gothic" w:cs="Times New Roman"/>
          <w:sz w:val="22"/>
          <w:szCs w:val="22"/>
        </w:rPr>
        <w:t xml:space="preserve">.  </w:t>
      </w:r>
      <w:r w:rsidR="00CA7168" w:rsidRPr="00911BF3">
        <w:rPr>
          <w:rFonts w:ascii="Century Gothic" w:eastAsia="Times New Roman" w:hAnsi="Century Gothic" w:cs="Times New Roman"/>
          <w:sz w:val="22"/>
          <w:szCs w:val="22"/>
        </w:rPr>
        <w:t xml:space="preserve"> Help students identify their career field of interest. Encourage students and families to explore types of jobs that are in that field. </w:t>
      </w:r>
    </w:p>
    <w:p w14:paraId="03133B6E" w14:textId="77777777" w:rsidR="00797176" w:rsidRPr="00911BF3" w:rsidRDefault="00797176" w:rsidP="00797176">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13DB9599" w14:textId="77777777" w:rsidR="00797176" w:rsidRPr="00911BF3" w:rsidRDefault="00797176" w:rsidP="00797176">
      <w:pPr>
        <w:pStyle w:val="ListParagraph"/>
        <w:numPr>
          <w:ilvl w:val="0"/>
          <w:numId w:val="4"/>
        </w:numPr>
        <w:rPr>
          <w:rFonts w:ascii="Century Gothic" w:hAnsi="Century Gothic"/>
          <w:sz w:val="22"/>
          <w:szCs w:val="22"/>
        </w:rPr>
      </w:pPr>
      <w:r w:rsidRPr="00911BF3">
        <w:rPr>
          <w:rFonts w:ascii="Century Gothic" w:hAnsi="Century Gothic"/>
          <w:sz w:val="22"/>
          <w:szCs w:val="22"/>
        </w:rPr>
        <w:t>Thank families for coming.</w:t>
      </w:r>
    </w:p>
    <w:p w14:paraId="6A06CF9F" w14:textId="45C6AB6F" w:rsidR="00797176" w:rsidRPr="00911BF3" w:rsidRDefault="00797176" w:rsidP="00797176">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10"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2257EAB8" w14:textId="77777777" w:rsidR="00797176" w:rsidRPr="00911BF3" w:rsidRDefault="00797176" w:rsidP="00797176">
      <w:pPr>
        <w:rPr>
          <w:rFonts w:ascii="Century Gothic" w:hAnsi="Century Gothic"/>
          <w:sz w:val="22"/>
          <w:szCs w:val="22"/>
        </w:rPr>
      </w:pPr>
      <w:r w:rsidRPr="00911BF3">
        <w:rPr>
          <w:rFonts w:ascii="Century Gothic" w:hAnsi="Century Gothic"/>
          <w:sz w:val="22"/>
          <w:szCs w:val="22"/>
        </w:rPr>
        <w:br w:type="page"/>
      </w:r>
    </w:p>
    <w:p w14:paraId="600F0D8F" w14:textId="067E1E3C" w:rsidR="0019613D" w:rsidRPr="00911BF3" w:rsidRDefault="0019613D" w:rsidP="0019613D">
      <w:pPr>
        <w:pStyle w:val="Heading2"/>
        <w:rPr>
          <w:rFonts w:ascii="Century Gothic" w:hAnsi="Century Gothic"/>
          <w:b/>
        </w:rPr>
      </w:pPr>
      <w:bookmarkStart w:id="47" w:name="_Toc499632783"/>
      <w:r w:rsidRPr="00911BF3">
        <w:rPr>
          <w:rFonts w:ascii="Century Gothic" w:hAnsi="Century Gothic"/>
          <w:b/>
        </w:rPr>
        <w:lastRenderedPageBreak/>
        <w:t>Activity Idea: 9.3 College Bound Scholarship Re-Pledge</w:t>
      </w:r>
      <w:r w:rsidR="00F22832" w:rsidRPr="00911BF3">
        <w:rPr>
          <w:rFonts w:ascii="Century Gothic" w:hAnsi="Century Gothic"/>
          <w:b/>
        </w:rPr>
        <w:t xml:space="preserve"> </w:t>
      </w:r>
      <w:r w:rsidR="00EF464C" w:rsidRPr="00911BF3">
        <w:rPr>
          <w:rFonts w:ascii="Century Gothic" w:hAnsi="Century Gothic"/>
          <w:b/>
        </w:rPr>
        <w:t>and theWashboard.org</w:t>
      </w:r>
      <w:bookmarkEnd w:id="47"/>
    </w:p>
    <w:p w14:paraId="3C882222" w14:textId="1E0FBD51" w:rsidR="0019613D" w:rsidRPr="00911BF3" w:rsidRDefault="0019613D" w:rsidP="00E767DA">
      <w:pPr>
        <w:rPr>
          <w:rFonts w:ascii="Century Gothic" w:hAnsi="Century Gothic"/>
          <w:sz w:val="22"/>
          <w:szCs w:val="22"/>
        </w:rPr>
      </w:pPr>
      <w:r w:rsidRPr="00911BF3">
        <w:rPr>
          <w:rFonts w:ascii="Century Gothic" w:hAnsi="Century Gothic"/>
          <w:b/>
          <w:sz w:val="22"/>
          <w:szCs w:val="22"/>
        </w:rPr>
        <w:t>About:</w:t>
      </w:r>
      <w:r w:rsidRPr="00911BF3">
        <w:rPr>
          <w:rFonts w:ascii="Century Gothic" w:hAnsi="Century Gothic"/>
          <w:sz w:val="22"/>
          <w:szCs w:val="22"/>
        </w:rPr>
        <w:t xml:space="preserve"> This activity is designed to </w:t>
      </w:r>
      <w:r w:rsidR="00E767DA" w:rsidRPr="00911BF3">
        <w:rPr>
          <w:rFonts w:ascii="Century Gothic" w:hAnsi="Century Gothic"/>
          <w:sz w:val="22"/>
          <w:szCs w:val="22"/>
        </w:rPr>
        <w:t>remind</w:t>
      </w:r>
      <w:r w:rsidRPr="00911BF3">
        <w:rPr>
          <w:rFonts w:ascii="Century Gothic" w:hAnsi="Century Gothic"/>
          <w:sz w:val="22"/>
          <w:szCs w:val="22"/>
        </w:rPr>
        <w:t xml:space="preserve"> students and families </w:t>
      </w:r>
      <w:r w:rsidR="00E767DA" w:rsidRPr="00911BF3">
        <w:rPr>
          <w:rFonts w:ascii="Century Gothic" w:hAnsi="Century Gothic"/>
          <w:sz w:val="22"/>
          <w:szCs w:val="22"/>
        </w:rPr>
        <w:t>of the College Bound Scholarship Pledge. Use the Repledge activity to engage students around future planning and various education pathways. Get students signed-up for the College Bound Listserv. Celebrate the opportunity of the College Bound Scholarship by having students sign the repledge certificate.</w:t>
      </w:r>
    </w:p>
    <w:p w14:paraId="2AE78808" w14:textId="30FFBEB5" w:rsidR="00E767DA" w:rsidRPr="00911BF3" w:rsidRDefault="0019613D" w:rsidP="00E767DA">
      <w:pPr>
        <w:spacing w:after="0"/>
        <w:rPr>
          <w:rFonts w:ascii="Century Gothic" w:hAnsi="Century Gothic"/>
          <w:sz w:val="22"/>
          <w:szCs w:val="22"/>
        </w:rPr>
      </w:pPr>
      <w:r w:rsidRPr="00911BF3">
        <w:rPr>
          <w:rFonts w:ascii="Century Gothic" w:hAnsi="Century Gothic"/>
          <w:b/>
          <w:sz w:val="22"/>
          <w:szCs w:val="22"/>
        </w:rPr>
        <w:t xml:space="preserve">Materials Needed: </w:t>
      </w:r>
      <w:r w:rsidR="00E767DA" w:rsidRPr="00911BF3">
        <w:rPr>
          <w:rFonts w:ascii="Century Gothic" w:hAnsi="Century Gothic"/>
          <w:sz w:val="22"/>
          <w:szCs w:val="22"/>
        </w:rPr>
        <w:t xml:space="preserve"> </w:t>
      </w:r>
      <w:r w:rsidR="00DA2E8C" w:rsidRPr="00911BF3">
        <w:rPr>
          <w:rFonts w:ascii="Century Gothic" w:hAnsi="Century Gothic"/>
          <w:sz w:val="22"/>
          <w:szCs w:val="22"/>
        </w:rPr>
        <w:t xml:space="preserve">9.3 CBS Re-pledge PowerPoint, </w:t>
      </w:r>
      <w:hyperlink r:id="rId111" w:history="1">
        <w:r w:rsidR="00E767DA" w:rsidRPr="00911BF3">
          <w:rPr>
            <w:rStyle w:val="Hyperlink"/>
            <w:rFonts w:ascii="Century Gothic" w:hAnsi="Century Gothic"/>
            <w:b/>
            <w:sz w:val="22"/>
            <w:szCs w:val="22"/>
          </w:rPr>
          <w:t>College Bound Repledge Toolkit</w:t>
        </w:r>
      </w:hyperlink>
      <w:r w:rsidR="00E767DA" w:rsidRPr="00911BF3">
        <w:rPr>
          <w:rFonts w:ascii="Century Gothic" w:hAnsi="Century Gothic"/>
          <w:sz w:val="22"/>
          <w:szCs w:val="22"/>
        </w:rPr>
        <w:t xml:space="preserve">, </w:t>
      </w:r>
      <w:r w:rsidR="00DA2E8C" w:rsidRPr="00911BF3">
        <w:rPr>
          <w:rFonts w:ascii="Century Gothic" w:hAnsi="Century Gothic"/>
          <w:sz w:val="22"/>
          <w:szCs w:val="22"/>
        </w:rPr>
        <w:t xml:space="preserve">and </w:t>
      </w:r>
      <w:hyperlink r:id="rId112" w:tgtFrame="_blank_" w:history="1">
        <w:r w:rsidR="00E767DA" w:rsidRPr="00911BF3">
          <w:rPr>
            <w:rStyle w:val="Hyperlink"/>
            <w:rFonts w:ascii="Century Gothic" w:hAnsi="Century Gothic"/>
            <w:b/>
            <w:sz w:val="22"/>
            <w:szCs w:val="22"/>
          </w:rPr>
          <w:t>College Bound Repledge Certificate</w:t>
        </w:r>
        <w:r w:rsidR="0025662F" w:rsidRPr="00911BF3">
          <w:rPr>
            <w:rStyle w:val="Hyperlink"/>
            <w:rFonts w:ascii="Century Gothic" w:hAnsi="Century Gothic"/>
            <w:b/>
            <w:sz w:val="22"/>
            <w:szCs w:val="22"/>
          </w:rPr>
          <w:t xml:space="preserve">, </w:t>
        </w:r>
      </w:hyperlink>
      <w:r w:rsidR="0025662F" w:rsidRPr="00911BF3">
        <w:rPr>
          <w:rFonts w:ascii="Century Gothic" w:hAnsi="Century Gothic"/>
          <w:sz w:val="22"/>
          <w:szCs w:val="22"/>
        </w:rPr>
        <w:t>the Washboard Handout</w:t>
      </w:r>
    </w:p>
    <w:p w14:paraId="75164A4B" w14:textId="77777777" w:rsidR="0025662F" w:rsidRPr="00911BF3" w:rsidRDefault="0025662F" w:rsidP="00E767DA">
      <w:pPr>
        <w:spacing w:after="0"/>
        <w:rPr>
          <w:rFonts w:ascii="Century Gothic" w:hAnsi="Century Gothic"/>
          <w:sz w:val="22"/>
          <w:szCs w:val="22"/>
        </w:rPr>
      </w:pPr>
    </w:p>
    <w:p w14:paraId="179A6A79" w14:textId="6498B8D5" w:rsidR="00E767DA" w:rsidRPr="00911BF3" w:rsidRDefault="00E767DA" w:rsidP="00E767DA">
      <w:pPr>
        <w:spacing w:after="0"/>
        <w:rPr>
          <w:rFonts w:ascii="Century Gothic" w:hAnsi="Century Gothic"/>
          <w:b/>
        </w:rPr>
      </w:pPr>
      <w:r w:rsidRPr="00911BF3">
        <w:rPr>
          <w:rFonts w:ascii="Century Gothic" w:hAnsi="Century Gothic"/>
          <w:b/>
        </w:rPr>
        <w:t xml:space="preserve">Additional Resources: </w:t>
      </w:r>
    </w:p>
    <w:p w14:paraId="1BFDADF7" w14:textId="6E07AACE" w:rsidR="009B41C4" w:rsidRPr="00911BF3" w:rsidRDefault="009B41C4" w:rsidP="00E767DA">
      <w:pPr>
        <w:spacing w:after="0"/>
        <w:rPr>
          <w:rFonts w:ascii="Century Gothic" w:hAnsi="Century Gothic"/>
          <w:sz w:val="22"/>
          <w:szCs w:val="22"/>
        </w:rPr>
      </w:pPr>
      <w:r w:rsidRPr="00911BF3">
        <w:rPr>
          <w:rFonts w:ascii="Century Gothic" w:hAnsi="Century Gothic"/>
          <w:sz w:val="22"/>
          <w:szCs w:val="22"/>
        </w:rPr>
        <w:t xml:space="preserve">WCAN booklet </w:t>
      </w:r>
    </w:p>
    <w:p w14:paraId="406324E9" w14:textId="19F364FF" w:rsidR="00E767DA" w:rsidRPr="00911BF3" w:rsidRDefault="00582CF7" w:rsidP="00E767DA">
      <w:pPr>
        <w:spacing w:after="0"/>
        <w:rPr>
          <w:rFonts w:ascii="Century Gothic" w:hAnsi="Century Gothic"/>
          <w:sz w:val="22"/>
          <w:szCs w:val="22"/>
        </w:rPr>
      </w:pPr>
      <w:hyperlink r:id="rId113" w:history="1">
        <w:r w:rsidR="00E767DA" w:rsidRPr="00911BF3">
          <w:rPr>
            <w:rStyle w:val="Hyperlink"/>
            <w:rFonts w:ascii="Century Gothic" w:hAnsi="Century Gothic"/>
            <w:sz w:val="22"/>
            <w:szCs w:val="22"/>
          </w:rPr>
          <w:t>Sample Letter to Administrators</w:t>
        </w:r>
      </w:hyperlink>
      <w:r w:rsidR="00E767DA" w:rsidRPr="00911BF3">
        <w:rPr>
          <w:rFonts w:ascii="Century Gothic" w:hAnsi="Century Gothic"/>
          <w:sz w:val="22"/>
          <w:szCs w:val="22"/>
        </w:rPr>
        <w:br/>
      </w:r>
      <w:hyperlink r:id="rId114" w:history="1">
        <w:r w:rsidR="00E767DA" w:rsidRPr="00911BF3">
          <w:rPr>
            <w:rStyle w:val="Hyperlink"/>
            <w:rFonts w:ascii="Century Gothic" w:hAnsi="Century Gothic"/>
            <w:sz w:val="22"/>
            <w:szCs w:val="22"/>
          </w:rPr>
          <w:t>Sample Letter Home to Families</w:t>
        </w:r>
      </w:hyperlink>
      <w:r w:rsidR="00E767DA" w:rsidRPr="00911BF3">
        <w:rPr>
          <w:rFonts w:ascii="Century Gothic" w:hAnsi="Century Gothic"/>
          <w:sz w:val="22"/>
          <w:szCs w:val="22"/>
        </w:rPr>
        <w:br/>
      </w:r>
      <w:hyperlink r:id="rId115" w:history="1">
        <w:r w:rsidR="00E767DA" w:rsidRPr="00911BF3">
          <w:rPr>
            <w:rStyle w:val="Hyperlink"/>
            <w:rFonts w:ascii="Century Gothic" w:hAnsi="Century Gothic"/>
            <w:sz w:val="22"/>
            <w:szCs w:val="22"/>
          </w:rPr>
          <w:t>Sample Letter Home to Students</w:t>
        </w:r>
      </w:hyperlink>
    </w:p>
    <w:p w14:paraId="2ABB443A" w14:textId="2DE73B2C" w:rsidR="00E767DA" w:rsidRPr="00911BF3" w:rsidRDefault="00582CF7" w:rsidP="00E767DA">
      <w:pPr>
        <w:pStyle w:val="NoSpacing"/>
        <w:rPr>
          <w:rFonts w:ascii="Century Gothic" w:hAnsi="Century Gothic"/>
          <w:sz w:val="22"/>
          <w:szCs w:val="22"/>
        </w:rPr>
      </w:pPr>
      <w:hyperlink r:id="rId116" w:tgtFrame="_blank_" w:history="1">
        <w:r w:rsidR="00E767DA" w:rsidRPr="00911BF3">
          <w:rPr>
            <w:rStyle w:val="Hyperlink"/>
            <w:rFonts w:ascii="Century Gothic" w:hAnsi="Century Gothic"/>
            <w:bCs/>
            <w:sz w:val="22"/>
            <w:szCs w:val="22"/>
          </w:rPr>
          <w:t>"I Pledge" Fill In the Blank Poster (8.5x11)</w:t>
        </w:r>
      </w:hyperlink>
      <w:r w:rsidR="00E767DA" w:rsidRPr="00911BF3">
        <w:rPr>
          <w:rFonts w:ascii="Century Gothic" w:hAnsi="Century Gothic"/>
          <w:bCs/>
          <w:sz w:val="22"/>
          <w:szCs w:val="22"/>
        </w:rPr>
        <w:br/>
      </w:r>
      <w:hyperlink r:id="rId117" w:tgtFrame="_blank_" w:history="1">
        <w:r w:rsidR="00E767DA" w:rsidRPr="00911BF3">
          <w:rPr>
            <w:rStyle w:val="Hyperlink"/>
            <w:rFonts w:ascii="Century Gothic" w:hAnsi="Century Gothic"/>
            <w:bCs/>
            <w:sz w:val="22"/>
            <w:szCs w:val="22"/>
          </w:rPr>
          <w:t>"I Want To" Fill In the Blank Poster (8.5x11)</w:t>
        </w:r>
      </w:hyperlink>
      <w:r w:rsidR="00E767DA" w:rsidRPr="00911BF3">
        <w:rPr>
          <w:rFonts w:ascii="Century Gothic" w:hAnsi="Century Gothic"/>
          <w:bCs/>
          <w:sz w:val="22"/>
          <w:szCs w:val="22"/>
        </w:rPr>
        <w:br/>
      </w:r>
      <w:hyperlink r:id="rId118" w:tgtFrame="_blank_" w:history="1">
        <w:r w:rsidR="00E767DA" w:rsidRPr="00911BF3">
          <w:rPr>
            <w:rStyle w:val="Hyperlink"/>
            <w:rFonts w:ascii="Century Gothic" w:hAnsi="Century Gothic"/>
            <w:bCs/>
            <w:sz w:val="22"/>
            <w:szCs w:val="22"/>
          </w:rPr>
          <w:t>"I Am College Bound" Fill In the Blank Poster (8.5x14) - Legal Size Paper</w:t>
        </w:r>
      </w:hyperlink>
    </w:p>
    <w:p w14:paraId="68E865FB" w14:textId="4C978C84" w:rsidR="00E767DA" w:rsidRPr="00911BF3" w:rsidRDefault="00E767DA" w:rsidP="0019613D">
      <w:pPr>
        <w:spacing w:after="0"/>
        <w:rPr>
          <w:rFonts w:ascii="Century Gothic" w:hAnsi="Century Gothic"/>
          <w:b/>
          <w:sz w:val="22"/>
          <w:szCs w:val="22"/>
        </w:rPr>
      </w:pPr>
    </w:p>
    <w:p w14:paraId="1F9879C7" w14:textId="77777777" w:rsidR="0019613D" w:rsidRPr="00911BF3" w:rsidRDefault="0019613D" w:rsidP="0019613D">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378498E4" w14:textId="77777777" w:rsidR="0019613D" w:rsidRPr="00911BF3" w:rsidRDefault="0019613D" w:rsidP="0019613D">
      <w:pPr>
        <w:spacing w:after="0"/>
        <w:rPr>
          <w:rFonts w:ascii="Century Gothic" w:hAnsi="Century Gothic"/>
          <w:b/>
          <w:sz w:val="22"/>
          <w:szCs w:val="22"/>
        </w:rPr>
      </w:pPr>
      <w:r w:rsidRPr="00911BF3">
        <w:rPr>
          <w:rFonts w:ascii="Century Gothic" w:hAnsi="Century Gothic"/>
          <w:b/>
          <w:sz w:val="22"/>
          <w:szCs w:val="22"/>
        </w:rPr>
        <w:t xml:space="preserve">Directions: </w:t>
      </w:r>
    </w:p>
    <w:p w14:paraId="6F9D7F8E" w14:textId="77777777" w:rsidR="00DA2E8C" w:rsidRPr="00911BF3" w:rsidRDefault="00DA2E8C" w:rsidP="00237477">
      <w:pPr>
        <w:pStyle w:val="ListParagraph"/>
        <w:numPr>
          <w:ilvl w:val="0"/>
          <w:numId w:val="53"/>
        </w:numPr>
        <w:rPr>
          <w:rFonts w:ascii="Century Gothic" w:hAnsi="Century Gothic"/>
          <w:sz w:val="22"/>
        </w:rPr>
      </w:pPr>
      <w:r w:rsidRPr="00911BF3">
        <w:rPr>
          <w:rFonts w:ascii="Century Gothic" w:hAnsi="Century Gothic"/>
          <w:sz w:val="22"/>
        </w:rPr>
        <w:t>Assemble 9th grade College Bound students and formally review the College Bound Scholarship pledge requirements.</w:t>
      </w:r>
    </w:p>
    <w:p w14:paraId="4D8FF2B1" w14:textId="77777777" w:rsidR="00DA2E8C" w:rsidRPr="00911BF3" w:rsidRDefault="00DA2E8C" w:rsidP="00237477">
      <w:pPr>
        <w:pStyle w:val="ListParagraph"/>
        <w:numPr>
          <w:ilvl w:val="0"/>
          <w:numId w:val="53"/>
        </w:numPr>
        <w:rPr>
          <w:rFonts w:ascii="Century Gothic" w:hAnsi="Century Gothic"/>
          <w:sz w:val="22"/>
        </w:rPr>
      </w:pPr>
      <w:r w:rsidRPr="00911BF3">
        <w:rPr>
          <w:rFonts w:ascii="Century Gothic" w:hAnsi="Century Gothic"/>
          <w:sz w:val="22"/>
        </w:rPr>
        <w:t xml:space="preserve">Present the PowerPoint. </w:t>
      </w:r>
    </w:p>
    <w:p w14:paraId="6E6A2BED" w14:textId="33EE1B3F" w:rsidR="00DA2E8C" w:rsidRPr="00911BF3" w:rsidRDefault="00DA2E8C" w:rsidP="00237477">
      <w:pPr>
        <w:pStyle w:val="ListParagraph"/>
        <w:numPr>
          <w:ilvl w:val="0"/>
          <w:numId w:val="53"/>
        </w:numPr>
        <w:rPr>
          <w:rFonts w:ascii="Century Gothic" w:hAnsi="Century Gothic"/>
          <w:sz w:val="22"/>
        </w:rPr>
      </w:pPr>
      <w:r w:rsidRPr="00911BF3">
        <w:rPr>
          <w:rFonts w:ascii="Century Gothic" w:hAnsi="Century Gothic"/>
          <w:sz w:val="22"/>
        </w:rPr>
        <w:t>Call each student forward and have them pledge to fulfill pledge requirements and sign their re</w:t>
      </w:r>
      <w:r w:rsidR="00A047DA" w:rsidRPr="00911BF3">
        <w:rPr>
          <w:rFonts w:ascii="Century Gothic" w:hAnsi="Century Gothic"/>
          <w:sz w:val="22"/>
        </w:rPr>
        <w:t>-</w:t>
      </w:r>
      <w:r w:rsidRPr="00911BF3">
        <w:rPr>
          <w:rFonts w:ascii="Century Gothic" w:hAnsi="Century Gothic"/>
          <w:sz w:val="22"/>
        </w:rPr>
        <w:t xml:space="preserve">pledge certificate. </w:t>
      </w:r>
    </w:p>
    <w:p w14:paraId="44F999E3" w14:textId="3691728E" w:rsidR="00F22832" w:rsidRPr="00911BF3" w:rsidRDefault="00F22832" w:rsidP="00237477">
      <w:pPr>
        <w:pStyle w:val="ListParagraph"/>
        <w:numPr>
          <w:ilvl w:val="0"/>
          <w:numId w:val="53"/>
        </w:numPr>
        <w:rPr>
          <w:rFonts w:ascii="Century Gothic" w:hAnsi="Century Gothic"/>
          <w:sz w:val="22"/>
        </w:rPr>
      </w:pPr>
      <w:r w:rsidRPr="00911BF3">
        <w:rPr>
          <w:rFonts w:ascii="Century Gothic" w:hAnsi="Century Gothic"/>
          <w:sz w:val="22"/>
        </w:rPr>
        <w:t xml:space="preserve">Provide overview of theWashboard.org. </w:t>
      </w:r>
    </w:p>
    <w:p w14:paraId="1E6F6D06" w14:textId="77777777" w:rsidR="0019613D" w:rsidRPr="00911BF3" w:rsidRDefault="0019613D" w:rsidP="00237477">
      <w:pPr>
        <w:pStyle w:val="ListParagraph"/>
        <w:numPr>
          <w:ilvl w:val="0"/>
          <w:numId w:val="53"/>
        </w:numPr>
        <w:rPr>
          <w:rFonts w:ascii="Century Gothic" w:hAnsi="Century Gothic"/>
          <w:sz w:val="22"/>
        </w:rPr>
      </w:pPr>
      <w:r w:rsidRPr="00911BF3">
        <w:rPr>
          <w:rFonts w:ascii="Century Gothic" w:hAnsi="Century Gothic"/>
          <w:sz w:val="22"/>
        </w:rPr>
        <w:t xml:space="preserve">Allow time for questions. </w:t>
      </w:r>
    </w:p>
    <w:p w14:paraId="33B64FF4" w14:textId="77777777" w:rsidR="0019613D" w:rsidRPr="00911BF3" w:rsidRDefault="0019613D" w:rsidP="00237477">
      <w:pPr>
        <w:pStyle w:val="ListParagraph"/>
        <w:numPr>
          <w:ilvl w:val="0"/>
          <w:numId w:val="53"/>
        </w:numPr>
        <w:rPr>
          <w:rFonts w:ascii="Century Gothic" w:hAnsi="Century Gothic"/>
          <w:sz w:val="22"/>
        </w:rPr>
      </w:pPr>
      <w:r w:rsidRPr="00911BF3">
        <w:rPr>
          <w:rFonts w:ascii="Century Gothic" w:hAnsi="Century Gothic"/>
          <w:sz w:val="22"/>
        </w:rPr>
        <w:t>Thank families for coming.</w:t>
      </w:r>
    </w:p>
    <w:p w14:paraId="74261622" w14:textId="4272CEB3" w:rsidR="0019613D" w:rsidRPr="00911BF3" w:rsidRDefault="0019613D" w:rsidP="0019613D">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19"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1912BED9" w14:textId="77777777" w:rsidR="00797176" w:rsidRPr="00911BF3" w:rsidRDefault="00797176">
      <w:pPr>
        <w:rPr>
          <w:rFonts w:ascii="Century Gothic" w:hAnsi="Century Gothic"/>
          <w:sz w:val="24"/>
          <w:szCs w:val="24"/>
        </w:rPr>
      </w:pPr>
      <w:r w:rsidRPr="00911BF3">
        <w:rPr>
          <w:rFonts w:ascii="Century Gothic" w:hAnsi="Century Gothic"/>
          <w:sz w:val="24"/>
          <w:szCs w:val="24"/>
        </w:rPr>
        <w:br w:type="page"/>
      </w:r>
    </w:p>
    <w:p w14:paraId="6109849C" w14:textId="77777777" w:rsidR="0025662F" w:rsidRPr="00911BF3" w:rsidRDefault="0025662F" w:rsidP="0025662F">
      <w:pPr>
        <w:rPr>
          <w:rFonts w:ascii="Century Gothic" w:hAnsi="Century Gothic"/>
          <w:sz w:val="24"/>
        </w:rPr>
      </w:pPr>
      <w:r w:rsidRPr="00911BF3">
        <w:rPr>
          <w:rFonts w:ascii="Century Gothic" w:hAnsi="Century Gothic"/>
          <w:b/>
          <w:noProof/>
          <w:sz w:val="18"/>
        </w:rPr>
        <w:lastRenderedPageBreak/>
        <w:drawing>
          <wp:anchor distT="0" distB="0" distL="114300" distR="114300" simplePos="0" relativeHeight="251699200" behindDoc="0" locked="0" layoutInCell="1" allowOverlap="1" wp14:anchorId="28952A65" wp14:editId="7D883D8E">
            <wp:simplePos x="0" y="0"/>
            <wp:positionH relativeFrom="margin">
              <wp:posOffset>1428750</wp:posOffset>
            </wp:positionH>
            <wp:positionV relativeFrom="margin">
              <wp:posOffset>-635000</wp:posOffset>
            </wp:positionV>
            <wp:extent cx="2781300" cy="1617345"/>
            <wp:effectExtent l="0" t="0" r="0" b="1905"/>
            <wp:wrapSquare wrapText="bothSides"/>
            <wp:docPr id="8" name="Picture 8" descr="theWashBoar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eWashBoard.or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781300" cy="1617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313D1F" w14:textId="77777777" w:rsidR="0025662F" w:rsidRPr="00911BF3" w:rsidRDefault="0025662F" w:rsidP="0025662F">
      <w:pPr>
        <w:rPr>
          <w:rFonts w:ascii="Century Gothic" w:hAnsi="Century Gothic"/>
          <w:sz w:val="24"/>
        </w:rPr>
      </w:pPr>
    </w:p>
    <w:p w14:paraId="0D02B00C" w14:textId="77777777" w:rsidR="0025662F" w:rsidRPr="00911BF3" w:rsidRDefault="0025662F" w:rsidP="0025662F">
      <w:pPr>
        <w:rPr>
          <w:rFonts w:ascii="Century Gothic" w:hAnsi="Century Gothic"/>
          <w:sz w:val="24"/>
        </w:rPr>
      </w:pPr>
    </w:p>
    <w:p w14:paraId="3B287169" w14:textId="77777777" w:rsidR="0025662F" w:rsidRPr="00911BF3" w:rsidRDefault="0025662F" w:rsidP="0025662F">
      <w:pPr>
        <w:pBdr>
          <w:bottom w:val="single" w:sz="4" w:space="1" w:color="auto"/>
        </w:pBdr>
        <w:rPr>
          <w:rFonts w:ascii="Century Gothic" w:hAnsi="Century Gothic"/>
          <w:b/>
          <w:sz w:val="18"/>
        </w:rPr>
      </w:pPr>
      <w:r w:rsidRPr="00911BF3">
        <w:rPr>
          <w:rFonts w:ascii="Century Gothic" w:hAnsi="Century Gothic"/>
          <w:b/>
          <w:sz w:val="24"/>
        </w:rPr>
        <w:t>TheWashBoard.org is a free, web-based, nonprofit scholarship clearinghouse that matches Washington scholarship seekers with Washington scholarship providers.</w:t>
      </w:r>
    </w:p>
    <w:p w14:paraId="199393B3" w14:textId="77777777" w:rsidR="0025662F" w:rsidRPr="00911BF3" w:rsidRDefault="0025662F" w:rsidP="0025662F">
      <w:pPr>
        <w:spacing w:after="0"/>
        <w:rPr>
          <w:rFonts w:ascii="Century Gothic" w:hAnsi="Century Gothic"/>
        </w:rPr>
      </w:pPr>
    </w:p>
    <w:p w14:paraId="4D96099A" w14:textId="77777777" w:rsidR="0025662F" w:rsidRPr="00911BF3" w:rsidRDefault="0025662F" w:rsidP="0025662F">
      <w:pPr>
        <w:spacing w:after="0"/>
        <w:rPr>
          <w:rFonts w:ascii="Century Gothic" w:hAnsi="Century Gothic"/>
          <w:b/>
          <w:color w:val="0989B1" w:themeColor="accent6"/>
          <w:sz w:val="28"/>
          <w:szCs w:val="28"/>
        </w:rPr>
      </w:pPr>
      <w:r w:rsidRPr="00911BF3">
        <w:rPr>
          <w:rFonts w:ascii="Century Gothic" w:hAnsi="Century Gothic"/>
          <w:b/>
          <w:color w:val="0989B1" w:themeColor="accent6"/>
          <w:sz w:val="28"/>
          <w:szCs w:val="28"/>
        </w:rPr>
        <w:t xml:space="preserve">Benefits for Students </w:t>
      </w:r>
    </w:p>
    <w:p w14:paraId="0FFB2F0B" w14:textId="77777777" w:rsidR="0025662F" w:rsidRPr="00911BF3" w:rsidRDefault="0025662F" w:rsidP="0025662F">
      <w:pPr>
        <w:spacing w:after="0"/>
        <w:rPr>
          <w:rFonts w:ascii="Century Gothic" w:hAnsi="Century Gothic"/>
          <w:sz w:val="22"/>
          <w:szCs w:val="24"/>
        </w:rPr>
      </w:pPr>
      <w:r w:rsidRPr="00911BF3">
        <w:rPr>
          <w:rFonts w:ascii="Century Gothic" w:hAnsi="Century Gothic"/>
          <w:sz w:val="22"/>
          <w:szCs w:val="24"/>
        </w:rPr>
        <w:t xml:space="preserve">The Washboard is for Washington students attending college in and outside of Washington.  It helps students quickly identify scholarships for which they are eligible by showing only those scholarship opportunities that match their profile data. Students’ private information is kept confidential.  Scholarships listed on theWashBoard.org are diverse and support a wide variety of student interests and accomplishments. One-third of listed scholarships require a GPA of 3.0 or higher.  More than half of scholarships are not based on financial need. </w:t>
      </w:r>
    </w:p>
    <w:p w14:paraId="32486129" w14:textId="77777777" w:rsidR="0025662F" w:rsidRPr="00911BF3" w:rsidRDefault="0025662F" w:rsidP="0025662F">
      <w:pPr>
        <w:spacing w:after="0"/>
        <w:rPr>
          <w:rFonts w:ascii="Century Gothic" w:hAnsi="Century Gothic"/>
          <w:b/>
          <w:color w:val="0989B1" w:themeColor="accent6"/>
          <w:sz w:val="28"/>
          <w:szCs w:val="28"/>
        </w:rPr>
      </w:pPr>
    </w:p>
    <w:p w14:paraId="1DC42329" w14:textId="77777777" w:rsidR="0025662F" w:rsidRPr="00911BF3" w:rsidRDefault="0025662F" w:rsidP="0025662F">
      <w:pPr>
        <w:spacing w:after="0"/>
        <w:rPr>
          <w:rFonts w:ascii="Century Gothic" w:hAnsi="Century Gothic"/>
          <w:b/>
          <w:color w:val="0989B1" w:themeColor="accent6"/>
          <w:sz w:val="28"/>
          <w:szCs w:val="28"/>
        </w:rPr>
      </w:pPr>
      <w:r w:rsidRPr="00911BF3">
        <w:rPr>
          <w:rFonts w:ascii="Century Gothic" w:hAnsi="Century Gothic"/>
          <w:b/>
          <w:color w:val="0989B1" w:themeColor="accent6"/>
          <w:sz w:val="28"/>
          <w:szCs w:val="28"/>
        </w:rPr>
        <w:t xml:space="preserve">When should I create an account? </w:t>
      </w:r>
    </w:p>
    <w:p w14:paraId="08859764" w14:textId="77777777" w:rsidR="0025662F" w:rsidRPr="00911BF3" w:rsidRDefault="0025662F" w:rsidP="0025662F">
      <w:pPr>
        <w:rPr>
          <w:rFonts w:ascii="Century Gothic" w:hAnsi="Century Gothic"/>
          <w:sz w:val="22"/>
        </w:rPr>
      </w:pPr>
      <w:r w:rsidRPr="00911BF3">
        <w:rPr>
          <w:rFonts w:ascii="Century Gothic" w:hAnsi="Century Gothic"/>
          <w:sz w:val="22"/>
        </w:rPr>
        <w:t xml:space="preserve">It is never too early to create an account on TheWashBoard.org! Pay attention to deadlines and note that some may be early in your senior year. </w:t>
      </w:r>
    </w:p>
    <w:p w14:paraId="0BDA83C5" w14:textId="77777777" w:rsidR="0025662F" w:rsidRPr="00911BF3" w:rsidRDefault="0025662F" w:rsidP="0025662F">
      <w:pPr>
        <w:spacing w:after="0"/>
        <w:rPr>
          <w:rFonts w:ascii="Century Gothic" w:hAnsi="Century Gothic"/>
          <w:b/>
          <w:color w:val="0989B1" w:themeColor="accent6"/>
          <w:sz w:val="28"/>
          <w:szCs w:val="28"/>
        </w:rPr>
      </w:pPr>
      <w:r w:rsidRPr="00911BF3">
        <w:rPr>
          <w:rFonts w:ascii="Century Gothic" w:hAnsi="Century Gothic"/>
          <w:b/>
          <w:color w:val="0989B1" w:themeColor="accent6"/>
          <w:sz w:val="28"/>
          <w:szCs w:val="28"/>
        </w:rPr>
        <w:t xml:space="preserve">How to use theWashBoard.org </w:t>
      </w:r>
    </w:p>
    <w:p w14:paraId="58FDC627" w14:textId="77777777" w:rsidR="0025662F" w:rsidRPr="00911BF3" w:rsidRDefault="0025662F" w:rsidP="00237477">
      <w:pPr>
        <w:pStyle w:val="NoSpacing"/>
        <w:numPr>
          <w:ilvl w:val="0"/>
          <w:numId w:val="54"/>
        </w:numPr>
        <w:rPr>
          <w:rFonts w:ascii="Century Gothic" w:hAnsi="Century Gothic"/>
          <w:sz w:val="22"/>
        </w:rPr>
      </w:pPr>
      <w:r w:rsidRPr="00911BF3">
        <w:rPr>
          <w:rFonts w:ascii="Century Gothic" w:hAnsi="Century Gothic"/>
          <w:sz w:val="22"/>
        </w:rPr>
        <w:t xml:space="preserve">Register for a user account. </w:t>
      </w:r>
    </w:p>
    <w:p w14:paraId="1AA798BE" w14:textId="77777777" w:rsidR="0025662F" w:rsidRPr="00911BF3" w:rsidRDefault="0025662F" w:rsidP="00237477">
      <w:pPr>
        <w:pStyle w:val="NoSpacing"/>
        <w:numPr>
          <w:ilvl w:val="0"/>
          <w:numId w:val="54"/>
        </w:numPr>
        <w:rPr>
          <w:rFonts w:ascii="Century Gothic" w:hAnsi="Century Gothic"/>
          <w:sz w:val="22"/>
        </w:rPr>
      </w:pPr>
      <w:r w:rsidRPr="00911BF3">
        <w:rPr>
          <w:rFonts w:ascii="Century Gothic" w:hAnsi="Century Gothic"/>
          <w:sz w:val="22"/>
        </w:rPr>
        <w:t xml:space="preserve">Fill in the profile as completely as possible. </w:t>
      </w:r>
    </w:p>
    <w:p w14:paraId="2A9B6AF2" w14:textId="77777777" w:rsidR="0025662F" w:rsidRPr="00911BF3" w:rsidRDefault="0025662F" w:rsidP="00237477">
      <w:pPr>
        <w:pStyle w:val="NoSpacing"/>
        <w:numPr>
          <w:ilvl w:val="0"/>
          <w:numId w:val="54"/>
        </w:numPr>
        <w:rPr>
          <w:rFonts w:ascii="Century Gothic" w:hAnsi="Century Gothic"/>
          <w:sz w:val="22"/>
        </w:rPr>
      </w:pPr>
      <w:r w:rsidRPr="00911BF3">
        <w:rPr>
          <w:rFonts w:ascii="Century Gothic" w:hAnsi="Century Gothic"/>
          <w:sz w:val="22"/>
        </w:rPr>
        <w:t xml:space="preserve">Get scholarship MATCHES to consider. </w:t>
      </w:r>
    </w:p>
    <w:p w14:paraId="2762890D" w14:textId="77777777" w:rsidR="0025662F" w:rsidRPr="00911BF3" w:rsidRDefault="0025662F" w:rsidP="00237477">
      <w:pPr>
        <w:pStyle w:val="NoSpacing"/>
        <w:numPr>
          <w:ilvl w:val="0"/>
          <w:numId w:val="54"/>
        </w:numPr>
        <w:rPr>
          <w:rFonts w:ascii="Century Gothic" w:hAnsi="Century Gothic"/>
        </w:rPr>
      </w:pPr>
      <w:r w:rsidRPr="00911BF3">
        <w:rPr>
          <w:rFonts w:ascii="Century Gothic" w:hAnsi="Century Gothic"/>
          <w:sz w:val="22"/>
        </w:rPr>
        <w:t xml:space="preserve">Apply and submit applications by the due date. </w:t>
      </w:r>
    </w:p>
    <w:p w14:paraId="0A3087F9" w14:textId="77777777" w:rsidR="0025662F" w:rsidRPr="00911BF3" w:rsidRDefault="0025662F" w:rsidP="00237477">
      <w:pPr>
        <w:pStyle w:val="NoSpacing"/>
        <w:numPr>
          <w:ilvl w:val="0"/>
          <w:numId w:val="55"/>
        </w:numPr>
        <w:rPr>
          <w:rFonts w:ascii="Century Gothic" w:hAnsi="Century Gothic"/>
          <w:sz w:val="22"/>
        </w:rPr>
      </w:pPr>
      <w:r w:rsidRPr="00911BF3">
        <w:rPr>
          <w:rFonts w:ascii="Century Gothic" w:hAnsi="Century Gothic"/>
          <w:sz w:val="22"/>
        </w:rPr>
        <w:t xml:space="preserve">Students returning to theWashBoard.org need to update their profile regularly. </w:t>
      </w:r>
      <w:r w:rsidRPr="00911BF3">
        <w:rPr>
          <w:rFonts w:ascii="Century Gothic" w:hAnsi="Century Gothic"/>
        </w:rPr>
        <w:t xml:space="preserve">Update GPA &amp; grade level, personal info page, and colleges being considered. </w:t>
      </w:r>
    </w:p>
    <w:p w14:paraId="59542CEE" w14:textId="494CE560" w:rsidR="0025662F" w:rsidRPr="00911BF3" w:rsidRDefault="0025662F" w:rsidP="0025662F">
      <w:pPr>
        <w:tabs>
          <w:tab w:val="left" w:pos="4116"/>
        </w:tabs>
        <w:spacing w:after="0"/>
        <w:rPr>
          <w:rFonts w:ascii="Century Gothic" w:hAnsi="Century Gothic"/>
          <w:b/>
          <w:color w:val="0989B1" w:themeColor="accent6"/>
          <w:sz w:val="28"/>
          <w:szCs w:val="28"/>
        </w:rPr>
      </w:pPr>
      <w:r w:rsidRPr="00911BF3">
        <w:rPr>
          <w:rFonts w:ascii="Century Gothic" w:hAnsi="Century Gothic"/>
          <w:b/>
          <w:color w:val="0989B1" w:themeColor="accent6"/>
          <w:sz w:val="28"/>
          <w:szCs w:val="28"/>
        </w:rPr>
        <w:tab/>
      </w:r>
    </w:p>
    <w:p w14:paraId="78A934EE" w14:textId="77777777" w:rsidR="0025662F" w:rsidRPr="00911BF3" w:rsidRDefault="0025662F" w:rsidP="0025662F">
      <w:pPr>
        <w:spacing w:after="0"/>
        <w:rPr>
          <w:rFonts w:ascii="Century Gothic" w:hAnsi="Century Gothic"/>
          <w:b/>
          <w:color w:val="0989B1" w:themeColor="accent6"/>
          <w:sz w:val="28"/>
          <w:szCs w:val="28"/>
        </w:rPr>
      </w:pPr>
      <w:r w:rsidRPr="00911BF3">
        <w:rPr>
          <w:rFonts w:ascii="Century Gothic" w:hAnsi="Century Gothic"/>
          <w:b/>
          <w:color w:val="0989B1" w:themeColor="accent6"/>
          <w:sz w:val="28"/>
          <w:szCs w:val="28"/>
        </w:rPr>
        <w:t xml:space="preserve">Scholarship Tips for Students </w:t>
      </w:r>
    </w:p>
    <w:p w14:paraId="0E607977" w14:textId="77777777" w:rsidR="0025662F" w:rsidRPr="00911BF3" w:rsidRDefault="0025662F" w:rsidP="00237477">
      <w:pPr>
        <w:pStyle w:val="ListParagraph"/>
        <w:numPr>
          <w:ilvl w:val="0"/>
          <w:numId w:val="56"/>
        </w:numPr>
        <w:spacing w:after="0" w:line="276" w:lineRule="auto"/>
        <w:rPr>
          <w:rFonts w:ascii="Century Gothic" w:hAnsi="Century Gothic"/>
          <w:sz w:val="22"/>
        </w:rPr>
      </w:pPr>
      <w:r w:rsidRPr="00911BF3">
        <w:rPr>
          <w:rFonts w:ascii="Century Gothic" w:hAnsi="Century Gothic"/>
          <w:sz w:val="22"/>
        </w:rPr>
        <w:t xml:space="preserve">Start early &amp; keep looking. One day isn’t enough. </w:t>
      </w:r>
    </w:p>
    <w:p w14:paraId="26207D1C" w14:textId="77777777" w:rsidR="0025662F" w:rsidRPr="00911BF3" w:rsidRDefault="0025662F" w:rsidP="00237477">
      <w:pPr>
        <w:pStyle w:val="ListParagraph"/>
        <w:numPr>
          <w:ilvl w:val="0"/>
          <w:numId w:val="56"/>
        </w:numPr>
        <w:spacing w:line="276" w:lineRule="auto"/>
        <w:rPr>
          <w:rFonts w:ascii="Century Gothic" w:hAnsi="Century Gothic"/>
          <w:sz w:val="22"/>
        </w:rPr>
      </w:pPr>
      <w:r w:rsidRPr="00911BF3">
        <w:rPr>
          <w:rFonts w:ascii="Century Gothic" w:hAnsi="Century Gothic"/>
          <w:sz w:val="22"/>
        </w:rPr>
        <w:t xml:space="preserve">Follow the directions and meet deadlines. </w:t>
      </w:r>
    </w:p>
    <w:p w14:paraId="476C5B76" w14:textId="77777777" w:rsidR="0025662F" w:rsidRPr="00911BF3" w:rsidRDefault="0025662F" w:rsidP="00237477">
      <w:pPr>
        <w:pStyle w:val="ListParagraph"/>
        <w:numPr>
          <w:ilvl w:val="0"/>
          <w:numId w:val="56"/>
        </w:numPr>
        <w:spacing w:line="276" w:lineRule="auto"/>
        <w:rPr>
          <w:rFonts w:ascii="Century Gothic" w:hAnsi="Century Gothic"/>
          <w:sz w:val="22"/>
        </w:rPr>
      </w:pPr>
      <w:r w:rsidRPr="00911BF3">
        <w:rPr>
          <w:rFonts w:ascii="Century Gothic" w:hAnsi="Century Gothic"/>
          <w:sz w:val="22"/>
        </w:rPr>
        <w:t xml:space="preserve">Apply each and every year. </w:t>
      </w:r>
    </w:p>
    <w:p w14:paraId="22FD91DD" w14:textId="77777777" w:rsidR="0025662F" w:rsidRPr="00911BF3" w:rsidRDefault="0025662F" w:rsidP="00237477">
      <w:pPr>
        <w:pStyle w:val="ListParagraph"/>
        <w:numPr>
          <w:ilvl w:val="0"/>
          <w:numId w:val="56"/>
        </w:numPr>
        <w:spacing w:line="276" w:lineRule="auto"/>
        <w:rPr>
          <w:rFonts w:ascii="Century Gothic" w:hAnsi="Century Gothic"/>
          <w:sz w:val="22"/>
        </w:rPr>
      </w:pPr>
      <w:r w:rsidRPr="00911BF3">
        <w:rPr>
          <w:rFonts w:ascii="Century Gothic" w:hAnsi="Century Gothic"/>
          <w:sz w:val="22"/>
        </w:rPr>
        <w:t xml:space="preserve">Scholarships aren’t just for jocks or smarty-pants. </w:t>
      </w:r>
    </w:p>
    <w:p w14:paraId="74D19683" w14:textId="77777777" w:rsidR="0025662F" w:rsidRPr="00911BF3" w:rsidRDefault="0025662F" w:rsidP="00237477">
      <w:pPr>
        <w:pStyle w:val="ListParagraph"/>
        <w:numPr>
          <w:ilvl w:val="0"/>
          <w:numId w:val="56"/>
        </w:numPr>
        <w:spacing w:line="276" w:lineRule="auto"/>
        <w:rPr>
          <w:rFonts w:ascii="Century Gothic" w:hAnsi="Century Gothic"/>
          <w:sz w:val="22"/>
        </w:rPr>
      </w:pPr>
      <w:r w:rsidRPr="00911BF3">
        <w:rPr>
          <w:rFonts w:ascii="Century Gothic" w:hAnsi="Century Gothic"/>
          <w:sz w:val="22"/>
        </w:rPr>
        <w:t xml:space="preserve">DON’T PAY ANYONE to help you find free money! </w:t>
      </w:r>
    </w:p>
    <w:p w14:paraId="78E386CF" w14:textId="5B61B050" w:rsidR="00D03958" w:rsidRPr="00911BF3" w:rsidRDefault="0025662F" w:rsidP="00EF464C">
      <w:pPr>
        <w:jc w:val="center"/>
        <w:rPr>
          <w:rFonts w:ascii="Century Gothic" w:hAnsi="Century Gothic"/>
          <w:sz w:val="24"/>
          <w:szCs w:val="24"/>
        </w:rPr>
      </w:pPr>
      <w:r w:rsidRPr="00911BF3">
        <w:rPr>
          <w:rFonts w:ascii="Century Gothic" w:hAnsi="Century Gothic"/>
          <w:b/>
        </w:rPr>
        <w:t>Email:</w:t>
      </w:r>
      <w:r w:rsidRPr="00911BF3">
        <w:rPr>
          <w:rFonts w:ascii="Century Gothic" w:hAnsi="Century Gothic"/>
        </w:rPr>
        <w:t xml:space="preserve"> </w:t>
      </w:r>
      <w:hyperlink r:id="rId121" w:history="1">
        <w:r w:rsidRPr="00911BF3">
          <w:rPr>
            <w:rStyle w:val="Hyperlink"/>
            <w:rFonts w:ascii="Century Gothic" w:hAnsi="Century Gothic"/>
          </w:rPr>
          <w:t>info@theWashBoard.org</w:t>
        </w:r>
      </w:hyperlink>
      <w:r w:rsidRPr="00911BF3">
        <w:rPr>
          <w:rFonts w:ascii="Century Gothic" w:hAnsi="Century Gothic"/>
        </w:rPr>
        <w:t xml:space="preserve"> </w:t>
      </w:r>
      <w:r w:rsidRPr="00911BF3">
        <w:rPr>
          <w:rFonts w:ascii="Century Gothic" w:hAnsi="Century Gothic"/>
        </w:rPr>
        <w:tab/>
      </w:r>
      <w:r w:rsidRPr="00911BF3">
        <w:rPr>
          <w:rFonts w:ascii="Century Gothic" w:hAnsi="Century Gothic"/>
          <w:b/>
        </w:rPr>
        <w:t xml:space="preserve">Call: </w:t>
      </w:r>
      <w:r w:rsidRPr="00911BF3">
        <w:rPr>
          <w:rFonts w:ascii="Century Gothic" w:hAnsi="Century Gothic"/>
        </w:rPr>
        <w:t>1-888-535-0747 x8</w:t>
      </w:r>
      <w:r w:rsidRPr="00911BF3">
        <w:rPr>
          <w:rFonts w:ascii="Century Gothic" w:hAnsi="Century Gothic"/>
        </w:rPr>
        <w:tab/>
      </w:r>
      <w:r w:rsidRPr="00911BF3">
        <w:rPr>
          <w:rFonts w:ascii="Century Gothic" w:hAnsi="Century Gothic"/>
        </w:rPr>
        <w:tab/>
      </w:r>
      <w:r w:rsidRPr="00911BF3">
        <w:rPr>
          <w:rFonts w:ascii="Century Gothic" w:hAnsi="Century Gothic"/>
          <w:b/>
        </w:rPr>
        <w:t xml:space="preserve">Follow: </w:t>
      </w:r>
      <w:r w:rsidRPr="00911BF3">
        <w:rPr>
          <w:rFonts w:ascii="Century Gothic" w:hAnsi="Century Gothic"/>
          <w:noProof/>
        </w:rPr>
        <w:drawing>
          <wp:inline distT="0" distB="0" distL="0" distR="0" wp14:anchorId="6EAE5AC2" wp14:editId="31DCAD27">
            <wp:extent cx="754380" cy="2743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54380" cy="274320"/>
                    </a:xfrm>
                    <a:prstGeom prst="rect">
                      <a:avLst/>
                    </a:prstGeom>
                    <a:noFill/>
                    <a:ln>
                      <a:noFill/>
                    </a:ln>
                  </pic:spPr>
                </pic:pic>
              </a:graphicData>
            </a:graphic>
          </wp:inline>
        </w:drawing>
      </w:r>
      <w:r w:rsidR="00D03958" w:rsidRPr="00911BF3">
        <w:rPr>
          <w:rFonts w:ascii="Century Gothic" w:hAnsi="Century Gothic"/>
          <w:sz w:val="24"/>
          <w:szCs w:val="24"/>
        </w:rPr>
        <w:br w:type="page"/>
      </w:r>
    </w:p>
    <w:p w14:paraId="4BB7B56D" w14:textId="116EF982" w:rsidR="00D03958" w:rsidRPr="00911BF3" w:rsidRDefault="00D03958" w:rsidP="00D03958">
      <w:pPr>
        <w:pStyle w:val="Heading2"/>
        <w:rPr>
          <w:rFonts w:ascii="Century Gothic" w:hAnsi="Century Gothic"/>
          <w:b/>
        </w:rPr>
      </w:pPr>
      <w:bookmarkStart w:id="48" w:name="_Toc499632784"/>
      <w:r w:rsidRPr="00911BF3">
        <w:rPr>
          <w:rFonts w:ascii="Century Gothic" w:hAnsi="Century Gothic"/>
          <w:b/>
        </w:rPr>
        <w:lastRenderedPageBreak/>
        <w:t xml:space="preserve">Activity Idea: 10.1 </w:t>
      </w:r>
      <w:r w:rsidR="002273FA" w:rsidRPr="00911BF3">
        <w:rPr>
          <w:rFonts w:ascii="Century Gothic" w:hAnsi="Century Gothic"/>
          <w:b/>
        </w:rPr>
        <w:t>Dual Credit</w:t>
      </w:r>
      <w:bookmarkEnd w:id="48"/>
    </w:p>
    <w:p w14:paraId="283FE811" w14:textId="2586E646" w:rsidR="00572433" w:rsidRPr="00911BF3" w:rsidRDefault="00D03958" w:rsidP="002E5254">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 xml:space="preserve">This activity is designed </w:t>
      </w:r>
      <w:r w:rsidR="002E5254" w:rsidRPr="00911BF3">
        <w:rPr>
          <w:rFonts w:ascii="Century Gothic" w:hAnsi="Century Gothic"/>
          <w:sz w:val="22"/>
        </w:rPr>
        <w:t>to introduce dual credit and its benefits, present o</w:t>
      </w:r>
      <w:r w:rsidR="00572433" w:rsidRPr="00911BF3">
        <w:rPr>
          <w:rFonts w:ascii="Century Gothic" w:hAnsi="Century Gothic"/>
          <w:sz w:val="22"/>
        </w:rPr>
        <w:t>ptions for dual cr</w:t>
      </w:r>
      <w:r w:rsidR="002E5254" w:rsidRPr="00911BF3">
        <w:rPr>
          <w:rFonts w:ascii="Century Gothic" w:hAnsi="Century Gothic"/>
          <w:sz w:val="22"/>
        </w:rPr>
        <w:t>edit equivalency, and i</w:t>
      </w:r>
      <w:r w:rsidR="00572433" w:rsidRPr="00911BF3">
        <w:rPr>
          <w:rFonts w:ascii="Century Gothic" w:hAnsi="Century Gothic"/>
          <w:sz w:val="22"/>
        </w:rPr>
        <w:t>dentify or list opportunities for dual credit equivalency within their own school system.</w:t>
      </w:r>
    </w:p>
    <w:p w14:paraId="66CF5E88" w14:textId="64AE3CB3" w:rsidR="00D03958" w:rsidRPr="00911BF3" w:rsidRDefault="00D03958" w:rsidP="00D03958">
      <w:pPr>
        <w:spacing w:after="0"/>
        <w:rPr>
          <w:rFonts w:ascii="Century Gothic" w:hAnsi="Century Gothic"/>
          <w:sz w:val="22"/>
          <w:szCs w:val="22"/>
        </w:rPr>
      </w:pPr>
      <w:r w:rsidRPr="00911BF3">
        <w:rPr>
          <w:rFonts w:ascii="Century Gothic" w:hAnsi="Century Gothic"/>
          <w:b/>
          <w:sz w:val="22"/>
          <w:szCs w:val="22"/>
        </w:rPr>
        <w:t xml:space="preserve">Materials Needed: </w:t>
      </w:r>
      <w:r w:rsidRPr="00911BF3">
        <w:rPr>
          <w:rFonts w:ascii="Century Gothic" w:hAnsi="Century Gothic"/>
          <w:sz w:val="22"/>
          <w:szCs w:val="22"/>
        </w:rPr>
        <w:t xml:space="preserve"> </w:t>
      </w:r>
      <w:r w:rsidR="006936BD" w:rsidRPr="00911BF3">
        <w:rPr>
          <w:rFonts w:ascii="Century Gothic" w:hAnsi="Century Gothic"/>
          <w:sz w:val="22"/>
          <w:szCs w:val="22"/>
        </w:rPr>
        <w:t xml:space="preserve">Dual Credit </w:t>
      </w:r>
      <w:r w:rsidRPr="00911BF3">
        <w:rPr>
          <w:rFonts w:ascii="Century Gothic" w:hAnsi="Century Gothic"/>
          <w:sz w:val="22"/>
          <w:szCs w:val="22"/>
        </w:rPr>
        <w:t xml:space="preserve">PowerPoint, </w:t>
      </w:r>
      <w:r w:rsidR="006936BD" w:rsidRPr="00911BF3">
        <w:rPr>
          <w:rFonts w:ascii="Century Gothic" w:hAnsi="Century Gothic"/>
          <w:sz w:val="22"/>
          <w:szCs w:val="22"/>
        </w:rPr>
        <w:t xml:space="preserve">Dual Credit </w:t>
      </w:r>
      <w:r w:rsidRPr="00911BF3">
        <w:rPr>
          <w:rFonts w:ascii="Century Gothic" w:hAnsi="Century Gothic"/>
          <w:sz w:val="22"/>
          <w:szCs w:val="22"/>
        </w:rPr>
        <w:t>Handout</w:t>
      </w:r>
    </w:p>
    <w:p w14:paraId="3C6A7DDE" w14:textId="77777777" w:rsidR="00D03958" w:rsidRPr="00911BF3" w:rsidRDefault="00D03958" w:rsidP="00D03958">
      <w:pPr>
        <w:spacing w:after="0"/>
        <w:rPr>
          <w:rFonts w:ascii="Century Gothic" w:hAnsi="Century Gothic"/>
          <w:sz w:val="22"/>
          <w:szCs w:val="22"/>
        </w:rPr>
      </w:pPr>
    </w:p>
    <w:p w14:paraId="5B8EA4B2" w14:textId="77777777" w:rsidR="00572433" w:rsidRPr="00911BF3" w:rsidRDefault="00D03958" w:rsidP="00D03958">
      <w:pPr>
        <w:spacing w:after="0"/>
        <w:rPr>
          <w:rFonts w:ascii="Century Gothic" w:hAnsi="Century Gothic"/>
          <w:b/>
        </w:rPr>
      </w:pPr>
      <w:r w:rsidRPr="00911BF3">
        <w:rPr>
          <w:rFonts w:ascii="Century Gothic" w:hAnsi="Century Gothic"/>
          <w:b/>
        </w:rPr>
        <w:t xml:space="preserve">Additional Resources: </w:t>
      </w:r>
    </w:p>
    <w:p w14:paraId="19269C6B" w14:textId="63B5D89A" w:rsidR="00572433" w:rsidRPr="00911BF3" w:rsidRDefault="00582CF7" w:rsidP="009C2DFE">
      <w:pPr>
        <w:pStyle w:val="ListParagraph"/>
        <w:numPr>
          <w:ilvl w:val="0"/>
          <w:numId w:val="49"/>
        </w:numPr>
        <w:spacing w:after="0"/>
        <w:rPr>
          <w:rFonts w:ascii="Century Gothic" w:hAnsi="Century Gothic"/>
          <w:sz w:val="22"/>
          <w:szCs w:val="22"/>
        </w:rPr>
      </w:pPr>
      <w:hyperlink r:id="rId123" w:history="1">
        <w:r w:rsidR="00572433" w:rsidRPr="00911BF3">
          <w:rPr>
            <w:rStyle w:val="Hyperlink"/>
            <w:rFonts w:ascii="Century Gothic" w:hAnsi="Century Gothic"/>
            <w:sz w:val="22"/>
            <w:szCs w:val="22"/>
          </w:rPr>
          <w:t>Career Guidance Washington: 10-10 C</w:t>
        </w:r>
        <w:r w:rsidR="00572433" w:rsidRPr="00911BF3">
          <w:rPr>
            <w:rStyle w:val="Hyperlink"/>
            <w:rFonts w:ascii="Century Gothic" w:hAnsi="Century Gothic"/>
            <w:bCs/>
          </w:rPr>
          <w:t>ourse Registration</w:t>
        </w:r>
        <w:r w:rsidR="00572433" w:rsidRPr="00911BF3">
          <w:rPr>
            <w:rStyle w:val="Hyperlink"/>
            <w:rFonts w:ascii="Century Gothic" w:hAnsi="Century Gothic"/>
            <w:sz w:val="22"/>
            <w:szCs w:val="22"/>
          </w:rPr>
          <w:t xml:space="preserve">. </w:t>
        </w:r>
      </w:hyperlink>
      <w:r w:rsidR="00572433" w:rsidRPr="00911BF3">
        <w:rPr>
          <w:rFonts w:ascii="Century Gothic" w:hAnsi="Century Gothic"/>
          <w:sz w:val="22"/>
          <w:szCs w:val="22"/>
        </w:rPr>
        <w:t xml:space="preserve"> Lesson plan and handouts designed to review academic progress toward graduation and postsecondary admission, plan for coursework and activities for next year, and register for next year’s courses.</w:t>
      </w:r>
    </w:p>
    <w:p w14:paraId="5C6B8E28" w14:textId="0A5127EB" w:rsidR="00D03958" w:rsidRPr="00911BF3" w:rsidRDefault="006936BD" w:rsidP="00572433">
      <w:pPr>
        <w:pStyle w:val="ListParagraph"/>
        <w:numPr>
          <w:ilvl w:val="0"/>
          <w:numId w:val="49"/>
        </w:numPr>
        <w:spacing w:after="0"/>
        <w:rPr>
          <w:rFonts w:ascii="Century Gothic" w:hAnsi="Century Gothic"/>
          <w:b/>
        </w:rPr>
      </w:pPr>
      <w:r w:rsidRPr="00911BF3">
        <w:rPr>
          <w:rStyle w:val="Hyperlink"/>
          <w:rFonts w:ascii="Century Gothic" w:hAnsi="Century Gothic"/>
          <w:color w:val="auto"/>
          <w:sz w:val="22"/>
          <w:szCs w:val="22"/>
          <w:u w:val="none"/>
        </w:rPr>
        <w:t xml:space="preserve">Family Newsletter: </w:t>
      </w:r>
      <w:hyperlink r:id="rId124" w:history="1">
        <w:r w:rsidRPr="00911BF3">
          <w:rPr>
            <w:rStyle w:val="Hyperlink"/>
            <w:rFonts w:ascii="Century Gothic" w:hAnsi="Century Gothic"/>
          </w:rPr>
          <w:t>Dual Credit</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0BAC1698" w14:textId="77777777" w:rsidR="00D03958" w:rsidRPr="00911BF3" w:rsidRDefault="00D03958" w:rsidP="00D03958">
      <w:pPr>
        <w:spacing w:after="0"/>
        <w:rPr>
          <w:rFonts w:ascii="Century Gothic" w:hAnsi="Century Gothic"/>
          <w:b/>
          <w:sz w:val="22"/>
          <w:szCs w:val="22"/>
        </w:rPr>
      </w:pPr>
    </w:p>
    <w:p w14:paraId="63EB7266" w14:textId="77777777" w:rsidR="00D03958" w:rsidRPr="00911BF3" w:rsidRDefault="00D03958" w:rsidP="00D03958">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5A90A133" w14:textId="77777777" w:rsidR="00D03958" w:rsidRPr="00911BF3" w:rsidRDefault="00D03958" w:rsidP="00D03958">
      <w:pPr>
        <w:spacing w:after="0"/>
        <w:rPr>
          <w:rFonts w:ascii="Century Gothic" w:hAnsi="Century Gothic"/>
          <w:b/>
          <w:sz w:val="22"/>
          <w:szCs w:val="22"/>
        </w:rPr>
      </w:pPr>
      <w:r w:rsidRPr="00911BF3">
        <w:rPr>
          <w:rFonts w:ascii="Century Gothic" w:hAnsi="Century Gothic"/>
          <w:b/>
          <w:sz w:val="22"/>
          <w:szCs w:val="22"/>
        </w:rPr>
        <w:t xml:space="preserve">Directions: </w:t>
      </w:r>
    </w:p>
    <w:p w14:paraId="4B488D28" w14:textId="4D3F175A" w:rsidR="00572433" w:rsidRPr="00911BF3" w:rsidRDefault="00262BC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572433" w:rsidRPr="00911BF3">
        <w:rPr>
          <w:rFonts w:ascii="Century Gothic" w:hAnsi="Century Gothic"/>
          <w:sz w:val="22"/>
          <w:szCs w:val="22"/>
        </w:rPr>
        <w:t xml:space="preserve">.  </w:t>
      </w:r>
    </w:p>
    <w:p w14:paraId="395C0648" w14:textId="77777777" w:rsidR="00572433" w:rsidRPr="00911BF3" w:rsidRDefault="0057243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1A69CE54" w14:textId="77777777" w:rsidR="00572433" w:rsidRPr="00911BF3" w:rsidRDefault="0057243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2649D3D1" w14:textId="77777777" w:rsidR="00572433" w:rsidRPr="00911BF3" w:rsidRDefault="0057243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Review what we mean when we say “college”. </w:t>
      </w:r>
    </w:p>
    <w:p w14:paraId="794FB251" w14:textId="0773A008" w:rsidR="00572433" w:rsidRPr="00911BF3" w:rsidRDefault="0057243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Dual Credit PowerPoint. </w:t>
      </w:r>
    </w:p>
    <w:p w14:paraId="0178D2E1" w14:textId="77777777" w:rsidR="00572433" w:rsidRPr="00911BF3" w:rsidRDefault="0057243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16430EA1" w14:textId="2E81162F" w:rsidR="00572433" w:rsidRPr="00911BF3" w:rsidRDefault="0057243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Optional Activity: Adapt </w:t>
      </w:r>
      <w:hyperlink r:id="rId125" w:tgtFrame="_blank" w:history="1">
        <w:r w:rsidRPr="00911BF3">
          <w:rPr>
            <w:rStyle w:val="Hyperlink"/>
            <w:rFonts w:ascii="Century Gothic" w:hAnsi="Century Gothic"/>
            <w:sz w:val="22"/>
            <w:szCs w:val="22"/>
          </w:rPr>
          <w:t xml:space="preserve">Career Guidance Washington </w:t>
        </w:r>
        <w:r w:rsidRPr="00911BF3">
          <w:rPr>
            <w:rStyle w:val="Hyperlink"/>
            <w:rFonts w:ascii="Century Gothic" w:hAnsi="Century Gothic"/>
            <w:bCs/>
          </w:rPr>
          <w:t>10.10 Course Registration</w:t>
        </w:r>
      </w:hyperlink>
      <w:r w:rsidRPr="00911BF3">
        <w:rPr>
          <w:rFonts w:ascii="Century Gothic" w:hAnsi="Century Gothic"/>
          <w:bCs/>
        </w:rPr>
        <w:t xml:space="preserve"> lesson. Have students and families explore options and make a plan. </w:t>
      </w:r>
    </w:p>
    <w:p w14:paraId="133EA22F" w14:textId="77777777" w:rsidR="00572433" w:rsidRPr="00911BF3" w:rsidRDefault="00572433" w:rsidP="0057243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Adjourn</w:t>
      </w:r>
    </w:p>
    <w:p w14:paraId="52437D03" w14:textId="77777777" w:rsidR="00572433" w:rsidRPr="00911BF3" w:rsidRDefault="00572433" w:rsidP="00572433">
      <w:pPr>
        <w:pStyle w:val="ListParagraph"/>
        <w:spacing w:after="0"/>
        <w:rPr>
          <w:rFonts w:ascii="Century Gothic" w:hAnsi="Century Gothic"/>
          <w:sz w:val="22"/>
          <w:szCs w:val="22"/>
        </w:rPr>
      </w:pPr>
    </w:p>
    <w:p w14:paraId="7BAAC58D" w14:textId="03071EFA" w:rsidR="00D03958" w:rsidRPr="00911BF3" w:rsidRDefault="00D03958" w:rsidP="00D03958">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26"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29A3F47F" w14:textId="3D9DF094" w:rsidR="001212C0" w:rsidRPr="00911BF3" w:rsidRDefault="001212C0">
      <w:pPr>
        <w:rPr>
          <w:rFonts w:ascii="Century Gothic" w:hAnsi="Century Gothic"/>
          <w:sz w:val="24"/>
          <w:szCs w:val="24"/>
        </w:rPr>
      </w:pPr>
      <w:r w:rsidRPr="00911BF3">
        <w:rPr>
          <w:rFonts w:ascii="Century Gothic" w:hAnsi="Century Gothic"/>
          <w:sz w:val="24"/>
          <w:szCs w:val="24"/>
        </w:rPr>
        <w:br w:type="page"/>
      </w:r>
    </w:p>
    <w:p w14:paraId="33641AA4" w14:textId="768C8C7A" w:rsidR="001212C0" w:rsidRPr="00911BF3" w:rsidRDefault="001212C0" w:rsidP="001212C0">
      <w:pPr>
        <w:pStyle w:val="Heading2"/>
        <w:rPr>
          <w:rFonts w:ascii="Century Gothic" w:hAnsi="Century Gothic"/>
          <w:b/>
        </w:rPr>
      </w:pPr>
      <w:bookmarkStart w:id="49" w:name="_Toc499632785"/>
      <w:r w:rsidRPr="00911BF3">
        <w:rPr>
          <w:rFonts w:ascii="Century Gothic" w:hAnsi="Century Gothic"/>
          <w:b/>
        </w:rPr>
        <w:lastRenderedPageBreak/>
        <w:t>Activity Idea: 10.2 Test Preparation</w:t>
      </w:r>
      <w:bookmarkEnd w:id="49"/>
      <w:r w:rsidRPr="00911BF3">
        <w:rPr>
          <w:rFonts w:ascii="Century Gothic" w:hAnsi="Century Gothic"/>
          <w:b/>
        </w:rPr>
        <w:t xml:space="preserve"> </w:t>
      </w:r>
    </w:p>
    <w:p w14:paraId="7A2DFE2B" w14:textId="4F9D787E" w:rsidR="006B0293" w:rsidRPr="00911BF3" w:rsidRDefault="001212C0" w:rsidP="006B0293">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 xml:space="preserve">This activity is designed to </w:t>
      </w:r>
      <w:r w:rsidR="006B0293" w:rsidRPr="00911BF3">
        <w:rPr>
          <w:rFonts w:ascii="Century Gothic" w:hAnsi="Century Gothic"/>
          <w:sz w:val="22"/>
        </w:rPr>
        <w:t>help students and families identify the exams they must complete for college applications.</w:t>
      </w:r>
    </w:p>
    <w:p w14:paraId="28C58A8D" w14:textId="06EBCC3A" w:rsidR="001212C0" w:rsidRPr="00911BF3" w:rsidRDefault="001212C0" w:rsidP="001212C0">
      <w:pPr>
        <w:spacing w:after="0"/>
        <w:rPr>
          <w:rFonts w:ascii="Century Gothic" w:hAnsi="Century Gothic"/>
          <w:sz w:val="22"/>
          <w:szCs w:val="22"/>
        </w:rPr>
      </w:pPr>
      <w:r w:rsidRPr="00911BF3">
        <w:rPr>
          <w:rFonts w:ascii="Century Gothic" w:hAnsi="Century Gothic"/>
          <w:b/>
          <w:sz w:val="22"/>
          <w:szCs w:val="22"/>
        </w:rPr>
        <w:t xml:space="preserve">Materials Needed: </w:t>
      </w:r>
      <w:r w:rsidR="000318BC" w:rsidRPr="00911BF3">
        <w:rPr>
          <w:rFonts w:ascii="Century Gothic" w:hAnsi="Century Gothic"/>
          <w:sz w:val="22"/>
          <w:szCs w:val="22"/>
        </w:rPr>
        <w:t>Test Preparation</w:t>
      </w:r>
      <w:r w:rsidRPr="00911BF3">
        <w:rPr>
          <w:rFonts w:ascii="Century Gothic" w:hAnsi="Century Gothic"/>
          <w:sz w:val="22"/>
          <w:szCs w:val="22"/>
        </w:rPr>
        <w:t xml:space="preserve"> PowerPoint</w:t>
      </w:r>
    </w:p>
    <w:p w14:paraId="3D6104EF" w14:textId="77777777" w:rsidR="001212C0" w:rsidRPr="00911BF3" w:rsidRDefault="001212C0" w:rsidP="001212C0">
      <w:pPr>
        <w:spacing w:after="0"/>
        <w:rPr>
          <w:rFonts w:ascii="Century Gothic" w:hAnsi="Century Gothic"/>
          <w:sz w:val="22"/>
          <w:szCs w:val="22"/>
        </w:rPr>
      </w:pPr>
    </w:p>
    <w:p w14:paraId="4E072A20" w14:textId="6E7D3B49" w:rsidR="001212C0" w:rsidRPr="00911BF3" w:rsidRDefault="001212C0" w:rsidP="001212C0">
      <w:pPr>
        <w:spacing w:after="0"/>
        <w:rPr>
          <w:rFonts w:ascii="Century Gothic" w:hAnsi="Century Gothic"/>
          <w:b/>
        </w:rPr>
      </w:pPr>
      <w:r w:rsidRPr="00911BF3">
        <w:rPr>
          <w:rFonts w:ascii="Century Gothic" w:hAnsi="Century Gothic"/>
          <w:b/>
        </w:rPr>
        <w:t xml:space="preserve">Additional Resource: </w:t>
      </w:r>
    </w:p>
    <w:p w14:paraId="75FA6B9E" w14:textId="6D750A89" w:rsidR="001212C0" w:rsidRPr="00911BF3" w:rsidRDefault="001212C0" w:rsidP="009C2DFE">
      <w:pPr>
        <w:pStyle w:val="ListParagraph"/>
        <w:numPr>
          <w:ilvl w:val="0"/>
          <w:numId w:val="49"/>
        </w:numPr>
        <w:spacing w:after="0"/>
        <w:rPr>
          <w:rFonts w:ascii="Century Gothic" w:hAnsi="Century Gothic"/>
          <w:b/>
        </w:rPr>
      </w:pPr>
      <w:r w:rsidRPr="00911BF3">
        <w:rPr>
          <w:rStyle w:val="Hyperlink"/>
          <w:rFonts w:ascii="Century Gothic" w:hAnsi="Century Gothic"/>
          <w:color w:val="auto"/>
          <w:sz w:val="22"/>
          <w:szCs w:val="22"/>
          <w:u w:val="none"/>
        </w:rPr>
        <w:t xml:space="preserve">Family Newsletter: </w:t>
      </w:r>
      <w:hyperlink r:id="rId127" w:history="1">
        <w:r w:rsidRPr="00911BF3">
          <w:rPr>
            <w:rStyle w:val="Hyperlink"/>
            <w:rFonts w:ascii="Century Gothic" w:hAnsi="Century Gothic"/>
          </w:rPr>
          <w:t>Study Habits and Test Prep</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22FF93F2" w14:textId="77777777" w:rsidR="001212C0" w:rsidRPr="00911BF3" w:rsidRDefault="001212C0" w:rsidP="001212C0">
      <w:pPr>
        <w:spacing w:after="0"/>
        <w:rPr>
          <w:rFonts w:ascii="Century Gothic" w:hAnsi="Century Gothic"/>
          <w:b/>
          <w:sz w:val="22"/>
          <w:szCs w:val="22"/>
        </w:rPr>
      </w:pPr>
    </w:p>
    <w:p w14:paraId="41DB7505" w14:textId="77777777" w:rsidR="001212C0" w:rsidRPr="00911BF3" w:rsidRDefault="001212C0" w:rsidP="001212C0">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1B250CF2" w14:textId="77777777" w:rsidR="001212C0" w:rsidRPr="00911BF3" w:rsidRDefault="001212C0" w:rsidP="001212C0">
      <w:pPr>
        <w:spacing w:after="0"/>
        <w:rPr>
          <w:rFonts w:ascii="Century Gothic" w:hAnsi="Century Gothic"/>
          <w:b/>
          <w:sz w:val="22"/>
          <w:szCs w:val="22"/>
        </w:rPr>
      </w:pPr>
      <w:r w:rsidRPr="00911BF3">
        <w:rPr>
          <w:rFonts w:ascii="Century Gothic" w:hAnsi="Century Gothic"/>
          <w:b/>
          <w:sz w:val="22"/>
          <w:szCs w:val="22"/>
        </w:rPr>
        <w:t xml:space="preserve">Directions: </w:t>
      </w:r>
    </w:p>
    <w:p w14:paraId="776E685E" w14:textId="70363D35" w:rsidR="001212C0" w:rsidRPr="00911BF3" w:rsidRDefault="00EF464C" w:rsidP="009B5BB0">
      <w:pPr>
        <w:pStyle w:val="ListParagraph"/>
        <w:numPr>
          <w:ilvl w:val="0"/>
          <w:numId w:val="62"/>
        </w:numPr>
        <w:rPr>
          <w:rFonts w:ascii="Century Gothic" w:hAnsi="Century Gothic"/>
          <w:sz w:val="22"/>
        </w:rPr>
      </w:pPr>
      <w:r w:rsidRPr="00911BF3">
        <w:rPr>
          <w:rFonts w:ascii="Century Gothic" w:hAnsi="Century Gothic"/>
          <w:sz w:val="22"/>
        </w:rPr>
        <w:t>Welcome everyone</w:t>
      </w:r>
      <w:r w:rsidR="001212C0" w:rsidRPr="00911BF3">
        <w:rPr>
          <w:rFonts w:ascii="Century Gothic" w:hAnsi="Century Gothic"/>
          <w:sz w:val="22"/>
        </w:rPr>
        <w:t xml:space="preserve">.  </w:t>
      </w:r>
    </w:p>
    <w:p w14:paraId="61A6D0C9" w14:textId="77777777" w:rsidR="001212C0" w:rsidRPr="00911BF3" w:rsidRDefault="001212C0" w:rsidP="009B5BB0">
      <w:pPr>
        <w:pStyle w:val="ListParagraph"/>
        <w:numPr>
          <w:ilvl w:val="0"/>
          <w:numId w:val="62"/>
        </w:numPr>
        <w:rPr>
          <w:rFonts w:ascii="Century Gothic" w:hAnsi="Century Gothic"/>
          <w:sz w:val="22"/>
        </w:rPr>
      </w:pPr>
      <w:r w:rsidRPr="00911BF3">
        <w:rPr>
          <w:rFonts w:ascii="Century Gothic" w:hAnsi="Century Gothic"/>
          <w:sz w:val="22"/>
        </w:rPr>
        <w:t xml:space="preserve">Introductions. Introduce yourself and other presenters/team members. </w:t>
      </w:r>
    </w:p>
    <w:p w14:paraId="63647511" w14:textId="284CA4D3" w:rsidR="001212C0" w:rsidRPr="00911BF3" w:rsidRDefault="00B614C8" w:rsidP="009B5BB0">
      <w:pPr>
        <w:pStyle w:val="ListParagraph"/>
        <w:numPr>
          <w:ilvl w:val="0"/>
          <w:numId w:val="62"/>
        </w:numPr>
        <w:rPr>
          <w:rFonts w:ascii="Century Gothic" w:hAnsi="Century Gothic"/>
          <w:sz w:val="22"/>
        </w:rPr>
      </w:pPr>
      <w:r w:rsidRPr="00911BF3">
        <w:rPr>
          <w:rFonts w:ascii="Century Gothic" w:hAnsi="Century Gothic"/>
          <w:sz w:val="22"/>
        </w:rPr>
        <w:t>Provide overview of workshop and r</w:t>
      </w:r>
      <w:r w:rsidR="001212C0" w:rsidRPr="00911BF3">
        <w:rPr>
          <w:rFonts w:ascii="Century Gothic" w:hAnsi="Century Gothic"/>
          <w:sz w:val="22"/>
        </w:rPr>
        <w:t xml:space="preserve">eview what we mean when we say “college”. </w:t>
      </w:r>
    </w:p>
    <w:p w14:paraId="459FD9D5" w14:textId="291032AE" w:rsidR="00FF7673" w:rsidRPr="00911BF3" w:rsidRDefault="002E214B" w:rsidP="009B5BB0">
      <w:pPr>
        <w:pStyle w:val="ListParagraph"/>
        <w:numPr>
          <w:ilvl w:val="0"/>
          <w:numId w:val="62"/>
        </w:numPr>
        <w:rPr>
          <w:rFonts w:ascii="Century Gothic" w:hAnsi="Century Gothic"/>
          <w:sz w:val="22"/>
        </w:rPr>
      </w:pPr>
      <w:r w:rsidRPr="00911BF3">
        <w:rPr>
          <w:rFonts w:ascii="Century Gothic" w:hAnsi="Century Gothic"/>
          <w:sz w:val="22"/>
        </w:rPr>
        <w:t>Activity</w:t>
      </w:r>
      <w:r w:rsidR="00A11A18" w:rsidRPr="00911BF3">
        <w:rPr>
          <w:rFonts w:ascii="Century Gothic" w:hAnsi="Century Gothic"/>
          <w:sz w:val="22"/>
        </w:rPr>
        <w:t xml:space="preserve"> </w:t>
      </w:r>
      <w:r w:rsidR="00B614C8" w:rsidRPr="00911BF3">
        <w:rPr>
          <w:rFonts w:ascii="Century Gothic" w:hAnsi="Century Gothic"/>
          <w:sz w:val="22"/>
        </w:rPr>
        <w:t>b</w:t>
      </w:r>
      <w:r w:rsidR="00A11A18" w:rsidRPr="00911BF3">
        <w:rPr>
          <w:rFonts w:ascii="Century Gothic" w:hAnsi="Century Gothic"/>
          <w:sz w:val="22"/>
        </w:rPr>
        <w:t xml:space="preserve">ased on Career Guidance Washington: 11-1 </w:t>
      </w:r>
      <w:hyperlink r:id="rId128" w:tgtFrame="_blank" w:history="1">
        <w:r w:rsidR="00A11A18" w:rsidRPr="00911BF3">
          <w:rPr>
            <w:rFonts w:ascii="Century Gothic" w:hAnsi="Century Gothic"/>
            <w:sz w:val="22"/>
          </w:rPr>
          <w:t>Where am I going in the 11th Grade</w:t>
        </w:r>
      </w:hyperlink>
      <w:r w:rsidRPr="00911BF3">
        <w:rPr>
          <w:rFonts w:ascii="Century Gothic" w:hAnsi="Century Gothic"/>
          <w:sz w:val="22"/>
        </w:rPr>
        <w:t xml:space="preserve">: </w:t>
      </w:r>
      <w:r w:rsidR="00FF7673" w:rsidRPr="00911BF3">
        <w:rPr>
          <w:rFonts w:ascii="Century Gothic" w:hAnsi="Century Gothic"/>
          <w:sz w:val="22"/>
        </w:rPr>
        <w:t xml:space="preserve">Designate five different areas of the room (the four corners and the center of the room), one for each of the paths (four-year college, two-year college, CTE (technical college), military, and the workforce).  Have students to stand up and go to the section of the </w:t>
      </w:r>
      <w:r w:rsidR="00B85007" w:rsidRPr="00911BF3">
        <w:rPr>
          <w:rFonts w:ascii="Century Gothic" w:hAnsi="Century Gothic"/>
          <w:sz w:val="22"/>
        </w:rPr>
        <w:t>room that represents their</w:t>
      </w:r>
      <w:r w:rsidR="00FF7673" w:rsidRPr="00911BF3">
        <w:rPr>
          <w:rFonts w:ascii="Century Gothic" w:hAnsi="Century Gothic"/>
          <w:sz w:val="22"/>
        </w:rPr>
        <w:t xml:space="preserve"> path.  When all the students have moved, discuss why they have chosen the path they did and take note of how many chose each path. If you wish, ask students to move around again to a “Plan B” for their second choice of path. Discuss how the composition of the room changed.</w:t>
      </w:r>
      <w:r w:rsidRPr="00911BF3">
        <w:rPr>
          <w:rFonts w:ascii="Century Gothic" w:hAnsi="Century Gothic"/>
          <w:sz w:val="22"/>
        </w:rPr>
        <w:t xml:space="preserve"> </w:t>
      </w:r>
    </w:p>
    <w:p w14:paraId="4BDC7E8D" w14:textId="14BF4227" w:rsidR="00B85007" w:rsidRPr="00911BF3" w:rsidRDefault="002E214B" w:rsidP="009B5BB0">
      <w:pPr>
        <w:pStyle w:val="ListParagraph"/>
        <w:numPr>
          <w:ilvl w:val="0"/>
          <w:numId w:val="62"/>
        </w:numPr>
        <w:rPr>
          <w:rFonts w:ascii="Century Gothic" w:hAnsi="Century Gothic"/>
          <w:sz w:val="22"/>
        </w:rPr>
      </w:pPr>
      <w:r w:rsidRPr="00911BF3">
        <w:rPr>
          <w:rFonts w:ascii="Century Gothic" w:hAnsi="Century Gothic"/>
          <w:sz w:val="22"/>
        </w:rPr>
        <w:t xml:space="preserve">Present Test Preparation PowerPoint. Explain </w:t>
      </w:r>
      <w:r w:rsidR="00FF7673" w:rsidRPr="00911BF3">
        <w:rPr>
          <w:rFonts w:ascii="Century Gothic" w:hAnsi="Century Gothic"/>
          <w:sz w:val="22"/>
        </w:rPr>
        <w:t xml:space="preserve">the </w:t>
      </w:r>
      <w:r w:rsidRPr="00911BF3">
        <w:rPr>
          <w:rFonts w:ascii="Century Gothic" w:hAnsi="Century Gothic"/>
          <w:sz w:val="22"/>
        </w:rPr>
        <w:t xml:space="preserve">various admission exams: </w:t>
      </w:r>
      <w:r w:rsidR="00FF7673" w:rsidRPr="00911BF3">
        <w:rPr>
          <w:rFonts w:ascii="Century Gothic" w:hAnsi="Century Gothic"/>
          <w:sz w:val="22"/>
        </w:rPr>
        <w:t xml:space="preserve"> PS</w:t>
      </w:r>
      <w:r w:rsidR="00B85007" w:rsidRPr="00911BF3">
        <w:rPr>
          <w:rFonts w:ascii="Century Gothic" w:hAnsi="Century Gothic"/>
          <w:sz w:val="22"/>
        </w:rPr>
        <w:t xml:space="preserve">AT, SAT, ACT, SAT Subject Tests, </w:t>
      </w:r>
      <w:r w:rsidR="009E2785" w:rsidRPr="00911BF3">
        <w:rPr>
          <w:rFonts w:ascii="Century Gothic" w:hAnsi="Century Gothic"/>
          <w:sz w:val="22"/>
        </w:rPr>
        <w:t>ACCUPLACER</w:t>
      </w:r>
      <w:r w:rsidR="00B85007" w:rsidRPr="00911BF3">
        <w:rPr>
          <w:rFonts w:ascii="Century Gothic" w:hAnsi="Century Gothic"/>
          <w:sz w:val="22"/>
        </w:rPr>
        <w:t xml:space="preserve">, or </w:t>
      </w:r>
      <w:r w:rsidR="00FF7673" w:rsidRPr="00911BF3">
        <w:rPr>
          <w:rFonts w:ascii="Century Gothic" w:hAnsi="Century Gothic"/>
          <w:sz w:val="22"/>
        </w:rPr>
        <w:t xml:space="preserve">ASVAB.  Tell students that no matter what path they choose, they will probably need to take at least one entrance exam. Those exams begin in </w:t>
      </w:r>
      <w:r w:rsidR="00B85007" w:rsidRPr="00911BF3">
        <w:rPr>
          <w:rFonts w:ascii="Century Gothic" w:hAnsi="Century Gothic"/>
          <w:sz w:val="22"/>
        </w:rPr>
        <w:t>the</w:t>
      </w:r>
      <w:r w:rsidR="00FF7673" w:rsidRPr="00911BF3">
        <w:rPr>
          <w:rFonts w:ascii="Century Gothic" w:hAnsi="Century Gothic"/>
          <w:sz w:val="22"/>
        </w:rPr>
        <w:t xml:space="preserve"> junior year.</w:t>
      </w:r>
      <w:r w:rsidRPr="00911BF3">
        <w:rPr>
          <w:rFonts w:ascii="Century Gothic" w:hAnsi="Century Gothic"/>
          <w:sz w:val="22"/>
        </w:rPr>
        <w:t xml:space="preserve"> </w:t>
      </w:r>
      <w:r w:rsidR="00FF7673" w:rsidRPr="00911BF3">
        <w:rPr>
          <w:rFonts w:ascii="Century Gothic" w:hAnsi="Century Gothic"/>
          <w:sz w:val="22"/>
        </w:rPr>
        <w:t xml:space="preserve">The SAT and ACT are the main entrance exams for four-year college. The PSAT is the SAT’s practice test. Even if students took the PSAT during 10th grade, they must take it again in the fall of junior year for their results to count for the National Merit Scholarship competition.  </w:t>
      </w:r>
    </w:p>
    <w:p w14:paraId="6028763D" w14:textId="10D55618" w:rsidR="00FF7673" w:rsidRPr="00911BF3" w:rsidRDefault="00B614C8" w:rsidP="009B5BB0">
      <w:pPr>
        <w:pStyle w:val="ListParagraph"/>
        <w:numPr>
          <w:ilvl w:val="0"/>
          <w:numId w:val="62"/>
        </w:numPr>
        <w:rPr>
          <w:rFonts w:ascii="Century Gothic" w:hAnsi="Century Gothic"/>
          <w:sz w:val="22"/>
        </w:rPr>
      </w:pPr>
      <w:r w:rsidRPr="00911BF3">
        <w:rPr>
          <w:rFonts w:ascii="Century Gothic" w:hAnsi="Century Gothic"/>
          <w:sz w:val="22"/>
        </w:rPr>
        <w:t>Give</w:t>
      </w:r>
      <w:r w:rsidR="00B85007" w:rsidRPr="00911BF3">
        <w:rPr>
          <w:rFonts w:ascii="Century Gothic" w:hAnsi="Century Gothic"/>
          <w:sz w:val="22"/>
        </w:rPr>
        <w:t xml:space="preserve"> overview of registration process</w:t>
      </w:r>
      <w:r w:rsidR="002E214B" w:rsidRPr="00911BF3">
        <w:rPr>
          <w:rFonts w:ascii="Century Gothic" w:hAnsi="Century Gothic"/>
          <w:sz w:val="22"/>
        </w:rPr>
        <w:t xml:space="preserve"> and fee waiver options that they will need in the future. </w:t>
      </w:r>
    </w:p>
    <w:p w14:paraId="54E15063" w14:textId="6189813D" w:rsidR="002E214B" w:rsidRPr="00911BF3" w:rsidRDefault="002E214B" w:rsidP="009B5BB0">
      <w:pPr>
        <w:pStyle w:val="ListParagraph"/>
        <w:numPr>
          <w:ilvl w:val="0"/>
          <w:numId w:val="62"/>
        </w:numPr>
        <w:rPr>
          <w:rFonts w:ascii="Century Gothic" w:hAnsi="Century Gothic"/>
          <w:sz w:val="22"/>
        </w:rPr>
      </w:pPr>
      <w:r w:rsidRPr="00911BF3">
        <w:rPr>
          <w:rFonts w:ascii="Century Gothic" w:hAnsi="Century Gothic"/>
          <w:sz w:val="22"/>
        </w:rPr>
        <w:t xml:space="preserve">Provide overview of test preparation resources and GEAR UP services and activities. </w:t>
      </w:r>
    </w:p>
    <w:p w14:paraId="3C2666CB" w14:textId="77777777" w:rsidR="001212C0" w:rsidRPr="00911BF3" w:rsidRDefault="001212C0" w:rsidP="009B5BB0">
      <w:pPr>
        <w:pStyle w:val="ListParagraph"/>
        <w:numPr>
          <w:ilvl w:val="0"/>
          <w:numId w:val="62"/>
        </w:numPr>
        <w:rPr>
          <w:rFonts w:ascii="Century Gothic" w:hAnsi="Century Gothic"/>
          <w:sz w:val="22"/>
        </w:rPr>
      </w:pPr>
      <w:r w:rsidRPr="00911BF3">
        <w:rPr>
          <w:rFonts w:ascii="Century Gothic" w:hAnsi="Century Gothic"/>
          <w:sz w:val="22"/>
        </w:rPr>
        <w:t xml:space="preserve">Allow time for questions. </w:t>
      </w:r>
    </w:p>
    <w:p w14:paraId="11AA88E5" w14:textId="77777777" w:rsidR="001212C0" w:rsidRPr="00911BF3" w:rsidRDefault="001212C0" w:rsidP="009B5BB0">
      <w:pPr>
        <w:pStyle w:val="ListParagraph"/>
        <w:numPr>
          <w:ilvl w:val="0"/>
          <w:numId w:val="62"/>
        </w:numPr>
        <w:rPr>
          <w:rFonts w:ascii="Century Gothic" w:hAnsi="Century Gothic"/>
          <w:sz w:val="22"/>
        </w:rPr>
      </w:pPr>
      <w:r w:rsidRPr="00911BF3">
        <w:rPr>
          <w:rFonts w:ascii="Century Gothic" w:hAnsi="Century Gothic"/>
          <w:sz w:val="22"/>
        </w:rPr>
        <w:t>Adjourn</w:t>
      </w:r>
    </w:p>
    <w:p w14:paraId="56526E04" w14:textId="77777777" w:rsidR="001212C0" w:rsidRPr="00911BF3" w:rsidRDefault="001212C0" w:rsidP="001212C0">
      <w:pPr>
        <w:pStyle w:val="ListParagraph"/>
        <w:spacing w:after="0"/>
        <w:rPr>
          <w:rFonts w:ascii="Century Gothic" w:hAnsi="Century Gothic"/>
          <w:sz w:val="22"/>
          <w:szCs w:val="22"/>
        </w:rPr>
      </w:pPr>
    </w:p>
    <w:p w14:paraId="33536B77" w14:textId="597E3BBF" w:rsidR="001212C0" w:rsidRDefault="001212C0" w:rsidP="001212C0">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29"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5AC6E6F3" w14:textId="1B96ECF1" w:rsidR="00EF464C" w:rsidRDefault="00EF464C">
      <w:pPr>
        <w:rPr>
          <w:rFonts w:ascii="Century Gothic" w:hAnsi="Century Gothic"/>
          <w:sz w:val="22"/>
          <w:szCs w:val="22"/>
        </w:rPr>
      </w:pPr>
      <w:r>
        <w:rPr>
          <w:rFonts w:ascii="Century Gothic" w:hAnsi="Century Gothic"/>
          <w:sz w:val="22"/>
          <w:szCs w:val="22"/>
        </w:rPr>
        <w:br w:type="page"/>
      </w:r>
    </w:p>
    <w:p w14:paraId="172CC715" w14:textId="77777777" w:rsidR="008448B7" w:rsidRPr="00911BF3" w:rsidRDefault="008448B7" w:rsidP="008448B7">
      <w:pPr>
        <w:pStyle w:val="Heading2"/>
        <w:rPr>
          <w:rFonts w:ascii="Century Gothic" w:hAnsi="Century Gothic"/>
          <w:b/>
        </w:rPr>
      </w:pPr>
      <w:bookmarkStart w:id="50" w:name="_Toc499632786"/>
      <w:r w:rsidRPr="00911BF3">
        <w:rPr>
          <w:rFonts w:ascii="Century Gothic" w:hAnsi="Century Gothic"/>
          <w:b/>
        </w:rPr>
        <w:lastRenderedPageBreak/>
        <w:t>Which Admission Tests Do I Need to Take?</w:t>
      </w:r>
      <w:bookmarkEnd w:id="50"/>
    </w:p>
    <w:p w14:paraId="7F9E76AF" w14:textId="77777777" w:rsidR="00E41EEA" w:rsidRPr="00911BF3" w:rsidRDefault="00224348" w:rsidP="00E41EEA">
      <w:pPr>
        <w:rPr>
          <w:rFonts w:ascii="Century Gothic" w:hAnsi="Century Gothic"/>
          <w:sz w:val="22"/>
        </w:rPr>
      </w:pPr>
      <w:r w:rsidRPr="00911BF3">
        <w:rPr>
          <w:rFonts w:ascii="Century Gothic" w:hAnsi="Century Gothic"/>
          <w:sz w:val="22"/>
        </w:rPr>
        <w:t xml:space="preserve">Your child’s path after high school could include a four-year college, a two-year college, a CTE (technical college), military, or entering the workforce. </w:t>
      </w:r>
      <w:r w:rsidR="00E41EEA" w:rsidRPr="00911BF3">
        <w:rPr>
          <w:rFonts w:ascii="Century Gothic" w:hAnsi="Century Gothic"/>
          <w:sz w:val="22"/>
        </w:rPr>
        <w:t xml:space="preserve"> </w:t>
      </w:r>
      <w:r w:rsidR="001769EE" w:rsidRPr="00911BF3">
        <w:rPr>
          <w:rFonts w:ascii="Century Gothic" w:hAnsi="Century Gothic"/>
          <w:sz w:val="22"/>
        </w:rPr>
        <w:t xml:space="preserve">Different paths require different entrance exams. </w:t>
      </w:r>
    </w:p>
    <w:p w14:paraId="176DCBE7" w14:textId="06C7AF44" w:rsidR="0021232F" w:rsidRPr="00911BF3" w:rsidRDefault="00224348" w:rsidP="00E41EEA">
      <w:pPr>
        <w:rPr>
          <w:rFonts w:ascii="Century Gothic" w:hAnsi="Century Gothic"/>
          <w:sz w:val="22"/>
          <w:szCs w:val="22"/>
        </w:rPr>
      </w:pPr>
      <w:r w:rsidRPr="00911BF3">
        <w:rPr>
          <w:rFonts w:ascii="Century Gothic" w:hAnsi="Century Gothic"/>
          <w:sz w:val="22"/>
        </w:rPr>
        <w:t xml:space="preserve">Talk to the </w:t>
      </w:r>
      <w:r w:rsidR="00314C75" w:rsidRPr="00911BF3">
        <w:rPr>
          <w:rFonts w:ascii="Century Gothic" w:hAnsi="Century Gothic"/>
          <w:sz w:val="22"/>
        </w:rPr>
        <w:t>school</w:t>
      </w:r>
      <w:r w:rsidRPr="00911BF3">
        <w:rPr>
          <w:rFonts w:ascii="Century Gothic" w:hAnsi="Century Gothic"/>
          <w:sz w:val="22"/>
        </w:rPr>
        <w:t xml:space="preserve"> counselor </w:t>
      </w:r>
      <w:r w:rsidR="00314C75" w:rsidRPr="00911BF3">
        <w:rPr>
          <w:rFonts w:ascii="Century Gothic" w:hAnsi="Century Gothic"/>
          <w:sz w:val="22"/>
        </w:rPr>
        <w:t xml:space="preserve">or GEAR UP staff </w:t>
      </w:r>
      <w:r w:rsidRPr="00911BF3">
        <w:rPr>
          <w:rFonts w:ascii="Century Gothic" w:hAnsi="Century Gothic"/>
          <w:sz w:val="22"/>
        </w:rPr>
        <w:t xml:space="preserve">to learn more about which test your child should take, when, and how </w:t>
      </w:r>
      <w:r w:rsidR="00EC6FD1" w:rsidRPr="00911BF3">
        <w:rPr>
          <w:rFonts w:ascii="Century Gothic" w:hAnsi="Century Gothic"/>
          <w:sz w:val="22"/>
        </w:rPr>
        <w:t>to get</w:t>
      </w:r>
      <w:r w:rsidRPr="00911BF3">
        <w:rPr>
          <w:rFonts w:ascii="Century Gothic" w:hAnsi="Century Gothic"/>
          <w:sz w:val="22"/>
        </w:rPr>
        <w:t xml:space="preserve"> a fee waiver if necessary.</w:t>
      </w:r>
      <w:r w:rsidR="0021232F" w:rsidRPr="00911BF3">
        <w:rPr>
          <w:rFonts w:ascii="Century Gothic" w:hAnsi="Century Gothic"/>
          <w:sz w:val="22"/>
        </w:rPr>
        <w:t xml:space="preserve"> Students should also t</w:t>
      </w:r>
      <w:r w:rsidR="0021232F" w:rsidRPr="00911BF3">
        <w:rPr>
          <w:rFonts w:ascii="Century Gothic" w:hAnsi="Century Gothic"/>
          <w:sz w:val="22"/>
          <w:szCs w:val="22"/>
        </w:rPr>
        <w:t>ake AP tests for any AP classes you have taken.</w:t>
      </w:r>
      <w:r w:rsidR="00314C75" w:rsidRPr="00911BF3">
        <w:rPr>
          <w:rFonts w:ascii="Century Gothic" w:hAnsi="Century Gothic"/>
          <w:sz w:val="22"/>
        </w:rPr>
        <w:t xml:space="preserve"> </w:t>
      </w:r>
      <w:r w:rsidRPr="00911BF3">
        <w:rPr>
          <w:rFonts w:ascii="Century Gothic" w:hAnsi="Century Gothic"/>
          <w:sz w:val="22"/>
        </w:rPr>
        <w:t xml:space="preserve">Free </w:t>
      </w:r>
      <w:r w:rsidRPr="00911BF3">
        <w:rPr>
          <w:rFonts w:ascii="Century Gothic" w:hAnsi="Century Gothic"/>
          <w:sz w:val="22"/>
          <w:szCs w:val="22"/>
        </w:rPr>
        <w:t>test preparation is available on each of the tests’ webs</w:t>
      </w:r>
      <w:r w:rsidR="0021232F" w:rsidRPr="00911BF3">
        <w:rPr>
          <w:rFonts w:ascii="Century Gothic" w:hAnsi="Century Gothic"/>
          <w:sz w:val="22"/>
          <w:szCs w:val="22"/>
        </w:rPr>
        <w:t xml:space="preserve">ite. </w:t>
      </w:r>
    </w:p>
    <w:tbl>
      <w:tblPr>
        <w:tblStyle w:val="TableGrid"/>
        <w:tblW w:w="0" w:type="auto"/>
        <w:tblLook w:val="04A0" w:firstRow="1" w:lastRow="0" w:firstColumn="1" w:lastColumn="0" w:noHBand="0" w:noVBand="1"/>
      </w:tblPr>
      <w:tblGrid>
        <w:gridCol w:w="985"/>
        <w:gridCol w:w="8365"/>
      </w:tblGrid>
      <w:tr w:rsidR="00E41EEA" w:rsidRPr="00911BF3" w14:paraId="0BC4A11B" w14:textId="77777777" w:rsidTr="00E41EEA">
        <w:tc>
          <w:tcPr>
            <w:tcW w:w="985" w:type="dxa"/>
            <w:vMerge w:val="restart"/>
            <w:shd w:val="clear" w:color="auto" w:fill="044458" w:themeFill="accent6" w:themeFillShade="80"/>
            <w:vAlign w:val="center"/>
          </w:tcPr>
          <w:p w14:paraId="5017C370" w14:textId="73B55632" w:rsidR="00E41EEA" w:rsidRPr="00911BF3" w:rsidRDefault="00E41EEA" w:rsidP="00E41EEA">
            <w:pPr>
              <w:pStyle w:val="NoSpacing"/>
              <w:shd w:val="clear" w:color="auto" w:fill="044458" w:themeFill="accent6" w:themeFillShade="80"/>
              <w:jc w:val="center"/>
              <w:rPr>
                <w:rFonts w:ascii="Century Gothic" w:hAnsi="Century Gothic"/>
                <w:b/>
                <w:sz w:val="22"/>
                <w:szCs w:val="22"/>
              </w:rPr>
            </w:pPr>
            <w:r w:rsidRPr="00911BF3">
              <w:rPr>
                <w:rFonts w:ascii="Century Gothic" w:hAnsi="Century Gothic"/>
                <w:b/>
                <w:sz w:val="22"/>
                <w:szCs w:val="22"/>
              </w:rPr>
              <w:t>4-year</w:t>
            </w:r>
          </w:p>
        </w:tc>
        <w:tc>
          <w:tcPr>
            <w:tcW w:w="8365" w:type="dxa"/>
            <w:shd w:val="clear" w:color="auto" w:fill="044458" w:themeFill="accent6" w:themeFillShade="80"/>
          </w:tcPr>
          <w:p w14:paraId="4B3001DF" w14:textId="1AF3F078" w:rsidR="00E41EEA" w:rsidRPr="00911BF3" w:rsidRDefault="00E41EEA" w:rsidP="009C2DFE">
            <w:pPr>
              <w:pStyle w:val="NoSpacing"/>
              <w:shd w:val="clear" w:color="auto" w:fill="044458" w:themeFill="accent6" w:themeFillShade="80"/>
              <w:rPr>
                <w:rFonts w:ascii="Century Gothic" w:hAnsi="Century Gothic"/>
                <w:sz w:val="22"/>
                <w:szCs w:val="22"/>
              </w:rPr>
            </w:pPr>
            <w:r w:rsidRPr="00911BF3">
              <w:rPr>
                <w:rFonts w:ascii="Century Gothic" w:hAnsi="Century Gothic"/>
                <w:b/>
                <w:sz w:val="22"/>
                <w:szCs w:val="22"/>
              </w:rPr>
              <w:t>PSAT</w:t>
            </w:r>
            <w:r w:rsidRPr="00911BF3">
              <w:rPr>
                <w:rFonts w:ascii="Century Gothic" w:hAnsi="Century Gothic"/>
                <w:sz w:val="22"/>
                <w:szCs w:val="22"/>
              </w:rPr>
              <w:t xml:space="preserve"> or</w:t>
            </w:r>
            <w:r w:rsidRPr="00911BF3">
              <w:rPr>
                <w:rFonts w:ascii="Century Gothic" w:hAnsi="Century Gothic"/>
                <w:b/>
                <w:sz w:val="22"/>
                <w:szCs w:val="22"/>
              </w:rPr>
              <w:t xml:space="preserve"> ACT Aspire</w:t>
            </w:r>
            <w:r w:rsidRPr="00911BF3">
              <w:rPr>
                <w:rFonts w:ascii="Century Gothic" w:hAnsi="Century Gothic"/>
                <w:sz w:val="22"/>
                <w:szCs w:val="22"/>
              </w:rPr>
              <w:t xml:space="preserve"> | 10th grade</w:t>
            </w:r>
          </w:p>
        </w:tc>
      </w:tr>
      <w:tr w:rsidR="00E41EEA" w:rsidRPr="00911BF3" w14:paraId="739B7021" w14:textId="77777777" w:rsidTr="009C2DFE">
        <w:trPr>
          <w:trHeight w:val="827"/>
        </w:trPr>
        <w:tc>
          <w:tcPr>
            <w:tcW w:w="985" w:type="dxa"/>
            <w:vMerge/>
            <w:shd w:val="clear" w:color="auto" w:fill="044458" w:themeFill="accent6" w:themeFillShade="80"/>
            <w:vAlign w:val="center"/>
          </w:tcPr>
          <w:p w14:paraId="446DAEC7" w14:textId="77777777" w:rsidR="00E41EEA" w:rsidRPr="00911BF3" w:rsidRDefault="00E41EEA" w:rsidP="009B5BB0">
            <w:pPr>
              <w:pStyle w:val="NoSpacing"/>
              <w:numPr>
                <w:ilvl w:val="0"/>
                <w:numId w:val="57"/>
              </w:numPr>
              <w:jc w:val="center"/>
              <w:rPr>
                <w:rFonts w:ascii="Century Gothic" w:hAnsi="Century Gothic"/>
                <w:sz w:val="22"/>
                <w:szCs w:val="22"/>
              </w:rPr>
            </w:pPr>
          </w:p>
        </w:tc>
        <w:tc>
          <w:tcPr>
            <w:tcW w:w="8365" w:type="dxa"/>
          </w:tcPr>
          <w:p w14:paraId="0FB5A798" w14:textId="77777777" w:rsidR="00E41EEA" w:rsidRPr="00911BF3" w:rsidRDefault="00E41EEA" w:rsidP="009B5BB0">
            <w:pPr>
              <w:pStyle w:val="NoSpacing"/>
              <w:numPr>
                <w:ilvl w:val="0"/>
                <w:numId w:val="57"/>
              </w:numPr>
              <w:rPr>
                <w:rFonts w:ascii="Century Gothic" w:hAnsi="Century Gothic"/>
                <w:sz w:val="22"/>
                <w:szCs w:val="22"/>
              </w:rPr>
            </w:pPr>
            <w:r w:rsidRPr="00911BF3">
              <w:rPr>
                <w:rFonts w:ascii="Century Gothic" w:hAnsi="Century Gothic"/>
                <w:sz w:val="22"/>
                <w:szCs w:val="22"/>
              </w:rPr>
              <w:t xml:space="preserve">Helps students prepare for college admission tests. </w:t>
            </w:r>
          </w:p>
          <w:p w14:paraId="11653B2A" w14:textId="46EB319C" w:rsidR="00E41EEA" w:rsidRPr="00911BF3" w:rsidRDefault="00E41EEA" w:rsidP="009B5BB0">
            <w:pPr>
              <w:pStyle w:val="NoSpacing"/>
              <w:numPr>
                <w:ilvl w:val="0"/>
                <w:numId w:val="57"/>
              </w:numPr>
              <w:rPr>
                <w:rFonts w:ascii="Century Gothic" w:hAnsi="Century Gothic"/>
                <w:sz w:val="22"/>
                <w:szCs w:val="22"/>
              </w:rPr>
            </w:pPr>
            <w:r w:rsidRPr="00911BF3">
              <w:rPr>
                <w:rFonts w:ascii="Century Gothic" w:hAnsi="Century Gothic"/>
                <w:sz w:val="22"/>
                <w:szCs w:val="22"/>
              </w:rPr>
              <w:t>Sophomores can also use their score reports to figure out which academic areas they need to work on.</w:t>
            </w:r>
          </w:p>
        </w:tc>
      </w:tr>
      <w:tr w:rsidR="00E41EEA" w:rsidRPr="00911BF3" w14:paraId="718748C5" w14:textId="77777777" w:rsidTr="00E41EEA">
        <w:tc>
          <w:tcPr>
            <w:tcW w:w="985" w:type="dxa"/>
            <w:vMerge/>
            <w:shd w:val="clear" w:color="auto" w:fill="044458" w:themeFill="accent6" w:themeFillShade="80"/>
            <w:vAlign w:val="center"/>
          </w:tcPr>
          <w:p w14:paraId="5952356F" w14:textId="77777777" w:rsidR="00E41EEA" w:rsidRPr="00911BF3" w:rsidRDefault="00E41EEA" w:rsidP="00E41EEA">
            <w:pPr>
              <w:pStyle w:val="NoSpacing"/>
              <w:shd w:val="clear" w:color="auto" w:fill="044458" w:themeFill="accent6" w:themeFillShade="80"/>
              <w:jc w:val="center"/>
              <w:rPr>
                <w:rFonts w:ascii="Century Gothic" w:hAnsi="Century Gothic"/>
                <w:b/>
                <w:spacing w:val="-1"/>
                <w:sz w:val="22"/>
                <w:szCs w:val="22"/>
              </w:rPr>
            </w:pPr>
          </w:p>
        </w:tc>
        <w:tc>
          <w:tcPr>
            <w:tcW w:w="8365" w:type="dxa"/>
            <w:shd w:val="clear" w:color="auto" w:fill="044458" w:themeFill="accent6" w:themeFillShade="80"/>
          </w:tcPr>
          <w:p w14:paraId="31750681" w14:textId="7208DEA4" w:rsidR="00E41EEA" w:rsidRPr="00911BF3" w:rsidRDefault="00E41EEA" w:rsidP="009C2DFE">
            <w:pPr>
              <w:pStyle w:val="NoSpacing"/>
              <w:shd w:val="clear" w:color="auto" w:fill="044458" w:themeFill="accent6" w:themeFillShade="80"/>
              <w:rPr>
                <w:rFonts w:ascii="Century Gothic" w:hAnsi="Century Gothic"/>
                <w:sz w:val="22"/>
                <w:szCs w:val="22"/>
              </w:rPr>
            </w:pPr>
            <w:r w:rsidRPr="00911BF3">
              <w:rPr>
                <w:rFonts w:ascii="Century Gothic" w:hAnsi="Century Gothic"/>
                <w:b/>
                <w:spacing w:val="-1"/>
                <w:sz w:val="22"/>
                <w:szCs w:val="22"/>
              </w:rPr>
              <w:t>PSAT/NMSQT</w:t>
            </w:r>
            <w:r w:rsidRPr="00911BF3">
              <w:rPr>
                <w:rFonts w:ascii="Century Gothic" w:hAnsi="Century Gothic"/>
                <w:spacing w:val="-1"/>
                <w:sz w:val="22"/>
                <w:szCs w:val="22"/>
              </w:rPr>
              <w:t xml:space="preserve"> | </w:t>
            </w:r>
            <w:r w:rsidRPr="00911BF3">
              <w:rPr>
                <w:rFonts w:ascii="Century Gothic" w:hAnsi="Century Gothic"/>
                <w:sz w:val="22"/>
                <w:szCs w:val="22"/>
              </w:rPr>
              <w:t>10th and 11th grade</w:t>
            </w:r>
          </w:p>
        </w:tc>
      </w:tr>
      <w:tr w:rsidR="00E41EEA" w:rsidRPr="00911BF3" w14:paraId="01AF334A" w14:textId="77777777" w:rsidTr="009C2DFE">
        <w:trPr>
          <w:trHeight w:val="2479"/>
        </w:trPr>
        <w:tc>
          <w:tcPr>
            <w:tcW w:w="985" w:type="dxa"/>
            <w:vMerge/>
            <w:shd w:val="clear" w:color="auto" w:fill="044458" w:themeFill="accent6" w:themeFillShade="80"/>
            <w:vAlign w:val="center"/>
          </w:tcPr>
          <w:p w14:paraId="3453751E" w14:textId="77777777" w:rsidR="00E41EEA" w:rsidRPr="00911BF3" w:rsidRDefault="00E41EEA" w:rsidP="009B5BB0">
            <w:pPr>
              <w:numPr>
                <w:ilvl w:val="0"/>
                <w:numId w:val="58"/>
              </w:numPr>
              <w:spacing w:line="240" w:lineRule="atLeast"/>
              <w:jc w:val="center"/>
              <w:rPr>
                <w:rFonts w:ascii="Century Gothic" w:hAnsi="Century Gothic"/>
                <w:sz w:val="22"/>
                <w:szCs w:val="22"/>
              </w:rPr>
            </w:pPr>
          </w:p>
        </w:tc>
        <w:tc>
          <w:tcPr>
            <w:tcW w:w="8365" w:type="dxa"/>
          </w:tcPr>
          <w:p w14:paraId="64724621" w14:textId="77777777" w:rsidR="00E41EEA" w:rsidRPr="00911BF3" w:rsidRDefault="00E41EEA" w:rsidP="009B5BB0">
            <w:pPr>
              <w:numPr>
                <w:ilvl w:val="0"/>
                <w:numId w:val="58"/>
              </w:numPr>
              <w:spacing w:line="240" w:lineRule="atLeast"/>
              <w:rPr>
                <w:rFonts w:ascii="Century Gothic" w:hAnsi="Century Gothic"/>
                <w:sz w:val="22"/>
                <w:szCs w:val="22"/>
              </w:rPr>
            </w:pPr>
            <w:r w:rsidRPr="00911BF3">
              <w:rPr>
                <w:rFonts w:ascii="Century Gothic" w:hAnsi="Century Gothic"/>
                <w:sz w:val="22"/>
                <w:szCs w:val="22"/>
              </w:rPr>
              <w:t>If students are planning to attend a four-year college, take the PSAT in fall of junior year.</w:t>
            </w:r>
          </w:p>
          <w:p w14:paraId="0EF94EA9" w14:textId="77777777" w:rsidR="00E41EEA" w:rsidRPr="00911BF3" w:rsidRDefault="00E41EEA" w:rsidP="009B5BB0">
            <w:pPr>
              <w:pStyle w:val="NoSpacing"/>
              <w:numPr>
                <w:ilvl w:val="0"/>
                <w:numId w:val="58"/>
              </w:numPr>
              <w:rPr>
                <w:rFonts w:ascii="Century Gothic" w:hAnsi="Century Gothic"/>
                <w:sz w:val="22"/>
                <w:szCs w:val="22"/>
              </w:rPr>
            </w:pPr>
            <w:r w:rsidRPr="00911BF3">
              <w:rPr>
                <w:rFonts w:ascii="Century Gothic" w:hAnsi="Century Gothic"/>
                <w:sz w:val="22"/>
                <w:szCs w:val="22"/>
              </w:rPr>
              <w:t xml:space="preserve">Taking the PSAT/NMSQT again in 11th grade gives students a fresh skills assessment and a measure of their progress, as well as the chance to compete for scholarships.  </w:t>
            </w:r>
          </w:p>
          <w:p w14:paraId="0D4B67BD" w14:textId="77777777" w:rsidR="00E41EEA" w:rsidRPr="00911BF3" w:rsidRDefault="00E41EEA" w:rsidP="009B5BB0">
            <w:pPr>
              <w:pStyle w:val="NoSpacing"/>
              <w:numPr>
                <w:ilvl w:val="0"/>
                <w:numId w:val="58"/>
              </w:numPr>
              <w:rPr>
                <w:rFonts w:ascii="Century Gothic" w:hAnsi="Century Gothic"/>
                <w:sz w:val="22"/>
                <w:szCs w:val="22"/>
              </w:rPr>
            </w:pPr>
            <w:r w:rsidRPr="00911BF3">
              <w:rPr>
                <w:rFonts w:ascii="Century Gothic" w:hAnsi="Century Gothic"/>
                <w:sz w:val="22"/>
                <w:szCs w:val="22"/>
              </w:rPr>
              <w:t xml:space="preserve">Research shows that students who take the PSAT/NMSQT in both 10th and 11th grades score higher on the SAT than students who do not. </w:t>
            </w:r>
          </w:p>
          <w:p w14:paraId="20D775EF" w14:textId="77777777" w:rsidR="00E41EEA" w:rsidRPr="00911BF3" w:rsidRDefault="00E41EEA" w:rsidP="009B5BB0">
            <w:pPr>
              <w:pStyle w:val="NoSpacing"/>
              <w:numPr>
                <w:ilvl w:val="0"/>
                <w:numId w:val="58"/>
              </w:numPr>
              <w:rPr>
                <w:rFonts w:ascii="Century Gothic" w:hAnsi="Century Gothic"/>
                <w:sz w:val="22"/>
                <w:szCs w:val="22"/>
              </w:rPr>
            </w:pPr>
            <w:r w:rsidRPr="00911BF3">
              <w:rPr>
                <w:rFonts w:ascii="Century Gothic" w:hAnsi="Century Gothic"/>
                <w:sz w:val="22"/>
                <w:szCs w:val="22"/>
              </w:rPr>
              <w:t xml:space="preserve">The PSAT/NMSQT, which will help students prepare for the SAT. </w:t>
            </w:r>
          </w:p>
          <w:p w14:paraId="6DFF9976" w14:textId="04D4151D" w:rsidR="00E41EEA" w:rsidRPr="00911BF3" w:rsidRDefault="00E41EEA" w:rsidP="009B5BB0">
            <w:pPr>
              <w:pStyle w:val="NoSpacing"/>
              <w:numPr>
                <w:ilvl w:val="0"/>
                <w:numId w:val="58"/>
              </w:numPr>
              <w:rPr>
                <w:rFonts w:ascii="Century Gothic" w:hAnsi="Century Gothic"/>
                <w:sz w:val="22"/>
                <w:szCs w:val="22"/>
              </w:rPr>
            </w:pPr>
            <w:r w:rsidRPr="00911BF3">
              <w:rPr>
                <w:rFonts w:ascii="Century Gothic" w:hAnsi="Century Gothic"/>
                <w:sz w:val="22"/>
                <w:szCs w:val="22"/>
              </w:rPr>
              <w:t>It could also qualify students for the National Merit Scholarship Competition.</w:t>
            </w:r>
          </w:p>
        </w:tc>
      </w:tr>
      <w:tr w:rsidR="00E41EEA" w:rsidRPr="00911BF3" w14:paraId="785C193A" w14:textId="77777777" w:rsidTr="00E41EEA">
        <w:tc>
          <w:tcPr>
            <w:tcW w:w="985" w:type="dxa"/>
            <w:vMerge w:val="restart"/>
            <w:shd w:val="clear" w:color="auto" w:fill="044458" w:themeFill="accent6" w:themeFillShade="80"/>
            <w:vAlign w:val="center"/>
          </w:tcPr>
          <w:p w14:paraId="7AA92AFB" w14:textId="07425E08" w:rsidR="00E41EEA" w:rsidRPr="00911BF3" w:rsidRDefault="00E41EEA" w:rsidP="00E41EEA">
            <w:pPr>
              <w:pStyle w:val="NoSpacing"/>
              <w:shd w:val="clear" w:color="auto" w:fill="044458" w:themeFill="accent6" w:themeFillShade="80"/>
              <w:jc w:val="center"/>
              <w:rPr>
                <w:rFonts w:ascii="Century Gothic" w:hAnsi="Century Gothic"/>
                <w:b/>
                <w:sz w:val="22"/>
                <w:szCs w:val="22"/>
              </w:rPr>
            </w:pPr>
            <w:r w:rsidRPr="00911BF3">
              <w:rPr>
                <w:rFonts w:ascii="Century Gothic" w:hAnsi="Century Gothic"/>
                <w:b/>
                <w:sz w:val="22"/>
                <w:szCs w:val="22"/>
              </w:rPr>
              <w:t>4-year</w:t>
            </w:r>
          </w:p>
        </w:tc>
        <w:tc>
          <w:tcPr>
            <w:tcW w:w="8365" w:type="dxa"/>
            <w:shd w:val="clear" w:color="auto" w:fill="044458" w:themeFill="accent6" w:themeFillShade="80"/>
          </w:tcPr>
          <w:p w14:paraId="65EE0C55" w14:textId="7F765BB5" w:rsidR="00E41EEA" w:rsidRPr="00911BF3" w:rsidRDefault="00E41EEA" w:rsidP="009C2DFE">
            <w:pPr>
              <w:pStyle w:val="NoSpacing"/>
              <w:shd w:val="clear" w:color="auto" w:fill="044458" w:themeFill="accent6" w:themeFillShade="80"/>
              <w:rPr>
                <w:rFonts w:ascii="Century Gothic" w:hAnsi="Century Gothic"/>
                <w:sz w:val="22"/>
                <w:szCs w:val="22"/>
              </w:rPr>
            </w:pPr>
            <w:r w:rsidRPr="00911BF3">
              <w:rPr>
                <w:rFonts w:ascii="Century Gothic" w:hAnsi="Century Gothic"/>
                <w:b/>
                <w:sz w:val="22"/>
                <w:szCs w:val="22"/>
              </w:rPr>
              <w:t xml:space="preserve">SAT </w:t>
            </w:r>
            <w:r w:rsidRPr="00911BF3">
              <w:rPr>
                <w:rFonts w:ascii="Century Gothic" w:hAnsi="Century Gothic"/>
                <w:sz w:val="22"/>
                <w:szCs w:val="22"/>
              </w:rPr>
              <w:t xml:space="preserve">or </w:t>
            </w:r>
            <w:r w:rsidRPr="00911BF3">
              <w:rPr>
                <w:rFonts w:ascii="Century Gothic" w:hAnsi="Century Gothic"/>
                <w:b/>
                <w:sz w:val="22"/>
                <w:szCs w:val="22"/>
              </w:rPr>
              <w:t xml:space="preserve"> ACT | </w:t>
            </w:r>
            <w:r w:rsidRPr="00911BF3">
              <w:rPr>
                <w:rFonts w:ascii="Century Gothic" w:hAnsi="Century Gothic"/>
                <w:sz w:val="22"/>
                <w:szCs w:val="22"/>
              </w:rPr>
              <w:t>11th and/or 12th grade</w:t>
            </w:r>
          </w:p>
        </w:tc>
      </w:tr>
      <w:tr w:rsidR="00E41EEA" w:rsidRPr="00911BF3" w14:paraId="50E09325" w14:textId="77777777" w:rsidTr="009C2DFE">
        <w:trPr>
          <w:trHeight w:val="1135"/>
        </w:trPr>
        <w:tc>
          <w:tcPr>
            <w:tcW w:w="985" w:type="dxa"/>
            <w:vMerge/>
            <w:shd w:val="clear" w:color="auto" w:fill="044458" w:themeFill="accent6" w:themeFillShade="80"/>
            <w:vAlign w:val="center"/>
          </w:tcPr>
          <w:p w14:paraId="09921FDA" w14:textId="77777777" w:rsidR="00E41EEA" w:rsidRPr="00911BF3" w:rsidRDefault="00E41EEA" w:rsidP="009B5BB0">
            <w:pPr>
              <w:pStyle w:val="NoSpacing"/>
              <w:numPr>
                <w:ilvl w:val="0"/>
                <w:numId w:val="59"/>
              </w:numPr>
              <w:jc w:val="center"/>
              <w:rPr>
                <w:rFonts w:ascii="Century Gothic" w:hAnsi="Century Gothic"/>
                <w:sz w:val="22"/>
                <w:szCs w:val="22"/>
              </w:rPr>
            </w:pPr>
          </w:p>
        </w:tc>
        <w:tc>
          <w:tcPr>
            <w:tcW w:w="8365" w:type="dxa"/>
          </w:tcPr>
          <w:p w14:paraId="3A90B235" w14:textId="77777777" w:rsidR="00E41EEA" w:rsidRPr="00911BF3" w:rsidRDefault="00E41EEA" w:rsidP="009B5BB0">
            <w:pPr>
              <w:pStyle w:val="NoSpacing"/>
              <w:numPr>
                <w:ilvl w:val="0"/>
                <w:numId w:val="59"/>
              </w:numPr>
              <w:rPr>
                <w:rFonts w:ascii="Century Gothic" w:hAnsi="Century Gothic"/>
                <w:sz w:val="22"/>
                <w:szCs w:val="22"/>
              </w:rPr>
            </w:pPr>
            <w:r w:rsidRPr="00911BF3">
              <w:rPr>
                <w:rFonts w:ascii="Century Gothic" w:hAnsi="Century Gothic"/>
                <w:sz w:val="22"/>
                <w:szCs w:val="22"/>
              </w:rPr>
              <w:t xml:space="preserve">Most four-year colleges require that students submit SAT or ACT scores. </w:t>
            </w:r>
          </w:p>
          <w:p w14:paraId="5C116701" w14:textId="77777777" w:rsidR="00E41EEA" w:rsidRPr="00911BF3" w:rsidRDefault="00E41EEA" w:rsidP="009B5BB0">
            <w:pPr>
              <w:pStyle w:val="NoSpacing"/>
              <w:numPr>
                <w:ilvl w:val="0"/>
                <w:numId w:val="59"/>
              </w:numPr>
              <w:rPr>
                <w:rFonts w:ascii="Century Gothic" w:hAnsi="Century Gothic"/>
                <w:sz w:val="22"/>
                <w:szCs w:val="22"/>
              </w:rPr>
            </w:pPr>
            <w:r w:rsidRPr="00911BF3">
              <w:rPr>
                <w:rFonts w:ascii="Century Gothic" w:hAnsi="Century Gothic"/>
                <w:sz w:val="22"/>
                <w:szCs w:val="22"/>
              </w:rPr>
              <w:t xml:space="preserve">Some colleges require or recommend that you take SAT Subject Tests. </w:t>
            </w:r>
          </w:p>
          <w:p w14:paraId="22A983B5" w14:textId="77777777" w:rsidR="00E41EEA" w:rsidRPr="00911BF3" w:rsidRDefault="00E41EEA" w:rsidP="009B5BB0">
            <w:pPr>
              <w:numPr>
                <w:ilvl w:val="0"/>
                <w:numId w:val="59"/>
              </w:numPr>
              <w:spacing w:line="240" w:lineRule="atLeast"/>
              <w:rPr>
                <w:rFonts w:ascii="Century Gothic" w:hAnsi="Century Gothic"/>
                <w:sz w:val="22"/>
                <w:szCs w:val="22"/>
              </w:rPr>
            </w:pPr>
            <w:r w:rsidRPr="00911BF3">
              <w:rPr>
                <w:rFonts w:ascii="Century Gothic" w:hAnsi="Century Gothic"/>
                <w:sz w:val="22"/>
                <w:szCs w:val="22"/>
              </w:rPr>
              <w:t xml:space="preserve">Take the SAT and/or ACT in spring of junior year. </w:t>
            </w:r>
          </w:p>
          <w:p w14:paraId="0040CC0C" w14:textId="54FDEBF2" w:rsidR="00E41EEA" w:rsidRPr="00911BF3" w:rsidRDefault="007C733A" w:rsidP="007C733A">
            <w:pPr>
              <w:pStyle w:val="NoSpacing"/>
              <w:numPr>
                <w:ilvl w:val="0"/>
                <w:numId w:val="59"/>
              </w:numPr>
              <w:rPr>
                <w:rFonts w:ascii="Century Gothic" w:hAnsi="Century Gothic"/>
                <w:sz w:val="22"/>
                <w:szCs w:val="22"/>
              </w:rPr>
            </w:pPr>
            <w:r w:rsidRPr="00911BF3">
              <w:rPr>
                <w:rFonts w:ascii="Century Gothic" w:hAnsi="Century Gothic"/>
                <w:sz w:val="22"/>
                <w:szCs w:val="22"/>
              </w:rPr>
              <w:t>Students may</w:t>
            </w:r>
            <w:r w:rsidR="00E41EEA" w:rsidRPr="00911BF3">
              <w:rPr>
                <w:rFonts w:ascii="Century Gothic" w:hAnsi="Century Gothic"/>
                <w:sz w:val="22"/>
                <w:szCs w:val="22"/>
              </w:rPr>
              <w:t xml:space="preserve"> test or retest in 12th grade. </w:t>
            </w:r>
          </w:p>
        </w:tc>
      </w:tr>
      <w:tr w:rsidR="00E41EEA" w:rsidRPr="00911BF3" w14:paraId="2BA7531F" w14:textId="77777777" w:rsidTr="00E41EEA">
        <w:tc>
          <w:tcPr>
            <w:tcW w:w="985" w:type="dxa"/>
            <w:vMerge w:val="restart"/>
            <w:shd w:val="clear" w:color="auto" w:fill="044458" w:themeFill="accent6" w:themeFillShade="80"/>
            <w:vAlign w:val="center"/>
          </w:tcPr>
          <w:p w14:paraId="0A852DC0" w14:textId="181E2064" w:rsidR="00E41EEA" w:rsidRPr="00911BF3" w:rsidRDefault="00E41EEA" w:rsidP="00E41EEA">
            <w:pPr>
              <w:pStyle w:val="NoSpacing"/>
              <w:shd w:val="clear" w:color="auto" w:fill="044458" w:themeFill="accent6" w:themeFillShade="80"/>
              <w:jc w:val="center"/>
              <w:rPr>
                <w:rFonts w:ascii="Century Gothic" w:hAnsi="Century Gothic"/>
                <w:b/>
                <w:spacing w:val="-1"/>
                <w:sz w:val="22"/>
                <w:szCs w:val="22"/>
              </w:rPr>
            </w:pPr>
            <w:r w:rsidRPr="00911BF3">
              <w:rPr>
                <w:rFonts w:ascii="Century Gothic" w:hAnsi="Century Gothic"/>
                <w:b/>
                <w:spacing w:val="-1"/>
                <w:sz w:val="22"/>
                <w:szCs w:val="22"/>
              </w:rPr>
              <w:t>2- year</w:t>
            </w:r>
          </w:p>
        </w:tc>
        <w:tc>
          <w:tcPr>
            <w:tcW w:w="8365" w:type="dxa"/>
            <w:shd w:val="clear" w:color="auto" w:fill="044458" w:themeFill="accent6" w:themeFillShade="80"/>
          </w:tcPr>
          <w:p w14:paraId="470BD2EB" w14:textId="14002D2B" w:rsidR="00E41EEA" w:rsidRPr="00911BF3" w:rsidRDefault="009E2785" w:rsidP="009C2DFE">
            <w:pPr>
              <w:pStyle w:val="NoSpacing"/>
              <w:shd w:val="clear" w:color="auto" w:fill="044458" w:themeFill="accent6" w:themeFillShade="80"/>
              <w:rPr>
                <w:rFonts w:ascii="Century Gothic" w:hAnsi="Century Gothic"/>
                <w:sz w:val="22"/>
                <w:szCs w:val="22"/>
              </w:rPr>
            </w:pPr>
            <w:r w:rsidRPr="00911BF3">
              <w:rPr>
                <w:rFonts w:ascii="Century Gothic" w:hAnsi="Century Gothic"/>
                <w:b/>
                <w:spacing w:val="-1"/>
                <w:sz w:val="22"/>
                <w:szCs w:val="22"/>
              </w:rPr>
              <w:t>ACCUPLACER</w:t>
            </w:r>
            <w:r w:rsidR="00E41EEA" w:rsidRPr="00911BF3">
              <w:rPr>
                <w:rFonts w:ascii="Century Gothic" w:hAnsi="Century Gothic"/>
                <w:b/>
                <w:spacing w:val="-1"/>
                <w:sz w:val="22"/>
                <w:szCs w:val="22"/>
              </w:rPr>
              <w:t xml:space="preserve">, ASSET, </w:t>
            </w:r>
            <w:r w:rsidR="00E41EEA" w:rsidRPr="00911BF3">
              <w:rPr>
                <w:rFonts w:ascii="Century Gothic" w:hAnsi="Century Gothic"/>
                <w:spacing w:val="-1"/>
                <w:sz w:val="22"/>
                <w:szCs w:val="22"/>
              </w:rPr>
              <w:t>or other community college assessment</w:t>
            </w:r>
            <w:r w:rsidR="00E41EEA" w:rsidRPr="00911BF3">
              <w:rPr>
                <w:rFonts w:ascii="Century Gothic" w:hAnsi="Century Gothic"/>
                <w:b/>
                <w:spacing w:val="-1"/>
                <w:sz w:val="22"/>
                <w:szCs w:val="22"/>
              </w:rPr>
              <w:t xml:space="preserve"> </w:t>
            </w:r>
            <w:r w:rsidR="00E41EEA" w:rsidRPr="00911BF3">
              <w:rPr>
                <w:rFonts w:ascii="Century Gothic" w:hAnsi="Century Gothic"/>
                <w:spacing w:val="-1"/>
                <w:sz w:val="22"/>
                <w:szCs w:val="22"/>
              </w:rPr>
              <w:t xml:space="preserve">| </w:t>
            </w:r>
            <w:r w:rsidR="00E41EEA" w:rsidRPr="00911BF3">
              <w:rPr>
                <w:rFonts w:ascii="Century Gothic" w:hAnsi="Century Gothic"/>
                <w:sz w:val="22"/>
                <w:szCs w:val="22"/>
              </w:rPr>
              <w:t>11th or 12th grade</w:t>
            </w:r>
          </w:p>
        </w:tc>
      </w:tr>
      <w:tr w:rsidR="00E41EEA" w:rsidRPr="00911BF3" w14:paraId="40275C15" w14:textId="77777777" w:rsidTr="009C2DFE">
        <w:trPr>
          <w:trHeight w:val="849"/>
        </w:trPr>
        <w:tc>
          <w:tcPr>
            <w:tcW w:w="985" w:type="dxa"/>
            <w:vMerge/>
            <w:shd w:val="clear" w:color="auto" w:fill="044458" w:themeFill="accent6" w:themeFillShade="80"/>
            <w:vAlign w:val="center"/>
          </w:tcPr>
          <w:p w14:paraId="4BA04D51" w14:textId="77777777" w:rsidR="00E41EEA" w:rsidRPr="00911BF3" w:rsidRDefault="00E41EEA" w:rsidP="009B5BB0">
            <w:pPr>
              <w:pStyle w:val="NoSpacing"/>
              <w:numPr>
                <w:ilvl w:val="0"/>
                <w:numId w:val="60"/>
              </w:numPr>
              <w:jc w:val="center"/>
              <w:rPr>
                <w:rFonts w:ascii="Century Gothic" w:hAnsi="Century Gothic"/>
                <w:sz w:val="22"/>
                <w:szCs w:val="22"/>
              </w:rPr>
            </w:pPr>
          </w:p>
        </w:tc>
        <w:tc>
          <w:tcPr>
            <w:tcW w:w="8365" w:type="dxa"/>
          </w:tcPr>
          <w:p w14:paraId="1A7C6B9D" w14:textId="77777777" w:rsidR="00E41EEA" w:rsidRPr="00911BF3" w:rsidRDefault="00E41EEA" w:rsidP="009B5BB0">
            <w:pPr>
              <w:pStyle w:val="NoSpacing"/>
              <w:numPr>
                <w:ilvl w:val="0"/>
                <w:numId w:val="60"/>
              </w:numPr>
              <w:rPr>
                <w:rFonts w:ascii="Century Gothic" w:hAnsi="Century Gothic"/>
                <w:sz w:val="22"/>
                <w:szCs w:val="22"/>
              </w:rPr>
            </w:pPr>
            <w:r w:rsidRPr="00911BF3">
              <w:rPr>
                <w:rFonts w:ascii="Century Gothic" w:hAnsi="Century Gothic"/>
                <w:sz w:val="22"/>
                <w:szCs w:val="22"/>
              </w:rPr>
              <w:t>Two-year</w:t>
            </w:r>
            <w:r w:rsidRPr="00911BF3">
              <w:rPr>
                <w:rFonts w:ascii="Century Gothic" w:hAnsi="Century Gothic"/>
                <w:spacing w:val="-24"/>
                <w:sz w:val="22"/>
                <w:szCs w:val="22"/>
              </w:rPr>
              <w:t xml:space="preserve"> </w:t>
            </w:r>
            <w:r w:rsidRPr="00911BF3">
              <w:rPr>
                <w:rFonts w:ascii="Century Gothic" w:hAnsi="Century Gothic"/>
                <w:spacing w:val="-1"/>
                <w:sz w:val="22"/>
                <w:szCs w:val="22"/>
              </w:rPr>
              <w:t xml:space="preserve">colleges often require this assessment. </w:t>
            </w:r>
          </w:p>
          <w:p w14:paraId="3239323D" w14:textId="77777777" w:rsidR="00E41EEA" w:rsidRPr="00911BF3" w:rsidRDefault="00E41EEA" w:rsidP="009B5BB0">
            <w:pPr>
              <w:pStyle w:val="NoSpacing"/>
              <w:numPr>
                <w:ilvl w:val="0"/>
                <w:numId w:val="60"/>
              </w:numPr>
              <w:rPr>
                <w:rFonts w:ascii="Century Gothic" w:hAnsi="Century Gothic"/>
                <w:sz w:val="22"/>
                <w:szCs w:val="22"/>
              </w:rPr>
            </w:pPr>
            <w:r w:rsidRPr="00911BF3">
              <w:rPr>
                <w:rFonts w:ascii="Century Gothic" w:hAnsi="Century Gothic"/>
                <w:spacing w:val="-1"/>
                <w:sz w:val="22"/>
                <w:szCs w:val="22"/>
              </w:rPr>
              <w:t xml:space="preserve">Check with the college to determine what assessments are required. </w:t>
            </w:r>
          </w:p>
          <w:p w14:paraId="4D2C8641" w14:textId="57491D95" w:rsidR="00E41EEA" w:rsidRPr="00911BF3" w:rsidRDefault="00E41EEA" w:rsidP="009B5BB0">
            <w:pPr>
              <w:pStyle w:val="NoSpacing"/>
              <w:numPr>
                <w:ilvl w:val="0"/>
                <w:numId w:val="60"/>
              </w:numPr>
              <w:rPr>
                <w:rFonts w:ascii="Century Gothic" w:hAnsi="Century Gothic"/>
                <w:sz w:val="22"/>
                <w:szCs w:val="22"/>
              </w:rPr>
            </w:pPr>
            <w:r w:rsidRPr="00911BF3">
              <w:rPr>
                <w:rFonts w:ascii="Century Gothic" w:hAnsi="Century Gothic"/>
                <w:spacing w:val="-1"/>
                <w:sz w:val="22"/>
                <w:szCs w:val="22"/>
              </w:rPr>
              <w:t xml:space="preserve">Take fall of senior year. </w:t>
            </w:r>
          </w:p>
        </w:tc>
      </w:tr>
      <w:tr w:rsidR="00E41EEA" w:rsidRPr="00911BF3" w14:paraId="0FD5BF39" w14:textId="77777777" w:rsidTr="00E41EEA">
        <w:tc>
          <w:tcPr>
            <w:tcW w:w="985" w:type="dxa"/>
            <w:vMerge w:val="restart"/>
            <w:shd w:val="clear" w:color="auto" w:fill="044458" w:themeFill="accent6" w:themeFillShade="80"/>
            <w:vAlign w:val="center"/>
          </w:tcPr>
          <w:p w14:paraId="285A767B" w14:textId="3BEA4665" w:rsidR="00E41EEA" w:rsidRPr="00911BF3" w:rsidRDefault="00E41EEA" w:rsidP="00E41EEA">
            <w:pPr>
              <w:pStyle w:val="NoSpacing"/>
              <w:shd w:val="clear" w:color="auto" w:fill="044458" w:themeFill="accent6" w:themeFillShade="80"/>
              <w:jc w:val="center"/>
              <w:rPr>
                <w:rFonts w:ascii="Century Gothic" w:hAnsi="Century Gothic"/>
                <w:b/>
                <w:spacing w:val="-1"/>
                <w:sz w:val="22"/>
                <w:szCs w:val="22"/>
              </w:rPr>
            </w:pPr>
            <w:r w:rsidRPr="00911BF3">
              <w:rPr>
                <w:rFonts w:ascii="Century Gothic" w:hAnsi="Century Gothic"/>
                <w:b/>
                <w:spacing w:val="-1"/>
                <w:sz w:val="22"/>
                <w:szCs w:val="22"/>
              </w:rPr>
              <w:t>Military</w:t>
            </w:r>
          </w:p>
        </w:tc>
        <w:tc>
          <w:tcPr>
            <w:tcW w:w="8365" w:type="dxa"/>
            <w:shd w:val="clear" w:color="auto" w:fill="044458" w:themeFill="accent6" w:themeFillShade="80"/>
          </w:tcPr>
          <w:p w14:paraId="2A335F24" w14:textId="03031572" w:rsidR="00E41EEA" w:rsidRPr="00911BF3" w:rsidRDefault="00E41EEA" w:rsidP="009C2DFE">
            <w:pPr>
              <w:pStyle w:val="NoSpacing"/>
              <w:shd w:val="clear" w:color="auto" w:fill="044458" w:themeFill="accent6" w:themeFillShade="80"/>
              <w:rPr>
                <w:rFonts w:ascii="Century Gothic" w:hAnsi="Century Gothic"/>
                <w:sz w:val="22"/>
                <w:szCs w:val="22"/>
              </w:rPr>
            </w:pPr>
            <w:r w:rsidRPr="00911BF3">
              <w:rPr>
                <w:rFonts w:ascii="Century Gothic" w:hAnsi="Century Gothic"/>
                <w:b/>
                <w:spacing w:val="-1"/>
                <w:sz w:val="22"/>
                <w:szCs w:val="22"/>
              </w:rPr>
              <w:t>ASVAB</w:t>
            </w:r>
            <w:r w:rsidRPr="00911BF3">
              <w:rPr>
                <w:rFonts w:ascii="Century Gothic" w:hAnsi="Century Gothic"/>
                <w:spacing w:val="-1"/>
                <w:sz w:val="22"/>
                <w:szCs w:val="22"/>
              </w:rPr>
              <w:t xml:space="preserve"> | </w:t>
            </w:r>
            <w:r w:rsidRPr="00911BF3">
              <w:rPr>
                <w:rFonts w:ascii="Century Gothic" w:hAnsi="Century Gothic"/>
                <w:sz w:val="22"/>
                <w:szCs w:val="22"/>
              </w:rPr>
              <w:t>11th or 12th grade</w:t>
            </w:r>
          </w:p>
        </w:tc>
      </w:tr>
      <w:tr w:rsidR="00E41EEA" w:rsidRPr="00911BF3" w14:paraId="58426952" w14:textId="77777777" w:rsidTr="009C2DFE">
        <w:trPr>
          <w:trHeight w:val="1113"/>
        </w:trPr>
        <w:tc>
          <w:tcPr>
            <w:tcW w:w="985" w:type="dxa"/>
            <w:vMerge/>
            <w:shd w:val="clear" w:color="auto" w:fill="044458" w:themeFill="accent6" w:themeFillShade="80"/>
          </w:tcPr>
          <w:p w14:paraId="18509987" w14:textId="77777777" w:rsidR="00E41EEA" w:rsidRPr="00911BF3" w:rsidRDefault="00E41EEA" w:rsidP="009B5BB0">
            <w:pPr>
              <w:pStyle w:val="NoSpacing"/>
              <w:numPr>
                <w:ilvl w:val="0"/>
                <w:numId w:val="61"/>
              </w:numPr>
              <w:rPr>
                <w:rFonts w:ascii="Century Gothic" w:hAnsi="Century Gothic"/>
                <w:sz w:val="22"/>
                <w:szCs w:val="22"/>
              </w:rPr>
            </w:pPr>
          </w:p>
        </w:tc>
        <w:tc>
          <w:tcPr>
            <w:tcW w:w="8365" w:type="dxa"/>
          </w:tcPr>
          <w:p w14:paraId="53CE55EE" w14:textId="77777777" w:rsidR="00E41EEA" w:rsidRPr="00911BF3" w:rsidRDefault="00E41EEA" w:rsidP="009B5BB0">
            <w:pPr>
              <w:pStyle w:val="NoSpacing"/>
              <w:numPr>
                <w:ilvl w:val="0"/>
                <w:numId w:val="61"/>
              </w:numPr>
              <w:rPr>
                <w:rFonts w:ascii="Century Gothic" w:hAnsi="Century Gothic"/>
                <w:b/>
                <w:sz w:val="22"/>
                <w:szCs w:val="22"/>
              </w:rPr>
            </w:pPr>
            <w:r w:rsidRPr="00911BF3">
              <w:rPr>
                <w:rFonts w:ascii="Century Gothic" w:hAnsi="Century Gothic"/>
                <w:sz w:val="22"/>
                <w:szCs w:val="22"/>
              </w:rPr>
              <w:t xml:space="preserve">The ASVAB is designed to predict success in the military, while the ACT and SAT are designed to predict success in college. </w:t>
            </w:r>
          </w:p>
          <w:p w14:paraId="2DC37CFB" w14:textId="77777777" w:rsidR="00E41EEA" w:rsidRPr="00911BF3" w:rsidRDefault="00E41EEA" w:rsidP="009B5BB0">
            <w:pPr>
              <w:pStyle w:val="NoSpacing"/>
              <w:numPr>
                <w:ilvl w:val="0"/>
                <w:numId w:val="60"/>
              </w:numPr>
              <w:rPr>
                <w:rFonts w:ascii="Century Gothic" w:hAnsi="Century Gothic"/>
                <w:sz w:val="22"/>
                <w:szCs w:val="22"/>
              </w:rPr>
            </w:pPr>
            <w:r w:rsidRPr="00911BF3">
              <w:rPr>
                <w:rFonts w:ascii="Century Gothic" w:hAnsi="Century Gothic"/>
                <w:sz w:val="22"/>
                <w:szCs w:val="22"/>
              </w:rPr>
              <w:t xml:space="preserve">Take the ASVAB in spring of junior year for practice. </w:t>
            </w:r>
            <w:r w:rsidRPr="00911BF3">
              <w:rPr>
                <w:rFonts w:ascii="Century Gothic" w:hAnsi="Century Gothic"/>
                <w:spacing w:val="-1"/>
                <w:sz w:val="22"/>
                <w:szCs w:val="22"/>
              </w:rPr>
              <w:t xml:space="preserve">Take fall of senior year. </w:t>
            </w:r>
          </w:p>
          <w:p w14:paraId="1615AAB4" w14:textId="3F9E63C7" w:rsidR="00E41EEA" w:rsidRPr="00911BF3" w:rsidRDefault="00E41EEA" w:rsidP="009B5BB0">
            <w:pPr>
              <w:pStyle w:val="NoSpacing"/>
              <w:numPr>
                <w:ilvl w:val="0"/>
                <w:numId w:val="61"/>
              </w:numPr>
              <w:rPr>
                <w:rFonts w:ascii="Century Gothic" w:hAnsi="Century Gothic"/>
                <w:b/>
                <w:sz w:val="22"/>
                <w:szCs w:val="22"/>
              </w:rPr>
            </w:pPr>
            <w:r w:rsidRPr="00911BF3">
              <w:rPr>
                <w:rFonts w:ascii="Century Gothic" w:hAnsi="Century Gothic"/>
                <w:sz w:val="22"/>
                <w:szCs w:val="22"/>
              </w:rPr>
              <w:t>Scores are good for up to two years.</w:t>
            </w:r>
          </w:p>
        </w:tc>
      </w:tr>
    </w:tbl>
    <w:p w14:paraId="015B29AB" w14:textId="215A239E" w:rsidR="008363A3" w:rsidRPr="00911BF3" w:rsidRDefault="00135021" w:rsidP="008363A3">
      <w:pPr>
        <w:tabs>
          <w:tab w:val="left" w:pos="6288"/>
        </w:tabs>
        <w:spacing w:after="0" w:line="240" w:lineRule="atLeast"/>
        <w:rPr>
          <w:rFonts w:ascii="Century Gothic" w:hAnsi="Century Gothic"/>
          <w:b/>
          <w:sz w:val="22"/>
          <w:szCs w:val="22"/>
        </w:rPr>
      </w:pPr>
      <w:r w:rsidRPr="00911BF3">
        <w:rPr>
          <w:rFonts w:ascii="Century Gothic" w:hAnsi="Century Gothic"/>
          <w:b/>
          <w:sz w:val="22"/>
          <w:szCs w:val="22"/>
        </w:rPr>
        <w:tab/>
      </w:r>
    </w:p>
    <w:p w14:paraId="0B70175A" w14:textId="77777777" w:rsidR="00135021" w:rsidRPr="00911BF3" w:rsidRDefault="00135021" w:rsidP="00135021">
      <w:pPr>
        <w:spacing w:after="0" w:line="240" w:lineRule="atLeast"/>
        <w:ind w:left="720"/>
        <w:rPr>
          <w:rFonts w:ascii="Century Gothic" w:hAnsi="Century Gothic"/>
          <w:b/>
          <w:sz w:val="22"/>
          <w:szCs w:val="22"/>
        </w:rPr>
      </w:pPr>
    </w:p>
    <w:p w14:paraId="20B88646" w14:textId="77777777" w:rsidR="00135021" w:rsidRPr="00911BF3" w:rsidRDefault="00135021" w:rsidP="00135021">
      <w:pPr>
        <w:spacing w:after="0" w:line="240" w:lineRule="atLeast"/>
        <w:rPr>
          <w:rFonts w:ascii="Century Gothic" w:hAnsi="Century Gothic"/>
          <w:b/>
          <w:sz w:val="22"/>
          <w:szCs w:val="22"/>
        </w:rPr>
      </w:pPr>
    </w:p>
    <w:p w14:paraId="63BBB28F" w14:textId="76D0E589" w:rsidR="00135021" w:rsidRPr="00911BF3" w:rsidRDefault="00135021" w:rsidP="00135021">
      <w:pPr>
        <w:spacing w:after="0" w:line="240" w:lineRule="atLeast"/>
        <w:rPr>
          <w:rFonts w:ascii="Century Gothic" w:hAnsi="Century Gothic"/>
          <w:b/>
          <w:sz w:val="22"/>
          <w:szCs w:val="22"/>
        </w:rPr>
      </w:pPr>
    </w:p>
    <w:p w14:paraId="193FD5DC" w14:textId="09A2449D" w:rsidR="00BE1643" w:rsidRPr="00911BF3" w:rsidRDefault="00BE1643" w:rsidP="00BE1643">
      <w:pPr>
        <w:pStyle w:val="Heading2"/>
        <w:rPr>
          <w:rFonts w:ascii="Century Gothic" w:hAnsi="Century Gothic"/>
          <w:b/>
        </w:rPr>
      </w:pPr>
      <w:bookmarkStart w:id="51" w:name="_Toc499632787"/>
      <w:r w:rsidRPr="00911BF3">
        <w:rPr>
          <w:rFonts w:ascii="Century Gothic" w:hAnsi="Century Gothic"/>
          <w:b/>
        </w:rPr>
        <w:lastRenderedPageBreak/>
        <w:t>Activity Idea: 10.3 College and Career Exploration</w:t>
      </w:r>
      <w:bookmarkEnd w:id="51"/>
    </w:p>
    <w:p w14:paraId="40FC1730" w14:textId="50925F57" w:rsidR="00BE1643" w:rsidRPr="00911BF3" w:rsidRDefault="00BE1643" w:rsidP="00BE1643">
      <w:pPr>
        <w:rPr>
          <w:rFonts w:ascii="Century Gothic" w:hAnsi="Century Gothic"/>
          <w:sz w:val="22"/>
        </w:rPr>
      </w:pPr>
      <w:r w:rsidRPr="00911BF3">
        <w:rPr>
          <w:rFonts w:ascii="Century Gothic" w:hAnsi="Century Gothic"/>
          <w:b/>
          <w:sz w:val="22"/>
        </w:rPr>
        <w:t>About:</w:t>
      </w:r>
      <w:r w:rsidR="005523DE" w:rsidRPr="00911BF3">
        <w:rPr>
          <w:rFonts w:ascii="Century Gothic" w:hAnsi="Century Gothic"/>
          <w:b/>
          <w:sz w:val="22"/>
        </w:rPr>
        <w:t xml:space="preserve"> </w:t>
      </w:r>
      <w:r w:rsidR="005523DE" w:rsidRPr="00911BF3">
        <w:rPr>
          <w:rFonts w:ascii="Century Gothic" w:hAnsi="Century Gothic"/>
          <w:sz w:val="22"/>
        </w:rPr>
        <w:t xml:space="preserve">This activity is designed to get students and families to understand different ways students can explore their interests and search for college.  </w:t>
      </w:r>
    </w:p>
    <w:p w14:paraId="2212641B" w14:textId="2EA3FDBA" w:rsidR="00BE1643" w:rsidRPr="00911BF3" w:rsidRDefault="00BE1643" w:rsidP="00BE1643">
      <w:pPr>
        <w:spacing w:after="0"/>
        <w:rPr>
          <w:rFonts w:ascii="Century Gothic" w:hAnsi="Century Gothic"/>
          <w:sz w:val="22"/>
          <w:szCs w:val="22"/>
        </w:rPr>
      </w:pPr>
      <w:r w:rsidRPr="00911BF3">
        <w:rPr>
          <w:rFonts w:ascii="Century Gothic" w:hAnsi="Century Gothic"/>
          <w:b/>
          <w:sz w:val="22"/>
          <w:szCs w:val="22"/>
        </w:rPr>
        <w:t xml:space="preserve">Materials Needed: </w:t>
      </w:r>
      <w:r w:rsidR="009C2DFE" w:rsidRPr="00911BF3">
        <w:rPr>
          <w:rFonts w:ascii="Century Gothic" w:hAnsi="Century Gothic"/>
          <w:sz w:val="22"/>
          <w:szCs w:val="22"/>
        </w:rPr>
        <w:t>10.3 College and Career Exploration</w:t>
      </w:r>
      <w:r w:rsidRPr="00911BF3">
        <w:rPr>
          <w:rFonts w:ascii="Century Gothic" w:hAnsi="Century Gothic"/>
          <w:sz w:val="22"/>
          <w:szCs w:val="22"/>
        </w:rPr>
        <w:t xml:space="preserve"> PowerPoint</w:t>
      </w:r>
    </w:p>
    <w:p w14:paraId="36972737" w14:textId="77777777" w:rsidR="00BE1643" w:rsidRPr="00911BF3" w:rsidRDefault="00BE1643" w:rsidP="00BE1643">
      <w:pPr>
        <w:spacing w:after="0"/>
        <w:rPr>
          <w:rFonts w:ascii="Century Gothic" w:hAnsi="Century Gothic"/>
          <w:sz w:val="22"/>
          <w:szCs w:val="22"/>
        </w:rPr>
      </w:pPr>
    </w:p>
    <w:p w14:paraId="5FC846CA" w14:textId="77777777" w:rsidR="00BE1643" w:rsidRPr="00911BF3" w:rsidRDefault="00BE1643" w:rsidP="00BE1643">
      <w:pPr>
        <w:spacing w:after="0"/>
        <w:rPr>
          <w:rFonts w:ascii="Century Gothic" w:hAnsi="Century Gothic"/>
          <w:b/>
        </w:rPr>
      </w:pPr>
      <w:r w:rsidRPr="00911BF3">
        <w:rPr>
          <w:rFonts w:ascii="Century Gothic" w:hAnsi="Century Gothic"/>
          <w:b/>
        </w:rPr>
        <w:t xml:space="preserve">Additional Resource: </w:t>
      </w:r>
    </w:p>
    <w:p w14:paraId="64499BE4" w14:textId="77777777" w:rsidR="008623D6" w:rsidRPr="00911BF3" w:rsidRDefault="00BE1643" w:rsidP="00BE1643">
      <w:pPr>
        <w:pStyle w:val="ListParagraph"/>
        <w:numPr>
          <w:ilvl w:val="0"/>
          <w:numId w:val="49"/>
        </w:numPr>
        <w:spacing w:after="0"/>
        <w:rPr>
          <w:rFonts w:ascii="Century Gothic" w:hAnsi="Century Gothic"/>
          <w:b/>
        </w:rPr>
      </w:pPr>
      <w:r w:rsidRPr="00911BF3">
        <w:rPr>
          <w:rStyle w:val="Hyperlink"/>
          <w:rFonts w:ascii="Century Gothic" w:hAnsi="Century Gothic"/>
          <w:color w:val="auto"/>
          <w:sz w:val="22"/>
          <w:szCs w:val="22"/>
          <w:u w:val="none"/>
        </w:rPr>
        <w:t xml:space="preserve">Family Newsletter: </w:t>
      </w:r>
      <w:hyperlink r:id="rId130" w:history="1">
        <w:r w:rsidR="000938D3" w:rsidRPr="00911BF3">
          <w:rPr>
            <w:rStyle w:val="Hyperlink"/>
            <w:rFonts w:ascii="Century Gothic" w:hAnsi="Century Gothic"/>
          </w:rPr>
          <w:t>College &amp; Career Pathways</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r w:rsidR="008623D6" w:rsidRPr="00911BF3">
        <w:rPr>
          <w:rFonts w:ascii="Century Gothic" w:hAnsi="Century Gothic"/>
          <w:sz w:val="22"/>
          <w:szCs w:val="22"/>
        </w:rPr>
        <w:t xml:space="preserve"> </w:t>
      </w:r>
    </w:p>
    <w:p w14:paraId="21509D1C" w14:textId="2FF599D4" w:rsidR="00BE1643" w:rsidRPr="00911BF3" w:rsidRDefault="008623D6" w:rsidP="00BE1643">
      <w:pPr>
        <w:pStyle w:val="ListParagraph"/>
        <w:numPr>
          <w:ilvl w:val="0"/>
          <w:numId w:val="49"/>
        </w:numPr>
        <w:spacing w:after="0"/>
        <w:rPr>
          <w:rFonts w:ascii="Century Gothic" w:hAnsi="Century Gothic"/>
          <w:b/>
        </w:rPr>
      </w:pPr>
      <w:r w:rsidRPr="00911BF3">
        <w:rPr>
          <w:rFonts w:ascii="Century Gothic" w:hAnsi="Century Gothic"/>
          <w:sz w:val="22"/>
          <w:szCs w:val="22"/>
        </w:rPr>
        <w:t>Optional: College Fair Checklist Handout</w:t>
      </w:r>
    </w:p>
    <w:p w14:paraId="2CA7F9F7" w14:textId="77777777" w:rsidR="00BE1643" w:rsidRPr="00911BF3" w:rsidRDefault="00BE1643" w:rsidP="00BE1643">
      <w:pPr>
        <w:spacing w:after="0"/>
        <w:rPr>
          <w:rFonts w:ascii="Century Gothic" w:hAnsi="Century Gothic"/>
          <w:b/>
          <w:sz w:val="22"/>
          <w:szCs w:val="22"/>
        </w:rPr>
      </w:pPr>
    </w:p>
    <w:p w14:paraId="432D3473" w14:textId="77777777" w:rsidR="00BE1643" w:rsidRPr="00911BF3" w:rsidRDefault="00BE1643" w:rsidP="00BE1643">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3841F0B3" w14:textId="77777777" w:rsidR="00BE1643" w:rsidRPr="00911BF3" w:rsidRDefault="00BE1643" w:rsidP="00BE1643">
      <w:pPr>
        <w:spacing w:after="0"/>
        <w:rPr>
          <w:rFonts w:ascii="Century Gothic" w:hAnsi="Century Gothic"/>
          <w:b/>
          <w:sz w:val="22"/>
          <w:szCs w:val="22"/>
        </w:rPr>
      </w:pPr>
      <w:r w:rsidRPr="00911BF3">
        <w:rPr>
          <w:rFonts w:ascii="Century Gothic" w:hAnsi="Century Gothic"/>
          <w:b/>
          <w:sz w:val="22"/>
          <w:szCs w:val="22"/>
        </w:rPr>
        <w:t xml:space="preserve">Directions: </w:t>
      </w:r>
    </w:p>
    <w:p w14:paraId="54BBE376" w14:textId="428A08F5" w:rsidR="00BE1643" w:rsidRPr="00911BF3" w:rsidRDefault="00262BC3" w:rsidP="009B5BB0">
      <w:pPr>
        <w:pStyle w:val="ListParagraph"/>
        <w:numPr>
          <w:ilvl w:val="0"/>
          <w:numId w:val="62"/>
        </w:numPr>
        <w:rPr>
          <w:rFonts w:ascii="Century Gothic" w:hAnsi="Century Gothic"/>
          <w:sz w:val="22"/>
        </w:rPr>
      </w:pPr>
      <w:r w:rsidRPr="00911BF3">
        <w:rPr>
          <w:rFonts w:ascii="Century Gothic" w:hAnsi="Century Gothic"/>
          <w:sz w:val="22"/>
        </w:rPr>
        <w:t>Welcome everyone</w:t>
      </w:r>
      <w:r w:rsidR="00BE1643" w:rsidRPr="00911BF3">
        <w:rPr>
          <w:rFonts w:ascii="Century Gothic" w:hAnsi="Century Gothic"/>
          <w:sz w:val="22"/>
        </w:rPr>
        <w:t xml:space="preserve">.  </w:t>
      </w:r>
    </w:p>
    <w:p w14:paraId="4711F6F1" w14:textId="77777777" w:rsidR="00BE1643" w:rsidRPr="00911BF3" w:rsidRDefault="00BE1643" w:rsidP="009B5BB0">
      <w:pPr>
        <w:pStyle w:val="ListParagraph"/>
        <w:numPr>
          <w:ilvl w:val="0"/>
          <w:numId w:val="62"/>
        </w:numPr>
        <w:rPr>
          <w:rFonts w:ascii="Century Gothic" w:hAnsi="Century Gothic"/>
          <w:sz w:val="22"/>
        </w:rPr>
      </w:pPr>
      <w:r w:rsidRPr="00911BF3">
        <w:rPr>
          <w:rFonts w:ascii="Century Gothic" w:hAnsi="Century Gothic"/>
          <w:sz w:val="22"/>
        </w:rPr>
        <w:t xml:space="preserve">Introductions. Introduce yourself and other presenters/team members. </w:t>
      </w:r>
    </w:p>
    <w:p w14:paraId="173B438F" w14:textId="77777777" w:rsidR="00BE1643" w:rsidRPr="00911BF3" w:rsidRDefault="00BE1643" w:rsidP="009B5BB0">
      <w:pPr>
        <w:pStyle w:val="ListParagraph"/>
        <w:numPr>
          <w:ilvl w:val="0"/>
          <w:numId w:val="62"/>
        </w:numPr>
        <w:rPr>
          <w:rFonts w:ascii="Century Gothic" w:hAnsi="Century Gothic"/>
          <w:sz w:val="22"/>
        </w:rPr>
      </w:pPr>
      <w:r w:rsidRPr="00911BF3">
        <w:rPr>
          <w:rFonts w:ascii="Century Gothic" w:hAnsi="Century Gothic"/>
          <w:sz w:val="22"/>
        </w:rPr>
        <w:t xml:space="preserve">Provide overview of workshop and review what we mean when we say “college”. </w:t>
      </w:r>
    </w:p>
    <w:p w14:paraId="647DE676" w14:textId="3A563512" w:rsidR="000938D3" w:rsidRPr="00911BF3" w:rsidRDefault="000938D3" w:rsidP="000938D3">
      <w:pPr>
        <w:pStyle w:val="ListParagraph"/>
        <w:numPr>
          <w:ilvl w:val="0"/>
          <w:numId w:val="62"/>
        </w:numPr>
        <w:rPr>
          <w:rFonts w:ascii="Century Gothic" w:hAnsi="Century Gothic"/>
          <w:sz w:val="22"/>
        </w:rPr>
      </w:pPr>
      <w:r w:rsidRPr="00911BF3">
        <w:rPr>
          <w:rFonts w:ascii="Century Gothic" w:hAnsi="Century Gothic"/>
          <w:sz w:val="22"/>
        </w:rPr>
        <w:t>Introduce the importance of exploring colleges and careers and options that your school will offer, e.g., job shadowing, career fairs, campus visits, and college fairs (online or in-person).</w:t>
      </w:r>
    </w:p>
    <w:p w14:paraId="2585764C" w14:textId="08346963" w:rsidR="00BE1643" w:rsidRPr="00911BF3" w:rsidRDefault="00BE1643" w:rsidP="009B5BB0">
      <w:pPr>
        <w:pStyle w:val="ListParagraph"/>
        <w:numPr>
          <w:ilvl w:val="0"/>
          <w:numId w:val="62"/>
        </w:numPr>
        <w:rPr>
          <w:rFonts w:ascii="Century Gothic" w:hAnsi="Century Gothic"/>
          <w:sz w:val="22"/>
        </w:rPr>
      </w:pPr>
      <w:r w:rsidRPr="00911BF3">
        <w:rPr>
          <w:rFonts w:ascii="Century Gothic" w:hAnsi="Century Gothic"/>
          <w:sz w:val="22"/>
        </w:rPr>
        <w:t xml:space="preserve">Present </w:t>
      </w:r>
      <w:r w:rsidR="009C2DFE" w:rsidRPr="00911BF3">
        <w:rPr>
          <w:rFonts w:ascii="Century Gothic" w:hAnsi="Century Gothic"/>
          <w:sz w:val="22"/>
          <w:szCs w:val="22"/>
        </w:rPr>
        <w:t>10.3 College and Career Exploration</w:t>
      </w:r>
      <w:r w:rsidRPr="00911BF3">
        <w:rPr>
          <w:rFonts w:ascii="Century Gothic" w:hAnsi="Century Gothic"/>
          <w:sz w:val="22"/>
        </w:rPr>
        <w:t xml:space="preserve"> PowerPoint. </w:t>
      </w:r>
    </w:p>
    <w:p w14:paraId="29666557" w14:textId="176FE2A3" w:rsidR="000938D3" w:rsidRPr="00911BF3" w:rsidRDefault="000938D3" w:rsidP="009B5BB0">
      <w:pPr>
        <w:pStyle w:val="ListParagraph"/>
        <w:numPr>
          <w:ilvl w:val="0"/>
          <w:numId w:val="62"/>
        </w:numPr>
        <w:rPr>
          <w:rFonts w:ascii="Century Gothic" w:hAnsi="Century Gothic"/>
          <w:sz w:val="22"/>
        </w:rPr>
      </w:pPr>
      <w:r w:rsidRPr="00911BF3">
        <w:rPr>
          <w:rFonts w:ascii="Century Gothic" w:hAnsi="Century Gothic"/>
          <w:sz w:val="22"/>
        </w:rPr>
        <w:t xml:space="preserve">Share tips on how to successfully prepare for and navigate these options. </w:t>
      </w:r>
    </w:p>
    <w:p w14:paraId="10E53EDA" w14:textId="77777777" w:rsidR="00BE1643" w:rsidRPr="00911BF3" w:rsidRDefault="00BE1643" w:rsidP="009B5BB0">
      <w:pPr>
        <w:pStyle w:val="ListParagraph"/>
        <w:numPr>
          <w:ilvl w:val="0"/>
          <w:numId w:val="62"/>
        </w:numPr>
        <w:rPr>
          <w:rFonts w:ascii="Century Gothic" w:hAnsi="Century Gothic"/>
          <w:sz w:val="22"/>
        </w:rPr>
      </w:pPr>
      <w:r w:rsidRPr="00911BF3">
        <w:rPr>
          <w:rFonts w:ascii="Century Gothic" w:hAnsi="Century Gothic"/>
          <w:sz w:val="22"/>
        </w:rPr>
        <w:t xml:space="preserve">Allow time for questions. </w:t>
      </w:r>
    </w:p>
    <w:p w14:paraId="45A8FA40" w14:textId="77777777" w:rsidR="00BE1643" w:rsidRPr="00911BF3" w:rsidRDefault="00BE1643" w:rsidP="009B5BB0">
      <w:pPr>
        <w:pStyle w:val="ListParagraph"/>
        <w:numPr>
          <w:ilvl w:val="0"/>
          <w:numId w:val="62"/>
        </w:numPr>
        <w:rPr>
          <w:rFonts w:ascii="Century Gothic" w:hAnsi="Century Gothic"/>
          <w:sz w:val="22"/>
        </w:rPr>
      </w:pPr>
      <w:r w:rsidRPr="00911BF3">
        <w:rPr>
          <w:rFonts w:ascii="Century Gothic" w:hAnsi="Century Gothic"/>
          <w:sz w:val="22"/>
        </w:rPr>
        <w:t>Adjourn</w:t>
      </w:r>
    </w:p>
    <w:p w14:paraId="7E9546E8" w14:textId="77777777" w:rsidR="00BE1643" w:rsidRPr="00911BF3" w:rsidRDefault="00BE1643" w:rsidP="00BE1643">
      <w:pPr>
        <w:pStyle w:val="ListParagraph"/>
        <w:spacing w:after="0"/>
        <w:rPr>
          <w:rFonts w:ascii="Century Gothic" w:hAnsi="Century Gothic"/>
          <w:sz w:val="22"/>
          <w:szCs w:val="22"/>
        </w:rPr>
      </w:pPr>
    </w:p>
    <w:p w14:paraId="3FCE346F" w14:textId="05D9765E" w:rsidR="00BE1643" w:rsidRPr="00911BF3" w:rsidRDefault="00BE1643" w:rsidP="00BE1643">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31"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2F4342BD" w14:textId="77777777" w:rsidR="00135021" w:rsidRPr="00911BF3" w:rsidRDefault="00135021" w:rsidP="00135021">
      <w:pPr>
        <w:rPr>
          <w:rFonts w:ascii="Century Gothic" w:hAnsi="Century Gothic"/>
          <w:sz w:val="22"/>
          <w:szCs w:val="22"/>
        </w:rPr>
      </w:pPr>
    </w:p>
    <w:p w14:paraId="64090BF4" w14:textId="3417D8CD" w:rsidR="00203BEA" w:rsidRPr="00911BF3" w:rsidRDefault="00203BEA" w:rsidP="00255782">
      <w:pPr>
        <w:spacing w:after="120" w:line="240" w:lineRule="auto"/>
        <w:rPr>
          <w:rFonts w:ascii="Century Gothic" w:hAnsi="Century Gothic"/>
          <w:sz w:val="24"/>
          <w:szCs w:val="24"/>
        </w:rPr>
      </w:pPr>
    </w:p>
    <w:p w14:paraId="11E50405" w14:textId="77777777" w:rsidR="00203BEA" w:rsidRPr="00911BF3" w:rsidRDefault="00203BEA">
      <w:pPr>
        <w:rPr>
          <w:rFonts w:ascii="Century Gothic" w:hAnsi="Century Gothic"/>
          <w:sz w:val="24"/>
          <w:szCs w:val="24"/>
        </w:rPr>
      </w:pPr>
      <w:r w:rsidRPr="00911BF3">
        <w:rPr>
          <w:rFonts w:ascii="Century Gothic" w:hAnsi="Century Gothic"/>
          <w:sz w:val="24"/>
          <w:szCs w:val="24"/>
        </w:rPr>
        <w:br w:type="page"/>
      </w:r>
    </w:p>
    <w:p w14:paraId="4C9C66AB" w14:textId="3A5E7114" w:rsidR="00203BEA" w:rsidRPr="00911BF3" w:rsidRDefault="00203BEA" w:rsidP="00E6659F">
      <w:pPr>
        <w:pStyle w:val="Heading2"/>
        <w:rPr>
          <w:rFonts w:ascii="Century Gothic" w:hAnsi="Century Gothic"/>
          <w:b/>
        </w:rPr>
      </w:pPr>
      <w:bookmarkStart w:id="52" w:name="_Toc499632788"/>
      <w:r w:rsidRPr="00911BF3">
        <w:rPr>
          <w:rFonts w:ascii="Century Gothic" w:hAnsi="Century Gothic"/>
          <w:b/>
        </w:rPr>
        <w:lastRenderedPageBreak/>
        <w:t>College Fair Checklist</w:t>
      </w:r>
      <w:bookmarkEnd w:id="52"/>
      <w:r w:rsidR="00E6659F" w:rsidRPr="00911BF3">
        <w:rPr>
          <w:rFonts w:ascii="Century Gothic" w:hAnsi="Century Gothic"/>
          <w:b/>
        </w:rPr>
        <w:t xml:space="preserve"> </w:t>
      </w:r>
    </w:p>
    <w:p w14:paraId="271B8B8F" w14:textId="77777777" w:rsidR="00203BEA" w:rsidRPr="00911BF3" w:rsidRDefault="00203BEA" w:rsidP="00EF464C">
      <w:pPr>
        <w:spacing w:after="0"/>
        <w:rPr>
          <w:rFonts w:ascii="Century Gothic" w:hAnsi="Century Gothic"/>
          <w:b/>
        </w:rPr>
      </w:pPr>
      <w:r w:rsidRPr="00911BF3">
        <w:rPr>
          <w:rFonts w:ascii="Century Gothic" w:hAnsi="Century Gothic"/>
          <w:b/>
        </w:rPr>
        <w:t>Get the Information You Want</w:t>
      </w:r>
    </w:p>
    <w:p w14:paraId="1AAD36AF" w14:textId="77777777" w:rsidR="00203BEA" w:rsidRPr="00911BF3" w:rsidRDefault="00203BEA" w:rsidP="00EF464C">
      <w:pPr>
        <w:spacing w:after="0"/>
        <w:rPr>
          <w:rFonts w:ascii="Century Gothic" w:hAnsi="Century Gothic"/>
        </w:rPr>
      </w:pPr>
      <w:r w:rsidRPr="00911BF3">
        <w:rPr>
          <w:rFonts w:ascii="Century Gothic" w:hAnsi="Century Gothic"/>
        </w:rPr>
        <w:t>A college fair is a gathering of college representatives who are looking for the right students for their institutions. They’re there to spread the word about their college to high school students — and they want to talk to you.</w:t>
      </w:r>
    </w:p>
    <w:p w14:paraId="0217AAE6" w14:textId="77777777" w:rsidR="00203BEA" w:rsidRPr="00911BF3" w:rsidRDefault="00203BEA" w:rsidP="00E6659F">
      <w:pPr>
        <w:rPr>
          <w:rFonts w:ascii="Century Gothic" w:hAnsi="Century Gothic"/>
        </w:rPr>
      </w:pPr>
      <w:r w:rsidRPr="00911BF3">
        <w:rPr>
          <w:rFonts w:ascii="Century Gothic" w:hAnsi="Century Gothic"/>
        </w:rPr>
        <w:t>College fairs may be held at your school, a conference center or a local community center, and the colleges may be local or from around the country. The representatives usually sit at booths or tables and hand out brochures and cards. They can tell you about everything from academics to campus life at their college, and they can also answer more-general questions about college.</w:t>
      </w:r>
    </w:p>
    <w:p w14:paraId="6103EC6E" w14:textId="77777777" w:rsidR="00203BEA" w:rsidRPr="00911BF3" w:rsidRDefault="00203BEA" w:rsidP="00E6659F">
      <w:pPr>
        <w:rPr>
          <w:rFonts w:ascii="Century Gothic" w:hAnsi="Century Gothic"/>
        </w:rPr>
      </w:pPr>
      <w:r w:rsidRPr="00911BF3">
        <w:rPr>
          <w:rFonts w:ascii="Century Gothic" w:hAnsi="Century Gothic"/>
        </w:rPr>
        <w:t>Ask your counselor or a teacher how to find college fairs in your area. If you can, try to go to more than one to get a good sampling of what’s out there. The checklist below will help you get the most out of each fair.</w:t>
      </w:r>
    </w:p>
    <w:p w14:paraId="4897C8DB" w14:textId="77777777" w:rsidR="00E6659F" w:rsidRPr="00911BF3" w:rsidRDefault="00203BEA" w:rsidP="00E6659F">
      <w:pPr>
        <w:pStyle w:val="NoSpacing"/>
        <w:rPr>
          <w:rFonts w:ascii="Century Gothic" w:hAnsi="Century Gothic"/>
          <w:b/>
        </w:rPr>
      </w:pPr>
      <w:r w:rsidRPr="00911BF3">
        <w:rPr>
          <w:rFonts w:ascii="Century Gothic" w:hAnsi="Century Gothic"/>
          <w:b/>
        </w:rPr>
        <w:t>Before You Go</w:t>
      </w:r>
    </w:p>
    <w:p w14:paraId="76AD5808" w14:textId="020160AA" w:rsidR="00203BEA" w:rsidRPr="00911BF3" w:rsidRDefault="00203BEA" w:rsidP="00034E22">
      <w:pPr>
        <w:pStyle w:val="NoSpacing"/>
        <w:numPr>
          <w:ilvl w:val="0"/>
          <w:numId w:val="63"/>
        </w:numPr>
        <w:rPr>
          <w:rFonts w:ascii="Century Gothic" w:hAnsi="Century Gothic"/>
        </w:rPr>
      </w:pPr>
      <w:r w:rsidRPr="00911BF3">
        <w:rPr>
          <w:rFonts w:ascii="Century Gothic" w:hAnsi="Century Gothic"/>
        </w:rPr>
        <w:t>Find out which colleges will be at the fair (a list may be posted on the fair’s website) and write down the names of the ones you want to learn about.</w:t>
      </w:r>
    </w:p>
    <w:p w14:paraId="7317136E" w14:textId="77777777" w:rsidR="00203BEA" w:rsidRPr="00911BF3" w:rsidRDefault="00203BEA" w:rsidP="00034E22">
      <w:pPr>
        <w:pStyle w:val="NoSpacing"/>
        <w:numPr>
          <w:ilvl w:val="0"/>
          <w:numId w:val="63"/>
        </w:numPr>
        <w:rPr>
          <w:rFonts w:ascii="Century Gothic" w:hAnsi="Century Gothic"/>
        </w:rPr>
      </w:pPr>
      <w:r w:rsidRPr="00911BF3">
        <w:rPr>
          <w:rFonts w:ascii="Century Gothic" w:hAnsi="Century Gothic"/>
        </w:rPr>
        <w:t>Make a list of any questions you have.</w:t>
      </w:r>
    </w:p>
    <w:p w14:paraId="57514BC9" w14:textId="77777777" w:rsidR="00203BEA" w:rsidRPr="00911BF3" w:rsidRDefault="00203BEA" w:rsidP="00034E22">
      <w:pPr>
        <w:pStyle w:val="NoSpacing"/>
        <w:numPr>
          <w:ilvl w:val="0"/>
          <w:numId w:val="63"/>
        </w:numPr>
        <w:rPr>
          <w:rFonts w:ascii="Century Gothic" w:hAnsi="Century Gothic"/>
        </w:rPr>
      </w:pPr>
      <w:r w:rsidRPr="00911BF3">
        <w:rPr>
          <w:rFonts w:ascii="Century Gothic" w:hAnsi="Century Gothic"/>
        </w:rPr>
        <w:t>Bring your list, a pen, paper and a bag to hold college brochures.</w:t>
      </w:r>
    </w:p>
    <w:p w14:paraId="64D53C5A" w14:textId="77777777" w:rsidR="00203BEA" w:rsidRPr="00911BF3" w:rsidRDefault="00203BEA" w:rsidP="00034E22">
      <w:pPr>
        <w:pStyle w:val="NoSpacing"/>
        <w:numPr>
          <w:ilvl w:val="0"/>
          <w:numId w:val="63"/>
        </w:numPr>
        <w:rPr>
          <w:rFonts w:ascii="Century Gothic" w:hAnsi="Century Gothic"/>
        </w:rPr>
      </w:pPr>
      <w:r w:rsidRPr="00911BF3">
        <w:rPr>
          <w:rFonts w:ascii="Century Gothic" w:hAnsi="Century Gothic"/>
        </w:rPr>
        <w:t>Make sure the email address that you give out won’t embarrass you — remember, college admission officers will see it.</w:t>
      </w:r>
    </w:p>
    <w:p w14:paraId="20B531D1" w14:textId="77777777" w:rsidR="00E6659F" w:rsidRPr="00911BF3" w:rsidRDefault="00E6659F" w:rsidP="00E6659F">
      <w:pPr>
        <w:pStyle w:val="NoSpacing"/>
        <w:rPr>
          <w:rFonts w:ascii="Century Gothic" w:hAnsi="Century Gothic"/>
        </w:rPr>
      </w:pPr>
    </w:p>
    <w:p w14:paraId="63793CD5" w14:textId="77777777" w:rsidR="00203BEA" w:rsidRPr="00911BF3" w:rsidRDefault="00203BEA" w:rsidP="00E6659F">
      <w:pPr>
        <w:pStyle w:val="NoSpacing"/>
        <w:rPr>
          <w:rFonts w:ascii="Century Gothic" w:hAnsi="Century Gothic"/>
          <w:b/>
        </w:rPr>
      </w:pPr>
      <w:r w:rsidRPr="00911BF3">
        <w:rPr>
          <w:rFonts w:ascii="Century Gothic" w:hAnsi="Century Gothic"/>
          <w:b/>
        </w:rPr>
        <w:t>While You’re There</w:t>
      </w:r>
    </w:p>
    <w:p w14:paraId="3D1FA60C" w14:textId="77777777" w:rsidR="00203BEA" w:rsidRPr="00911BF3" w:rsidRDefault="00203BEA" w:rsidP="00034E22">
      <w:pPr>
        <w:pStyle w:val="NoSpacing"/>
        <w:numPr>
          <w:ilvl w:val="0"/>
          <w:numId w:val="64"/>
        </w:numPr>
        <w:rPr>
          <w:rFonts w:ascii="Century Gothic" w:hAnsi="Century Gothic"/>
        </w:rPr>
      </w:pPr>
      <w:r w:rsidRPr="00911BF3">
        <w:rPr>
          <w:rFonts w:ascii="Century Gothic" w:hAnsi="Century Gothic"/>
        </w:rPr>
        <w:t>Get a map of the fair and plan a route that will take you to the booths of all the colleges on your list. If there is no map available, do a quick survey of the room to locate your colleges.</w:t>
      </w:r>
    </w:p>
    <w:p w14:paraId="0231FF11" w14:textId="77777777" w:rsidR="00203BEA" w:rsidRPr="00911BF3" w:rsidRDefault="00203BEA" w:rsidP="00034E22">
      <w:pPr>
        <w:pStyle w:val="NoSpacing"/>
        <w:numPr>
          <w:ilvl w:val="0"/>
          <w:numId w:val="64"/>
        </w:numPr>
        <w:rPr>
          <w:rFonts w:ascii="Century Gothic" w:hAnsi="Century Gothic"/>
        </w:rPr>
      </w:pPr>
      <w:r w:rsidRPr="00911BF3">
        <w:rPr>
          <w:rFonts w:ascii="Century Gothic" w:hAnsi="Century Gothic"/>
        </w:rPr>
        <w:t>Visit booths and ask college representatives questions. For example, you can ask, “What kind of student are you looking for?” or “What makes your campus special?”</w:t>
      </w:r>
    </w:p>
    <w:p w14:paraId="5312E772" w14:textId="77777777" w:rsidR="00203BEA" w:rsidRPr="00911BF3" w:rsidRDefault="00203BEA" w:rsidP="00034E22">
      <w:pPr>
        <w:pStyle w:val="NoSpacing"/>
        <w:numPr>
          <w:ilvl w:val="0"/>
          <w:numId w:val="64"/>
        </w:numPr>
        <w:rPr>
          <w:rFonts w:ascii="Century Gothic" w:hAnsi="Century Gothic"/>
        </w:rPr>
      </w:pPr>
      <w:r w:rsidRPr="00911BF3">
        <w:rPr>
          <w:rFonts w:ascii="Century Gothic" w:hAnsi="Century Gothic"/>
        </w:rPr>
        <w:t>Take a minute to jot down any information you think is important before moving on to the next booth.</w:t>
      </w:r>
    </w:p>
    <w:p w14:paraId="1745EA11" w14:textId="77777777" w:rsidR="00203BEA" w:rsidRPr="00911BF3" w:rsidRDefault="00203BEA" w:rsidP="00034E22">
      <w:pPr>
        <w:pStyle w:val="NoSpacing"/>
        <w:numPr>
          <w:ilvl w:val="0"/>
          <w:numId w:val="64"/>
        </w:numPr>
        <w:rPr>
          <w:rFonts w:ascii="Century Gothic" w:hAnsi="Century Gothic"/>
        </w:rPr>
      </w:pPr>
      <w:r w:rsidRPr="00911BF3">
        <w:rPr>
          <w:rFonts w:ascii="Century Gothic" w:hAnsi="Century Gothic"/>
        </w:rPr>
        <w:t>Check out some of the other booths when you’re done with the colleges on your list. You may stumble onto a great college you hadn't considered.</w:t>
      </w:r>
    </w:p>
    <w:p w14:paraId="70315CFF" w14:textId="77777777" w:rsidR="00203BEA" w:rsidRPr="00911BF3" w:rsidRDefault="00203BEA" w:rsidP="00034E22">
      <w:pPr>
        <w:pStyle w:val="NoSpacing"/>
        <w:numPr>
          <w:ilvl w:val="0"/>
          <w:numId w:val="64"/>
        </w:numPr>
        <w:rPr>
          <w:rFonts w:ascii="Century Gothic" w:hAnsi="Century Gothic"/>
        </w:rPr>
      </w:pPr>
      <w:r w:rsidRPr="00911BF3">
        <w:rPr>
          <w:rFonts w:ascii="Century Gothic" w:hAnsi="Century Gothic"/>
        </w:rPr>
        <w:t>Attend an information session, if any are offered. Typical topics include applications and financial aid. These sessions are good opportunities to get expert advice.</w:t>
      </w:r>
    </w:p>
    <w:p w14:paraId="369C131C" w14:textId="77777777" w:rsidR="00E6659F" w:rsidRPr="00911BF3" w:rsidRDefault="00E6659F" w:rsidP="00E6659F">
      <w:pPr>
        <w:pStyle w:val="NoSpacing"/>
        <w:rPr>
          <w:rFonts w:ascii="Century Gothic" w:hAnsi="Century Gothic"/>
        </w:rPr>
      </w:pPr>
    </w:p>
    <w:p w14:paraId="30C9A623" w14:textId="77777777" w:rsidR="00203BEA" w:rsidRPr="00911BF3" w:rsidRDefault="00203BEA" w:rsidP="00E6659F">
      <w:pPr>
        <w:pStyle w:val="NoSpacing"/>
        <w:rPr>
          <w:rFonts w:ascii="Century Gothic" w:hAnsi="Century Gothic"/>
          <w:b/>
        </w:rPr>
      </w:pPr>
      <w:r w:rsidRPr="00911BF3">
        <w:rPr>
          <w:rFonts w:ascii="Century Gothic" w:hAnsi="Century Gothic"/>
          <w:b/>
        </w:rPr>
        <w:t>When You Get Home</w:t>
      </w:r>
    </w:p>
    <w:p w14:paraId="42F75E29" w14:textId="77777777" w:rsidR="00203BEA" w:rsidRPr="00911BF3" w:rsidRDefault="00203BEA" w:rsidP="00034E22">
      <w:pPr>
        <w:pStyle w:val="NoSpacing"/>
        <w:numPr>
          <w:ilvl w:val="0"/>
          <w:numId w:val="65"/>
        </w:numPr>
        <w:rPr>
          <w:rFonts w:ascii="Century Gothic" w:hAnsi="Century Gothic"/>
        </w:rPr>
      </w:pPr>
      <w:r w:rsidRPr="00911BF3">
        <w:rPr>
          <w:rFonts w:ascii="Century Gothic" w:hAnsi="Century Gothic"/>
        </w:rPr>
        <w:t>Ask yourself which colleges stood out and why.</w:t>
      </w:r>
    </w:p>
    <w:p w14:paraId="26E435BE" w14:textId="77777777" w:rsidR="00203BEA" w:rsidRPr="00911BF3" w:rsidRDefault="00203BEA" w:rsidP="00034E22">
      <w:pPr>
        <w:pStyle w:val="NoSpacing"/>
        <w:numPr>
          <w:ilvl w:val="0"/>
          <w:numId w:val="65"/>
        </w:numPr>
        <w:rPr>
          <w:rFonts w:ascii="Century Gothic" w:hAnsi="Century Gothic"/>
        </w:rPr>
      </w:pPr>
      <w:r w:rsidRPr="00911BF3">
        <w:rPr>
          <w:rFonts w:ascii="Century Gothic" w:hAnsi="Century Gothic"/>
        </w:rPr>
        <w:t>Organize the college material you collected and review it that week while it’s fresh in your mind.</w:t>
      </w:r>
    </w:p>
    <w:p w14:paraId="1BEE949D" w14:textId="77777777" w:rsidR="00203BEA" w:rsidRPr="00911BF3" w:rsidRDefault="00203BEA" w:rsidP="00034E22">
      <w:pPr>
        <w:pStyle w:val="NoSpacing"/>
        <w:numPr>
          <w:ilvl w:val="0"/>
          <w:numId w:val="65"/>
        </w:numPr>
        <w:rPr>
          <w:rFonts w:ascii="Century Gothic" w:hAnsi="Century Gothic"/>
        </w:rPr>
      </w:pPr>
      <w:r w:rsidRPr="00911BF3">
        <w:rPr>
          <w:rFonts w:ascii="Century Gothic" w:hAnsi="Century Gothic"/>
        </w:rPr>
        <w:t>Go over any notes you took during the fair.</w:t>
      </w:r>
    </w:p>
    <w:p w14:paraId="2AC815AA" w14:textId="77777777" w:rsidR="00203BEA" w:rsidRPr="00911BF3" w:rsidRDefault="00203BEA" w:rsidP="00034E22">
      <w:pPr>
        <w:pStyle w:val="NoSpacing"/>
        <w:numPr>
          <w:ilvl w:val="0"/>
          <w:numId w:val="65"/>
        </w:numPr>
        <w:rPr>
          <w:rFonts w:ascii="Century Gothic" w:hAnsi="Century Gothic"/>
        </w:rPr>
      </w:pPr>
      <w:r w:rsidRPr="00911BF3">
        <w:rPr>
          <w:rFonts w:ascii="Century Gothic" w:hAnsi="Century Gothic"/>
        </w:rPr>
        <w:t>Throw out the pamphlets of colleges you’ve ruled out so you can focus on the colleges you’re interested in.</w:t>
      </w:r>
    </w:p>
    <w:p w14:paraId="3CEEE6C5" w14:textId="4F00357B" w:rsidR="00255782" w:rsidRPr="00EF464C" w:rsidRDefault="00203BEA" w:rsidP="006B6237">
      <w:pPr>
        <w:pStyle w:val="NoSpacing"/>
        <w:numPr>
          <w:ilvl w:val="0"/>
          <w:numId w:val="65"/>
        </w:numPr>
        <w:rPr>
          <w:rFonts w:ascii="Century Gothic" w:hAnsi="Century Gothic"/>
          <w:sz w:val="24"/>
          <w:szCs w:val="24"/>
        </w:rPr>
      </w:pPr>
      <w:r w:rsidRPr="00EF464C">
        <w:rPr>
          <w:rFonts w:ascii="Century Gothic" w:hAnsi="Century Gothic"/>
        </w:rPr>
        <w:t>Do more research on the colleges you’re thinking about. Explore websites, contact the admission office or plan a campus visit. If you liked what you saw at the fair, it may be time to see the college in person.</w:t>
      </w:r>
    </w:p>
    <w:p w14:paraId="5424EC8C" w14:textId="7D33665B" w:rsidR="003D44F4" w:rsidRPr="00911BF3" w:rsidRDefault="00E6659F" w:rsidP="008623D6">
      <w:pPr>
        <w:pStyle w:val="NoSpacing"/>
        <w:jc w:val="right"/>
        <w:rPr>
          <w:rFonts w:ascii="Century Gothic" w:hAnsi="Century Gothic"/>
          <w:sz w:val="18"/>
          <w:szCs w:val="24"/>
        </w:rPr>
      </w:pPr>
      <w:r w:rsidRPr="00911BF3">
        <w:rPr>
          <w:rFonts w:ascii="Century Gothic" w:hAnsi="Century Gothic"/>
          <w:sz w:val="18"/>
          <w:szCs w:val="24"/>
        </w:rPr>
        <w:t xml:space="preserve">Source:  </w:t>
      </w:r>
      <w:hyperlink r:id="rId132" w:history="1">
        <w:r w:rsidRPr="00911BF3">
          <w:rPr>
            <w:rStyle w:val="Hyperlink"/>
            <w:rFonts w:ascii="Century Gothic" w:hAnsi="Century Gothic"/>
            <w:sz w:val="18"/>
            <w:szCs w:val="24"/>
          </w:rPr>
          <w:t>Big Future</w:t>
        </w:r>
      </w:hyperlink>
    </w:p>
    <w:p w14:paraId="37EAB528" w14:textId="77777777" w:rsidR="003D44F4" w:rsidRPr="00911BF3" w:rsidRDefault="003D44F4">
      <w:pPr>
        <w:rPr>
          <w:rFonts w:ascii="Century Gothic" w:hAnsi="Century Gothic"/>
          <w:sz w:val="18"/>
          <w:szCs w:val="24"/>
        </w:rPr>
      </w:pPr>
      <w:r w:rsidRPr="00911BF3">
        <w:rPr>
          <w:rFonts w:ascii="Century Gothic" w:hAnsi="Century Gothic"/>
          <w:sz w:val="18"/>
          <w:szCs w:val="24"/>
        </w:rPr>
        <w:br w:type="page"/>
      </w:r>
    </w:p>
    <w:p w14:paraId="6A4F1BDE" w14:textId="6790DA15" w:rsidR="00214111" w:rsidRPr="00911BF3" w:rsidRDefault="00214111" w:rsidP="00214111">
      <w:pPr>
        <w:pStyle w:val="Heading2"/>
        <w:rPr>
          <w:rFonts w:ascii="Century Gothic" w:hAnsi="Century Gothic"/>
          <w:b/>
        </w:rPr>
      </w:pPr>
      <w:bookmarkStart w:id="53" w:name="_Toc499632789"/>
      <w:r w:rsidRPr="00911BF3">
        <w:rPr>
          <w:rFonts w:ascii="Century Gothic" w:hAnsi="Century Gothic"/>
          <w:b/>
        </w:rPr>
        <w:lastRenderedPageBreak/>
        <w:t>Activity Idea: 11.1 Pre-College Assessments and Fee Waivers</w:t>
      </w:r>
      <w:bookmarkEnd w:id="53"/>
    </w:p>
    <w:p w14:paraId="77ED0EAD" w14:textId="77777777" w:rsidR="00214111" w:rsidRPr="00911BF3" w:rsidRDefault="00214111" w:rsidP="00214111">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 xml:space="preserve">This activity is designed to introduce the process for registering for entrance exams. </w:t>
      </w:r>
    </w:p>
    <w:p w14:paraId="5C590CCA" w14:textId="7D0A7170"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Materials Needed: </w:t>
      </w:r>
      <w:r w:rsidRPr="00911BF3">
        <w:rPr>
          <w:rFonts w:ascii="Century Gothic" w:hAnsi="Century Gothic"/>
          <w:sz w:val="22"/>
          <w:szCs w:val="22"/>
        </w:rPr>
        <w:t xml:space="preserve"> </w:t>
      </w:r>
      <w:r w:rsidR="002516CD" w:rsidRPr="00911BF3">
        <w:rPr>
          <w:rFonts w:ascii="Century Gothic" w:hAnsi="Century Gothic"/>
          <w:sz w:val="22"/>
          <w:szCs w:val="22"/>
        </w:rPr>
        <w:t xml:space="preserve">11.1 Entrance Exams and Fee Waivers PowerPoint </w:t>
      </w:r>
    </w:p>
    <w:p w14:paraId="5F4C8AA8" w14:textId="77777777" w:rsidR="00214111" w:rsidRPr="00911BF3" w:rsidRDefault="00214111" w:rsidP="00214111">
      <w:pPr>
        <w:spacing w:after="0"/>
        <w:rPr>
          <w:rFonts w:ascii="Century Gothic" w:hAnsi="Century Gothic"/>
          <w:sz w:val="22"/>
          <w:szCs w:val="22"/>
        </w:rPr>
      </w:pPr>
    </w:p>
    <w:p w14:paraId="167030BE" w14:textId="77777777" w:rsidR="00214111" w:rsidRPr="00911BF3" w:rsidRDefault="00214111" w:rsidP="00214111">
      <w:pPr>
        <w:spacing w:after="0"/>
        <w:rPr>
          <w:rFonts w:ascii="Century Gothic" w:hAnsi="Century Gothic"/>
          <w:b/>
        </w:rPr>
      </w:pPr>
      <w:r w:rsidRPr="00911BF3">
        <w:rPr>
          <w:rFonts w:ascii="Century Gothic" w:hAnsi="Century Gothic"/>
          <w:b/>
        </w:rPr>
        <w:t xml:space="preserve">Additional Resources: </w:t>
      </w:r>
    </w:p>
    <w:p w14:paraId="690A971A" w14:textId="77777777" w:rsidR="00214111" w:rsidRPr="00911BF3" w:rsidRDefault="00582CF7" w:rsidP="00214111">
      <w:pPr>
        <w:pStyle w:val="ListParagraph"/>
        <w:numPr>
          <w:ilvl w:val="0"/>
          <w:numId w:val="49"/>
        </w:numPr>
        <w:spacing w:after="0"/>
        <w:rPr>
          <w:rFonts w:ascii="Century Gothic" w:hAnsi="Century Gothic"/>
          <w:sz w:val="22"/>
          <w:szCs w:val="22"/>
        </w:rPr>
      </w:pPr>
      <w:hyperlink r:id="rId133" w:history="1">
        <w:r w:rsidR="00214111" w:rsidRPr="00911BF3">
          <w:rPr>
            <w:rStyle w:val="Hyperlink"/>
            <w:rFonts w:ascii="Century Gothic" w:hAnsi="Century Gothic"/>
            <w:sz w:val="22"/>
            <w:szCs w:val="22"/>
          </w:rPr>
          <w:t xml:space="preserve">Career Guidance Washington: 11-1 Where Am I Going in 11th Grade?  </w:t>
        </w:r>
      </w:hyperlink>
      <w:r w:rsidR="00214111" w:rsidRPr="00911BF3">
        <w:rPr>
          <w:rFonts w:ascii="Century Gothic" w:hAnsi="Century Gothic"/>
          <w:sz w:val="22"/>
          <w:szCs w:val="22"/>
        </w:rPr>
        <w:t>Lesson plan and handouts designed to review academic progress toward graduation and postsecondary admission, plan for coursework and activities for next year, and register for next year’s courses.</w:t>
      </w:r>
    </w:p>
    <w:p w14:paraId="6466253F" w14:textId="07177856" w:rsidR="00214111" w:rsidRPr="00911BF3" w:rsidRDefault="00214111" w:rsidP="002516CD">
      <w:pPr>
        <w:pStyle w:val="ListParagraph"/>
        <w:numPr>
          <w:ilvl w:val="0"/>
          <w:numId w:val="49"/>
        </w:numPr>
        <w:spacing w:after="0"/>
        <w:rPr>
          <w:rFonts w:ascii="Century Gothic" w:hAnsi="Century Gothic"/>
          <w:b/>
        </w:rPr>
      </w:pPr>
      <w:r w:rsidRPr="00911BF3">
        <w:rPr>
          <w:rStyle w:val="Hyperlink"/>
          <w:rFonts w:ascii="Century Gothic" w:hAnsi="Century Gothic"/>
          <w:color w:val="auto"/>
          <w:sz w:val="22"/>
          <w:szCs w:val="22"/>
          <w:u w:val="none"/>
        </w:rPr>
        <w:t>Family Newsletter:</w:t>
      </w:r>
      <w:r w:rsidR="002516CD" w:rsidRPr="00911BF3">
        <w:rPr>
          <w:rStyle w:val="Hyperlink"/>
          <w:rFonts w:ascii="Century Gothic" w:hAnsi="Century Gothic"/>
          <w:color w:val="auto"/>
          <w:sz w:val="22"/>
          <w:szCs w:val="22"/>
          <w:u w:val="none"/>
        </w:rPr>
        <w:t xml:space="preserve"> </w:t>
      </w:r>
      <w:hyperlink r:id="rId134" w:history="1">
        <w:r w:rsidR="002516CD" w:rsidRPr="00911BF3">
          <w:rPr>
            <w:rStyle w:val="Hyperlink"/>
            <w:rFonts w:ascii="Century Gothic" w:hAnsi="Century Gothic"/>
          </w:rPr>
          <w:t>Entrance Exams</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3DAFBB80" w14:textId="77777777" w:rsidR="00214111" w:rsidRPr="00911BF3" w:rsidRDefault="00214111" w:rsidP="00214111">
      <w:pPr>
        <w:spacing w:after="0"/>
        <w:rPr>
          <w:rFonts w:ascii="Century Gothic" w:hAnsi="Century Gothic"/>
          <w:b/>
          <w:sz w:val="22"/>
          <w:szCs w:val="22"/>
        </w:rPr>
      </w:pPr>
    </w:p>
    <w:p w14:paraId="19B900A2" w14:textId="77777777" w:rsidR="00214111" w:rsidRPr="00911BF3" w:rsidRDefault="00214111" w:rsidP="00214111">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695A063D" w14:textId="77777777" w:rsidR="00214111" w:rsidRPr="00911BF3" w:rsidRDefault="00214111" w:rsidP="00214111">
      <w:pPr>
        <w:spacing w:after="0"/>
        <w:rPr>
          <w:rFonts w:ascii="Century Gothic" w:hAnsi="Century Gothic"/>
          <w:b/>
          <w:sz w:val="22"/>
          <w:szCs w:val="22"/>
        </w:rPr>
      </w:pPr>
      <w:r w:rsidRPr="00911BF3">
        <w:rPr>
          <w:rFonts w:ascii="Century Gothic" w:hAnsi="Century Gothic"/>
          <w:b/>
          <w:sz w:val="22"/>
          <w:szCs w:val="22"/>
        </w:rPr>
        <w:t xml:space="preserve">Directions: </w:t>
      </w:r>
    </w:p>
    <w:p w14:paraId="3DAE45A0" w14:textId="44866583"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Welcome everyone.  </w:t>
      </w:r>
    </w:p>
    <w:p w14:paraId="61B1E171"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00228F7C"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48E73CF2"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Review what we mean when we say “college”. </w:t>
      </w:r>
    </w:p>
    <w:p w14:paraId="6A19F2E5"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p>
    <w:p w14:paraId="00882166"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0175F03E" w14:textId="1F695B32" w:rsidR="00214111" w:rsidRPr="00911BF3" w:rsidRDefault="00214111" w:rsidP="006500FF">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Optional Activity: </w:t>
      </w:r>
      <w:r w:rsidR="006500FF" w:rsidRPr="00911BF3">
        <w:rPr>
          <w:rFonts w:ascii="Century Gothic" w:hAnsi="Century Gothic"/>
          <w:sz w:val="22"/>
          <w:szCs w:val="22"/>
        </w:rPr>
        <w:t>Test Registration</w:t>
      </w:r>
    </w:p>
    <w:p w14:paraId="248E381E"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Adjourn</w:t>
      </w:r>
    </w:p>
    <w:p w14:paraId="7F0BA1B5" w14:textId="77777777" w:rsidR="00214111" w:rsidRPr="00911BF3" w:rsidRDefault="00214111" w:rsidP="00214111">
      <w:pPr>
        <w:pStyle w:val="ListParagraph"/>
        <w:spacing w:after="0"/>
        <w:rPr>
          <w:rFonts w:ascii="Century Gothic" w:hAnsi="Century Gothic"/>
          <w:sz w:val="22"/>
          <w:szCs w:val="22"/>
        </w:rPr>
      </w:pPr>
    </w:p>
    <w:p w14:paraId="7C47A741" w14:textId="1A60AE05"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35"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2897BC66" w14:textId="77777777" w:rsidR="00214111" w:rsidRPr="00911BF3" w:rsidRDefault="00214111">
      <w:pPr>
        <w:rPr>
          <w:rFonts w:ascii="Century Gothic" w:eastAsiaTheme="majorEastAsia" w:hAnsi="Century Gothic" w:cstheme="majorBidi"/>
          <w:b/>
          <w:color w:val="066684" w:themeColor="accent6" w:themeShade="BF"/>
          <w:sz w:val="28"/>
          <w:szCs w:val="28"/>
        </w:rPr>
      </w:pPr>
      <w:r w:rsidRPr="00911BF3">
        <w:rPr>
          <w:rFonts w:ascii="Century Gothic" w:hAnsi="Century Gothic"/>
          <w:b/>
        </w:rPr>
        <w:br w:type="page"/>
      </w:r>
    </w:p>
    <w:p w14:paraId="4234A25D" w14:textId="57B7C95E" w:rsidR="003D44F4" w:rsidRPr="00911BF3" w:rsidRDefault="003D44F4" w:rsidP="003D44F4">
      <w:pPr>
        <w:pStyle w:val="Heading2"/>
        <w:rPr>
          <w:rFonts w:ascii="Century Gothic" w:hAnsi="Century Gothic"/>
          <w:b/>
        </w:rPr>
      </w:pPr>
      <w:bookmarkStart w:id="54" w:name="_Toc499632790"/>
      <w:r w:rsidRPr="00911BF3">
        <w:rPr>
          <w:rFonts w:ascii="Century Gothic" w:hAnsi="Century Gothic"/>
          <w:b/>
        </w:rPr>
        <w:lastRenderedPageBreak/>
        <w:t>Activity Idea: 11.</w:t>
      </w:r>
      <w:r w:rsidR="00214111" w:rsidRPr="00911BF3">
        <w:rPr>
          <w:rFonts w:ascii="Century Gothic" w:hAnsi="Century Gothic"/>
          <w:b/>
        </w:rPr>
        <w:t>2</w:t>
      </w:r>
      <w:r w:rsidRPr="00911BF3">
        <w:rPr>
          <w:rFonts w:ascii="Century Gothic" w:hAnsi="Century Gothic"/>
          <w:b/>
        </w:rPr>
        <w:t xml:space="preserve"> </w:t>
      </w:r>
      <w:r w:rsidR="00214111" w:rsidRPr="00911BF3">
        <w:rPr>
          <w:rFonts w:ascii="Century Gothic" w:hAnsi="Century Gothic"/>
          <w:b/>
        </w:rPr>
        <w:t>Scholarships</w:t>
      </w:r>
      <w:bookmarkEnd w:id="54"/>
    </w:p>
    <w:p w14:paraId="784593A9" w14:textId="56C0971E" w:rsidR="003D44F4" w:rsidRPr="00911BF3" w:rsidRDefault="003D44F4" w:rsidP="003D44F4">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 xml:space="preserve">This activity is designed </w:t>
      </w:r>
      <w:r w:rsidR="003714A1" w:rsidRPr="00911BF3">
        <w:rPr>
          <w:rFonts w:ascii="Century Gothic" w:hAnsi="Century Gothic"/>
          <w:sz w:val="22"/>
        </w:rPr>
        <w:t>to provide</w:t>
      </w:r>
      <w:r w:rsidR="005F6A28" w:rsidRPr="00911BF3">
        <w:rPr>
          <w:rFonts w:ascii="Century Gothic" w:hAnsi="Century Gothic"/>
          <w:sz w:val="22"/>
        </w:rPr>
        <w:t xml:space="preserve"> an overview of the basic components of scholarships, best practices for applying, and identify resources to find scholarships. </w:t>
      </w:r>
    </w:p>
    <w:p w14:paraId="203EBE58" w14:textId="3ECAE686" w:rsidR="003D44F4" w:rsidRPr="00911BF3" w:rsidRDefault="003D44F4" w:rsidP="003D44F4">
      <w:pPr>
        <w:spacing w:after="0"/>
        <w:rPr>
          <w:rFonts w:ascii="Century Gothic" w:hAnsi="Century Gothic"/>
          <w:sz w:val="22"/>
          <w:szCs w:val="22"/>
        </w:rPr>
      </w:pPr>
      <w:r w:rsidRPr="00911BF3">
        <w:rPr>
          <w:rFonts w:ascii="Century Gothic" w:hAnsi="Century Gothic"/>
          <w:b/>
          <w:sz w:val="22"/>
          <w:szCs w:val="22"/>
        </w:rPr>
        <w:t xml:space="preserve">Materials Needed: </w:t>
      </w:r>
      <w:r w:rsidRPr="00911BF3">
        <w:rPr>
          <w:rFonts w:ascii="Century Gothic" w:hAnsi="Century Gothic"/>
          <w:sz w:val="22"/>
          <w:szCs w:val="22"/>
        </w:rPr>
        <w:t xml:space="preserve"> </w:t>
      </w:r>
      <w:r w:rsidR="005F6A28" w:rsidRPr="00911BF3">
        <w:rPr>
          <w:rFonts w:ascii="Century Gothic" w:hAnsi="Century Gothic"/>
          <w:sz w:val="22"/>
          <w:szCs w:val="22"/>
        </w:rPr>
        <w:t>11.2 Scholarships PowerPoint</w:t>
      </w:r>
    </w:p>
    <w:p w14:paraId="22190ADD" w14:textId="77777777" w:rsidR="003D44F4" w:rsidRPr="00911BF3" w:rsidRDefault="003D44F4" w:rsidP="003D44F4">
      <w:pPr>
        <w:spacing w:after="0"/>
        <w:rPr>
          <w:rFonts w:ascii="Century Gothic" w:hAnsi="Century Gothic"/>
          <w:sz w:val="22"/>
          <w:szCs w:val="22"/>
        </w:rPr>
      </w:pPr>
    </w:p>
    <w:p w14:paraId="35C29268" w14:textId="77777777" w:rsidR="003D44F4" w:rsidRPr="00911BF3" w:rsidRDefault="003D44F4" w:rsidP="003D44F4">
      <w:pPr>
        <w:spacing w:after="0"/>
        <w:rPr>
          <w:rFonts w:ascii="Century Gothic" w:hAnsi="Century Gothic"/>
          <w:b/>
        </w:rPr>
      </w:pPr>
      <w:r w:rsidRPr="00911BF3">
        <w:rPr>
          <w:rFonts w:ascii="Century Gothic" w:hAnsi="Century Gothic"/>
          <w:b/>
        </w:rPr>
        <w:t xml:space="preserve">Additional Resources: </w:t>
      </w:r>
    </w:p>
    <w:p w14:paraId="04777C9F" w14:textId="18FAD00E" w:rsidR="003D44F4" w:rsidRPr="00911BF3" w:rsidRDefault="00582CF7" w:rsidP="003D44F4">
      <w:pPr>
        <w:pStyle w:val="ListParagraph"/>
        <w:numPr>
          <w:ilvl w:val="0"/>
          <w:numId w:val="49"/>
        </w:numPr>
        <w:spacing w:after="0"/>
        <w:rPr>
          <w:rFonts w:ascii="Century Gothic" w:hAnsi="Century Gothic"/>
          <w:sz w:val="22"/>
          <w:szCs w:val="22"/>
        </w:rPr>
      </w:pPr>
      <w:hyperlink r:id="rId136" w:history="1">
        <w:r w:rsidR="003D44F4" w:rsidRPr="00911BF3">
          <w:rPr>
            <w:rStyle w:val="Hyperlink"/>
            <w:rFonts w:ascii="Century Gothic" w:hAnsi="Century Gothic"/>
            <w:sz w:val="22"/>
            <w:szCs w:val="22"/>
          </w:rPr>
          <w:t xml:space="preserve">Career Guidance Washington: </w:t>
        </w:r>
        <w:r w:rsidR="0071684D" w:rsidRPr="00911BF3">
          <w:rPr>
            <w:rStyle w:val="Hyperlink"/>
            <w:rFonts w:ascii="Century Gothic" w:hAnsi="Century Gothic"/>
            <w:sz w:val="22"/>
            <w:szCs w:val="22"/>
          </w:rPr>
          <w:t>11-</w:t>
        </w:r>
        <w:r w:rsidR="00A72DFF" w:rsidRPr="00911BF3">
          <w:rPr>
            <w:rStyle w:val="Hyperlink"/>
            <w:rFonts w:ascii="Century Gothic" w:hAnsi="Century Gothic"/>
            <w:sz w:val="22"/>
            <w:szCs w:val="22"/>
          </w:rPr>
          <w:t>7</w:t>
        </w:r>
        <w:r w:rsidR="0071684D" w:rsidRPr="00911BF3">
          <w:rPr>
            <w:rStyle w:val="Hyperlink"/>
            <w:rFonts w:ascii="Century Gothic" w:hAnsi="Century Gothic"/>
            <w:sz w:val="22"/>
            <w:szCs w:val="22"/>
          </w:rPr>
          <w:t xml:space="preserve"> </w:t>
        </w:r>
        <w:r w:rsidR="00A72DFF" w:rsidRPr="00911BF3">
          <w:rPr>
            <w:rStyle w:val="Hyperlink"/>
            <w:rFonts w:ascii="Century Gothic" w:hAnsi="Century Gothic"/>
            <w:sz w:val="22"/>
            <w:szCs w:val="22"/>
          </w:rPr>
          <w:t>Financial Aid Fundamentals.</w:t>
        </w:r>
        <w:r w:rsidR="003D44F4" w:rsidRPr="00911BF3">
          <w:rPr>
            <w:rStyle w:val="Hyperlink"/>
            <w:rFonts w:ascii="Century Gothic" w:hAnsi="Century Gothic"/>
            <w:sz w:val="22"/>
            <w:szCs w:val="22"/>
          </w:rPr>
          <w:t xml:space="preserve"> </w:t>
        </w:r>
      </w:hyperlink>
      <w:r w:rsidR="003D44F4" w:rsidRPr="00911BF3">
        <w:rPr>
          <w:rFonts w:ascii="Century Gothic" w:hAnsi="Century Gothic"/>
          <w:sz w:val="22"/>
          <w:szCs w:val="22"/>
        </w:rPr>
        <w:t>Lesson plan and handouts designed to</w:t>
      </w:r>
      <w:r w:rsidR="00A72DFF" w:rsidRPr="00911BF3">
        <w:rPr>
          <w:rFonts w:ascii="Century Gothic" w:hAnsi="Century Gothic"/>
          <w:sz w:val="22"/>
          <w:szCs w:val="22"/>
        </w:rPr>
        <w:t xml:space="preserve"> define and describe financial aid terms and procedures and identify resources to secure scholarships. </w:t>
      </w:r>
    </w:p>
    <w:p w14:paraId="76F49542" w14:textId="7E534E01" w:rsidR="003D44F4" w:rsidRPr="00911BF3" w:rsidRDefault="003D44F4" w:rsidP="00A72DFF">
      <w:pPr>
        <w:pStyle w:val="ListParagraph"/>
        <w:numPr>
          <w:ilvl w:val="0"/>
          <w:numId w:val="49"/>
        </w:numPr>
        <w:spacing w:after="0"/>
        <w:rPr>
          <w:rFonts w:ascii="Century Gothic" w:hAnsi="Century Gothic"/>
          <w:b/>
        </w:rPr>
      </w:pPr>
      <w:r w:rsidRPr="00911BF3">
        <w:rPr>
          <w:rStyle w:val="Hyperlink"/>
          <w:rFonts w:ascii="Century Gothic" w:hAnsi="Century Gothic"/>
          <w:color w:val="auto"/>
          <w:sz w:val="22"/>
          <w:szCs w:val="22"/>
          <w:u w:val="none"/>
        </w:rPr>
        <w:t>Family Newsletter:</w:t>
      </w:r>
      <w:r w:rsidR="00A72DFF" w:rsidRPr="00911BF3">
        <w:rPr>
          <w:rFonts w:ascii="Century Gothic" w:hAnsi="Century Gothic"/>
        </w:rPr>
        <w:t xml:space="preserve"> </w:t>
      </w:r>
      <w:hyperlink r:id="rId137" w:history="1">
        <w:r w:rsidR="00A72DFF" w:rsidRPr="00911BF3">
          <w:rPr>
            <w:rStyle w:val="Hyperlink"/>
            <w:rFonts w:ascii="Century Gothic" w:hAnsi="Century Gothic"/>
          </w:rPr>
          <w:t>Scholarships.</w:t>
        </w:r>
      </w:hyperlink>
      <w:r w:rsidR="00A72DFF" w:rsidRPr="00911BF3">
        <w:rPr>
          <w:rFonts w:ascii="Century Gothic" w:hAnsi="Century Gothic"/>
        </w:rPr>
        <w:t xml:space="preserve"> </w:t>
      </w:r>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200EF958" w14:textId="77777777" w:rsidR="003D44F4" w:rsidRPr="00911BF3" w:rsidRDefault="003D44F4" w:rsidP="003D44F4">
      <w:pPr>
        <w:spacing w:after="0"/>
        <w:rPr>
          <w:rFonts w:ascii="Century Gothic" w:hAnsi="Century Gothic"/>
          <w:b/>
          <w:sz w:val="22"/>
          <w:szCs w:val="22"/>
        </w:rPr>
      </w:pPr>
    </w:p>
    <w:p w14:paraId="79805BE3" w14:textId="77777777" w:rsidR="003D44F4" w:rsidRPr="00911BF3" w:rsidRDefault="003D44F4" w:rsidP="003D44F4">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4C521923" w14:textId="77777777" w:rsidR="003D44F4" w:rsidRPr="00911BF3" w:rsidRDefault="003D44F4" w:rsidP="003D44F4">
      <w:pPr>
        <w:spacing w:after="0"/>
        <w:rPr>
          <w:rFonts w:ascii="Century Gothic" w:hAnsi="Century Gothic"/>
          <w:b/>
          <w:sz w:val="22"/>
          <w:szCs w:val="22"/>
        </w:rPr>
      </w:pPr>
      <w:r w:rsidRPr="00911BF3">
        <w:rPr>
          <w:rFonts w:ascii="Century Gothic" w:hAnsi="Century Gothic"/>
          <w:b/>
          <w:sz w:val="22"/>
          <w:szCs w:val="22"/>
        </w:rPr>
        <w:t xml:space="preserve">Directions: </w:t>
      </w:r>
    </w:p>
    <w:p w14:paraId="049B2F5B" w14:textId="28D22EAE" w:rsidR="003D44F4" w:rsidRPr="00911BF3" w:rsidRDefault="00262BC3" w:rsidP="003D44F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3D44F4" w:rsidRPr="00911BF3">
        <w:rPr>
          <w:rFonts w:ascii="Century Gothic" w:hAnsi="Century Gothic"/>
          <w:sz w:val="22"/>
          <w:szCs w:val="22"/>
        </w:rPr>
        <w:t xml:space="preserve">.  </w:t>
      </w:r>
    </w:p>
    <w:p w14:paraId="50746F27" w14:textId="77777777" w:rsidR="003D44F4" w:rsidRPr="00911BF3" w:rsidRDefault="003D44F4" w:rsidP="003D44F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1DD914BF" w14:textId="77777777" w:rsidR="003D44F4" w:rsidRPr="00911BF3" w:rsidRDefault="003D44F4" w:rsidP="003D44F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2BFD943E" w14:textId="77777777" w:rsidR="003D44F4" w:rsidRPr="00911BF3" w:rsidRDefault="003D44F4" w:rsidP="003D44F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Review what we mean when we say “college”. </w:t>
      </w:r>
    </w:p>
    <w:p w14:paraId="3A2CD27C" w14:textId="147D88B8" w:rsidR="003D44F4" w:rsidRPr="00911BF3" w:rsidRDefault="003D44F4" w:rsidP="003D44F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p>
    <w:p w14:paraId="6493AF38" w14:textId="77777777" w:rsidR="003D44F4" w:rsidRPr="00911BF3" w:rsidRDefault="003D44F4" w:rsidP="003D44F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10B5DED3" w14:textId="2D6733A6" w:rsidR="003D44F4" w:rsidRPr="00911BF3" w:rsidRDefault="003D44F4" w:rsidP="005F6A28">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Optional Activity: </w:t>
      </w:r>
      <w:hyperlink r:id="rId138" w:history="1">
        <w:r w:rsidR="005F6A28" w:rsidRPr="00911BF3">
          <w:rPr>
            <w:rStyle w:val="Hyperlink"/>
            <w:rFonts w:ascii="Century Gothic" w:hAnsi="Century Gothic"/>
            <w:sz w:val="22"/>
            <w:szCs w:val="22"/>
          </w:rPr>
          <w:t>Zombie Apocalypse! A Scholarship Activity</w:t>
        </w:r>
      </w:hyperlink>
      <w:r w:rsidR="005F6A28" w:rsidRPr="00911BF3">
        <w:rPr>
          <w:rFonts w:ascii="Century Gothic" w:hAnsi="Century Gothic"/>
          <w:sz w:val="22"/>
          <w:szCs w:val="22"/>
        </w:rPr>
        <w:t>. A simple mistake could cost you a scholarship. It is important to pay attention to every detail. Applicants need to know what is being asked and need to comply with these requirements. Common mistakes are preventable. Show students how scholarships are often scored. Have them read and score the submissions. Debrief and help students learn how to avoid common pitfalls.</w:t>
      </w:r>
    </w:p>
    <w:p w14:paraId="2C31F236" w14:textId="77777777" w:rsidR="003D44F4" w:rsidRPr="00911BF3" w:rsidRDefault="003D44F4" w:rsidP="003D44F4">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Adjourn</w:t>
      </w:r>
    </w:p>
    <w:p w14:paraId="1325C5E1" w14:textId="77777777" w:rsidR="003D44F4" w:rsidRPr="00911BF3" w:rsidRDefault="003D44F4" w:rsidP="003D44F4">
      <w:pPr>
        <w:pStyle w:val="ListParagraph"/>
        <w:spacing w:after="0"/>
        <w:rPr>
          <w:rFonts w:ascii="Century Gothic" w:hAnsi="Century Gothic"/>
          <w:sz w:val="22"/>
          <w:szCs w:val="22"/>
        </w:rPr>
      </w:pPr>
    </w:p>
    <w:p w14:paraId="2B250E6C" w14:textId="343270CB" w:rsidR="003D44F4" w:rsidRPr="00911BF3" w:rsidRDefault="003D44F4" w:rsidP="003D44F4">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39"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7378D294" w14:textId="2A4D4D88" w:rsidR="00214111" w:rsidRPr="00911BF3" w:rsidRDefault="00214111">
      <w:pPr>
        <w:rPr>
          <w:rFonts w:ascii="Century Gothic" w:hAnsi="Century Gothic"/>
          <w:sz w:val="18"/>
          <w:szCs w:val="24"/>
        </w:rPr>
      </w:pPr>
      <w:r w:rsidRPr="00911BF3">
        <w:rPr>
          <w:rFonts w:ascii="Century Gothic" w:hAnsi="Century Gothic"/>
          <w:sz w:val="18"/>
          <w:szCs w:val="24"/>
        </w:rPr>
        <w:br w:type="page"/>
      </w:r>
    </w:p>
    <w:p w14:paraId="1E4D3F64" w14:textId="0E45CA38" w:rsidR="00214111" w:rsidRPr="00911BF3" w:rsidRDefault="00214111" w:rsidP="00214111">
      <w:pPr>
        <w:pStyle w:val="Heading2"/>
        <w:rPr>
          <w:rFonts w:ascii="Century Gothic" w:hAnsi="Century Gothic"/>
          <w:b/>
        </w:rPr>
      </w:pPr>
      <w:bookmarkStart w:id="55" w:name="_Toc499632791"/>
      <w:r w:rsidRPr="00911BF3">
        <w:rPr>
          <w:rFonts w:ascii="Century Gothic" w:hAnsi="Century Gothic"/>
          <w:b/>
        </w:rPr>
        <w:lastRenderedPageBreak/>
        <w:t xml:space="preserve">Activity Idea: 11.3 Overview of </w:t>
      </w:r>
      <w:r w:rsidR="00554BAB" w:rsidRPr="00911BF3">
        <w:rPr>
          <w:rFonts w:ascii="Century Gothic" w:hAnsi="Century Gothic"/>
          <w:b/>
        </w:rPr>
        <w:t xml:space="preserve">the </w:t>
      </w:r>
      <w:r w:rsidRPr="00911BF3">
        <w:rPr>
          <w:rFonts w:ascii="Century Gothic" w:hAnsi="Century Gothic"/>
          <w:b/>
        </w:rPr>
        <w:t>Senior Year</w:t>
      </w:r>
      <w:r w:rsidR="00554BAB" w:rsidRPr="00911BF3">
        <w:rPr>
          <w:rFonts w:ascii="Century Gothic" w:hAnsi="Century Gothic"/>
          <w:b/>
        </w:rPr>
        <w:t xml:space="preserve"> and Choosing a College</w:t>
      </w:r>
      <w:bookmarkEnd w:id="55"/>
      <w:r w:rsidR="00554BAB" w:rsidRPr="00911BF3">
        <w:rPr>
          <w:rFonts w:ascii="Century Gothic" w:hAnsi="Century Gothic"/>
          <w:b/>
        </w:rPr>
        <w:t xml:space="preserve"> </w:t>
      </w:r>
    </w:p>
    <w:p w14:paraId="67F01BAB" w14:textId="5C203B45" w:rsidR="0040171D" w:rsidRPr="00911BF3" w:rsidRDefault="00214111" w:rsidP="0040171D">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 xml:space="preserve">This activity is </w:t>
      </w:r>
      <w:r w:rsidR="0040171D" w:rsidRPr="00911BF3">
        <w:rPr>
          <w:rFonts w:ascii="Century Gothic" w:hAnsi="Century Gothic"/>
          <w:sz w:val="22"/>
        </w:rPr>
        <w:t>provides an overview of the senior year timeline and reviews available resources.</w:t>
      </w:r>
    </w:p>
    <w:p w14:paraId="66EA11A4" w14:textId="3A3E107D"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Materials Needed: </w:t>
      </w:r>
      <w:r w:rsidRPr="00911BF3">
        <w:rPr>
          <w:rFonts w:ascii="Century Gothic" w:hAnsi="Century Gothic"/>
          <w:sz w:val="22"/>
          <w:szCs w:val="22"/>
        </w:rPr>
        <w:t xml:space="preserve"> </w:t>
      </w:r>
      <w:r w:rsidR="0040171D" w:rsidRPr="00911BF3">
        <w:rPr>
          <w:rFonts w:ascii="Century Gothic" w:hAnsi="Century Gothic"/>
          <w:sz w:val="22"/>
          <w:szCs w:val="22"/>
        </w:rPr>
        <w:t xml:space="preserve">11.3 </w:t>
      </w:r>
      <w:r w:rsidR="00C22BEB" w:rsidRPr="00911BF3">
        <w:rPr>
          <w:rFonts w:ascii="Century Gothic" w:hAnsi="Century Gothic"/>
          <w:sz w:val="22"/>
          <w:szCs w:val="22"/>
        </w:rPr>
        <w:t>Overview of Senior Year and Choosing a College</w:t>
      </w:r>
      <w:r w:rsidR="0040171D" w:rsidRPr="00911BF3">
        <w:rPr>
          <w:rFonts w:ascii="Century Gothic" w:hAnsi="Century Gothic"/>
          <w:sz w:val="22"/>
          <w:szCs w:val="22"/>
        </w:rPr>
        <w:t xml:space="preserve"> PowerPoint </w:t>
      </w:r>
    </w:p>
    <w:p w14:paraId="3CB39C11" w14:textId="77777777" w:rsidR="00214111" w:rsidRPr="00911BF3" w:rsidRDefault="00214111" w:rsidP="00214111">
      <w:pPr>
        <w:spacing w:after="0"/>
        <w:rPr>
          <w:rFonts w:ascii="Century Gothic" w:hAnsi="Century Gothic"/>
          <w:sz w:val="22"/>
          <w:szCs w:val="22"/>
        </w:rPr>
      </w:pPr>
    </w:p>
    <w:p w14:paraId="517709B2" w14:textId="77777777" w:rsidR="00214111" w:rsidRPr="00911BF3" w:rsidRDefault="00214111" w:rsidP="00214111">
      <w:pPr>
        <w:spacing w:after="0"/>
        <w:rPr>
          <w:rFonts w:ascii="Century Gothic" w:hAnsi="Century Gothic"/>
          <w:b/>
        </w:rPr>
      </w:pPr>
      <w:r w:rsidRPr="00911BF3">
        <w:rPr>
          <w:rFonts w:ascii="Century Gothic" w:hAnsi="Century Gothic"/>
          <w:b/>
        </w:rPr>
        <w:t xml:space="preserve">Additional Resources: </w:t>
      </w:r>
    </w:p>
    <w:p w14:paraId="48D08921" w14:textId="266B9180" w:rsidR="00F72DCA" w:rsidRPr="00911BF3" w:rsidRDefault="00F72DCA" w:rsidP="00214111">
      <w:pPr>
        <w:pStyle w:val="ListParagraph"/>
        <w:numPr>
          <w:ilvl w:val="0"/>
          <w:numId w:val="49"/>
        </w:numPr>
        <w:spacing w:after="0"/>
        <w:rPr>
          <w:rFonts w:ascii="Century Gothic" w:hAnsi="Century Gothic"/>
          <w:sz w:val="22"/>
          <w:szCs w:val="22"/>
        </w:rPr>
      </w:pPr>
      <w:r w:rsidRPr="00911BF3">
        <w:rPr>
          <w:rFonts w:ascii="Century Gothic" w:hAnsi="Century Gothic"/>
          <w:sz w:val="22"/>
          <w:szCs w:val="22"/>
        </w:rPr>
        <w:t>College Comparison Scorecard and Worksheet</w:t>
      </w:r>
      <w:r w:rsidR="00554BAB" w:rsidRPr="00911BF3">
        <w:rPr>
          <w:rFonts w:ascii="Century Gothic" w:hAnsi="Century Gothic"/>
          <w:sz w:val="22"/>
          <w:szCs w:val="22"/>
        </w:rPr>
        <w:t>s</w:t>
      </w:r>
    </w:p>
    <w:p w14:paraId="5EBBE37B" w14:textId="7F80F89D" w:rsidR="00214111" w:rsidRPr="00911BF3" w:rsidRDefault="00582CF7" w:rsidP="00214111">
      <w:pPr>
        <w:pStyle w:val="ListParagraph"/>
        <w:numPr>
          <w:ilvl w:val="0"/>
          <w:numId w:val="49"/>
        </w:numPr>
        <w:spacing w:after="0"/>
        <w:rPr>
          <w:rFonts w:ascii="Century Gothic" w:hAnsi="Century Gothic"/>
          <w:sz w:val="22"/>
          <w:szCs w:val="22"/>
        </w:rPr>
      </w:pPr>
      <w:hyperlink r:id="rId140" w:history="1">
        <w:r w:rsidR="00214111" w:rsidRPr="00911BF3">
          <w:rPr>
            <w:rStyle w:val="Hyperlink"/>
            <w:rFonts w:ascii="Century Gothic" w:hAnsi="Century Gothic"/>
            <w:sz w:val="22"/>
            <w:szCs w:val="22"/>
          </w:rPr>
          <w:t>Career Guidance Washington: 11-</w:t>
        </w:r>
        <w:r w:rsidR="00EC0A84" w:rsidRPr="00911BF3">
          <w:rPr>
            <w:rStyle w:val="Hyperlink"/>
            <w:rFonts w:ascii="Century Gothic" w:hAnsi="Century Gothic"/>
            <w:sz w:val="22"/>
            <w:szCs w:val="22"/>
          </w:rPr>
          <w:t>3 Junior-Senior Calendar.</w:t>
        </w:r>
        <w:r w:rsidR="00214111" w:rsidRPr="00911BF3">
          <w:rPr>
            <w:rStyle w:val="Hyperlink"/>
            <w:rFonts w:ascii="Century Gothic" w:hAnsi="Century Gothic"/>
            <w:sz w:val="22"/>
            <w:szCs w:val="22"/>
          </w:rPr>
          <w:t xml:space="preserve"> </w:t>
        </w:r>
      </w:hyperlink>
      <w:r w:rsidR="00214111" w:rsidRPr="00911BF3">
        <w:rPr>
          <w:rFonts w:ascii="Century Gothic" w:hAnsi="Century Gothic"/>
          <w:sz w:val="22"/>
          <w:szCs w:val="22"/>
        </w:rPr>
        <w:t>Lesson plan and handouts designed to review academic progress toward graduation and postsecondary admission, plan for coursework and activities for next year, and register for next year’s courses.</w:t>
      </w:r>
    </w:p>
    <w:p w14:paraId="0EC8EF2D" w14:textId="338C79A2" w:rsidR="00214111" w:rsidRPr="00911BF3" w:rsidRDefault="00214111" w:rsidP="00C22BEB">
      <w:pPr>
        <w:pStyle w:val="ListParagraph"/>
        <w:numPr>
          <w:ilvl w:val="0"/>
          <w:numId w:val="49"/>
        </w:numPr>
        <w:spacing w:after="0"/>
        <w:rPr>
          <w:rFonts w:ascii="Century Gothic" w:hAnsi="Century Gothic"/>
          <w:b/>
        </w:rPr>
      </w:pPr>
      <w:r w:rsidRPr="00911BF3">
        <w:rPr>
          <w:rStyle w:val="Hyperlink"/>
          <w:rFonts w:ascii="Century Gothic" w:hAnsi="Century Gothic"/>
          <w:color w:val="auto"/>
          <w:sz w:val="22"/>
          <w:szCs w:val="22"/>
          <w:u w:val="none"/>
        </w:rPr>
        <w:t>Family Newsletter:</w:t>
      </w:r>
      <w:r w:rsidR="00EC0A84" w:rsidRPr="00911BF3">
        <w:rPr>
          <w:rStyle w:val="Hyperlink"/>
          <w:rFonts w:ascii="Century Gothic" w:hAnsi="Century Gothic"/>
          <w:color w:val="auto"/>
          <w:sz w:val="22"/>
          <w:szCs w:val="22"/>
          <w:u w:val="none"/>
        </w:rPr>
        <w:t xml:space="preserve"> </w:t>
      </w:r>
      <w:hyperlink r:id="rId141" w:history="1">
        <w:r w:rsidR="00EC0A84" w:rsidRPr="00911BF3">
          <w:rPr>
            <w:rStyle w:val="Hyperlink"/>
            <w:rFonts w:ascii="Century Gothic" w:hAnsi="Century Gothic"/>
          </w:rPr>
          <w:t>What to do Over Summer</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4D8C3E01" w14:textId="77777777" w:rsidR="00214111" w:rsidRPr="00911BF3" w:rsidRDefault="00214111" w:rsidP="00214111">
      <w:pPr>
        <w:spacing w:after="0"/>
        <w:rPr>
          <w:rFonts w:ascii="Century Gothic" w:hAnsi="Century Gothic"/>
          <w:b/>
          <w:sz w:val="22"/>
          <w:szCs w:val="22"/>
        </w:rPr>
      </w:pPr>
    </w:p>
    <w:p w14:paraId="18339018" w14:textId="77777777" w:rsidR="00214111" w:rsidRPr="00911BF3" w:rsidRDefault="00214111" w:rsidP="00214111">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0D2BB97F" w14:textId="77777777" w:rsidR="00214111" w:rsidRPr="00911BF3" w:rsidRDefault="00214111" w:rsidP="00214111">
      <w:pPr>
        <w:spacing w:after="0"/>
        <w:rPr>
          <w:rFonts w:ascii="Century Gothic" w:hAnsi="Century Gothic"/>
          <w:b/>
          <w:sz w:val="22"/>
          <w:szCs w:val="22"/>
        </w:rPr>
      </w:pPr>
      <w:r w:rsidRPr="00911BF3">
        <w:rPr>
          <w:rFonts w:ascii="Century Gothic" w:hAnsi="Century Gothic"/>
          <w:b/>
          <w:sz w:val="22"/>
          <w:szCs w:val="22"/>
        </w:rPr>
        <w:t xml:space="preserve">Directions: </w:t>
      </w:r>
    </w:p>
    <w:p w14:paraId="6177E945" w14:textId="45A5B1B6" w:rsidR="00214111" w:rsidRPr="00911BF3" w:rsidRDefault="00262BC3"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214111" w:rsidRPr="00911BF3">
        <w:rPr>
          <w:rFonts w:ascii="Century Gothic" w:hAnsi="Century Gothic"/>
          <w:sz w:val="22"/>
          <w:szCs w:val="22"/>
        </w:rPr>
        <w:t xml:space="preserve">.  </w:t>
      </w:r>
    </w:p>
    <w:p w14:paraId="503CD561"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48D2D7DC"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5BAFE2CB"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Review what we mean when we say “college”. </w:t>
      </w:r>
    </w:p>
    <w:p w14:paraId="059C77B7"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p>
    <w:p w14:paraId="5EA96585"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7E74D1C3" w14:textId="12E28F32" w:rsidR="00CC10BE" w:rsidRPr="00911BF3" w:rsidRDefault="00CC10BE" w:rsidP="00911BF3">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Optional: </w:t>
      </w:r>
      <w:r w:rsidR="007E4D76" w:rsidRPr="00911BF3">
        <w:rPr>
          <w:rFonts w:ascii="Century Gothic" w:hAnsi="Century Gothic"/>
          <w:sz w:val="22"/>
          <w:szCs w:val="22"/>
        </w:rPr>
        <w:t xml:space="preserve">College Fit/Exploration Homework. See </w:t>
      </w:r>
      <w:hyperlink r:id="rId142" w:history="1">
        <w:r w:rsidR="007E4D76" w:rsidRPr="00911BF3">
          <w:rPr>
            <w:rStyle w:val="Hyperlink"/>
            <w:rFonts w:ascii="Century Gothic" w:hAnsi="Century Gothic"/>
            <w:sz w:val="22"/>
            <w:szCs w:val="22"/>
          </w:rPr>
          <w:t>Cappex College Fit Kit</w:t>
        </w:r>
      </w:hyperlink>
      <w:r w:rsidR="007E4D76" w:rsidRPr="00911BF3">
        <w:rPr>
          <w:rFonts w:ascii="Century Gothic" w:hAnsi="Century Gothic"/>
          <w:sz w:val="22"/>
          <w:szCs w:val="22"/>
        </w:rPr>
        <w:t xml:space="preserve"> or </w:t>
      </w:r>
      <w:hyperlink r:id="rId143" w:history="1">
        <w:r w:rsidR="007E4D76" w:rsidRPr="00911BF3">
          <w:rPr>
            <w:rStyle w:val="Hyperlink"/>
            <w:rFonts w:ascii="Century Gothic" w:hAnsi="Century Gothic"/>
            <w:sz w:val="22"/>
            <w:szCs w:val="22"/>
          </w:rPr>
          <w:t>BigFuture.</w:t>
        </w:r>
      </w:hyperlink>
      <w:r w:rsidR="007E4D76" w:rsidRPr="00911BF3">
        <w:rPr>
          <w:rFonts w:ascii="Century Gothic" w:hAnsi="Century Gothic"/>
          <w:sz w:val="22"/>
          <w:szCs w:val="22"/>
        </w:rPr>
        <w:t xml:space="preserve"> </w:t>
      </w:r>
      <w:r w:rsidR="00F72DCA" w:rsidRPr="00911BF3">
        <w:rPr>
          <w:rFonts w:ascii="Century Gothic" w:hAnsi="Century Gothic"/>
          <w:sz w:val="22"/>
          <w:szCs w:val="22"/>
        </w:rPr>
        <w:t xml:space="preserve">Encourage students to complete the College Comparison Scorecard and Worksheet over the summer and begin to narrow down their choices. </w:t>
      </w:r>
    </w:p>
    <w:p w14:paraId="13872AD3"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Adjourn</w:t>
      </w:r>
    </w:p>
    <w:p w14:paraId="438296FA" w14:textId="77777777" w:rsidR="00214111" w:rsidRPr="00911BF3" w:rsidRDefault="00214111" w:rsidP="00214111">
      <w:pPr>
        <w:pStyle w:val="ListParagraph"/>
        <w:spacing w:after="0"/>
        <w:rPr>
          <w:rFonts w:ascii="Century Gothic" w:hAnsi="Century Gothic"/>
          <w:sz w:val="22"/>
          <w:szCs w:val="22"/>
        </w:rPr>
      </w:pPr>
    </w:p>
    <w:p w14:paraId="03E6C2C0" w14:textId="4ED5AF44"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44" w:history="1">
        <w:r w:rsidR="00EF464C"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64434399" w14:textId="2D61BA1B" w:rsidR="004018B9" w:rsidRPr="00911BF3" w:rsidRDefault="004018B9" w:rsidP="00214111">
      <w:pPr>
        <w:spacing w:after="0"/>
        <w:rPr>
          <w:rFonts w:ascii="Century Gothic" w:hAnsi="Century Gothic"/>
          <w:sz w:val="22"/>
          <w:szCs w:val="22"/>
        </w:rPr>
      </w:pPr>
    </w:p>
    <w:p w14:paraId="192D5628" w14:textId="77777777" w:rsidR="004018B9" w:rsidRPr="00911BF3" w:rsidRDefault="004018B9">
      <w:pPr>
        <w:rPr>
          <w:rFonts w:ascii="Century Gothic" w:hAnsi="Century Gothic"/>
          <w:sz w:val="22"/>
          <w:szCs w:val="22"/>
        </w:rPr>
      </w:pPr>
      <w:r w:rsidRPr="00911BF3">
        <w:rPr>
          <w:rFonts w:ascii="Century Gothic" w:hAnsi="Century Gothic"/>
          <w:sz w:val="22"/>
          <w:szCs w:val="22"/>
        </w:rPr>
        <w:br w:type="page"/>
      </w:r>
    </w:p>
    <w:p w14:paraId="38568C47" w14:textId="21DD6F01" w:rsidR="004018B9" w:rsidRPr="00911BF3" w:rsidRDefault="004018B9" w:rsidP="004018B9">
      <w:pPr>
        <w:pStyle w:val="Heading2"/>
        <w:rPr>
          <w:rFonts w:ascii="Century Gothic" w:hAnsi="Century Gothic"/>
          <w:b/>
        </w:rPr>
      </w:pPr>
      <w:bookmarkStart w:id="56" w:name="_Toc499632792"/>
      <w:r w:rsidRPr="00911BF3">
        <w:rPr>
          <w:rFonts w:ascii="Century Gothic" w:hAnsi="Century Gothic"/>
          <w:b/>
        </w:rPr>
        <w:lastRenderedPageBreak/>
        <w:t>College Comparison Scorecard</w:t>
      </w:r>
      <w:bookmarkEnd w:id="56"/>
    </w:p>
    <w:p w14:paraId="042C91CC" w14:textId="56615E8F" w:rsidR="004018B9" w:rsidRPr="00911BF3" w:rsidRDefault="004018B9" w:rsidP="00EF464C">
      <w:pPr>
        <w:rPr>
          <w:rStyle w:val="Strong"/>
          <w:rFonts w:ascii="Century Gothic" w:hAnsi="Century Gothic"/>
          <w:b w:val="0"/>
          <w:smallCaps/>
          <w:color w:val="664D26"/>
          <w:spacing w:val="5"/>
          <w:sz w:val="20"/>
          <w:szCs w:val="18"/>
        </w:rPr>
      </w:pPr>
      <w:r w:rsidRPr="00911BF3">
        <w:rPr>
          <w:rFonts w:ascii="Century Gothic" w:hAnsi="Century Gothic"/>
          <w:noProof/>
          <w:color w:val="664D26"/>
          <w:sz w:val="32"/>
          <w:szCs w:val="32"/>
        </w:rPr>
        <mc:AlternateContent>
          <mc:Choice Requires="wps">
            <w:drawing>
              <wp:anchor distT="0" distB="0" distL="114300" distR="114300" simplePos="0" relativeHeight="251701248" behindDoc="0" locked="0" layoutInCell="0" allowOverlap="1" wp14:anchorId="38C4A2E1" wp14:editId="5F49E44E">
                <wp:simplePos x="0" y="0"/>
                <wp:positionH relativeFrom="margin">
                  <wp:posOffset>4317365</wp:posOffset>
                </wp:positionH>
                <wp:positionV relativeFrom="margin">
                  <wp:posOffset>279400</wp:posOffset>
                </wp:positionV>
                <wp:extent cx="1845310" cy="1443990"/>
                <wp:effectExtent l="19050" t="19050" r="21590" b="22860"/>
                <wp:wrapSquare wrapText="bothSides"/>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310" cy="1443990"/>
                        </a:xfrm>
                        <a:prstGeom prst="bracketPair">
                          <a:avLst>
                            <a:gd name="adj" fmla="val 8051"/>
                          </a:avLst>
                        </a:prstGeom>
                        <a:noFill/>
                        <a:ln w="38100">
                          <a:solidFill>
                            <a:srgbClr val="1B587C"/>
                          </a:solidFill>
                          <a:round/>
                          <a:headEnd/>
                          <a:tailEnd/>
                        </a:ln>
                        <a:effectLst/>
                        <a:extLst>
                          <a:ext uri="{909E8E84-426E-40DD-AFC4-6F175D3DCCD1}">
                            <a14:hiddenFill xmlns:a14="http://schemas.microsoft.com/office/drawing/2010/main">
                              <a:solidFill>
                                <a:srgbClr val="761E28"/>
                              </a:solidFill>
                            </a14:hiddenFill>
                          </a:ext>
                          <a:ext uri="{AF507438-7753-43E0-B8FC-AC1667EBCBE1}">
                            <a14:hiddenEffects xmlns:a14="http://schemas.microsoft.com/office/drawing/2010/main">
                              <a:effectLst>
                                <a:outerShdw dist="17961" dir="2700000" algn="ctr" rotWithShape="0">
                                  <a:srgbClr val="1B587C">
                                    <a:gamma/>
                                    <a:shade val="60000"/>
                                    <a:invGamma/>
                                  </a:srgbClr>
                                </a:outerShdw>
                              </a:effectLst>
                            </a14:hiddenEffects>
                          </a:ext>
                        </a:extLst>
                      </wps:spPr>
                      <wps:txbx>
                        <w:txbxContent>
                          <w:p w14:paraId="39E8A65D" w14:textId="77777777" w:rsidR="00911BF3" w:rsidRPr="004018B9" w:rsidRDefault="00911BF3" w:rsidP="004018B9">
                            <w:pPr>
                              <w:pStyle w:val="Heading5"/>
                              <w:jc w:val="center"/>
                              <w:rPr>
                                <w:b/>
                                <w:color w:val="044458" w:themeColor="accent6" w:themeShade="80"/>
                              </w:rPr>
                            </w:pPr>
                            <w:r w:rsidRPr="004018B9">
                              <w:rPr>
                                <w:b/>
                                <w:color w:val="044458" w:themeColor="accent6" w:themeShade="80"/>
                              </w:rPr>
                              <w:t>Ranking System (1-3):</w:t>
                            </w:r>
                          </w:p>
                          <w:p w14:paraId="2D4302CC" w14:textId="77777777" w:rsidR="00911BF3" w:rsidRPr="004018B9" w:rsidRDefault="00911BF3" w:rsidP="004018B9">
                            <w:pPr>
                              <w:pStyle w:val="Heading5"/>
                              <w:rPr>
                                <w:color w:val="auto"/>
                              </w:rPr>
                            </w:pPr>
                            <w:r w:rsidRPr="004018B9">
                              <w:rPr>
                                <w:color w:val="auto"/>
                              </w:rPr>
                              <w:t>3= It’s a perfect match</w:t>
                            </w:r>
                          </w:p>
                          <w:p w14:paraId="7ECF0ABF" w14:textId="77777777" w:rsidR="00911BF3" w:rsidRPr="004018B9" w:rsidRDefault="00911BF3" w:rsidP="004018B9">
                            <w:pPr>
                              <w:pStyle w:val="Heading5"/>
                              <w:rPr>
                                <w:color w:val="auto"/>
                              </w:rPr>
                            </w:pPr>
                            <w:r w:rsidRPr="004018B9">
                              <w:rPr>
                                <w:color w:val="auto"/>
                              </w:rPr>
                              <w:t>2= It kind of meets this criteria</w:t>
                            </w:r>
                          </w:p>
                          <w:p w14:paraId="67DC3BE4" w14:textId="77777777" w:rsidR="00911BF3" w:rsidRPr="004018B9" w:rsidRDefault="00911BF3" w:rsidP="004018B9">
                            <w:pPr>
                              <w:pStyle w:val="Heading5"/>
                              <w:rPr>
                                <w:color w:val="auto"/>
                              </w:rPr>
                            </w:pPr>
                            <w:r w:rsidRPr="004018B9">
                              <w:rPr>
                                <w:color w:val="auto"/>
                              </w:rPr>
                              <w:t>1=Nope, it doesn’t have what I want.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4A2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6" o:spid="_x0000_s1039" type="#_x0000_t185" style="position:absolute;margin-left:339.95pt;margin-top:22pt;width:145.3pt;height:113.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" o:allowincell="f" adj="1739" fillcolor="#761e28" strokecolor="#1b587c" strokeweight="3pt">
                <v:shadow color="#10354a" offset="1pt,1pt"/>
                <v:textbox inset="3.6pt,,3.6pt">
                  <w:txbxContent>
                    <w:p w14:paraId="39E8A65D" w14:textId="77777777" w:rsidR="00911BF3" w:rsidRPr="004018B9" w:rsidRDefault="00911BF3" w:rsidP="004018B9">
                      <w:pPr>
                        <w:pStyle w:val="Heading5"/>
                        <w:jc w:val="center"/>
                        <w:rPr>
                          <w:b/>
                          <w:color w:val="044458" w:themeColor="accent6" w:themeShade="80"/>
                        </w:rPr>
                      </w:pPr>
                      <w:r w:rsidRPr="004018B9">
                        <w:rPr>
                          <w:b/>
                          <w:color w:val="044458" w:themeColor="accent6" w:themeShade="80"/>
                        </w:rPr>
                        <w:t>Ranking System (1-3):</w:t>
                      </w:r>
                    </w:p>
                    <w:p w14:paraId="2D4302CC" w14:textId="77777777" w:rsidR="00911BF3" w:rsidRPr="004018B9" w:rsidRDefault="00911BF3" w:rsidP="004018B9">
                      <w:pPr>
                        <w:pStyle w:val="Heading5"/>
                        <w:rPr>
                          <w:color w:val="auto"/>
                        </w:rPr>
                      </w:pPr>
                      <w:r w:rsidRPr="004018B9">
                        <w:rPr>
                          <w:color w:val="auto"/>
                        </w:rPr>
                        <w:t>3= It’s a perfect match</w:t>
                      </w:r>
                    </w:p>
                    <w:p w14:paraId="7ECF0ABF" w14:textId="77777777" w:rsidR="00911BF3" w:rsidRPr="004018B9" w:rsidRDefault="00911BF3" w:rsidP="004018B9">
                      <w:pPr>
                        <w:pStyle w:val="Heading5"/>
                        <w:rPr>
                          <w:color w:val="auto"/>
                        </w:rPr>
                      </w:pPr>
                      <w:r w:rsidRPr="004018B9">
                        <w:rPr>
                          <w:color w:val="auto"/>
                        </w:rPr>
                        <w:t>2= It kind of meets this criteria</w:t>
                      </w:r>
                    </w:p>
                    <w:p w14:paraId="67DC3BE4" w14:textId="77777777" w:rsidR="00911BF3" w:rsidRPr="004018B9" w:rsidRDefault="00911BF3" w:rsidP="004018B9">
                      <w:pPr>
                        <w:pStyle w:val="Heading5"/>
                        <w:rPr>
                          <w:color w:val="auto"/>
                        </w:rPr>
                      </w:pPr>
                      <w:r w:rsidRPr="004018B9">
                        <w:rPr>
                          <w:color w:val="auto"/>
                        </w:rPr>
                        <w:t>1=Nope, it doesn’t have what I want.</w:t>
                      </w:r>
                    </w:p>
                  </w:txbxContent>
                </v:textbox>
                <w10:wrap type="square" anchorx="margin" anchory="margin"/>
              </v:shape>
            </w:pict>
          </mc:Fallback>
        </mc:AlternateContent>
      </w:r>
      <w:r w:rsidRPr="00911BF3">
        <w:rPr>
          <w:rFonts w:ascii="Century Gothic" w:hAnsi="Century Gothic"/>
          <w:sz w:val="22"/>
        </w:rPr>
        <w:t>Compare colleges based on the characteristics that are most important to you. This scorecard helps you evaluate colleges side-by-side.</w:t>
      </w:r>
      <w:r w:rsidRPr="00911BF3">
        <w:rPr>
          <w:rStyle w:val="EndnoteReference"/>
          <w:rFonts w:ascii="Century Gothic" w:hAnsi="Century Gothic"/>
          <w:bCs/>
          <w:color w:val="664D26"/>
          <w:sz w:val="20"/>
          <w:szCs w:val="18"/>
        </w:rPr>
        <w:t xml:space="preserve"> </w:t>
      </w:r>
    </w:p>
    <w:p w14:paraId="59C850AB" w14:textId="77777777" w:rsidR="004018B9" w:rsidRPr="00911BF3" w:rsidRDefault="004018B9" w:rsidP="004018B9">
      <w:pPr>
        <w:pStyle w:val="NoSpacing"/>
        <w:rPr>
          <w:rFonts w:ascii="Century Gothic" w:hAnsi="Century Gothic"/>
          <w:sz w:val="18"/>
        </w:rPr>
      </w:pPr>
      <w:r w:rsidRPr="00911BF3">
        <w:rPr>
          <w:rFonts w:ascii="Century Gothic" w:hAnsi="Century Gothic"/>
          <w:b/>
          <w:sz w:val="22"/>
        </w:rPr>
        <w:t>Step1</w:t>
      </w:r>
      <w:r w:rsidRPr="00911BF3">
        <w:rPr>
          <w:rFonts w:ascii="Century Gothic" w:hAnsi="Century Gothic"/>
          <w:sz w:val="22"/>
        </w:rPr>
        <w:t>: Take the “What is my ideal college?” survey in the left column.</w:t>
      </w:r>
    </w:p>
    <w:p w14:paraId="74CB9845" w14:textId="77777777" w:rsidR="004018B9" w:rsidRPr="00911BF3" w:rsidRDefault="004018B9" w:rsidP="004018B9">
      <w:pPr>
        <w:pStyle w:val="NoSpacing"/>
        <w:rPr>
          <w:rFonts w:ascii="Century Gothic" w:hAnsi="Century Gothic"/>
          <w:sz w:val="18"/>
        </w:rPr>
      </w:pPr>
      <w:r w:rsidRPr="00911BF3">
        <w:rPr>
          <w:rFonts w:ascii="Century Gothic" w:hAnsi="Century Gothic"/>
          <w:b/>
          <w:sz w:val="22"/>
        </w:rPr>
        <w:t>Step2:</w:t>
      </w:r>
      <w:r w:rsidRPr="00911BF3">
        <w:rPr>
          <w:rFonts w:ascii="Century Gothic" w:hAnsi="Century Gothic"/>
          <w:sz w:val="22"/>
        </w:rPr>
        <w:t xml:space="preserve"> Rank the colleges that you visit in person or on a virtual tour on a scale of 1 to 3 (3 is best!) based on how well they fit your criteria. </w:t>
      </w:r>
    </w:p>
    <w:p w14:paraId="419D7B57" w14:textId="37CADCB3" w:rsidR="004018B9" w:rsidRPr="00911BF3" w:rsidRDefault="004018B9" w:rsidP="004018B9">
      <w:pPr>
        <w:pStyle w:val="NoSpacing"/>
        <w:rPr>
          <w:rFonts w:ascii="Century Gothic" w:hAnsi="Century Gothic"/>
          <w:sz w:val="22"/>
        </w:rPr>
      </w:pPr>
      <w:r w:rsidRPr="00911BF3">
        <w:rPr>
          <w:rFonts w:ascii="Century Gothic" w:hAnsi="Century Gothic"/>
          <w:b/>
          <w:sz w:val="22"/>
        </w:rPr>
        <w:t>Step 3:</w:t>
      </w:r>
      <w:r w:rsidRPr="00911BF3">
        <w:rPr>
          <w:rFonts w:ascii="Century Gothic" w:hAnsi="Century Gothic"/>
          <w:sz w:val="22"/>
        </w:rPr>
        <w:t xml:space="preserve"> Total the scores up to see wh</w:t>
      </w:r>
      <w:r w:rsidR="00DA38EB" w:rsidRPr="00911BF3">
        <w:rPr>
          <w:rFonts w:ascii="Century Gothic" w:hAnsi="Century Gothic"/>
          <w:sz w:val="22"/>
        </w:rPr>
        <w:t>at college might be the best fit</w:t>
      </w:r>
      <w:r w:rsidRPr="00911BF3">
        <w:rPr>
          <w:rFonts w:ascii="Century Gothic" w:hAnsi="Century Gothic"/>
          <w:sz w:val="22"/>
        </w:rPr>
        <w:t xml:space="preserve"> for you. </w:t>
      </w:r>
    </w:p>
    <w:p w14:paraId="51917E37" w14:textId="77777777" w:rsidR="004018B9" w:rsidRPr="00911BF3" w:rsidRDefault="004018B9" w:rsidP="004018B9">
      <w:pPr>
        <w:pStyle w:val="NoSpacing"/>
        <w:rPr>
          <w:rFonts w:ascii="Century Gothic" w:hAnsi="Century Gothic"/>
        </w:rPr>
      </w:pPr>
    </w:p>
    <w:tbl>
      <w:tblPr>
        <w:tblW w:w="503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201"/>
        <w:gridCol w:w="1201"/>
        <w:gridCol w:w="1201"/>
      </w:tblGrid>
      <w:tr w:rsidR="004018B9" w:rsidRPr="00911BF3" w14:paraId="4789FD85" w14:textId="77777777" w:rsidTr="004018B9">
        <w:trPr>
          <w:trHeight w:hRule="exact" w:val="720"/>
        </w:trPr>
        <w:tc>
          <w:tcPr>
            <w:tcW w:w="3388" w:type="pct"/>
            <w:shd w:val="clear" w:color="auto" w:fill="044458" w:themeFill="accent6" w:themeFillShade="80"/>
          </w:tcPr>
          <w:p w14:paraId="55A3D401" w14:textId="77777777" w:rsidR="004018B9" w:rsidRPr="00911BF3" w:rsidRDefault="004018B9" w:rsidP="00911BF3">
            <w:pPr>
              <w:pStyle w:val="NoSpacing"/>
              <w:rPr>
                <w:rFonts w:ascii="Century Gothic" w:hAnsi="Century Gothic"/>
                <w:b/>
                <w:sz w:val="22"/>
                <w:szCs w:val="22"/>
              </w:rPr>
            </w:pPr>
            <w:r w:rsidRPr="00911BF3">
              <w:rPr>
                <w:rFonts w:ascii="Century Gothic" w:hAnsi="Century Gothic"/>
                <w:b/>
                <w:sz w:val="22"/>
                <w:szCs w:val="22"/>
              </w:rPr>
              <w:t>What’s my ideal college?</w:t>
            </w:r>
          </w:p>
          <w:p w14:paraId="090903E8" w14:textId="77777777" w:rsidR="004018B9" w:rsidRPr="00911BF3" w:rsidRDefault="004018B9" w:rsidP="00911BF3">
            <w:pPr>
              <w:pStyle w:val="NoSpacing"/>
              <w:rPr>
                <w:rFonts w:ascii="Century Gothic" w:hAnsi="Century Gothic"/>
                <w:i/>
                <w:sz w:val="22"/>
                <w:szCs w:val="22"/>
              </w:rPr>
            </w:pPr>
            <w:r w:rsidRPr="00911BF3">
              <w:rPr>
                <w:rFonts w:ascii="Century Gothic" w:hAnsi="Century Gothic"/>
                <w:i/>
                <w:sz w:val="22"/>
                <w:szCs w:val="22"/>
              </w:rPr>
              <w:t>Circle the answer or answers that apply to you.</w:t>
            </w:r>
          </w:p>
        </w:tc>
        <w:tc>
          <w:tcPr>
            <w:tcW w:w="538" w:type="pct"/>
            <w:shd w:val="clear" w:color="auto" w:fill="044458" w:themeFill="accent6" w:themeFillShade="80"/>
          </w:tcPr>
          <w:p w14:paraId="39E79115" w14:textId="77777777" w:rsidR="004018B9" w:rsidRPr="00911BF3" w:rsidRDefault="004018B9" w:rsidP="00911BF3">
            <w:pPr>
              <w:pStyle w:val="BodyText"/>
              <w:jc w:val="center"/>
              <w:rPr>
                <w:rFonts w:ascii="Century Gothic" w:hAnsi="Century Gothic"/>
                <w:b/>
                <w:sz w:val="22"/>
                <w:szCs w:val="22"/>
              </w:rPr>
            </w:pPr>
            <w:r w:rsidRPr="00911BF3">
              <w:rPr>
                <w:rFonts w:ascii="Century Gothic" w:hAnsi="Century Gothic"/>
                <w:b/>
                <w:sz w:val="22"/>
                <w:szCs w:val="22"/>
              </w:rPr>
              <w:t>College #1</w:t>
            </w:r>
          </w:p>
        </w:tc>
        <w:tc>
          <w:tcPr>
            <w:tcW w:w="538" w:type="pct"/>
            <w:shd w:val="clear" w:color="auto" w:fill="044458" w:themeFill="accent6" w:themeFillShade="80"/>
          </w:tcPr>
          <w:p w14:paraId="03B59625" w14:textId="77777777" w:rsidR="004018B9" w:rsidRPr="00911BF3" w:rsidRDefault="004018B9" w:rsidP="00911BF3">
            <w:pPr>
              <w:pStyle w:val="BodyText"/>
              <w:jc w:val="center"/>
              <w:rPr>
                <w:rFonts w:ascii="Century Gothic" w:hAnsi="Century Gothic"/>
                <w:b/>
                <w:sz w:val="22"/>
                <w:szCs w:val="22"/>
              </w:rPr>
            </w:pPr>
            <w:r w:rsidRPr="00911BF3">
              <w:rPr>
                <w:rFonts w:ascii="Century Gothic" w:hAnsi="Century Gothic"/>
                <w:b/>
                <w:sz w:val="22"/>
                <w:szCs w:val="22"/>
              </w:rPr>
              <w:t>College #2</w:t>
            </w:r>
          </w:p>
          <w:p w14:paraId="684DAFCD" w14:textId="77777777" w:rsidR="004018B9" w:rsidRPr="00911BF3" w:rsidRDefault="004018B9" w:rsidP="00911BF3">
            <w:pPr>
              <w:pStyle w:val="NoSpacing"/>
              <w:rPr>
                <w:rFonts w:ascii="Century Gothic" w:hAnsi="Century Gothic"/>
                <w:sz w:val="22"/>
                <w:szCs w:val="22"/>
              </w:rPr>
            </w:pPr>
          </w:p>
        </w:tc>
        <w:tc>
          <w:tcPr>
            <w:tcW w:w="536" w:type="pct"/>
            <w:shd w:val="clear" w:color="auto" w:fill="044458" w:themeFill="accent6" w:themeFillShade="80"/>
          </w:tcPr>
          <w:p w14:paraId="075E4BAE" w14:textId="77777777" w:rsidR="004018B9" w:rsidRPr="00911BF3" w:rsidRDefault="004018B9" w:rsidP="00911BF3">
            <w:pPr>
              <w:pStyle w:val="BodyText"/>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4B470026" w14:textId="77777777" w:rsidTr="00911BF3">
        <w:trPr>
          <w:trHeight w:val="1466"/>
        </w:trPr>
        <w:tc>
          <w:tcPr>
            <w:tcW w:w="3388" w:type="pct"/>
            <w:shd w:val="clear" w:color="auto" w:fill="auto"/>
          </w:tcPr>
          <w:p w14:paraId="13CFB0B5" w14:textId="77777777" w:rsidR="004018B9" w:rsidRPr="00EF464C" w:rsidRDefault="004018B9" w:rsidP="00911BF3">
            <w:pPr>
              <w:pStyle w:val="BodyText"/>
              <w:rPr>
                <w:rFonts w:ascii="Century Gothic" w:hAnsi="Century Gothic"/>
                <w:sz w:val="20"/>
              </w:rPr>
            </w:pPr>
            <w:r w:rsidRPr="00EF464C">
              <w:rPr>
                <w:rFonts w:ascii="Century Gothic" w:hAnsi="Century Gothic"/>
                <w:sz w:val="20"/>
              </w:rPr>
              <w:t xml:space="preserve">I want a college that is located: </w:t>
            </w:r>
          </w:p>
          <w:p w14:paraId="21BADDFB" w14:textId="77777777" w:rsidR="004018B9" w:rsidRPr="00EF464C" w:rsidRDefault="004018B9" w:rsidP="00034E22">
            <w:pPr>
              <w:pStyle w:val="BodyText"/>
              <w:widowControl/>
              <w:numPr>
                <w:ilvl w:val="0"/>
                <w:numId w:val="67"/>
              </w:numPr>
              <w:spacing w:line="276" w:lineRule="auto"/>
              <w:rPr>
                <w:rFonts w:ascii="Century Gothic" w:hAnsi="Century Gothic"/>
                <w:sz w:val="20"/>
              </w:rPr>
            </w:pPr>
            <w:r w:rsidRPr="00EF464C">
              <w:rPr>
                <w:rFonts w:ascii="Century Gothic" w:hAnsi="Century Gothic"/>
                <w:sz w:val="20"/>
              </w:rPr>
              <w:t>Close to home</w:t>
            </w:r>
          </w:p>
          <w:p w14:paraId="18E2B1F0" w14:textId="77777777" w:rsidR="004018B9" w:rsidRPr="00EF464C" w:rsidRDefault="004018B9" w:rsidP="00034E22">
            <w:pPr>
              <w:pStyle w:val="BodyText"/>
              <w:widowControl/>
              <w:numPr>
                <w:ilvl w:val="0"/>
                <w:numId w:val="67"/>
              </w:numPr>
              <w:spacing w:line="276" w:lineRule="auto"/>
              <w:rPr>
                <w:rFonts w:ascii="Century Gothic" w:hAnsi="Century Gothic"/>
                <w:sz w:val="20"/>
              </w:rPr>
            </w:pPr>
            <w:r w:rsidRPr="00EF464C">
              <w:rPr>
                <w:rFonts w:ascii="Century Gothic" w:hAnsi="Century Gothic"/>
                <w:sz w:val="20"/>
              </w:rPr>
              <w:t>As far away as possible</w:t>
            </w:r>
          </w:p>
          <w:p w14:paraId="4BD1102A" w14:textId="77777777" w:rsidR="004018B9" w:rsidRPr="00EF464C" w:rsidRDefault="004018B9" w:rsidP="00034E22">
            <w:pPr>
              <w:pStyle w:val="BodyText"/>
              <w:widowControl/>
              <w:numPr>
                <w:ilvl w:val="0"/>
                <w:numId w:val="67"/>
              </w:numPr>
              <w:spacing w:line="276" w:lineRule="auto"/>
              <w:rPr>
                <w:rFonts w:ascii="Century Gothic" w:hAnsi="Century Gothic"/>
                <w:sz w:val="20"/>
              </w:rPr>
            </w:pPr>
            <w:r w:rsidRPr="00EF464C">
              <w:rPr>
                <w:rFonts w:ascii="Century Gothic" w:hAnsi="Century Gothic"/>
                <w:sz w:val="20"/>
              </w:rPr>
              <w:t xml:space="preserve">Somewhere in between so I can back for weekends and holidays. </w:t>
            </w:r>
          </w:p>
        </w:tc>
        <w:tc>
          <w:tcPr>
            <w:tcW w:w="538" w:type="pct"/>
            <w:shd w:val="clear" w:color="auto" w:fill="auto"/>
          </w:tcPr>
          <w:p w14:paraId="2E65FC24" w14:textId="77777777" w:rsidR="004018B9" w:rsidRPr="00EF464C" w:rsidRDefault="004018B9" w:rsidP="00911BF3">
            <w:pPr>
              <w:pStyle w:val="BodyText"/>
              <w:rPr>
                <w:rFonts w:ascii="Century Gothic" w:hAnsi="Century Gothic"/>
                <w:sz w:val="20"/>
              </w:rPr>
            </w:pPr>
          </w:p>
        </w:tc>
        <w:tc>
          <w:tcPr>
            <w:tcW w:w="538" w:type="pct"/>
            <w:shd w:val="clear" w:color="auto" w:fill="auto"/>
          </w:tcPr>
          <w:p w14:paraId="1986C59A" w14:textId="77777777" w:rsidR="004018B9" w:rsidRPr="00EF464C" w:rsidRDefault="004018B9" w:rsidP="00911BF3">
            <w:pPr>
              <w:pStyle w:val="BodyText"/>
              <w:rPr>
                <w:rFonts w:ascii="Century Gothic" w:hAnsi="Century Gothic"/>
                <w:sz w:val="20"/>
              </w:rPr>
            </w:pPr>
          </w:p>
        </w:tc>
        <w:tc>
          <w:tcPr>
            <w:tcW w:w="536" w:type="pct"/>
            <w:shd w:val="clear" w:color="auto" w:fill="auto"/>
          </w:tcPr>
          <w:p w14:paraId="62575439" w14:textId="77777777" w:rsidR="004018B9" w:rsidRPr="00EF464C" w:rsidRDefault="004018B9" w:rsidP="00911BF3">
            <w:pPr>
              <w:pStyle w:val="BodyText"/>
              <w:rPr>
                <w:rFonts w:ascii="Century Gothic" w:hAnsi="Century Gothic"/>
                <w:sz w:val="20"/>
              </w:rPr>
            </w:pPr>
          </w:p>
        </w:tc>
      </w:tr>
      <w:tr w:rsidR="004018B9" w:rsidRPr="00911BF3" w14:paraId="676C8744" w14:textId="77777777" w:rsidTr="00911BF3">
        <w:trPr>
          <w:trHeight w:val="141"/>
        </w:trPr>
        <w:tc>
          <w:tcPr>
            <w:tcW w:w="3388" w:type="pct"/>
            <w:shd w:val="clear" w:color="auto" w:fill="auto"/>
          </w:tcPr>
          <w:p w14:paraId="7DDD8BCA" w14:textId="77777777" w:rsidR="004018B9" w:rsidRPr="00EF464C" w:rsidRDefault="004018B9" w:rsidP="00911BF3">
            <w:pPr>
              <w:pStyle w:val="BodyText"/>
              <w:rPr>
                <w:rFonts w:ascii="Century Gothic" w:hAnsi="Century Gothic"/>
                <w:sz w:val="20"/>
              </w:rPr>
            </w:pPr>
            <w:r w:rsidRPr="00EF464C">
              <w:rPr>
                <w:rFonts w:ascii="Century Gothic" w:hAnsi="Century Gothic"/>
                <w:sz w:val="20"/>
              </w:rPr>
              <w:t>I prefer a campus size that is:</w:t>
            </w:r>
          </w:p>
          <w:p w14:paraId="3748CA5B" w14:textId="77777777" w:rsidR="004018B9" w:rsidRPr="00EF464C" w:rsidRDefault="004018B9" w:rsidP="00034E22">
            <w:pPr>
              <w:pStyle w:val="BodyText"/>
              <w:widowControl/>
              <w:numPr>
                <w:ilvl w:val="0"/>
                <w:numId w:val="68"/>
              </w:numPr>
              <w:spacing w:line="276" w:lineRule="auto"/>
              <w:rPr>
                <w:rFonts w:ascii="Century Gothic" w:hAnsi="Century Gothic"/>
                <w:sz w:val="20"/>
              </w:rPr>
            </w:pPr>
            <w:r w:rsidRPr="00EF464C">
              <w:rPr>
                <w:rFonts w:ascii="Century Gothic" w:hAnsi="Century Gothic"/>
                <w:sz w:val="20"/>
              </w:rPr>
              <w:t>Small (under 5,000 students)</w:t>
            </w:r>
          </w:p>
          <w:p w14:paraId="7E87D634" w14:textId="77777777" w:rsidR="004018B9" w:rsidRPr="00EF464C" w:rsidRDefault="004018B9" w:rsidP="00034E22">
            <w:pPr>
              <w:pStyle w:val="BodyText"/>
              <w:widowControl/>
              <w:numPr>
                <w:ilvl w:val="0"/>
                <w:numId w:val="68"/>
              </w:numPr>
              <w:spacing w:line="276" w:lineRule="auto"/>
              <w:rPr>
                <w:rFonts w:ascii="Century Gothic" w:hAnsi="Century Gothic"/>
                <w:sz w:val="20"/>
              </w:rPr>
            </w:pPr>
            <w:r w:rsidRPr="00EF464C">
              <w:rPr>
                <w:rFonts w:ascii="Century Gothic" w:hAnsi="Century Gothic"/>
                <w:sz w:val="20"/>
              </w:rPr>
              <w:t>Medium (5,000-15,000 students)</w:t>
            </w:r>
          </w:p>
          <w:p w14:paraId="3C317E3B" w14:textId="77777777" w:rsidR="004018B9" w:rsidRPr="00EF464C" w:rsidRDefault="004018B9" w:rsidP="00034E22">
            <w:pPr>
              <w:pStyle w:val="BodyText"/>
              <w:widowControl/>
              <w:numPr>
                <w:ilvl w:val="0"/>
                <w:numId w:val="68"/>
              </w:numPr>
              <w:spacing w:line="276" w:lineRule="auto"/>
              <w:rPr>
                <w:rFonts w:ascii="Century Gothic" w:hAnsi="Century Gothic"/>
                <w:sz w:val="20"/>
              </w:rPr>
            </w:pPr>
            <w:r w:rsidRPr="00EF464C">
              <w:rPr>
                <w:rFonts w:ascii="Century Gothic" w:hAnsi="Century Gothic"/>
                <w:sz w:val="20"/>
              </w:rPr>
              <w:t>Large (15,000+ students)</w:t>
            </w:r>
          </w:p>
        </w:tc>
        <w:tc>
          <w:tcPr>
            <w:tcW w:w="538" w:type="pct"/>
            <w:shd w:val="clear" w:color="auto" w:fill="auto"/>
          </w:tcPr>
          <w:p w14:paraId="51C4624B" w14:textId="77777777" w:rsidR="004018B9" w:rsidRPr="00EF464C" w:rsidRDefault="004018B9" w:rsidP="00911BF3">
            <w:pPr>
              <w:pStyle w:val="BodyText"/>
              <w:rPr>
                <w:rFonts w:ascii="Century Gothic" w:hAnsi="Century Gothic"/>
                <w:sz w:val="20"/>
              </w:rPr>
            </w:pPr>
          </w:p>
        </w:tc>
        <w:tc>
          <w:tcPr>
            <w:tcW w:w="538" w:type="pct"/>
            <w:shd w:val="clear" w:color="auto" w:fill="auto"/>
          </w:tcPr>
          <w:p w14:paraId="75FBAE4F" w14:textId="77777777" w:rsidR="004018B9" w:rsidRPr="00EF464C" w:rsidRDefault="004018B9" w:rsidP="00911BF3">
            <w:pPr>
              <w:pStyle w:val="BodyText"/>
              <w:rPr>
                <w:rFonts w:ascii="Century Gothic" w:hAnsi="Century Gothic"/>
                <w:sz w:val="20"/>
              </w:rPr>
            </w:pPr>
          </w:p>
        </w:tc>
        <w:tc>
          <w:tcPr>
            <w:tcW w:w="536" w:type="pct"/>
            <w:shd w:val="clear" w:color="auto" w:fill="auto"/>
          </w:tcPr>
          <w:p w14:paraId="535B0F73" w14:textId="77777777" w:rsidR="004018B9" w:rsidRPr="00EF464C" w:rsidRDefault="004018B9" w:rsidP="00911BF3">
            <w:pPr>
              <w:pStyle w:val="BodyText"/>
              <w:rPr>
                <w:rFonts w:ascii="Century Gothic" w:hAnsi="Century Gothic"/>
                <w:sz w:val="20"/>
              </w:rPr>
            </w:pPr>
          </w:p>
        </w:tc>
      </w:tr>
      <w:tr w:rsidR="004018B9" w:rsidRPr="00911BF3" w14:paraId="75CC4042" w14:textId="77777777" w:rsidTr="00911BF3">
        <w:trPr>
          <w:trHeight w:val="141"/>
        </w:trPr>
        <w:tc>
          <w:tcPr>
            <w:tcW w:w="3388" w:type="pct"/>
            <w:shd w:val="clear" w:color="auto" w:fill="auto"/>
          </w:tcPr>
          <w:p w14:paraId="498E2966" w14:textId="77777777" w:rsidR="004018B9" w:rsidRPr="00EF464C" w:rsidRDefault="004018B9" w:rsidP="00911BF3">
            <w:pPr>
              <w:pStyle w:val="BodyText"/>
              <w:rPr>
                <w:rFonts w:ascii="Century Gothic" w:hAnsi="Century Gothic"/>
                <w:sz w:val="20"/>
              </w:rPr>
            </w:pPr>
            <w:r w:rsidRPr="00EF464C">
              <w:rPr>
                <w:rFonts w:ascii="Century Gothic" w:hAnsi="Century Gothic"/>
                <w:sz w:val="20"/>
              </w:rPr>
              <w:t>I want my college to be in the:</w:t>
            </w:r>
          </w:p>
          <w:p w14:paraId="6DD704E5" w14:textId="77777777" w:rsidR="004018B9" w:rsidRPr="00EF464C" w:rsidRDefault="004018B9" w:rsidP="00034E22">
            <w:pPr>
              <w:pStyle w:val="BodyText"/>
              <w:widowControl/>
              <w:numPr>
                <w:ilvl w:val="0"/>
                <w:numId w:val="69"/>
              </w:numPr>
              <w:spacing w:line="276" w:lineRule="auto"/>
              <w:rPr>
                <w:rFonts w:ascii="Century Gothic" w:hAnsi="Century Gothic"/>
                <w:sz w:val="20"/>
              </w:rPr>
            </w:pPr>
            <w:r w:rsidRPr="00EF464C">
              <w:rPr>
                <w:rFonts w:ascii="Century Gothic" w:hAnsi="Century Gothic"/>
                <w:sz w:val="20"/>
              </w:rPr>
              <w:t>City</w:t>
            </w:r>
          </w:p>
          <w:p w14:paraId="6CE3B309" w14:textId="77777777" w:rsidR="004018B9" w:rsidRPr="00EF464C" w:rsidRDefault="004018B9" w:rsidP="00034E22">
            <w:pPr>
              <w:pStyle w:val="BodyText"/>
              <w:widowControl/>
              <w:numPr>
                <w:ilvl w:val="0"/>
                <w:numId w:val="69"/>
              </w:numPr>
              <w:spacing w:line="276" w:lineRule="auto"/>
              <w:rPr>
                <w:rFonts w:ascii="Century Gothic" w:hAnsi="Century Gothic"/>
                <w:sz w:val="20"/>
              </w:rPr>
            </w:pPr>
            <w:r w:rsidRPr="00EF464C">
              <w:rPr>
                <w:rFonts w:ascii="Century Gothic" w:hAnsi="Century Gothic"/>
                <w:sz w:val="20"/>
              </w:rPr>
              <w:t>Suburbs</w:t>
            </w:r>
          </w:p>
          <w:p w14:paraId="76584532" w14:textId="77777777" w:rsidR="004018B9" w:rsidRPr="00EF464C" w:rsidRDefault="004018B9" w:rsidP="00034E22">
            <w:pPr>
              <w:pStyle w:val="BodyText"/>
              <w:widowControl/>
              <w:numPr>
                <w:ilvl w:val="0"/>
                <w:numId w:val="69"/>
              </w:numPr>
              <w:spacing w:line="276" w:lineRule="auto"/>
              <w:rPr>
                <w:rFonts w:ascii="Century Gothic" w:hAnsi="Century Gothic"/>
                <w:sz w:val="20"/>
              </w:rPr>
            </w:pPr>
            <w:r w:rsidRPr="00EF464C">
              <w:rPr>
                <w:rFonts w:ascii="Century Gothic" w:hAnsi="Century Gothic"/>
                <w:sz w:val="20"/>
              </w:rPr>
              <w:t>Country</w:t>
            </w:r>
          </w:p>
        </w:tc>
        <w:tc>
          <w:tcPr>
            <w:tcW w:w="538" w:type="pct"/>
            <w:shd w:val="clear" w:color="auto" w:fill="auto"/>
          </w:tcPr>
          <w:p w14:paraId="336382C8" w14:textId="77777777" w:rsidR="004018B9" w:rsidRPr="00EF464C" w:rsidRDefault="004018B9" w:rsidP="00911BF3">
            <w:pPr>
              <w:pStyle w:val="BodyText"/>
              <w:rPr>
                <w:rFonts w:ascii="Century Gothic" w:hAnsi="Century Gothic"/>
                <w:sz w:val="20"/>
              </w:rPr>
            </w:pPr>
          </w:p>
        </w:tc>
        <w:tc>
          <w:tcPr>
            <w:tcW w:w="538" w:type="pct"/>
            <w:shd w:val="clear" w:color="auto" w:fill="auto"/>
          </w:tcPr>
          <w:p w14:paraId="0B9CF0A0" w14:textId="77777777" w:rsidR="004018B9" w:rsidRPr="00EF464C" w:rsidRDefault="004018B9" w:rsidP="00911BF3">
            <w:pPr>
              <w:pStyle w:val="BodyText"/>
              <w:rPr>
                <w:rFonts w:ascii="Century Gothic" w:hAnsi="Century Gothic"/>
                <w:sz w:val="20"/>
              </w:rPr>
            </w:pPr>
          </w:p>
        </w:tc>
        <w:tc>
          <w:tcPr>
            <w:tcW w:w="536" w:type="pct"/>
            <w:shd w:val="clear" w:color="auto" w:fill="auto"/>
          </w:tcPr>
          <w:p w14:paraId="1EC7E5EC" w14:textId="77777777" w:rsidR="004018B9" w:rsidRPr="00EF464C" w:rsidRDefault="004018B9" w:rsidP="00911BF3">
            <w:pPr>
              <w:pStyle w:val="BodyText"/>
              <w:rPr>
                <w:rFonts w:ascii="Century Gothic" w:hAnsi="Century Gothic"/>
                <w:sz w:val="20"/>
              </w:rPr>
            </w:pPr>
          </w:p>
        </w:tc>
      </w:tr>
      <w:tr w:rsidR="004018B9" w:rsidRPr="00911BF3" w14:paraId="7400F1D7" w14:textId="77777777" w:rsidTr="00911BF3">
        <w:trPr>
          <w:trHeight w:val="141"/>
        </w:trPr>
        <w:tc>
          <w:tcPr>
            <w:tcW w:w="3388" w:type="pct"/>
            <w:shd w:val="clear" w:color="auto" w:fill="auto"/>
          </w:tcPr>
          <w:p w14:paraId="37CA26A7" w14:textId="77777777" w:rsidR="004018B9" w:rsidRPr="00EF464C" w:rsidRDefault="004018B9" w:rsidP="00911BF3">
            <w:pPr>
              <w:pStyle w:val="BodyText"/>
              <w:rPr>
                <w:rFonts w:ascii="Century Gothic" w:hAnsi="Century Gothic"/>
                <w:sz w:val="20"/>
              </w:rPr>
            </w:pPr>
            <w:r w:rsidRPr="00EF464C">
              <w:rPr>
                <w:rFonts w:ascii="Century Gothic" w:hAnsi="Century Gothic"/>
                <w:sz w:val="20"/>
              </w:rPr>
              <w:t>I want to be able to live:</w:t>
            </w:r>
          </w:p>
          <w:p w14:paraId="6139A61D" w14:textId="77777777" w:rsidR="004018B9" w:rsidRPr="00EF464C" w:rsidRDefault="004018B9" w:rsidP="00034E22">
            <w:pPr>
              <w:pStyle w:val="BodyText"/>
              <w:widowControl/>
              <w:numPr>
                <w:ilvl w:val="0"/>
                <w:numId w:val="70"/>
              </w:numPr>
              <w:spacing w:line="276" w:lineRule="auto"/>
              <w:rPr>
                <w:rFonts w:ascii="Century Gothic" w:hAnsi="Century Gothic"/>
                <w:sz w:val="20"/>
              </w:rPr>
            </w:pPr>
            <w:r w:rsidRPr="00EF464C">
              <w:rPr>
                <w:rFonts w:ascii="Century Gothic" w:hAnsi="Century Gothic"/>
                <w:sz w:val="20"/>
              </w:rPr>
              <w:t>On campus, in a dorm or apartment</w:t>
            </w:r>
          </w:p>
          <w:p w14:paraId="7BA69161" w14:textId="77777777" w:rsidR="004018B9" w:rsidRPr="00EF464C" w:rsidRDefault="004018B9" w:rsidP="00034E22">
            <w:pPr>
              <w:pStyle w:val="BodyText"/>
              <w:widowControl/>
              <w:numPr>
                <w:ilvl w:val="0"/>
                <w:numId w:val="70"/>
              </w:numPr>
              <w:spacing w:line="276" w:lineRule="auto"/>
              <w:rPr>
                <w:rFonts w:ascii="Century Gothic" w:hAnsi="Century Gothic"/>
                <w:sz w:val="20"/>
              </w:rPr>
            </w:pPr>
            <w:r w:rsidRPr="00EF464C">
              <w:rPr>
                <w:rFonts w:ascii="Century Gothic" w:hAnsi="Century Gothic"/>
                <w:sz w:val="20"/>
              </w:rPr>
              <w:t>Off campus in an apartment or house</w:t>
            </w:r>
          </w:p>
          <w:p w14:paraId="40243731" w14:textId="77777777" w:rsidR="004018B9" w:rsidRPr="00EF464C" w:rsidRDefault="004018B9" w:rsidP="00034E22">
            <w:pPr>
              <w:pStyle w:val="BodyText"/>
              <w:widowControl/>
              <w:numPr>
                <w:ilvl w:val="0"/>
                <w:numId w:val="70"/>
              </w:numPr>
              <w:spacing w:line="276" w:lineRule="auto"/>
              <w:rPr>
                <w:rFonts w:ascii="Century Gothic" w:hAnsi="Century Gothic"/>
                <w:sz w:val="20"/>
              </w:rPr>
            </w:pPr>
            <w:r w:rsidRPr="00EF464C">
              <w:rPr>
                <w:rFonts w:ascii="Century Gothic" w:hAnsi="Century Gothic"/>
                <w:sz w:val="20"/>
              </w:rPr>
              <w:t>At home</w:t>
            </w:r>
          </w:p>
        </w:tc>
        <w:tc>
          <w:tcPr>
            <w:tcW w:w="538" w:type="pct"/>
            <w:shd w:val="clear" w:color="auto" w:fill="auto"/>
          </w:tcPr>
          <w:p w14:paraId="48661D81" w14:textId="77777777" w:rsidR="004018B9" w:rsidRPr="00EF464C" w:rsidRDefault="004018B9" w:rsidP="00911BF3">
            <w:pPr>
              <w:pStyle w:val="BodyText"/>
              <w:rPr>
                <w:rFonts w:ascii="Century Gothic" w:hAnsi="Century Gothic"/>
                <w:sz w:val="20"/>
              </w:rPr>
            </w:pPr>
          </w:p>
        </w:tc>
        <w:tc>
          <w:tcPr>
            <w:tcW w:w="538" w:type="pct"/>
            <w:shd w:val="clear" w:color="auto" w:fill="auto"/>
          </w:tcPr>
          <w:p w14:paraId="1086BB61" w14:textId="77777777" w:rsidR="004018B9" w:rsidRPr="00EF464C" w:rsidRDefault="004018B9" w:rsidP="00911BF3">
            <w:pPr>
              <w:pStyle w:val="BodyText"/>
              <w:rPr>
                <w:rFonts w:ascii="Century Gothic" w:hAnsi="Century Gothic"/>
                <w:sz w:val="20"/>
              </w:rPr>
            </w:pPr>
          </w:p>
        </w:tc>
        <w:tc>
          <w:tcPr>
            <w:tcW w:w="536" w:type="pct"/>
            <w:shd w:val="clear" w:color="auto" w:fill="auto"/>
          </w:tcPr>
          <w:p w14:paraId="1BCF1FBA" w14:textId="77777777" w:rsidR="004018B9" w:rsidRPr="00EF464C" w:rsidRDefault="004018B9" w:rsidP="00911BF3">
            <w:pPr>
              <w:pStyle w:val="BodyText"/>
              <w:rPr>
                <w:rFonts w:ascii="Century Gothic" w:hAnsi="Century Gothic"/>
                <w:sz w:val="20"/>
              </w:rPr>
            </w:pPr>
          </w:p>
        </w:tc>
      </w:tr>
      <w:tr w:rsidR="004018B9" w:rsidRPr="00911BF3" w14:paraId="451C4643" w14:textId="77777777" w:rsidTr="00911BF3">
        <w:trPr>
          <w:trHeight w:val="141"/>
        </w:trPr>
        <w:tc>
          <w:tcPr>
            <w:tcW w:w="3388" w:type="pct"/>
            <w:shd w:val="clear" w:color="auto" w:fill="auto"/>
          </w:tcPr>
          <w:p w14:paraId="634ACC0D" w14:textId="77777777" w:rsidR="004018B9" w:rsidRPr="00EF464C" w:rsidRDefault="004018B9" w:rsidP="00911BF3">
            <w:pPr>
              <w:pStyle w:val="BodyText"/>
              <w:rPr>
                <w:rFonts w:ascii="Century Gothic" w:hAnsi="Century Gothic"/>
                <w:sz w:val="20"/>
              </w:rPr>
            </w:pPr>
            <w:r w:rsidRPr="00EF464C">
              <w:rPr>
                <w:rFonts w:ascii="Century Gothic" w:hAnsi="Century Gothic"/>
                <w:sz w:val="20"/>
              </w:rPr>
              <w:t>I prefer a college that is :</w:t>
            </w:r>
          </w:p>
          <w:p w14:paraId="4782EDCE" w14:textId="77777777" w:rsidR="004018B9" w:rsidRPr="00EF464C" w:rsidRDefault="004018B9" w:rsidP="00034E22">
            <w:pPr>
              <w:pStyle w:val="BodyText"/>
              <w:widowControl/>
              <w:numPr>
                <w:ilvl w:val="0"/>
                <w:numId w:val="71"/>
              </w:numPr>
              <w:spacing w:line="276" w:lineRule="auto"/>
              <w:rPr>
                <w:rFonts w:ascii="Century Gothic" w:hAnsi="Century Gothic"/>
                <w:sz w:val="20"/>
              </w:rPr>
            </w:pPr>
            <w:r w:rsidRPr="00EF464C">
              <w:rPr>
                <w:rFonts w:ascii="Century Gothic" w:hAnsi="Century Gothic"/>
                <w:sz w:val="20"/>
              </w:rPr>
              <w:t>Private (not a public or state school)</w:t>
            </w:r>
          </w:p>
          <w:p w14:paraId="04E9E4EF" w14:textId="77777777" w:rsidR="004018B9" w:rsidRPr="00EF464C" w:rsidRDefault="004018B9" w:rsidP="00034E22">
            <w:pPr>
              <w:pStyle w:val="BodyText"/>
              <w:widowControl/>
              <w:numPr>
                <w:ilvl w:val="0"/>
                <w:numId w:val="71"/>
              </w:numPr>
              <w:spacing w:line="276" w:lineRule="auto"/>
              <w:rPr>
                <w:rFonts w:ascii="Century Gothic" w:hAnsi="Century Gothic"/>
                <w:sz w:val="20"/>
              </w:rPr>
            </w:pPr>
            <w:r w:rsidRPr="00EF464C">
              <w:rPr>
                <w:rFonts w:ascii="Century Gothic" w:hAnsi="Century Gothic"/>
                <w:sz w:val="20"/>
              </w:rPr>
              <w:t>Single-sex (only male or female)</w:t>
            </w:r>
          </w:p>
          <w:p w14:paraId="1C006A49" w14:textId="77777777" w:rsidR="004018B9" w:rsidRPr="00EF464C" w:rsidRDefault="004018B9" w:rsidP="00034E22">
            <w:pPr>
              <w:pStyle w:val="BodyText"/>
              <w:widowControl/>
              <w:numPr>
                <w:ilvl w:val="0"/>
                <w:numId w:val="71"/>
              </w:numPr>
              <w:spacing w:line="276" w:lineRule="auto"/>
              <w:rPr>
                <w:rFonts w:ascii="Century Gothic" w:hAnsi="Century Gothic"/>
                <w:sz w:val="20"/>
              </w:rPr>
            </w:pPr>
            <w:r w:rsidRPr="00EF464C">
              <w:rPr>
                <w:rFonts w:ascii="Century Gothic" w:hAnsi="Century Gothic"/>
                <w:sz w:val="20"/>
              </w:rPr>
              <w:t>Religiously affiliated</w:t>
            </w:r>
          </w:p>
          <w:p w14:paraId="56FA349B" w14:textId="77777777" w:rsidR="004018B9" w:rsidRPr="00EF464C" w:rsidRDefault="004018B9" w:rsidP="00034E22">
            <w:pPr>
              <w:pStyle w:val="BodyText"/>
              <w:widowControl/>
              <w:numPr>
                <w:ilvl w:val="0"/>
                <w:numId w:val="71"/>
              </w:numPr>
              <w:spacing w:line="276" w:lineRule="auto"/>
              <w:rPr>
                <w:rFonts w:ascii="Century Gothic" w:hAnsi="Century Gothic"/>
                <w:sz w:val="20"/>
              </w:rPr>
            </w:pPr>
            <w:r w:rsidRPr="00EF464C">
              <w:rPr>
                <w:rFonts w:ascii="Century Gothic" w:hAnsi="Century Gothic"/>
                <w:sz w:val="20"/>
              </w:rPr>
              <w:t>Known for serving ethnic minority populations (i.e., tribal colleges historically black colleges and universities, etc)</w:t>
            </w:r>
          </w:p>
          <w:p w14:paraId="4E6D2130" w14:textId="78DA54EC" w:rsidR="004018B9" w:rsidRPr="00EF464C" w:rsidRDefault="004018B9" w:rsidP="007D70F1">
            <w:pPr>
              <w:pStyle w:val="BodyText"/>
              <w:widowControl/>
              <w:numPr>
                <w:ilvl w:val="0"/>
                <w:numId w:val="71"/>
              </w:numPr>
              <w:spacing w:line="276" w:lineRule="auto"/>
              <w:rPr>
                <w:rFonts w:ascii="Century Gothic" w:hAnsi="Century Gothic"/>
                <w:sz w:val="20"/>
              </w:rPr>
            </w:pPr>
            <w:r w:rsidRPr="00EF464C">
              <w:rPr>
                <w:rFonts w:ascii="Century Gothic" w:hAnsi="Century Gothic"/>
                <w:sz w:val="20"/>
              </w:rPr>
              <w:t>None of these are important to me</w:t>
            </w:r>
          </w:p>
          <w:p w14:paraId="633E38D9" w14:textId="4D9CD858" w:rsidR="004018B9" w:rsidRDefault="004018B9" w:rsidP="004018B9">
            <w:pPr>
              <w:pStyle w:val="BodyText"/>
              <w:widowControl/>
              <w:spacing w:line="276" w:lineRule="auto"/>
              <w:rPr>
                <w:rFonts w:ascii="Century Gothic" w:hAnsi="Century Gothic"/>
                <w:sz w:val="20"/>
              </w:rPr>
            </w:pPr>
          </w:p>
          <w:p w14:paraId="15248A5A" w14:textId="35DC6521" w:rsidR="00EF464C" w:rsidRDefault="00EF464C" w:rsidP="004018B9">
            <w:pPr>
              <w:pStyle w:val="BodyText"/>
              <w:widowControl/>
              <w:spacing w:line="276" w:lineRule="auto"/>
              <w:rPr>
                <w:rFonts w:ascii="Century Gothic" w:hAnsi="Century Gothic"/>
                <w:sz w:val="20"/>
              </w:rPr>
            </w:pPr>
          </w:p>
          <w:p w14:paraId="632072EF" w14:textId="77777777" w:rsidR="00EF464C" w:rsidRPr="00EF464C" w:rsidRDefault="00EF464C" w:rsidP="004018B9">
            <w:pPr>
              <w:pStyle w:val="BodyText"/>
              <w:widowControl/>
              <w:spacing w:line="276" w:lineRule="auto"/>
              <w:rPr>
                <w:rFonts w:ascii="Century Gothic" w:hAnsi="Century Gothic"/>
                <w:sz w:val="20"/>
              </w:rPr>
            </w:pPr>
          </w:p>
          <w:p w14:paraId="7BBAF9D5" w14:textId="707568B1" w:rsidR="00EF464C" w:rsidRPr="00EF464C" w:rsidRDefault="00EF464C" w:rsidP="004018B9">
            <w:pPr>
              <w:pStyle w:val="BodyText"/>
              <w:widowControl/>
              <w:spacing w:line="276" w:lineRule="auto"/>
              <w:rPr>
                <w:rFonts w:ascii="Century Gothic" w:hAnsi="Century Gothic"/>
                <w:sz w:val="20"/>
              </w:rPr>
            </w:pPr>
          </w:p>
        </w:tc>
        <w:tc>
          <w:tcPr>
            <w:tcW w:w="538" w:type="pct"/>
            <w:shd w:val="clear" w:color="auto" w:fill="auto"/>
          </w:tcPr>
          <w:p w14:paraId="4F0F5CD6" w14:textId="77777777" w:rsidR="004018B9" w:rsidRPr="00EF464C" w:rsidRDefault="004018B9" w:rsidP="00911BF3">
            <w:pPr>
              <w:pStyle w:val="BodyText"/>
              <w:rPr>
                <w:rFonts w:ascii="Century Gothic" w:hAnsi="Century Gothic"/>
                <w:sz w:val="20"/>
              </w:rPr>
            </w:pPr>
          </w:p>
        </w:tc>
        <w:tc>
          <w:tcPr>
            <w:tcW w:w="538" w:type="pct"/>
            <w:shd w:val="clear" w:color="auto" w:fill="auto"/>
          </w:tcPr>
          <w:p w14:paraId="1B694C58" w14:textId="77777777" w:rsidR="004018B9" w:rsidRPr="00EF464C" w:rsidRDefault="004018B9" w:rsidP="00911BF3">
            <w:pPr>
              <w:pStyle w:val="BodyText"/>
              <w:rPr>
                <w:rFonts w:ascii="Century Gothic" w:hAnsi="Century Gothic"/>
                <w:sz w:val="20"/>
              </w:rPr>
            </w:pPr>
          </w:p>
        </w:tc>
        <w:tc>
          <w:tcPr>
            <w:tcW w:w="536" w:type="pct"/>
            <w:shd w:val="clear" w:color="auto" w:fill="auto"/>
          </w:tcPr>
          <w:p w14:paraId="31A29433" w14:textId="77777777" w:rsidR="004018B9" w:rsidRPr="00EF464C" w:rsidRDefault="004018B9" w:rsidP="00911BF3">
            <w:pPr>
              <w:pStyle w:val="BodyText"/>
              <w:rPr>
                <w:rFonts w:ascii="Century Gothic" w:hAnsi="Century Gothic"/>
                <w:sz w:val="20"/>
              </w:rPr>
            </w:pPr>
          </w:p>
        </w:tc>
      </w:tr>
      <w:tr w:rsidR="004018B9" w:rsidRPr="00911BF3" w14:paraId="245C7F08" w14:textId="77777777" w:rsidTr="004018B9">
        <w:trPr>
          <w:trHeight w:hRule="exact" w:val="576"/>
        </w:trPr>
        <w:tc>
          <w:tcPr>
            <w:tcW w:w="3388" w:type="pct"/>
            <w:shd w:val="clear" w:color="auto" w:fill="044458" w:themeFill="accent6" w:themeFillShade="80"/>
          </w:tcPr>
          <w:p w14:paraId="68C05B18" w14:textId="77777777" w:rsidR="004018B9" w:rsidRPr="00911BF3" w:rsidRDefault="004018B9" w:rsidP="00911BF3">
            <w:pPr>
              <w:pStyle w:val="NoSpacing"/>
              <w:rPr>
                <w:rFonts w:ascii="Century Gothic" w:hAnsi="Century Gothic"/>
                <w:b/>
                <w:sz w:val="22"/>
                <w:szCs w:val="22"/>
              </w:rPr>
            </w:pPr>
            <w:r w:rsidRPr="00911BF3">
              <w:rPr>
                <w:rFonts w:ascii="Century Gothic" w:hAnsi="Century Gothic"/>
                <w:b/>
                <w:sz w:val="22"/>
                <w:szCs w:val="22"/>
              </w:rPr>
              <w:lastRenderedPageBreak/>
              <w:t>What’s my ideal college?</w:t>
            </w:r>
          </w:p>
          <w:p w14:paraId="367390FE" w14:textId="77777777" w:rsidR="004018B9" w:rsidRPr="00911BF3" w:rsidRDefault="004018B9" w:rsidP="00911BF3">
            <w:pPr>
              <w:pStyle w:val="NoSpacing"/>
              <w:rPr>
                <w:rFonts w:ascii="Century Gothic" w:hAnsi="Century Gothic"/>
                <w:i/>
                <w:sz w:val="22"/>
                <w:szCs w:val="22"/>
              </w:rPr>
            </w:pPr>
            <w:r w:rsidRPr="00911BF3">
              <w:rPr>
                <w:rFonts w:ascii="Century Gothic" w:hAnsi="Century Gothic"/>
                <w:i/>
                <w:sz w:val="22"/>
                <w:szCs w:val="22"/>
              </w:rPr>
              <w:t>Circle the answer or answers that apply to you.</w:t>
            </w:r>
          </w:p>
        </w:tc>
        <w:tc>
          <w:tcPr>
            <w:tcW w:w="538" w:type="pct"/>
            <w:shd w:val="clear" w:color="auto" w:fill="044458" w:themeFill="accent6" w:themeFillShade="80"/>
          </w:tcPr>
          <w:p w14:paraId="0A8E41FC" w14:textId="77777777" w:rsidR="004018B9" w:rsidRPr="00911BF3" w:rsidRDefault="004018B9" w:rsidP="00911BF3">
            <w:pPr>
              <w:pStyle w:val="BodyText"/>
              <w:jc w:val="center"/>
              <w:rPr>
                <w:rFonts w:ascii="Century Gothic" w:hAnsi="Century Gothic"/>
                <w:b/>
                <w:sz w:val="22"/>
                <w:szCs w:val="22"/>
              </w:rPr>
            </w:pPr>
            <w:r w:rsidRPr="00911BF3">
              <w:rPr>
                <w:rFonts w:ascii="Century Gothic" w:hAnsi="Century Gothic"/>
                <w:b/>
                <w:sz w:val="22"/>
                <w:szCs w:val="22"/>
              </w:rPr>
              <w:t>College #1</w:t>
            </w:r>
          </w:p>
          <w:p w14:paraId="0E860EA2" w14:textId="77777777" w:rsidR="004018B9" w:rsidRPr="00911BF3" w:rsidRDefault="004018B9" w:rsidP="00911BF3">
            <w:pPr>
              <w:pStyle w:val="NoSpacing"/>
              <w:rPr>
                <w:rFonts w:ascii="Century Gothic" w:hAnsi="Century Gothic"/>
                <w:sz w:val="22"/>
                <w:szCs w:val="22"/>
              </w:rPr>
            </w:pPr>
          </w:p>
        </w:tc>
        <w:tc>
          <w:tcPr>
            <w:tcW w:w="538" w:type="pct"/>
            <w:shd w:val="clear" w:color="auto" w:fill="044458" w:themeFill="accent6" w:themeFillShade="80"/>
          </w:tcPr>
          <w:p w14:paraId="47EC052A" w14:textId="77777777" w:rsidR="004018B9" w:rsidRPr="00911BF3" w:rsidRDefault="004018B9" w:rsidP="00911BF3">
            <w:pPr>
              <w:pStyle w:val="BodyText"/>
              <w:jc w:val="center"/>
              <w:rPr>
                <w:rFonts w:ascii="Century Gothic" w:hAnsi="Century Gothic"/>
                <w:b/>
                <w:sz w:val="22"/>
                <w:szCs w:val="22"/>
              </w:rPr>
            </w:pPr>
            <w:r w:rsidRPr="00911BF3">
              <w:rPr>
                <w:rFonts w:ascii="Century Gothic" w:hAnsi="Century Gothic"/>
                <w:b/>
                <w:sz w:val="22"/>
                <w:szCs w:val="22"/>
              </w:rPr>
              <w:t>College #2</w:t>
            </w:r>
          </w:p>
          <w:p w14:paraId="448EEB75" w14:textId="77777777" w:rsidR="004018B9" w:rsidRPr="00911BF3" w:rsidRDefault="004018B9" w:rsidP="00911BF3">
            <w:pPr>
              <w:pStyle w:val="NoSpacing"/>
              <w:rPr>
                <w:rFonts w:ascii="Century Gothic" w:hAnsi="Century Gothic"/>
                <w:sz w:val="22"/>
                <w:szCs w:val="22"/>
              </w:rPr>
            </w:pPr>
          </w:p>
        </w:tc>
        <w:tc>
          <w:tcPr>
            <w:tcW w:w="536" w:type="pct"/>
            <w:shd w:val="clear" w:color="auto" w:fill="044458" w:themeFill="accent6" w:themeFillShade="80"/>
          </w:tcPr>
          <w:p w14:paraId="39EBC11E" w14:textId="77777777" w:rsidR="004018B9" w:rsidRPr="00911BF3" w:rsidRDefault="004018B9" w:rsidP="00911BF3">
            <w:pPr>
              <w:pStyle w:val="BodyText"/>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6E3CAE38" w14:textId="77777777" w:rsidTr="00911BF3">
        <w:trPr>
          <w:trHeight w:val="1109"/>
        </w:trPr>
        <w:tc>
          <w:tcPr>
            <w:tcW w:w="3388" w:type="pct"/>
            <w:shd w:val="clear" w:color="auto" w:fill="auto"/>
          </w:tcPr>
          <w:p w14:paraId="0B82154D" w14:textId="77777777" w:rsidR="004018B9" w:rsidRPr="00EF464C" w:rsidRDefault="004018B9" w:rsidP="00911BF3">
            <w:pPr>
              <w:pStyle w:val="BodyText"/>
              <w:rPr>
                <w:rFonts w:ascii="Century Gothic" w:hAnsi="Century Gothic"/>
                <w:sz w:val="20"/>
                <w:szCs w:val="22"/>
              </w:rPr>
            </w:pPr>
            <w:r w:rsidRPr="00EF464C">
              <w:rPr>
                <w:rFonts w:ascii="Century Gothic" w:hAnsi="Century Gothic"/>
                <w:sz w:val="20"/>
                <w:szCs w:val="22"/>
              </w:rPr>
              <w:t>I want to complete my degree in:</w:t>
            </w:r>
          </w:p>
          <w:p w14:paraId="1877D1B7" w14:textId="77777777" w:rsidR="004018B9" w:rsidRPr="00EF464C" w:rsidRDefault="004018B9" w:rsidP="00034E22">
            <w:pPr>
              <w:pStyle w:val="BodyText"/>
              <w:widowControl/>
              <w:numPr>
                <w:ilvl w:val="0"/>
                <w:numId w:val="72"/>
              </w:numPr>
              <w:spacing w:line="276" w:lineRule="auto"/>
              <w:rPr>
                <w:rFonts w:ascii="Century Gothic" w:hAnsi="Century Gothic"/>
                <w:sz w:val="20"/>
                <w:szCs w:val="22"/>
              </w:rPr>
            </w:pPr>
            <w:r w:rsidRPr="00EF464C">
              <w:rPr>
                <w:rFonts w:ascii="Century Gothic" w:hAnsi="Century Gothic"/>
                <w:sz w:val="20"/>
                <w:szCs w:val="22"/>
              </w:rPr>
              <w:t>2 years or less (AA)</w:t>
            </w:r>
          </w:p>
          <w:p w14:paraId="47B5096F" w14:textId="77777777" w:rsidR="004018B9" w:rsidRPr="00EF464C" w:rsidRDefault="004018B9" w:rsidP="00034E22">
            <w:pPr>
              <w:pStyle w:val="BodyText"/>
              <w:widowControl/>
              <w:numPr>
                <w:ilvl w:val="0"/>
                <w:numId w:val="72"/>
              </w:numPr>
              <w:spacing w:line="276" w:lineRule="auto"/>
              <w:rPr>
                <w:rFonts w:ascii="Century Gothic" w:hAnsi="Century Gothic"/>
                <w:sz w:val="20"/>
                <w:szCs w:val="22"/>
              </w:rPr>
            </w:pPr>
            <w:r w:rsidRPr="00EF464C">
              <w:rPr>
                <w:rFonts w:ascii="Century Gothic" w:hAnsi="Century Gothic"/>
                <w:sz w:val="20"/>
                <w:szCs w:val="22"/>
              </w:rPr>
              <w:t>4 years (BA, BS)</w:t>
            </w:r>
          </w:p>
          <w:p w14:paraId="0737CAC2" w14:textId="77777777" w:rsidR="004018B9" w:rsidRPr="00EF464C" w:rsidRDefault="004018B9" w:rsidP="00034E22">
            <w:pPr>
              <w:pStyle w:val="BodyText"/>
              <w:widowControl/>
              <w:numPr>
                <w:ilvl w:val="0"/>
                <w:numId w:val="72"/>
              </w:numPr>
              <w:spacing w:line="276" w:lineRule="auto"/>
              <w:rPr>
                <w:rFonts w:ascii="Century Gothic" w:hAnsi="Century Gothic"/>
                <w:sz w:val="20"/>
                <w:szCs w:val="22"/>
              </w:rPr>
            </w:pPr>
            <w:r w:rsidRPr="00EF464C">
              <w:rPr>
                <w:rFonts w:ascii="Century Gothic" w:hAnsi="Century Gothic"/>
                <w:sz w:val="20"/>
                <w:szCs w:val="22"/>
              </w:rPr>
              <w:t>More than 4 years (Masters, Doctorate, and Professional)</w:t>
            </w:r>
          </w:p>
        </w:tc>
        <w:tc>
          <w:tcPr>
            <w:tcW w:w="538" w:type="pct"/>
            <w:shd w:val="clear" w:color="auto" w:fill="auto"/>
          </w:tcPr>
          <w:p w14:paraId="026A2961" w14:textId="77777777" w:rsidR="004018B9" w:rsidRPr="00EF464C" w:rsidRDefault="004018B9" w:rsidP="00911BF3">
            <w:pPr>
              <w:pStyle w:val="BodyText"/>
              <w:rPr>
                <w:rFonts w:ascii="Century Gothic" w:hAnsi="Century Gothic"/>
                <w:sz w:val="20"/>
                <w:szCs w:val="22"/>
              </w:rPr>
            </w:pPr>
          </w:p>
        </w:tc>
        <w:tc>
          <w:tcPr>
            <w:tcW w:w="538" w:type="pct"/>
            <w:shd w:val="clear" w:color="auto" w:fill="auto"/>
          </w:tcPr>
          <w:p w14:paraId="3DC22ADB" w14:textId="77777777" w:rsidR="004018B9" w:rsidRPr="00EF464C" w:rsidRDefault="004018B9" w:rsidP="00911BF3">
            <w:pPr>
              <w:pStyle w:val="BodyText"/>
              <w:rPr>
                <w:rFonts w:ascii="Century Gothic" w:hAnsi="Century Gothic"/>
                <w:sz w:val="20"/>
                <w:szCs w:val="22"/>
              </w:rPr>
            </w:pPr>
          </w:p>
        </w:tc>
        <w:tc>
          <w:tcPr>
            <w:tcW w:w="536" w:type="pct"/>
            <w:shd w:val="clear" w:color="auto" w:fill="auto"/>
          </w:tcPr>
          <w:p w14:paraId="5CF2EB60" w14:textId="77777777" w:rsidR="004018B9" w:rsidRPr="00EF464C" w:rsidRDefault="004018B9" w:rsidP="00911BF3">
            <w:pPr>
              <w:pStyle w:val="BodyText"/>
              <w:rPr>
                <w:rFonts w:ascii="Century Gothic" w:hAnsi="Century Gothic"/>
                <w:sz w:val="20"/>
                <w:szCs w:val="22"/>
              </w:rPr>
            </w:pPr>
          </w:p>
        </w:tc>
      </w:tr>
      <w:tr w:rsidR="004018B9" w:rsidRPr="00911BF3" w14:paraId="0C063BCC" w14:textId="77777777" w:rsidTr="00911BF3">
        <w:trPr>
          <w:trHeight w:val="1916"/>
        </w:trPr>
        <w:tc>
          <w:tcPr>
            <w:tcW w:w="3388" w:type="pct"/>
            <w:shd w:val="clear" w:color="auto" w:fill="auto"/>
          </w:tcPr>
          <w:p w14:paraId="28F48D36" w14:textId="77777777" w:rsidR="004018B9" w:rsidRPr="00EF464C" w:rsidRDefault="004018B9" w:rsidP="00911BF3">
            <w:pPr>
              <w:pStyle w:val="BodyText"/>
              <w:rPr>
                <w:rFonts w:ascii="Century Gothic" w:hAnsi="Century Gothic"/>
                <w:sz w:val="20"/>
                <w:szCs w:val="22"/>
              </w:rPr>
            </w:pPr>
            <w:r w:rsidRPr="00EF464C">
              <w:rPr>
                <w:rFonts w:ascii="Century Gothic" w:hAnsi="Century Gothic"/>
                <w:sz w:val="20"/>
                <w:szCs w:val="22"/>
              </w:rPr>
              <w:t>My ideal college offers degrees in:</w:t>
            </w:r>
          </w:p>
          <w:p w14:paraId="48DA15A0" w14:textId="77777777" w:rsidR="004018B9" w:rsidRPr="00EF464C" w:rsidRDefault="004018B9" w:rsidP="00034E22">
            <w:pPr>
              <w:pStyle w:val="BodyText"/>
              <w:widowControl/>
              <w:numPr>
                <w:ilvl w:val="0"/>
                <w:numId w:val="73"/>
              </w:numPr>
              <w:spacing w:line="276" w:lineRule="auto"/>
              <w:ind w:left="720"/>
              <w:rPr>
                <w:rFonts w:ascii="Century Gothic" w:hAnsi="Century Gothic"/>
                <w:sz w:val="20"/>
                <w:szCs w:val="22"/>
              </w:rPr>
            </w:pPr>
            <w:r w:rsidRPr="00EF464C">
              <w:rPr>
                <w:rFonts w:ascii="Century Gothic" w:hAnsi="Century Gothic"/>
                <w:sz w:val="20"/>
                <w:szCs w:val="22"/>
              </w:rPr>
              <w:t>Art and Design</w:t>
            </w:r>
          </w:p>
          <w:p w14:paraId="717C8020" w14:textId="77777777" w:rsidR="004018B9" w:rsidRPr="00EF464C" w:rsidRDefault="004018B9" w:rsidP="00034E22">
            <w:pPr>
              <w:pStyle w:val="BodyText"/>
              <w:widowControl/>
              <w:numPr>
                <w:ilvl w:val="0"/>
                <w:numId w:val="73"/>
              </w:numPr>
              <w:spacing w:line="276" w:lineRule="auto"/>
              <w:ind w:left="720"/>
              <w:rPr>
                <w:rFonts w:ascii="Century Gothic" w:hAnsi="Century Gothic"/>
                <w:sz w:val="20"/>
                <w:szCs w:val="22"/>
              </w:rPr>
            </w:pPr>
            <w:r w:rsidRPr="00EF464C">
              <w:rPr>
                <w:rFonts w:ascii="Century Gothic" w:hAnsi="Century Gothic"/>
                <w:sz w:val="20"/>
                <w:szCs w:val="22"/>
              </w:rPr>
              <w:t>Sciences and Engineering</w:t>
            </w:r>
          </w:p>
          <w:p w14:paraId="504C4622" w14:textId="77777777" w:rsidR="004018B9" w:rsidRPr="00EF464C" w:rsidRDefault="004018B9" w:rsidP="00034E22">
            <w:pPr>
              <w:pStyle w:val="BodyText"/>
              <w:widowControl/>
              <w:numPr>
                <w:ilvl w:val="0"/>
                <w:numId w:val="73"/>
              </w:numPr>
              <w:spacing w:line="276" w:lineRule="auto"/>
              <w:ind w:left="720"/>
              <w:rPr>
                <w:rFonts w:ascii="Century Gothic" w:hAnsi="Century Gothic"/>
                <w:sz w:val="20"/>
                <w:szCs w:val="22"/>
              </w:rPr>
            </w:pPr>
            <w:r w:rsidRPr="00EF464C">
              <w:rPr>
                <w:rFonts w:ascii="Century Gothic" w:hAnsi="Century Gothic"/>
                <w:sz w:val="20"/>
                <w:szCs w:val="22"/>
              </w:rPr>
              <w:t>Health fields</w:t>
            </w:r>
          </w:p>
          <w:p w14:paraId="192B5F98" w14:textId="77777777" w:rsidR="004018B9" w:rsidRPr="00EF464C" w:rsidRDefault="004018B9" w:rsidP="00034E22">
            <w:pPr>
              <w:pStyle w:val="BodyText"/>
              <w:widowControl/>
              <w:numPr>
                <w:ilvl w:val="0"/>
                <w:numId w:val="73"/>
              </w:numPr>
              <w:spacing w:line="276" w:lineRule="auto"/>
              <w:ind w:left="720"/>
              <w:rPr>
                <w:rFonts w:ascii="Century Gothic" w:hAnsi="Century Gothic"/>
                <w:sz w:val="20"/>
                <w:szCs w:val="22"/>
              </w:rPr>
            </w:pPr>
            <w:r w:rsidRPr="00EF464C">
              <w:rPr>
                <w:rFonts w:ascii="Century Gothic" w:hAnsi="Century Gothic"/>
                <w:sz w:val="20"/>
                <w:szCs w:val="22"/>
              </w:rPr>
              <w:t>Teaching and Counseling</w:t>
            </w:r>
          </w:p>
          <w:p w14:paraId="2FFF0A82" w14:textId="77777777" w:rsidR="004018B9" w:rsidRPr="00EF464C" w:rsidRDefault="004018B9" w:rsidP="00034E22">
            <w:pPr>
              <w:pStyle w:val="BodyText"/>
              <w:widowControl/>
              <w:numPr>
                <w:ilvl w:val="0"/>
                <w:numId w:val="73"/>
              </w:numPr>
              <w:spacing w:line="276" w:lineRule="auto"/>
              <w:ind w:left="720"/>
              <w:rPr>
                <w:rFonts w:ascii="Century Gothic" w:hAnsi="Century Gothic"/>
                <w:sz w:val="20"/>
                <w:szCs w:val="22"/>
              </w:rPr>
            </w:pPr>
            <w:r w:rsidRPr="00EF464C">
              <w:rPr>
                <w:rFonts w:ascii="Century Gothic" w:hAnsi="Century Gothic"/>
                <w:sz w:val="20"/>
                <w:szCs w:val="22"/>
              </w:rPr>
              <w:t>Business or Law</w:t>
            </w:r>
          </w:p>
          <w:p w14:paraId="6642F138" w14:textId="77777777" w:rsidR="004018B9" w:rsidRPr="00EF464C" w:rsidRDefault="004018B9" w:rsidP="00034E22">
            <w:pPr>
              <w:pStyle w:val="BodyText"/>
              <w:widowControl/>
              <w:numPr>
                <w:ilvl w:val="0"/>
                <w:numId w:val="73"/>
              </w:numPr>
              <w:spacing w:line="276" w:lineRule="auto"/>
              <w:ind w:left="720"/>
              <w:rPr>
                <w:rFonts w:ascii="Century Gothic" w:hAnsi="Century Gothic"/>
                <w:sz w:val="20"/>
                <w:szCs w:val="22"/>
              </w:rPr>
            </w:pPr>
            <w:r w:rsidRPr="00EF464C">
              <w:rPr>
                <w:rFonts w:ascii="Century Gothic" w:hAnsi="Century Gothic"/>
                <w:sz w:val="20"/>
                <w:szCs w:val="22"/>
              </w:rPr>
              <w:t xml:space="preserve">Other: </w:t>
            </w:r>
          </w:p>
        </w:tc>
        <w:tc>
          <w:tcPr>
            <w:tcW w:w="538" w:type="pct"/>
            <w:shd w:val="clear" w:color="auto" w:fill="auto"/>
          </w:tcPr>
          <w:p w14:paraId="312CE2F0" w14:textId="77777777" w:rsidR="004018B9" w:rsidRPr="00EF464C" w:rsidRDefault="004018B9" w:rsidP="00911BF3">
            <w:pPr>
              <w:pStyle w:val="BodyText"/>
              <w:rPr>
                <w:rFonts w:ascii="Century Gothic" w:hAnsi="Century Gothic"/>
                <w:sz w:val="20"/>
                <w:szCs w:val="22"/>
              </w:rPr>
            </w:pPr>
          </w:p>
        </w:tc>
        <w:tc>
          <w:tcPr>
            <w:tcW w:w="538" w:type="pct"/>
            <w:shd w:val="clear" w:color="auto" w:fill="auto"/>
          </w:tcPr>
          <w:p w14:paraId="220AD2C0" w14:textId="77777777" w:rsidR="004018B9" w:rsidRPr="00EF464C" w:rsidRDefault="004018B9" w:rsidP="00911BF3">
            <w:pPr>
              <w:pStyle w:val="BodyText"/>
              <w:rPr>
                <w:rFonts w:ascii="Century Gothic" w:hAnsi="Century Gothic"/>
                <w:sz w:val="20"/>
                <w:szCs w:val="22"/>
              </w:rPr>
            </w:pPr>
          </w:p>
        </w:tc>
        <w:tc>
          <w:tcPr>
            <w:tcW w:w="536" w:type="pct"/>
            <w:shd w:val="clear" w:color="auto" w:fill="auto"/>
          </w:tcPr>
          <w:p w14:paraId="1443E71F" w14:textId="77777777" w:rsidR="004018B9" w:rsidRPr="00EF464C" w:rsidRDefault="004018B9" w:rsidP="00911BF3">
            <w:pPr>
              <w:pStyle w:val="BodyText"/>
              <w:rPr>
                <w:rFonts w:ascii="Century Gothic" w:hAnsi="Century Gothic"/>
                <w:sz w:val="20"/>
                <w:szCs w:val="22"/>
              </w:rPr>
            </w:pPr>
          </w:p>
        </w:tc>
      </w:tr>
      <w:tr w:rsidR="004018B9" w:rsidRPr="00911BF3" w14:paraId="4BA02003" w14:textId="77777777" w:rsidTr="00911BF3">
        <w:trPr>
          <w:trHeight w:val="1664"/>
        </w:trPr>
        <w:tc>
          <w:tcPr>
            <w:tcW w:w="3388" w:type="pct"/>
            <w:shd w:val="clear" w:color="auto" w:fill="auto"/>
          </w:tcPr>
          <w:p w14:paraId="6630C90A" w14:textId="77777777" w:rsidR="004018B9" w:rsidRPr="00EF464C" w:rsidRDefault="004018B9" w:rsidP="00911BF3">
            <w:pPr>
              <w:pStyle w:val="BodyText"/>
              <w:rPr>
                <w:rFonts w:ascii="Century Gothic" w:hAnsi="Century Gothic"/>
                <w:sz w:val="20"/>
                <w:szCs w:val="22"/>
              </w:rPr>
            </w:pPr>
            <w:r w:rsidRPr="00EF464C">
              <w:rPr>
                <w:rFonts w:ascii="Century Gothic" w:hAnsi="Century Gothic"/>
                <w:sz w:val="20"/>
                <w:szCs w:val="22"/>
              </w:rPr>
              <w:t>I want to be able to participate in the following activities:</w:t>
            </w:r>
          </w:p>
          <w:p w14:paraId="789D6CDB" w14:textId="77777777" w:rsidR="004018B9" w:rsidRPr="00EF464C" w:rsidRDefault="004018B9" w:rsidP="00034E22">
            <w:pPr>
              <w:pStyle w:val="BodyText"/>
              <w:widowControl/>
              <w:numPr>
                <w:ilvl w:val="0"/>
                <w:numId w:val="74"/>
              </w:numPr>
              <w:spacing w:line="276" w:lineRule="auto"/>
              <w:rPr>
                <w:rFonts w:ascii="Century Gothic" w:hAnsi="Century Gothic"/>
                <w:sz w:val="20"/>
                <w:szCs w:val="22"/>
              </w:rPr>
            </w:pPr>
            <w:r w:rsidRPr="00EF464C">
              <w:rPr>
                <w:rFonts w:ascii="Century Gothic" w:hAnsi="Century Gothic"/>
                <w:sz w:val="20"/>
                <w:szCs w:val="22"/>
              </w:rPr>
              <w:t>Sports (either, Division I, Division II, Division II)</w:t>
            </w:r>
          </w:p>
          <w:p w14:paraId="4A6600CC" w14:textId="77777777" w:rsidR="004018B9" w:rsidRPr="00EF464C" w:rsidRDefault="004018B9" w:rsidP="00034E22">
            <w:pPr>
              <w:pStyle w:val="BodyText"/>
              <w:widowControl/>
              <w:numPr>
                <w:ilvl w:val="0"/>
                <w:numId w:val="74"/>
              </w:numPr>
              <w:spacing w:line="276" w:lineRule="auto"/>
              <w:rPr>
                <w:rFonts w:ascii="Century Gothic" w:hAnsi="Century Gothic"/>
                <w:sz w:val="20"/>
                <w:szCs w:val="22"/>
              </w:rPr>
            </w:pPr>
            <w:r w:rsidRPr="00EF464C">
              <w:rPr>
                <w:rFonts w:ascii="Century Gothic" w:hAnsi="Century Gothic"/>
                <w:sz w:val="20"/>
                <w:szCs w:val="22"/>
              </w:rPr>
              <w:t>Student government</w:t>
            </w:r>
          </w:p>
          <w:p w14:paraId="46397A09" w14:textId="77777777" w:rsidR="004018B9" w:rsidRPr="00EF464C" w:rsidRDefault="004018B9" w:rsidP="00034E22">
            <w:pPr>
              <w:pStyle w:val="BodyText"/>
              <w:widowControl/>
              <w:numPr>
                <w:ilvl w:val="0"/>
                <w:numId w:val="74"/>
              </w:numPr>
              <w:spacing w:line="276" w:lineRule="auto"/>
              <w:rPr>
                <w:rFonts w:ascii="Century Gothic" w:hAnsi="Century Gothic"/>
                <w:sz w:val="20"/>
                <w:szCs w:val="22"/>
              </w:rPr>
            </w:pPr>
            <w:r w:rsidRPr="00EF464C">
              <w:rPr>
                <w:rFonts w:ascii="Century Gothic" w:hAnsi="Century Gothic"/>
                <w:sz w:val="20"/>
                <w:szCs w:val="22"/>
              </w:rPr>
              <w:t>Community service</w:t>
            </w:r>
          </w:p>
          <w:p w14:paraId="260B82A3" w14:textId="77777777" w:rsidR="004018B9" w:rsidRPr="00EF464C" w:rsidRDefault="004018B9" w:rsidP="00034E22">
            <w:pPr>
              <w:pStyle w:val="BodyText"/>
              <w:widowControl/>
              <w:numPr>
                <w:ilvl w:val="0"/>
                <w:numId w:val="74"/>
              </w:numPr>
              <w:spacing w:line="276" w:lineRule="auto"/>
              <w:rPr>
                <w:rFonts w:ascii="Century Gothic" w:hAnsi="Century Gothic"/>
                <w:sz w:val="20"/>
                <w:szCs w:val="22"/>
              </w:rPr>
            </w:pPr>
            <w:r w:rsidRPr="00EF464C">
              <w:rPr>
                <w:rFonts w:ascii="Century Gothic" w:hAnsi="Century Gothic"/>
                <w:sz w:val="20"/>
                <w:szCs w:val="22"/>
              </w:rPr>
              <w:t>Greek life</w:t>
            </w:r>
          </w:p>
          <w:p w14:paraId="229F791D" w14:textId="77777777" w:rsidR="004018B9" w:rsidRPr="00EF464C" w:rsidRDefault="004018B9" w:rsidP="00034E22">
            <w:pPr>
              <w:pStyle w:val="BodyText"/>
              <w:widowControl/>
              <w:numPr>
                <w:ilvl w:val="0"/>
                <w:numId w:val="74"/>
              </w:numPr>
              <w:spacing w:line="276" w:lineRule="auto"/>
              <w:rPr>
                <w:rFonts w:ascii="Century Gothic" w:hAnsi="Century Gothic"/>
                <w:sz w:val="20"/>
                <w:szCs w:val="22"/>
              </w:rPr>
            </w:pPr>
            <w:r w:rsidRPr="00EF464C">
              <w:rPr>
                <w:rFonts w:ascii="Century Gothic" w:hAnsi="Century Gothic"/>
                <w:sz w:val="20"/>
                <w:szCs w:val="22"/>
              </w:rPr>
              <w:t>Other clubs and/or activities:</w:t>
            </w:r>
          </w:p>
        </w:tc>
        <w:tc>
          <w:tcPr>
            <w:tcW w:w="538" w:type="pct"/>
            <w:shd w:val="clear" w:color="auto" w:fill="auto"/>
          </w:tcPr>
          <w:p w14:paraId="5AF61577" w14:textId="77777777" w:rsidR="004018B9" w:rsidRPr="00EF464C" w:rsidRDefault="004018B9" w:rsidP="00911BF3">
            <w:pPr>
              <w:pStyle w:val="BodyText"/>
              <w:rPr>
                <w:rFonts w:ascii="Century Gothic" w:hAnsi="Century Gothic"/>
                <w:sz w:val="20"/>
                <w:szCs w:val="22"/>
              </w:rPr>
            </w:pPr>
          </w:p>
        </w:tc>
        <w:tc>
          <w:tcPr>
            <w:tcW w:w="538" w:type="pct"/>
            <w:shd w:val="clear" w:color="auto" w:fill="auto"/>
          </w:tcPr>
          <w:p w14:paraId="2DA25E75" w14:textId="77777777" w:rsidR="004018B9" w:rsidRPr="00EF464C" w:rsidRDefault="004018B9" w:rsidP="00911BF3">
            <w:pPr>
              <w:pStyle w:val="BodyText"/>
              <w:rPr>
                <w:rFonts w:ascii="Century Gothic" w:hAnsi="Century Gothic"/>
                <w:sz w:val="20"/>
                <w:szCs w:val="22"/>
              </w:rPr>
            </w:pPr>
          </w:p>
        </w:tc>
        <w:tc>
          <w:tcPr>
            <w:tcW w:w="536" w:type="pct"/>
            <w:shd w:val="clear" w:color="auto" w:fill="auto"/>
          </w:tcPr>
          <w:p w14:paraId="490E7B61" w14:textId="77777777" w:rsidR="004018B9" w:rsidRPr="00EF464C" w:rsidRDefault="004018B9" w:rsidP="00911BF3">
            <w:pPr>
              <w:pStyle w:val="BodyText"/>
              <w:rPr>
                <w:rFonts w:ascii="Century Gothic" w:hAnsi="Century Gothic"/>
                <w:sz w:val="20"/>
                <w:szCs w:val="22"/>
              </w:rPr>
            </w:pPr>
          </w:p>
        </w:tc>
      </w:tr>
      <w:tr w:rsidR="004018B9" w:rsidRPr="00911BF3" w14:paraId="50B74154" w14:textId="77777777" w:rsidTr="00911BF3">
        <w:trPr>
          <w:trHeight w:val="2203"/>
        </w:trPr>
        <w:tc>
          <w:tcPr>
            <w:tcW w:w="3388" w:type="pct"/>
            <w:shd w:val="clear" w:color="auto" w:fill="auto"/>
          </w:tcPr>
          <w:p w14:paraId="58F902E2" w14:textId="77777777" w:rsidR="004018B9" w:rsidRPr="00EF464C" w:rsidRDefault="004018B9" w:rsidP="00911BF3">
            <w:pPr>
              <w:pStyle w:val="BodyText"/>
              <w:rPr>
                <w:rFonts w:ascii="Century Gothic" w:hAnsi="Century Gothic"/>
                <w:sz w:val="20"/>
                <w:szCs w:val="22"/>
              </w:rPr>
            </w:pPr>
            <w:r w:rsidRPr="00EF464C">
              <w:rPr>
                <w:rFonts w:ascii="Century Gothic" w:hAnsi="Century Gothic"/>
                <w:sz w:val="20"/>
                <w:szCs w:val="22"/>
              </w:rPr>
              <w:t>I want to be able to take advantage of the following student services:</w:t>
            </w:r>
          </w:p>
          <w:p w14:paraId="63F0723D" w14:textId="77777777" w:rsidR="004018B9" w:rsidRPr="00EF464C" w:rsidRDefault="004018B9" w:rsidP="00034E22">
            <w:pPr>
              <w:pStyle w:val="BodyText"/>
              <w:widowControl/>
              <w:numPr>
                <w:ilvl w:val="0"/>
                <w:numId w:val="75"/>
              </w:numPr>
              <w:spacing w:line="276" w:lineRule="auto"/>
              <w:rPr>
                <w:rFonts w:ascii="Century Gothic" w:hAnsi="Century Gothic"/>
                <w:sz w:val="20"/>
                <w:szCs w:val="22"/>
              </w:rPr>
            </w:pPr>
            <w:r w:rsidRPr="00EF464C">
              <w:rPr>
                <w:rFonts w:ascii="Century Gothic" w:hAnsi="Century Gothic"/>
                <w:sz w:val="20"/>
                <w:szCs w:val="22"/>
              </w:rPr>
              <w:t>Tutoring/academic support</w:t>
            </w:r>
          </w:p>
          <w:p w14:paraId="1A5B7BB5" w14:textId="77777777" w:rsidR="004018B9" w:rsidRPr="00EF464C" w:rsidRDefault="004018B9" w:rsidP="00034E22">
            <w:pPr>
              <w:pStyle w:val="BodyText"/>
              <w:widowControl/>
              <w:numPr>
                <w:ilvl w:val="0"/>
                <w:numId w:val="75"/>
              </w:numPr>
              <w:spacing w:line="276" w:lineRule="auto"/>
              <w:rPr>
                <w:rFonts w:ascii="Century Gothic" w:hAnsi="Century Gothic"/>
                <w:sz w:val="20"/>
                <w:szCs w:val="22"/>
              </w:rPr>
            </w:pPr>
            <w:r w:rsidRPr="00EF464C">
              <w:rPr>
                <w:rFonts w:ascii="Century Gothic" w:hAnsi="Century Gothic"/>
                <w:sz w:val="20"/>
                <w:szCs w:val="22"/>
              </w:rPr>
              <w:t>Counseling and health services</w:t>
            </w:r>
          </w:p>
          <w:p w14:paraId="42A597A9" w14:textId="77777777" w:rsidR="004018B9" w:rsidRPr="00EF464C" w:rsidRDefault="004018B9" w:rsidP="00034E22">
            <w:pPr>
              <w:pStyle w:val="BodyText"/>
              <w:widowControl/>
              <w:numPr>
                <w:ilvl w:val="0"/>
                <w:numId w:val="75"/>
              </w:numPr>
              <w:spacing w:line="276" w:lineRule="auto"/>
              <w:rPr>
                <w:rFonts w:ascii="Century Gothic" w:hAnsi="Century Gothic"/>
                <w:sz w:val="20"/>
                <w:szCs w:val="22"/>
              </w:rPr>
            </w:pPr>
            <w:r w:rsidRPr="00EF464C">
              <w:rPr>
                <w:rFonts w:ascii="Century Gothic" w:hAnsi="Century Gothic"/>
                <w:sz w:val="20"/>
                <w:szCs w:val="22"/>
              </w:rPr>
              <w:t>Study abroad</w:t>
            </w:r>
          </w:p>
          <w:p w14:paraId="65B7FE1E" w14:textId="77777777" w:rsidR="004018B9" w:rsidRPr="00EF464C" w:rsidRDefault="004018B9" w:rsidP="00034E22">
            <w:pPr>
              <w:pStyle w:val="BodyText"/>
              <w:widowControl/>
              <w:numPr>
                <w:ilvl w:val="0"/>
                <w:numId w:val="75"/>
              </w:numPr>
              <w:spacing w:line="276" w:lineRule="auto"/>
              <w:rPr>
                <w:rFonts w:ascii="Century Gothic" w:hAnsi="Century Gothic"/>
                <w:sz w:val="20"/>
                <w:szCs w:val="22"/>
              </w:rPr>
            </w:pPr>
            <w:r w:rsidRPr="00EF464C">
              <w:rPr>
                <w:rFonts w:ascii="Century Gothic" w:hAnsi="Century Gothic"/>
                <w:sz w:val="20"/>
                <w:szCs w:val="22"/>
              </w:rPr>
              <w:t>Recreational sports and/or a gym</w:t>
            </w:r>
          </w:p>
          <w:p w14:paraId="5E9CA8ED" w14:textId="77777777" w:rsidR="004018B9" w:rsidRPr="00EF464C" w:rsidRDefault="004018B9" w:rsidP="00034E22">
            <w:pPr>
              <w:pStyle w:val="BodyText"/>
              <w:widowControl/>
              <w:numPr>
                <w:ilvl w:val="0"/>
                <w:numId w:val="75"/>
              </w:numPr>
              <w:spacing w:line="276" w:lineRule="auto"/>
              <w:rPr>
                <w:rFonts w:ascii="Century Gothic" w:hAnsi="Century Gothic"/>
                <w:sz w:val="20"/>
                <w:szCs w:val="22"/>
              </w:rPr>
            </w:pPr>
            <w:r w:rsidRPr="00EF464C">
              <w:rPr>
                <w:rFonts w:ascii="Century Gothic" w:hAnsi="Century Gothic"/>
                <w:sz w:val="20"/>
                <w:szCs w:val="22"/>
              </w:rPr>
              <w:t>Disability access</w:t>
            </w:r>
          </w:p>
          <w:p w14:paraId="3B0978BF" w14:textId="77777777" w:rsidR="004018B9" w:rsidRPr="00EF464C" w:rsidRDefault="004018B9" w:rsidP="00034E22">
            <w:pPr>
              <w:pStyle w:val="BodyText"/>
              <w:widowControl/>
              <w:numPr>
                <w:ilvl w:val="0"/>
                <w:numId w:val="75"/>
              </w:numPr>
              <w:spacing w:line="276" w:lineRule="auto"/>
              <w:rPr>
                <w:rFonts w:ascii="Century Gothic" w:hAnsi="Century Gothic"/>
                <w:sz w:val="20"/>
                <w:szCs w:val="22"/>
              </w:rPr>
            </w:pPr>
            <w:r w:rsidRPr="00EF464C">
              <w:rPr>
                <w:rFonts w:ascii="Century Gothic" w:hAnsi="Century Gothic"/>
                <w:sz w:val="20"/>
                <w:szCs w:val="22"/>
              </w:rPr>
              <w:t xml:space="preserve">Other: </w:t>
            </w:r>
          </w:p>
        </w:tc>
        <w:tc>
          <w:tcPr>
            <w:tcW w:w="538" w:type="pct"/>
            <w:shd w:val="clear" w:color="auto" w:fill="auto"/>
          </w:tcPr>
          <w:p w14:paraId="7569F965" w14:textId="77777777" w:rsidR="004018B9" w:rsidRPr="00EF464C" w:rsidRDefault="004018B9" w:rsidP="00911BF3">
            <w:pPr>
              <w:pStyle w:val="BodyText"/>
              <w:rPr>
                <w:rFonts w:ascii="Century Gothic" w:hAnsi="Century Gothic"/>
                <w:sz w:val="20"/>
                <w:szCs w:val="22"/>
              </w:rPr>
            </w:pPr>
          </w:p>
        </w:tc>
        <w:tc>
          <w:tcPr>
            <w:tcW w:w="538" w:type="pct"/>
            <w:shd w:val="clear" w:color="auto" w:fill="auto"/>
          </w:tcPr>
          <w:p w14:paraId="7D9198DD" w14:textId="77777777" w:rsidR="004018B9" w:rsidRPr="00EF464C" w:rsidRDefault="004018B9" w:rsidP="00911BF3">
            <w:pPr>
              <w:pStyle w:val="BodyText"/>
              <w:rPr>
                <w:rFonts w:ascii="Century Gothic" w:hAnsi="Century Gothic"/>
                <w:sz w:val="20"/>
                <w:szCs w:val="22"/>
              </w:rPr>
            </w:pPr>
          </w:p>
        </w:tc>
        <w:tc>
          <w:tcPr>
            <w:tcW w:w="536" w:type="pct"/>
            <w:shd w:val="clear" w:color="auto" w:fill="auto"/>
          </w:tcPr>
          <w:p w14:paraId="55A25C2E" w14:textId="77777777" w:rsidR="004018B9" w:rsidRPr="00EF464C" w:rsidRDefault="004018B9" w:rsidP="00911BF3">
            <w:pPr>
              <w:pStyle w:val="BodyText"/>
              <w:rPr>
                <w:rFonts w:ascii="Century Gothic" w:hAnsi="Century Gothic"/>
                <w:sz w:val="20"/>
                <w:szCs w:val="22"/>
              </w:rPr>
            </w:pPr>
          </w:p>
        </w:tc>
      </w:tr>
      <w:tr w:rsidR="004018B9" w:rsidRPr="00911BF3" w14:paraId="73040E93" w14:textId="77777777" w:rsidTr="00911BF3">
        <w:trPr>
          <w:trHeight w:val="1648"/>
        </w:trPr>
        <w:tc>
          <w:tcPr>
            <w:tcW w:w="3388" w:type="pct"/>
            <w:shd w:val="clear" w:color="auto" w:fill="auto"/>
          </w:tcPr>
          <w:p w14:paraId="21520D95" w14:textId="77777777" w:rsidR="004018B9" w:rsidRPr="00EF464C" w:rsidRDefault="004018B9" w:rsidP="00911BF3">
            <w:pPr>
              <w:pStyle w:val="BodyText"/>
              <w:rPr>
                <w:rFonts w:ascii="Century Gothic" w:hAnsi="Century Gothic"/>
                <w:sz w:val="20"/>
                <w:szCs w:val="22"/>
              </w:rPr>
            </w:pPr>
            <w:r w:rsidRPr="00EF464C">
              <w:rPr>
                <w:rFonts w:ascii="Century Gothic" w:hAnsi="Century Gothic"/>
                <w:sz w:val="20"/>
                <w:szCs w:val="22"/>
              </w:rPr>
              <w:t>I want a college that offers financial aid including:</w:t>
            </w:r>
          </w:p>
          <w:p w14:paraId="63DFCD57" w14:textId="77777777" w:rsidR="004018B9" w:rsidRPr="00EF464C" w:rsidRDefault="004018B9" w:rsidP="00034E22">
            <w:pPr>
              <w:pStyle w:val="BodyText"/>
              <w:widowControl/>
              <w:numPr>
                <w:ilvl w:val="0"/>
                <w:numId w:val="76"/>
              </w:numPr>
              <w:spacing w:line="276" w:lineRule="auto"/>
              <w:rPr>
                <w:rFonts w:ascii="Century Gothic" w:hAnsi="Century Gothic"/>
                <w:sz w:val="20"/>
                <w:szCs w:val="22"/>
              </w:rPr>
            </w:pPr>
            <w:r w:rsidRPr="00EF464C">
              <w:rPr>
                <w:rFonts w:ascii="Century Gothic" w:hAnsi="Century Gothic"/>
                <w:sz w:val="20"/>
                <w:szCs w:val="22"/>
              </w:rPr>
              <w:t>Scholarships</w:t>
            </w:r>
          </w:p>
          <w:p w14:paraId="1BD575FF" w14:textId="77777777" w:rsidR="004018B9" w:rsidRPr="00EF464C" w:rsidRDefault="004018B9" w:rsidP="00034E22">
            <w:pPr>
              <w:pStyle w:val="BodyText"/>
              <w:widowControl/>
              <w:numPr>
                <w:ilvl w:val="0"/>
                <w:numId w:val="76"/>
              </w:numPr>
              <w:spacing w:line="276" w:lineRule="auto"/>
              <w:rPr>
                <w:rFonts w:ascii="Century Gothic" w:hAnsi="Century Gothic"/>
                <w:sz w:val="20"/>
                <w:szCs w:val="22"/>
              </w:rPr>
            </w:pPr>
            <w:r w:rsidRPr="00EF464C">
              <w:rPr>
                <w:rFonts w:ascii="Century Gothic" w:hAnsi="Century Gothic"/>
                <w:sz w:val="20"/>
                <w:szCs w:val="22"/>
              </w:rPr>
              <w:t>Grants</w:t>
            </w:r>
          </w:p>
          <w:p w14:paraId="671C86FC" w14:textId="77777777" w:rsidR="004018B9" w:rsidRPr="00EF464C" w:rsidRDefault="004018B9" w:rsidP="00034E22">
            <w:pPr>
              <w:pStyle w:val="BodyText"/>
              <w:widowControl/>
              <w:numPr>
                <w:ilvl w:val="0"/>
                <w:numId w:val="76"/>
              </w:numPr>
              <w:spacing w:line="276" w:lineRule="auto"/>
              <w:rPr>
                <w:rFonts w:ascii="Century Gothic" w:hAnsi="Century Gothic"/>
                <w:sz w:val="20"/>
                <w:szCs w:val="22"/>
              </w:rPr>
            </w:pPr>
            <w:r w:rsidRPr="00EF464C">
              <w:rPr>
                <w:rFonts w:ascii="Century Gothic" w:hAnsi="Century Gothic"/>
                <w:sz w:val="20"/>
                <w:szCs w:val="22"/>
              </w:rPr>
              <w:t>Loans</w:t>
            </w:r>
          </w:p>
          <w:p w14:paraId="4C735919" w14:textId="77777777" w:rsidR="004018B9" w:rsidRPr="00EF464C" w:rsidRDefault="004018B9" w:rsidP="00034E22">
            <w:pPr>
              <w:pStyle w:val="BodyText"/>
              <w:widowControl/>
              <w:numPr>
                <w:ilvl w:val="0"/>
                <w:numId w:val="76"/>
              </w:numPr>
              <w:spacing w:line="276" w:lineRule="auto"/>
              <w:rPr>
                <w:rFonts w:ascii="Century Gothic" w:hAnsi="Century Gothic"/>
                <w:sz w:val="20"/>
                <w:szCs w:val="22"/>
              </w:rPr>
            </w:pPr>
            <w:r w:rsidRPr="00EF464C">
              <w:rPr>
                <w:rFonts w:ascii="Century Gothic" w:hAnsi="Century Gothic"/>
                <w:sz w:val="20"/>
                <w:szCs w:val="22"/>
              </w:rPr>
              <w:t>Work-study programs</w:t>
            </w:r>
          </w:p>
          <w:p w14:paraId="002DEEF9" w14:textId="77777777" w:rsidR="004018B9" w:rsidRPr="00EF464C" w:rsidRDefault="004018B9" w:rsidP="00034E22">
            <w:pPr>
              <w:pStyle w:val="BodyText"/>
              <w:widowControl/>
              <w:numPr>
                <w:ilvl w:val="0"/>
                <w:numId w:val="76"/>
              </w:numPr>
              <w:spacing w:line="276" w:lineRule="auto"/>
              <w:rPr>
                <w:rFonts w:ascii="Century Gothic" w:hAnsi="Century Gothic"/>
                <w:sz w:val="20"/>
                <w:szCs w:val="22"/>
              </w:rPr>
            </w:pPr>
            <w:r w:rsidRPr="00EF464C">
              <w:rPr>
                <w:rFonts w:ascii="Century Gothic" w:hAnsi="Century Gothic"/>
                <w:sz w:val="20"/>
                <w:szCs w:val="22"/>
              </w:rPr>
              <w:t>This is not important to me</w:t>
            </w:r>
          </w:p>
        </w:tc>
        <w:tc>
          <w:tcPr>
            <w:tcW w:w="538" w:type="pct"/>
            <w:shd w:val="clear" w:color="auto" w:fill="auto"/>
          </w:tcPr>
          <w:p w14:paraId="7D358698" w14:textId="77777777" w:rsidR="004018B9" w:rsidRPr="00EF464C" w:rsidRDefault="004018B9" w:rsidP="00911BF3">
            <w:pPr>
              <w:pStyle w:val="BodyText"/>
              <w:rPr>
                <w:rFonts w:ascii="Century Gothic" w:hAnsi="Century Gothic"/>
                <w:sz w:val="20"/>
                <w:szCs w:val="22"/>
              </w:rPr>
            </w:pPr>
          </w:p>
        </w:tc>
        <w:tc>
          <w:tcPr>
            <w:tcW w:w="538" w:type="pct"/>
            <w:shd w:val="clear" w:color="auto" w:fill="auto"/>
          </w:tcPr>
          <w:p w14:paraId="097961A5" w14:textId="77777777" w:rsidR="004018B9" w:rsidRPr="00EF464C" w:rsidRDefault="004018B9" w:rsidP="00911BF3">
            <w:pPr>
              <w:pStyle w:val="BodyText"/>
              <w:rPr>
                <w:rFonts w:ascii="Century Gothic" w:hAnsi="Century Gothic"/>
                <w:sz w:val="20"/>
                <w:szCs w:val="22"/>
              </w:rPr>
            </w:pPr>
          </w:p>
        </w:tc>
        <w:tc>
          <w:tcPr>
            <w:tcW w:w="536" w:type="pct"/>
            <w:shd w:val="clear" w:color="auto" w:fill="auto"/>
          </w:tcPr>
          <w:p w14:paraId="10A3B283" w14:textId="77777777" w:rsidR="004018B9" w:rsidRPr="00EF464C" w:rsidRDefault="004018B9" w:rsidP="00911BF3">
            <w:pPr>
              <w:pStyle w:val="BodyText"/>
              <w:rPr>
                <w:rFonts w:ascii="Century Gothic" w:hAnsi="Century Gothic"/>
                <w:sz w:val="20"/>
                <w:szCs w:val="22"/>
              </w:rPr>
            </w:pPr>
          </w:p>
        </w:tc>
      </w:tr>
      <w:tr w:rsidR="004018B9" w:rsidRPr="00911BF3" w14:paraId="7870758E" w14:textId="77777777" w:rsidTr="00EF464C">
        <w:trPr>
          <w:trHeight w:val="620"/>
        </w:trPr>
        <w:tc>
          <w:tcPr>
            <w:tcW w:w="3388" w:type="pct"/>
            <w:shd w:val="clear" w:color="auto" w:fill="auto"/>
          </w:tcPr>
          <w:p w14:paraId="7DB00613" w14:textId="77777777" w:rsidR="004018B9" w:rsidRPr="00EF464C" w:rsidRDefault="004018B9" w:rsidP="00911BF3">
            <w:pPr>
              <w:pStyle w:val="BodyText"/>
              <w:rPr>
                <w:rFonts w:ascii="Century Gothic" w:hAnsi="Century Gothic"/>
                <w:sz w:val="20"/>
                <w:szCs w:val="22"/>
              </w:rPr>
            </w:pPr>
            <w:r w:rsidRPr="00EF464C">
              <w:rPr>
                <w:rFonts w:ascii="Century Gothic" w:hAnsi="Century Gothic"/>
                <w:sz w:val="20"/>
                <w:szCs w:val="22"/>
              </w:rPr>
              <w:t>I want a college where students receive an average of _____% of their financial need through financial aid. (Use the College Board search if you are unsure).</w:t>
            </w:r>
          </w:p>
          <w:p w14:paraId="64E5FDA9" w14:textId="77777777" w:rsidR="004018B9" w:rsidRPr="00EF464C" w:rsidRDefault="004018B9" w:rsidP="00034E22">
            <w:pPr>
              <w:pStyle w:val="BodyText"/>
              <w:widowControl/>
              <w:numPr>
                <w:ilvl w:val="0"/>
                <w:numId w:val="77"/>
              </w:numPr>
              <w:spacing w:line="276" w:lineRule="auto"/>
              <w:rPr>
                <w:rFonts w:ascii="Century Gothic" w:hAnsi="Century Gothic"/>
                <w:sz w:val="20"/>
                <w:szCs w:val="22"/>
              </w:rPr>
            </w:pPr>
            <w:r w:rsidRPr="00EF464C">
              <w:rPr>
                <w:rFonts w:ascii="Century Gothic" w:hAnsi="Century Gothic"/>
                <w:sz w:val="20"/>
                <w:szCs w:val="22"/>
              </w:rPr>
              <w:t>75-100%</w:t>
            </w:r>
          </w:p>
          <w:p w14:paraId="664138D9" w14:textId="77777777" w:rsidR="004018B9" w:rsidRPr="00EF464C" w:rsidRDefault="004018B9" w:rsidP="00034E22">
            <w:pPr>
              <w:pStyle w:val="BodyText"/>
              <w:widowControl/>
              <w:numPr>
                <w:ilvl w:val="0"/>
                <w:numId w:val="77"/>
              </w:numPr>
              <w:spacing w:line="276" w:lineRule="auto"/>
              <w:rPr>
                <w:rFonts w:ascii="Century Gothic" w:hAnsi="Century Gothic"/>
                <w:sz w:val="20"/>
                <w:szCs w:val="22"/>
              </w:rPr>
            </w:pPr>
            <w:r w:rsidRPr="00EF464C">
              <w:rPr>
                <w:rFonts w:ascii="Century Gothic" w:hAnsi="Century Gothic"/>
                <w:sz w:val="20"/>
                <w:szCs w:val="22"/>
              </w:rPr>
              <w:t>50-74%</w:t>
            </w:r>
          </w:p>
          <w:p w14:paraId="6F2ED1B8" w14:textId="77777777" w:rsidR="004018B9" w:rsidRPr="00EF464C" w:rsidRDefault="004018B9" w:rsidP="00034E22">
            <w:pPr>
              <w:pStyle w:val="BodyText"/>
              <w:widowControl/>
              <w:numPr>
                <w:ilvl w:val="0"/>
                <w:numId w:val="77"/>
              </w:numPr>
              <w:spacing w:line="276" w:lineRule="auto"/>
              <w:rPr>
                <w:rFonts w:ascii="Century Gothic" w:hAnsi="Century Gothic"/>
                <w:sz w:val="20"/>
                <w:szCs w:val="22"/>
              </w:rPr>
            </w:pPr>
            <w:r w:rsidRPr="00EF464C">
              <w:rPr>
                <w:rFonts w:ascii="Century Gothic" w:hAnsi="Century Gothic"/>
                <w:sz w:val="20"/>
                <w:szCs w:val="22"/>
              </w:rPr>
              <w:t>25-49%</w:t>
            </w:r>
          </w:p>
          <w:p w14:paraId="72306778" w14:textId="77777777" w:rsidR="004018B9" w:rsidRPr="00EF464C" w:rsidRDefault="004018B9" w:rsidP="00034E22">
            <w:pPr>
              <w:pStyle w:val="BodyText"/>
              <w:widowControl/>
              <w:numPr>
                <w:ilvl w:val="0"/>
                <w:numId w:val="77"/>
              </w:numPr>
              <w:spacing w:line="276" w:lineRule="auto"/>
              <w:rPr>
                <w:rFonts w:ascii="Century Gothic" w:hAnsi="Century Gothic"/>
                <w:sz w:val="20"/>
                <w:szCs w:val="22"/>
              </w:rPr>
            </w:pPr>
            <w:r w:rsidRPr="00EF464C">
              <w:rPr>
                <w:rFonts w:ascii="Century Gothic" w:hAnsi="Century Gothic"/>
                <w:sz w:val="20"/>
                <w:szCs w:val="22"/>
              </w:rPr>
              <w:t>Less than 25%</w:t>
            </w:r>
          </w:p>
        </w:tc>
        <w:tc>
          <w:tcPr>
            <w:tcW w:w="538" w:type="pct"/>
            <w:shd w:val="clear" w:color="auto" w:fill="auto"/>
          </w:tcPr>
          <w:p w14:paraId="45FE4886" w14:textId="77777777" w:rsidR="004018B9" w:rsidRPr="00EF464C" w:rsidRDefault="004018B9" w:rsidP="00911BF3">
            <w:pPr>
              <w:pStyle w:val="BodyText"/>
              <w:rPr>
                <w:rFonts w:ascii="Century Gothic" w:hAnsi="Century Gothic"/>
                <w:sz w:val="20"/>
                <w:szCs w:val="22"/>
              </w:rPr>
            </w:pPr>
          </w:p>
        </w:tc>
        <w:tc>
          <w:tcPr>
            <w:tcW w:w="538" w:type="pct"/>
            <w:shd w:val="clear" w:color="auto" w:fill="auto"/>
          </w:tcPr>
          <w:p w14:paraId="4731261B" w14:textId="77777777" w:rsidR="004018B9" w:rsidRPr="00EF464C" w:rsidRDefault="004018B9" w:rsidP="00911BF3">
            <w:pPr>
              <w:pStyle w:val="BodyText"/>
              <w:rPr>
                <w:rFonts w:ascii="Century Gothic" w:hAnsi="Century Gothic"/>
                <w:sz w:val="20"/>
                <w:szCs w:val="22"/>
              </w:rPr>
            </w:pPr>
          </w:p>
        </w:tc>
        <w:tc>
          <w:tcPr>
            <w:tcW w:w="536" w:type="pct"/>
            <w:shd w:val="clear" w:color="auto" w:fill="auto"/>
          </w:tcPr>
          <w:p w14:paraId="438FA317" w14:textId="77777777" w:rsidR="004018B9" w:rsidRPr="00EF464C" w:rsidRDefault="004018B9" w:rsidP="00911BF3">
            <w:pPr>
              <w:pStyle w:val="BodyText"/>
              <w:rPr>
                <w:rFonts w:ascii="Century Gothic" w:hAnsi="Century Gothic"/>
                <w:sz w:val="20"/>
                <w:szCs w:val="22"/>
              </w:rPr>
            </w:pPr>
          </w:p>
        </w:tc>
      </w:tr>
      <w:tr w:rsidR="004018B9" w:rsidRPr="00911BF3" w14:paraId="632C5110" w14:textId="77777777" w:rsidTr="004018B9">
        <w:trPr>
          <w:trHeight w:hRule="exact" w:val="288"/>
        </w:trPr>
        <w:tc>
          <w:tcPr>
            <w:tcW w:w="3388" w:type="pct"/>
            <w:shd w:val="clear" w:color="auto" w:fill="318B98" w:themeFill="accent5" w:themeFillShade="BF"/>
          </w:tcPr>
          <w:p w14:paraId="0D5ABE60" w14:textId="77777777" w:rsidR="004018B9" w:rsidRPr="00EF464C" w:rsidRDefault="004018B9" w:rsidP="00911BF3">
            <w:pPr>
              <w:pStyle w:val="NoSpacing"/>
              <w:jc w:val="right"/>
              <w:rPr>
                <w:rFonts w:ascii="Century Gothic" w:hAnsi="Century Gothic"/>
                <w:b/>
                <w:sz w:val="20"/>
                <w:szCs w:val="22"/>
              </w:rPr>
            </w:pPr>
            <w:r w:rsidRPr="00EF464C">
              <w:rPr>
                <w:rFonts w:ascii="Century Gothic" w:hAnsi="Century Gothic"/>
                <w:b/>
                <w:sz w:val="20"/>
                <w:szCs w:val="22"/>
              </w:rPr>
              <w:t>Total</w:t>
            </w:r>
          </w:p>
        </w:tc>
        <w:tc>
          <w:tcPr>
            <w:tcW w:w="538" w:type="pct"/>
            <w:shd w:val="clear" w:color="auto" w:fill="318B98" w:themeFill="accent5" w:themeFillShade="BF"/>
          </w:tcPr>
          <w:p w14:paraId="6D463107" w14:textId="77777777" w:rsidR="004018B9" w:rsidRPr="00EF464C" w:rsidRDefault="004018B9" w:rsidP="00911BF3">
            <w:pPr>
              <w:pStyle w:val="BodyText"/>
              <w:rPr>
                <w:rFonts w:ascii="Century Gothic" w:hAnsi="Century Gothic"/>
                <w:b/>
                <w:sz w:val="20"/>
                <w:szCs w:val="22"/>
              </w:rPr>
            </w:pPr>
          </w:p>
        </w:tc>
        <w:tc>
          <w:tcPr>
            <w:tcW w:w="538" w:type="pct"/>
            <w:shd w:val="clear" w:color="auto" w:fill="318B98" w:themeFill="accent5" w:themeFillShade="BF"/>
          </w:tcPr>
          <w:p w14:paraId="38D3D6AD" w14:textId="77777777" w:rsidR="004018B9" w:rsidRPr="00EF464C" w:rsidRDefault="004018B9" w:rsidP="00911BF3">
            <w:pPr>
              <w:pStyle w:val="NoSpacing"/>
              <w:rPr>
                <w:rFonts w:ascii="Century Gothic" w:hAnsi="Century Gothic"/>
                <w:sz w:val="20"/>
                <w:szCs w:val="22"/>
              </w:rPr>
            </w:pPr>
          </w:p>
        </w:tc>
        <w:tc>
          <w:tcPr>
            <w:tcW w:w="536" w:type="pct"/>
            <w:shd w:val="clear" w:color="auto" w:fill="318B98" w:themeFill="accent5" w:themeFillShade="BF"/>
          </w:tcPr>
          <w:p w14:paraId="31DF6B83" w14:textId="77777777" w:rsidR="004018B9" w:rsidRPr="00EF464C" w:rsidRDefault="004018B9" w:rsidP="00911BF3">
            <w:pPr>
              <w:pStyle w:val="NoSpacing"/>
              <w:rPr>
                <w:rFonts w:ascii="Century Gothic" w:hAnsi="Century Gothic"/>
                <w:sz w:val="20"/>
                <w:szCs w:val="22"/>
              </w:rPr>
            </w:pPr>
          </w:p>
        </w:tc>
      </w:tr>
    </w:tbl>
    <w:p w14:paraId="0117C668" w14:textId="6EA48A7D" w:rsidR="004018B9" w:rsidRPr="00911BF3" w:rsidRDefault="004018B9" w:rsidP="004018B9">
      <w:pPr>
        <w:pStyle w:val="Heading2"/>
        <w:rPr>
          <w:rStyle w:val="Strong"/>
          <w:rFonts w:ascii="Century Gothic" w:hAnsi="Century Gothic"/>
          <w:bCs w:val="0"/>
        </w:rPr>
      </w:pPr>
      <w:bookmarkStart w:id="57" w:name="_Toc499632793"/>
      <w:r w:rsidRPr="00911BF3">
        <w:rPr>
          <w:rStyle w:val="Strong"/>
          <w:rFonts w:ascii="Century Gothic" w:hAnsi="Century Gothic"/>
          <w:bCs w:val="0"/>
        </w:rPr>
        <w:lastRenderedPageBreak/>
        <w:t>College Comparison Worksheet</w:t>
      </w:r>
      <w:bookmarkEnd w:id="57"/>
    </w:p>
    <w:p w14:paraId="485484B1" w14:textId="77777777" w:rsidR="004018B9" w:rsidRPr="00911BF3" w:rsidRDefault="004018B9" w:rsidP="004018B9">
      <w:pPr>
        <w:pStyle w:val="NoSpacing"/>
        <w:rPr>
          <w:rFonts w:ascii="Century Gothic" w:hAnsi="Century Gothic"/>
        </w:rPr>
      </w:pPr>
    </w:p>
    <w:p w14:paraId="4AA9C989" w14:textId="603D7E01" w:rsidR="004018B9" w:rsidRPr="00911BF3" w:rsidRDefault="008765DF" w:rsidP="004018B9">
      <w:pPr>
        <w:rPr>
          <w:rFonts w:ascii="Century Gothic" w:hAnsi="Century Gothic"/>
          <w:sz w:val="22"/>
        </w:rPr>
      </w:pPr>
      <w:r w:rsidRPr="00911BF3">
        <w:rPr>
          <w:rFonts w:ascii="Century Gothic" w:hAnsi="Century Gothic"/>
          <w:sz w:val="22"/>
        </w:rPr>
        <w:t>I</w:t>
      </w:r>
      <w:r w:rsidR="004018B9" w:rsidRPr="00911BF3">
        <w:rPr>
          <w:rFonts w:ascii="Century Gothic" w:hAnsi="Century Gothic"/>
          <w:sz w:val="22"/>
        </w:rPr>
        <w:t>nvestigate various aspects of p</w:t>
      </w:r>
      <w:r w:rsidRPr="00911BF3">
        <w:rPr>
          <w:rFonts w:ascii="Century Gothic" w:hAnsi="Century Gothic"/>
          <w:sz w:val="22"/>
        </w:rPr>
        <w:t xml:space="preserve">ostsecondary institutions that interest you. </w:t>
      </w:r>
      <w:r w:rsidR="004018B9" w:rsidRPr="00911BF3">
        <w:rPr>
          <w:rFonts w:ascii="Century Gothic" w:hAnsi="Century Gothic"/>
          <w:sz w:val="22"/>
        </w:rPr>
        <w:t xml:space="preserve">Evaluate each school in the areas listed below and then compare your evaluations. </w:t>
      </w:r>
      <w:r w:rsidRPr="00911BF3">
        <w:rPr>
          <w:rFonts w:ascii="Century Gothic" w:hAnsi="Century Gothic"/>
          <w:sz w:val="22"/>
        </w:rPr>
        <w:t xml:space="preserve">Feel free to add your own categories or eliminate those that do not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6"/>
        <w:gridCol w:w="1148"/>
        <w:gridCol w:w="1148"/>
        <w:gridCol w:w="1148"/>
      </w:tblGrid>
      <w:tr w:rsidR="004018B9" w:rsidRPr="00911BF3" w14:paraId="68B758CE" w14:textId="77777777" w:rsidTr="007353D9">
        <w:trPr>
          <w:trHeight w:hRule="exact" w:val="559"/>
        </w:trPr>
        <w:tc>
          <w:tcPr>
            <w:tcW w:w="0" w:type="auto"/>
            <w:tcBorders>
              <w:top w:val="single" w:sz="4" w:space="0" w:color="auto"/>
            </w:tcBorders>
            <w:shd w:val="clear" w:color="auto" w:fill="044458" w:themeFill="accent6" w:themeFillShade="80"/>
          </w:tcPr>
          <w:p w14:paraId="35554D4F" w14:textId="77777777" w:rsidR="004018B9" w:rsidRPr="00911BF3" w:rsidRDefault="004018B9" w:rsidP="00911BF3">
            <w:pPr>
              <w:rPr>
                <w:rFonts w:ascii="Century Gothic" w:hAnsi="Century Gothic"/>
                <w:b/>
                <w:sz w:val="22"/>
                <w:szCs w:val="22"/>
              </w:rPr>
            </w:pPr>
            <w:r w:rsidRPr="00911BF3">
              <w:rPr>
                <w:rFonts w:ascii="Century Gothic" w:hAnsi="Century Gothic"/>
                <w:b/>
                <w:sz w:val="22"/>
                <w:szCs w:val="22"/>
              </w:rPr>
              <w:t>Campus Environment</w:t>
            </w:r>
          </w:p>
        </w:tc>
        <w:tc>
          <w:tcPr>
            <w:tcW w:w="0" w:type="auto"/>
            <w:tcBorders>
              <w:top w:val="single" w:sz="4" w:space="0" w:color="auto"/>
            </w:tcBorders>
            <w:shd w:val="clear" w:color="auto" w:fill="044458" w:themeFill="accent6" w:themeFillShade="80"/>
          </w:tcPr>
          <w:p w14:paraId="248396E2"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#1</w:t>
            </w:r>
          </w:p>
        </w:tc>
        <w:tc>
          <w:tcPr>
            <w:tcW w:w="0" w:type="auto"/>
            <w:tcBorders>
              <w:top w:val="single" w:sz="4" w:space="0" w:color="auto"/>
            </w:tcBorders>
            <w:shd w:val="clear" w:color="auto" w:fill="044458" w:themeFill="accent6" w:themeFillShade="80"/>
          </w:tcPr>
          <w:p w14:paraId="67402501"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#2</w:t>
            </w:r>
          </w:p>
        </w:tc>
        <w:tc>
          <w:tcPr>
            <w:tcW w:w="0" w:type="auto"/>
            <w:tcBorders>
              <w:top w:val="single" w:sz="4" w:space="0" w:color="auto"/>
            </w:tcBorders>
            <w:shd w:val="clear" w:color="auto" w:fill="044458" w:themeFill="accent6" w:themeFillShade="80"/>
          </w:tcPr>
          <w:p w14:paraId="22D88D74"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7083508D" w14:textId="77777777" w:rsidTr="007353D9">
        <w:trPr>
          <w:trHeight w:hRule="exact" w:val="288"/>
        </w:trPr>
        <w:tc>
          <w:tcPr>
            <w:tcW w:w="0" w:type="auto"/>
            <w:shd w:val="clear" w:color="auto" w:fill="auto"/>
          </w:tcPr>
          <w:p w14:paraId="5CD6C37B"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Campus facilities, equipment and services</w:t>
            </w:r>
          </w:p>
        </w:tc>
        <w:tc>
          <w:tcPr>
            <w:tcW w:w="0" w:type="auto"/>
            <w:shd w:val="clear" w:color="auto" w:fill="auto"/>
          </w:tcPr>
          <w:p w14:paraId="36162E0F"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BF1D044"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6CF79DF" w14:textId="77777777" w:rsidR="004018B9" w:rsidRPr="00911BF3" w:rsidRDefault="004018B9" w:rsidP="004018B9">
            <w:pPr>
              <w:jc w:val="center"/>
              <w:rPr>
                <w:rFonts w:ascii="Century Gothic" w:hAnsi="Century Gothic"/>
                <w:sz w:val="22"/>
                <w:szCs w:val="22"/>
              </w:rPr>
            </w:pPr>
          </w:p>
        </w:tc>
      </w:tr>
      <w:tr w:rsidR="004018B9" w:rsidRPr="00911BF3" w14:paraId="341F6671" w14:textId="77777777" w:rsidTr="007353D9">
        <w:trPr>
          <w:trHeight w:hRule="exact" w:val="288"/>
        </w:trPr>
        <w:tc>
          <w:tcPr>
            <w:tcW w:w="0" w:type="auto"/>
            <w:shd w:val="clear" w:color="auto" w:fill="auto"/>
          </w:tcPr>
          <w:p w14:paraId="78B62AAE"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Computers and internet access</w:t>
            </w:r>
          </w:p>
        </w:tc>
        <w:tc>
          <w:tcPr>
            <w:tcW w:w="0" w:type="auto"/>
            <w:shd w:val="clear" w:color="auto" w:fill="auto"/>
          </w:tcPr>
          <w:p w14:paraId="7F903FFB"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BF37A3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6A57251" w14:textId="77777777" w:rsidR="004018B9" w:rsidRPr="00911BF3" w:rsidRDefault="004018B9" w:rsidP="004018B9">
            <w:pPr>
              <w:jc w:val="center"/>
              <w:rPr>
                <w:rFonts w:ascii="Century Gothic" w:hAnsi="Century Gothic"/>
                <w:sz w:val="22"/>
                <w:szCs w:val="22"/>
              </w:rPr>
            </w:pPr>
          </w:p>
        </w:tc>
      </w:tr>
      <w:tr w:rsidR="004018B9" w:rsidRPr="00911BF3" w14:paraId="06179EFE" w14:textId="77777777" w:rsidTr="007353D9">
        <w:trPr>
          <w:trHeight w:hRule="exact" w:val="288"/>
        </w:trPr>
        <w:tc>
          <w:tcPr>
            <w:tcW w:w="0" w:type="auto"/>
            <w:shd w:val="clear" w:color="auto" w:fill="auto"/>
          </w:tcPr>
          <w:p w14:paraId="33A9CECC"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Food service (cafeterias)</w:t>
            </w:r>
          </w:p>
        </w:tc>
        <w:tc>
          <w:tcPr>
            <w:tcW w:w="0" w:type="auto"/>
            <w:shd w:val="clear" w:color="auto" w:fill="auto"/>
          </w:tcPr>
          <w:p w14:paraId="146F4878"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C3BEDB4"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21AB827" w14:textId="77777777" w:rsidR="004018B9" w:rsidRPr="00911BF3" w:rsidRDefault="004018B9" w:rsidP="004018B9">
            <w:pPr>
              <w:jc w:val="center"/>
              <w:rPr>
                <w:rFonts w:ascii="Century Gothic" w:hAnsi="Century Gothic"/>
                <w:sz w:val="22"/>
                <w:szCs w:val="22"/>
              </w:rPr>
            </w:pPr>
          </w:p>
        </w:tc>
      </w:tr>
      <w:tr w:rsidR="004018B9" w:rsidRPr="00911BF3" w14:paraId="50563607" w14:textId="77777777" w:rsidTr="007353D9">
        <w:trPr>
          <w:trHeight w:hRule="exact" w:val="288"/>
        </w:trPr>
        <w:tc>
          <w:tcPr>
            <w:tcW w:w="0" w:type="auto"/>
            <w:shd w:val="clear" w:color="auto" w:fill="auto"/>
          </w:tcPr>
          <w:p w14:paraId="533B1C43" w14:textId="694DCAFB" w:rsidR="004018B9" w:rsidRPr="00911BF3" w:rsidRDefault="004018B9" w:rsidP="007353D9">
            <w:pPr>
              <w:rPr>
                <w:rFonts w:ascii="Century Gothic" w:hAnsi="Century Gothic"/>
                <w:sz w:val="22"/>
                <w:szCs w:val="22"/>
              </w:rPr>
            </w:pPr>
            <w:r w:rsidRPr="00911BF3">
              <w:rPr>
                <w:rFonts w:ascii="Century Gothic" w:hAnsi="Century Gothic"/>
                <w:sz w:val="22"/>
                <w:szCs w:val="22"/>
              </w:rPr>
              <w:t>Health care</w:t>
            </w:r>
            <w:r w:rsidR="007353D9" w:rsidRPr="00911BF3">
              <w:rPr>
                <w:rFonts w:ascii="Century Gothic" w:hAnsi="Century Gothic"/>
                <w:sz w:val="22"/>
                <w:szCs w:val="22"/>
              </w:rPr>
              <w:t xml:space="preserve"> (physical and mental</w:t>
            </w:r>
            <w:r w:rsidR="008765DF" w:rsidRPr="00911BF3">
              <w:rPr>
                <w:rFonts w:ascii="Century Gothic" w:hAnsi="Century Gothic"/>
                <w:sz w:val="22"/>
                <w:szCs w:val="22"/>
              </w:rPr>
              <w:t xml:space="preserve"> health counseling</w:t>
            </w:r>
            <w:r w:rsidR="007353D9" w:rsidRPr="00911BF3">
              <w:rPr>
                <w:rFonts w:ascii="Century Gothic" w:hAnsi="Century Gothic"/>
                <w:sz w:val="22"/>
                <w:szCs w:val="22"/>
              </w:rPr>
              <w:t>)</w:t>
            </w:r>
          </w:p>
        </w:tc>
        <w:tc>
          <w:tcPr>
            <w:tcW w:w="0" w:type="auto"/>
            <w:shd w:val="clear" w:color="auto" w:fill="auto"/>
          </w:tcPr>
          <w:p w14:paraId="1DB813B4"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9D8A04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68AA7DA" w14:textId="77777777" w:rsidR="004018B9" w:rsidRPr="00911BF3" w:rsidRDefault="004018B9" w:rsidP="004018B9">
            <w:pPr>
              <w:jc w:val="center"/>
              <w:rPr>
                <w:rFonts w:ascii="Century Gothic" w:hAnsi="Century Gothic"/>
                <w:sz w:val="22"/>
                <w:szCs w:val="22"/>
              </w:rPr>
            </w:pPr>
          </w:p>
        </w:tc>
      </w:tr>
      <w:tr w:rsidR="004018B9" w:rsidRPr="00911BF3" w14:paraId="177FF1DB" w14:textId="77777777" w:rsidTr="007353D9">
        <w:trPr>
          <w:trHeight w:hRule="exact" w:val="640"/>
        </w:trPr>
        <w:tc>
          <w:tcPr>
            <w:tcW w:w="0" w:type="auto"/>
            <w:shd w:val="clear" w:color="auto" w:fill="auto"/>
          </w:tcPr>
          <w:p w14:paraId="16639099" w14:textId="6D3FF735" w:rsidR="004018B9" w:rsidRPr="00911BF3" w:rsidRDefault="004018B9" w:rsidP="00C31198">
            <w:pPr>
              <w:rPr>
                <w:rFonts w:ascii="Century Gothic" w:hAnsi="Century Gothic"/>
                <w:sz w:val="22"/>
                <w:szCs w:val="22"/>
              </w:rPr>
            </w:pPr>
            <w:r w:rsidRPr="00911BF3">
              <w:rPr>
                <w:rFonts w:ascii="Century Gothic" w:hAnsi="Century Gothic"/>
                <w:sz w:val="22"/>
                <w:szCs w:val="22"/>
              </w:rPr>
              <w:t>Housing</w:t>
            </w:r>
            <w:r w:rsidR="00C31198" w:rsidRPr="00911BF3">
              <w:rPr>
                <w:rFonts w:ascii="Century Gothic" w:hAnsi="Century Gothic"/>
                <w:sz w:val="22"/>
                <w:szCs w:val="22"/>
              </w:rPr>
              <w:t xml:space="preserve"> (Do you need year-round housing?</w:t>
            </w:r>
            <w:r w:rsidR="007353D9" w:rsidRPr="00911BF3">
              <w:rPr>
                <w:rFonts w:ascii="Century Gothic" w:hAnsi="Century Gothic"/>
                <w:sz w:val="22"/>
                <w:szCs w:val="22"/>
              </w:rPr>
              <w:t xml:space="preserve"> LGBTQ-safe</w:t>
            </w:r>
            <w:r w:rsidR="008765DF" w:rsidRPr="00911BF3">
              <w:rPr>
                <w:rFonts w:ascii="Century Gothic" w:hAnsi="Century Gothic"/>
                <w:sz w:val="22"/>
                <w:szCs w:val="22"/>
              </w:rPr>
              <w:t>/gender neutral</w:t>
            </w:r>
            <w:r w:rsidR="007353D9" w:rsidRPr="00911BF3">
              <w:rPr>
                <w:rFonts w:ascii="Century Gothic" w:hAnsi="Century Gothic"/>
                <w:sz w:val="22"/>
                <w:szCs w:val="22"/>
              </w:rPr>
              <w:t xml:space="preserve"> housing?)</w:t>
            </w:r>
          </w:p>
        </w:tc>
        <w:tc>
          <w:tcPr>
            <w:tcW w:w="0" w:type="auto"/>
            <w:shd w:val="clear" w:color="auto" w:fill="auto"/>
          </w:tcPr>
          <w:p w14:paraId="04AF0032"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8A743FF"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3E87290" w14:textId="77777777" w:rsidR="004018B9" w:rsidRPr="00911BF3" w:rsidRDefault="004018B9" w:rsidP="004018B9">
            <w:pPr>
              <w:jc w:val="center"/>
              <w:rPr>
                <w:rFonts w:ascii="Century Gothic" w:hAnsi="Century Gothic"/>
                <w:sz w:val="22"/>
                <w:szCs w:val="22"/>
              </w:rPr>
            </w:pPr>
          </w:p>
        </w:tc>
      </w:tr>
      <w:tr w:rsidR="004018B9" w:rsidRPr="00911BF3" w14:paraId="53FC39E4" w14:textId="77777777" w:rsidTr="007353D9">
        <w:trPr>
          <w:trHeight w:hRule="exact" w:val="288"/>
        </w:trPr>
        <w:tc>
          <w:tcPr>
            <w:tcW w:w="0" w:type="auto"/>
            <w:shd w:val="clear" w:color="auto" w:fill="auto"/>
          </w:tcPr>
          <w:p w14:paraId="226E157C"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Library</w:t>
            </w:r>
          </w:p>
        </w:tc>
        <w:tc>
          <w:tcPr>
            <w:tcW w:w="0" w:type="auto"/>
            <w:shd w:val="clear" w:color="auto" w:fill="auto"/>
          </w:tcPr>
          <w:p w14:paraId="743AEEFD"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3EF61EA"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18C072D" w14:textId="77777777" w:rsidR="004018B9" w:rsidRPr="00911BF3" w:rsidRDefault="004018B9" w:rsidP="004018B9">
            <w:pPr>
              <w:jc w:val="center"/>
              <w:rPr>
                <w:rFonts w:ascii="Century Gothic" w:hAnsi="Century Gothic"/>
                <w:sz w:val="22"/>
                <w:szCs w:val="22"/>
              </w:rPr>
            </w:pPr>
          </w:p>
        </w:tc>
      </w:tr>
      <w:tr w:rsidR="004018B9" w:rsidRPr="00911BF3" w14:paraId="1348F919" w14:textId="77777777" w:rsidTr="007353D9">
        <w:trPr>
          <w:trHeight w:hRule="exact" w:val="288"/>
        </w:trPr>
        <w:tc>
          <w:tcPr>
            <w:tcW w:w="0" w:type="auto"/>
            <w:shd w:val="clear" w:color="auto" w:fill="auto"/>
          </w:tcPr>
          <w:p w14:paraId="0E45B2ED"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Recreational</w:t>
            </w:r>
          </w:p>
        </w:tc>
        <w:tc>
          <w:tcPr>
            <w:tcW w:w="0" w:type="auto"/>
            <w:shd w:val="clear" w:color="auto" w:fill="auto"/>
          </w:tcPr>
          <w:p w14:paraId="22EDF26F"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D7A58FA"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9B441B0" w14:textId="77777777" w:rsidR="004018B9" w:rsidRPr="00911BF3" w:rsidRDefault="004018B9" w:rsidP="004018B9">
            <w:pPr>
              <w:jc w:val="center"/>
              <w:rPr>
                <w:rFonts w:ascii="Century Gothic" w:hAnsi="Century Gothic"/>
                <w:sz w:val="22"/>
                <w:szCs w:val="22"/>
              </w:rPr>
            </w:pPr>
          </w:p>
        </w:tc>
      </w:tr>
      <w:tr w:rsidR="004018B9" w:rsidRPr="00911BF3" w14:paraId="455B79C1" w14:textId="77777777" w:rsidTr="007353D9">
        <w:trPr>
          <w:trHeight w:hRule="exact" w:val="288"/>
        </w:trPr>
        <w:tc>
          <w:tcPr>
            <w:tcW w:w="0" w:type="auto"/>
            <w:shd w:val="clear" w:color="auto" w:fill="auto"/>
          </w:tcPr>
          <w:p w14:paraId="7188E6CE"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Transportation (parking, buses, etc.)</w:t>
            </w:r>
          </w:p>
        </w:tc>
        <w:tc>
          <w:tcPr>
            <w:tcW w:w="0" w:type="auto"/>
            <w:shd w:val="clear" w:color="auto" w:fill="auto"/>
          </w:tcPr>
          <w:p w14:paraId="2C0B6BEA"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D37CC3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0A3575D" w14:textId="77777777" w:rsidR="004018B9" w:rsidRPr="00911BF3" w:rsidRDefault="004018B9" w:rsidP="004018B9">
            <w:pPr>
              <w:jc w:val="center"/>
              <w:rPr>
                <w:rFonts w:ascii="Century Gothic" w:hAnsi="Century Gothic"/>
                <w:sz w:val="22"/>
                <w:szCs w:val="22"/>
              </w:rPr>
            </w:pPr>
          </w:p>
        </w:tc>
      </w:tr>
      <w:tr w:rsidR="004018B9" w:rsidRPr="00911BF3" w14:paraId="7CE707FB" w14:textId="77777777" w:rsidTr="007353D9">
        <w:trPr>
          <w:trHeight w:hRule="exact" w:val="288"/>
        </w:trPr>
        <w:tc>
          <w:tcPr>
            <w:tcW w:w="0" w:type="auto"/>
            <w:shd w:val="clear" w:color="auto" w:fill="auto"/>
          </w:tcPr>
          <w:p w14:paraId="615ABB66"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Campus safety</w:t>
            </w:r>
          </w:p>
        </w:tc>
        <w:tc>
          <w:tcPr>
            <w:tcW w:w="0" w:type="auto"/>
            <w:shd w:val="clear" w:color="auto" w:fill="auto"/>
          </w:tcPr>
          <w:p w14:paraId="70D43389"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7C9F5C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9E763A8" w14:textId="77777777" w:rsidR="004018B9" w:rsidRPr="00911BF3" w:rsidRDefault="004018B9" w:rsidP="004018B9">
            <w:pPr>
              <w:jc w:val="center"/>
              <w:rPr>
                <w:rFonts w:ascii="Century Gothic" w:hAnsi="Century Gothic"/>
                <w:sz w:val="22"/>
                <w:szCs w:val="22"/>
              </w:rPr>
            </w:pPr>
          </w:p>
        </w:tc>
      </w:tr>
      <w:tr w:rsidR="004018B9" w:rsidRPr="00911BF3" w14:paraId="7F705906" w14:textId="77777777" w:rsidTr="007353D9">
        <w:trPr>
          <w:trHeight w:hRule="exact" w:val="288"/>
        </w:trPr>
        <w:tc>
          <w:tcPr>
            <w:tcW w:w="0" w:type="auto"/>
            <w:shd w:val="clear" w:color="auto" w:fill="auto"/>
          </w:tcPr>
          <w:p w14:paraId="462A3439"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Campus setting (urban, suburban, small town, rural)</w:t>
            </w:r>
          </w:p>
        </w:tc>
        <w:tc>
          <w:tcPr>
            <w:tcW w:w="0" w:type="auto"/>
            <w:shd w:val="clear" w:color="auto" w:fill="auto"/>
          </w:tcPr>
          <w:p w14:paraId="5C225B47"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D149434"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9864777" w14:textId="77777777" w:rsidR="004018B9" w:rsidRPr="00911BF3" w:rsidRDefault="004018B9" w:rsidP="004018B9">
            <w:pPr>
              <w:jc w:val="center"/>
              <w:rPr>
                <w:rFonts w:ascii="Century Gothic" w:hAnsi="Century Gothic"/>
                <w:sz w:val="22"/>
                <w:szCs w:val="22"/>
              </w:rPr>
            </w:pPr>
          </w:p>
        </w:tc>
      </w:tr>
      <w:tr w:rsidR="004018B9" w:rsidRPr="00911BF3" w14:paraId="47813E35" w14:textId="77777777" w:rsidTr="007353D9">
        <w:trPr>
          <w:trHeight w:hRule="exact" w:val="361"/>
        </w:trPr>
        <w:tc>
          <w:tcPr>
            <w:tcW w:w="0" w:type="auto"/>
            <w:shd w:val="clear" w:color="auto" w:fill="auto"/>
          </w:tcPr>
          <w:p w14:paraId="14142F3F"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Geographic location (distance from home)</w:t>
            </w:r>
          </w:p>
        </w:tc>
        <w:tc>
          <w:tcPr>
            <w:tcW w:w="0" w:type="auto"/>
            <w:shd w:val="clear" w:color="auto" w:fill="auto"/>
          </w:tcPr>
          <w:p w14:paraId="6565454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9206466"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AB89D8E" w14:textId="77777777" w:rsidR="004018B9" w:rsidRPr="00911BF3" w:rsidRDefault="004018B9" w:rsidP="004018B9">
            <w:pPr>
              <w:jc w:val="center"/>
              <w:rPr>
                <w:rFonts w:ascii="Century Gothic" w:hAnsi="Century Gothic"/>
                <w:sz w:val="22"/>
                <w:szCs w:val="22"/>
              </w:rPr>
            </w:pPr>
          </w:p>
        </w:tc>
      </w:tr>
      <w:tr w:rsidR="004018B9" w:rsidRPr="00911BF3" w14:paraId="17A34738" w14:textId="77777777" w:rsidTr="007353D9">
        <w:trPr>
          <w:trHeight w:hRule="exact" w:val="288"/>
        </w:trPr>
        <w:tc>
          <w:tcPr>
            <w:tcW w:w="0" w:type="auto"/>
            <w:shd w:val="clear" w:color="auto" w:fill="auto"/>
          </w:tcPr>
          <w:p w14:paraId="443C4721" w14:textId="3EE16E35" w:rsidR="004018B9" w:rsidRPr="00911BF3" w:rsidRDefault="004018B9" w:rsidP="00911BF3">
            <w:pPr>
              <w:rPr>
                <w:rFonts w:ascii="Century Gothic" w:hAnsi="Century Gothic"/>
                <w:sz w:val="22"/>
                <w:szCs w:val="22"/>
              </w:rPr>
            </w:pPr>
            <w:r w:rsidRPr="00911BF3">
              <w:rPr>
                <w:rFonts w:ascii="Century Gothic" w:hAnsi="Century Gothic"/>
                <w:sz w:val="22"/>
                <w:szCs w:val="22"/>
              </w:rPr>
              <w:t>Religious affiliation</w:t>
            </w:r>
            <w:r w:rsidR="008765DF" w:rsidRPr="00911BF3">
              <w:rPr>
                <w:rFonts w:ascii="Century Gothic" w:hAnsi="Century Gothic"/>
                <w:sz w:val="22"/>
                <w:szCs w:val="22"/>
              </w:rPr>
              <w:t>/ Faith-based organizations on campus</w:t>
            </w:r>
          </w:p>
        </w:tc>
        <w:tc>
          <w:tcPr>
            <w:tcW w:w="0" w:type="auto"/>
            <w:shd w:val="clear" w:color="auto" w:fill="auto"/>
          </w:tcPr>
          <w:p w14:paraId="57818897"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F61ED43"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AD7E61B" w14:textId="77777777" w:rsidR="004018B9" w:rsidRPr="00911BF3" w:rsidRDefault="004018B9" w:rsidP="004018B9">
            <w:pPr>
              <w:jc w:val="center"/>
              <w:rPr>
                <w:rFonts w:ascii="Century Gothic" w:hAnsi="Century Gothic"/>
                <w:sz w:val="22"/>
                <w:szCs w:val="22"/>
              </w:rPr>
            </w:pPr>
          </w:p>
        </w:tc>
      </w:tr>
      <w:tr w:rsidR="007353D9" w:rsidRPr="00911BF3" w14:paraId="0203B041" w14:textId="77777777" w:rsidTr="007353D9">
        <w:trPr>
          <w:trHeight w:hRule="exact" w:val="288"/>
        </w:trPr>
        <w:tc>
          <w:tcPr>
            <w:tcW w:w="0" w:type="auto"/>
            <w:shd w:val="clear" w:color="auto" w:fill="auto"/>
          </w:tcPr>
          <w:p w14:paraId="76BDEDD9" w14:textId="6870F651" w:rsidR="007353D9" w:rsidRPr="00911BF3" w:rsidRDefault="008765DF" w:rsidP="00911BF3">
            <w:pPr>
              <w:rPr>
                <w:rFonts w:ascii="Century Gothic" w:hAnsi="Century Gothic"/>
                <w:sz w:val="22"/>
                <w:szCs w:val="22"/>
              </w:rPr>
            </w:pPr>
            <w:r w:rsidRPr="00911BF3">
              <w:rPr>
                <w:rFonts w:ascii="Century Gothic" w:hAnsi="Century Gothic"/>
                <w:sz w:val="22"/>
                <w:szCs w:val="22"/>
              </w:rPr>
              <w:t>Childcare/Family housing</w:t>
            </w:r>
          </w:p>
        </w:tc>
        <w:tc>
          <w:tcPr>
            <w:tcW w:w="0" w:type="auto"/>
            <w:shd w:val="clear" w:color="auto" w:fill="auto"/>
          </w:tcPr>
          <w:p w14:paraId="6F5A9929" w14:textId="77777777" w:rsidR="007353D9" w:rsidRPr="00911BF3" w:rsidRDefault="007353D9" w:rsidP="004018B9">
            <w:pPr>
              <w:jc w:val="center"/>
              <w:rPr>
                <w:rFonts w:ascii="Century Gothic" w:hAnsi="Century Gothic"/>
                <w:sz w:val="22"/>
                <w:szCs w:val="22"/>
              </w:rPr>
            </w:pPr>
          </w:p>
        </w:tc>
        <w:tc>
          <w:tcPr>
            <w:tcW w:w="0" w:type="auto"/>
            <w:shd w:val="clear" w:color="auto" w:fill="auto"/>
          </w:tcPr>
          <w:p w14:paraId="01B2B980" w14:textId="77777777" w:rsidR="007353D9" w:rsidRPr="00911BF3" w:rsidRDefault="007353D9" w:rsidP="004018B9">
            <w:pPr>
              <w:jc w:val="center"/>
              <w:rPr>
                <w:rFonts w:ascii="Century Gothic" w:hAnsi="Century Gothic"/>
                <w:sz w:val="22"/>
                <w:szCs w:val="22"/>
              </w:rPr>
            </w:pPr>
          </w:p>
        </w:tc>
        <w:tc>
          <w:tcPr>
            <w:tcW w:w="0" w:type="auto"/>
            <w:shd w:val="clear" w:color="auto" w:fill="auto"/>
          </w:tcPr>
          <w:p w14:paraId="408323DD" w14:textId="77777777" w:rsidR="007353D9" w:rsidRPr="00911BF3" w:rsidRDefault="007353D9" w:rsidP="004018B9">
            <w:pPr>
              <w:jc w:val="center"/>
              <w:rPr>
                <w:rFonts w:ascii="Century Gothic" w:hAnsi="Century Gothic"/>
                <w:sz w:val="22"/>
                <w:szCs w:val="22"/>
              </w:rPr>
            </w:pPr>
          </w:p>
        </w:tc>
      </w:tr>
      <w:tr w:rsidR="008765DF" w:rsidRPr="00911BF3" w14:paraId="09DCA131" w14:textId="77777777" w:rsidTr="007353D9">
        <w:trPr>
          <w:trHeight w:hRule="exact" w:val="288"/>
        </w:trPr>
        <w:tc>
          <w:tcPr>
            <w:tcW w:w="0" w:type="auto"/>
            <w:shd w:val="clear" w:color="auto" w:fill="auto"/>
          </w:tcPr>
          <w:p w14:paraId="5AEF62BF" w14:textId="702097DC" w:rsidR="008765DF" w:rsidRPr="00911BF3" w:rsidRDefault="008765DF" w:rsidP="00911BF3">
            <w:pPr>
              <w:rPr>
                <w:rFonts w:ascii="Century Gothic" w:hAnsi="Century Gothic"/>
                <w:sz w:val="22"/>
                <w:szCs w:val="22"/>
              </w:rPr>
            </w:pPr>
            <w:r w:rsidRPr="00911BF3">
              <w:rPr>
                <w:rFonts w:ascii="Century Gothic" w:hAnsi="Century Gothic"/>
                <w:sz w:val="22"/>
                <w:szCs w:val="22"/>
              </w:rPr>
              <w:t>Accessibility for physical disabilities</w:t>
            </w:r>
          </w:p>
        </w:tc>
        <w:tc>
          <w:tcPr>
            <w:tcW w:w="0" w:type="auto"/>
            <w:shd w:val="clear" w:color="auto" w:fill="auto"/>
          </w:tcPr>
          <w:p w14:paraId="2CAC0F55" w14:textId="77777777" w:rsidR="008765DF" w:rsidRPr="00911BF3" w:rsidRDefault="008765DF" w:rsidP="004018B9">
            <w:pPr>
              <w:jc w:val="center"/>
              <w:rPr>
                <w:rFonts w:ascii="Century Gothic" w:hAnsi="Century Gothic"/>
                <w:sz w:val="22"/>
                <w:szCs w:val="22"/>
              </w:rPr>
            </w:pPr>
          </w:p>
        </w:tc>
        <w:tc>
          <w:tcPr>
            <w:tcW w:w="0" w:type="auto"/>
            <w:shd w:val="clear" w:color="auto" w:fill="auto"/>
          </w:tcPr>
          <w:p w14:paraId="5FD4F077" w14:textId="77777777" w:rsidR="008765DF" w:rsidRPr="00911BF3" w:rsidRDefault="008765DF" w:rsidP="004018B9">
            <w:pPr>
              <w:jc w:val="center"/>
              <w:rPr>
                <w:rFonts w:ascii="Century Gothic" w:hAnsi="Century Gothic"/>
                <w:sz w:val="22"/>
                <w:szCs w:val="22"/>
              </w:rPr>
            </w:pPr>
          </w:p>
        </w:tc>
        <w:tc>
          <w:tcPr>
            <w:tcW w:w="0" w:type="auto"/>
            <w:shd w:val="clear" w:color="auto" w:fill="auto"/>
          </w:tcPr>
          <w:p w14:paraId="0719F51A" w14:textId="77777777" w:rsidR="008765DF" w:rsidRPr="00911BF3" w:rsidRDefault="008765DF" w:rsidP="004018B9">
            <w:pPr>
              <w:jc w:val="center"/>
              <w:rPr>
                <w:rFonts w:ascii="Century Gothic" w:hAnsi="Century Gothic"/>
                <w:sz w:val="22"/>
                <w:szCs w:val="22"/>
              </w:rPr>
            </w:pPr>
          </w:p>
        </w:tc>
      </w:tr>
      <w:tr w:rsidR="004018B9" w:rsidRPr="00911BF3" w14:paraId="548EF250" w14:textId="77777777" w:rsidTr="007353D9">
        <w:trPr>
          <w:trHeight w:hRule="exact" w:val="550"/>
        </w:trPr>
        <w:tc>
          <w:tcPr>
            <w:tcW w:w="0" w:type="auto"/>
            <w:shd w:val="clear" w:color="auto" w:fill="044458" w:themeFill="accent6" w:themeFillShade="80"/>
          </w:tcPr>
          <w:p w14:paraId="6DEFE5AA" w14:textId="77777777" w:rsidR="004018B9" w:rsidRPr="00911BF3" w:rsidRDefault="004018B9" w:rsidP="00911BF3">
            <w:pPr>
              <w:rPr>
                <w:rFonts w:ascii="Century Gothic" w:hAnsi="Century Gothic"/>
                <w:b/>
                <w:sz w:val="22"/>
                <w:szCs w:val="22"/>
              </w:rPr>
            </w:pPr>
            <w:r w:rsidRPr="00911BF3">
              <w:rPr>
                <w:rFonts w:ascii="Century Gothic" w:hAnsi="Century Gothic"/>
                <w:b/>
                <w:sz w:val="22"/>
                <w:szCs w:val="22"/>
              </w:rPr>
              <w:t>Student Body</w:t>
            </w:r>
          </w:p>
        </w:tc>
        <w:tc>
          <w:tcPr>
            <w:tcW w:w="0" w:type="auto"/>
            <w:shd w:val="clear" w:color="auto" w:fill="044458" w:themeFill="accent6" w:themeFillShade="80"/>
          </w:tcPr>
          <w:p w14:paraId="274A9F0C"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#1</w:t>
            </w:r>
          </w:p>
        </w:tc>
        <w:tc>
          <w:tcPr>
            <w:tcW w:w="0" w:type="auto"/>
            <w:shd w:val="clear" w:color="auto" w:fill="044458" w:themeFill="accent6" w:themeFillShade="80"/>
          </w:tcPr>
          <w:p w14:paraId="74C46599"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#2</w:t>
            </w:r>
          </w:p>
        </w:tc>
        <w:tc>
          <w:tcPr>
            <w:tcW w:w="0" w:type="auto"/>
            <w:shd w:val="clear" w:color="auto" w:fill="044458" w:themeFill="accent6" w:themeFillShade="80"/>
          </w:tcPr>
          <w:p w14:paraId="2D7AA169"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4CDFA518" w14:textId="77777777" w:rsidTr="007353D9">
        <w:trPr>
          <w:trHeight w:hRule="exact" w:val="288"/>
        </w:trPr>
        <w:tc>
          <w:tcPr>
            <w:tcW w:w="0" w:type="auto"/>
            <w:shd w:val="clear" w:color="auto" w:fill="auto"/>
          </w:tcPr>
          <w:p w14:paraId="0AF2D79C"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Number of undergraduates enrolled</w:t>
            </w:r>
          </w:p>
        </w:tc>
        <w:tc>
          <w:tcPr>
            <w:tcW w:w="0" w:type="auto"/>
            <w:shd w:val="clear" w:color="auto" w:fill="auto"/>
          </w:tcPr>
          <w:p w14:paraId="21462868"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B88E21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D57658C" w14:textId="77777777" w:rsidR="004018B9" w:rsidRPr="00911BF3" w:rsidRDefault="004018B9" w:rsidP="004018B9">
            <w:pPr>
              <w:jc w:val="center"/>
              <w:rPr>
                <w:rFonts w:ascii="Century Gothic" w:hAnsi="Century Gothic"/>
                <w:sz w:val="22"/>
                <w:szCs w:val="22"/>
              </w:rPr>
            </w:pPr>
          </w:p>
        </w:tc>
      </w:tr>
      <w:tr w:rsidR="004018B9" w:rsidRPr="00911BF3" w14:paraId="0DC84021" w14:textId="77777777" w:rsidTr="007353D9">
        <w:trPr>
          <w:trHeight w:hRule="exact" w:val="288"/>
        </w:trPr>
        <w:tc>
          <w:tcPr>
            <w:tcW w:w="0" w:type="auto"/>
            <w:shd w:val="clear" w:color="auto" w:fill="auto"/>
          </w:tcPr>
          <w:p w14:paraId="3ACD5FAA"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full-time students</w:t>
            </w:r>
          </w:p>
        </w:tc>
        <w:tc>
          <w:tcPr>
            <w:tcW w:w="0" w:type="auto"/>
            <w:shd w:val="clear" w:color="auto" w:fill="auto"/>
          </w:tcPr>
          <w:p w14:paraId="73DBBD58"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FFBC8D6"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9549AEE" w14:textId="77777777" w:rsidR="004018B9" w:rsidRPr="00911BF3" w:rsidRDefault="004018B9" w:rsidP="004018B9">
            <w:pPr>
              <w:jc w:val="center"/>
              <w:rPr>
                <w:rFonts w:ascii="Century Gothic" w:hAnsi="Century Gothic"/>
                <w:sz w:val="22"/>
                <w:szCs w:val="22"/>
              </w:rPr>
            </w:pPr>
          </w:p>
        </w:tc>
      </w:tr>
      <w:tr w:rsidR="004018B9" w:rsidRPr="00911BF3" w14:paraId="535BF0CE" w14:textId="77777777" w:rsidTr="007353D9">
        <w:trPr>
          <w:trHeight w:hRule="exact" w:val="288"/>
        </w:trPr>
        <w:tc>
          <w:tcPr>
            <w:tcW w:w="0" w:type="auto"/>
            <w:shd w:val="clear" w:color="auto" w:fill="auto"/>
          </w:tcPr>
          <w:p w14:paraId="5650F725"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men and women</w:t>
            </w:r>
          </w:p>
        </w:tc>
        <w:tc>
          <w:tcPr>
            <w:tcW w:w="0" w:type="auto"/>
            <w:shd w:val="clear" w:color="auto" w:fill="auto"/>
          </w:tcPr>
          <w:p w14:paraId="7B263961"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4743082"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8759ED9" w14:textId="77777777" w:rsidR="004018B9" w:rsidRPr="00911BF3" w:rsidRDefault="004018B9" w:rsidP="004018B9">
            <w:pPr>
              <w:jc w:val="center"/>
              <w:rPr>
                <w:rFonts w:ascii="Century Gothic" w:hAnsi="Century Gothic"/>
                <w:sz w:val="22"/>
                <w:szCs w:val="22"/>
              </w:rPr>
            </w:pPr>
          </w:p>
        </w:tc>
      </w:tr>
      <w:tr w:rsidR="004018B9" w:rsidRPr="00911BF3" w14:paraId="59EF4822" w14:textId="77777777" w:rsidTr="007353D9">
        <w:trPr>
          <w:trHeight w:hRule="exact" w:val="288"/>
        </w:trPr>
        <w:tc>
          <w:tcPr>
            <w:tcW w:w="0" w:type="auto"/>
            <w:shd w:val="clear" w:color="auto" w:fill="auto"/>
          </w:tcPr>
          <w:p w14:paraId="0931DFFD"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students 25 or older</w:t>
            </w:r>
          </w:p>
        </w:tc>
        <w:tc>
          <w:tcPr>
            <w:tcW w:w="0" w:type="auto"/>
            <w:shd w:val="clear" w:color="auto" w:fill="auto"/>
          </w:tcPr>
          <w:p w14:paraId="596A9585"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8F6FA63"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5F09775" w14:textId="77777777" w:rsidR="004018B9" w:rsidRPr="00911BF3" w:rsidRDefault="004018B9" w:rsidP="004018B9">
            <w:pPr>
              <w:jc w:val="center"/>
              <w:rPr>
                <w:rFonts w:ascii="Century Gothic" w:hAnsi="Century Gothic"/>
                <w:sz w:val="22"/>
                <w:szCs w:val="22"/>
              </w:rPr>
            </w:pPr>
          </w:p>
        </w:tc>
      </w:tr>
      <w:tr w:rsidR="004018B9" w:rsidRPr="00911BF3" w14:paraId="143A0201" w14:textId="77777777" w:rsidTr="007353D9">
        <w:trPr>
          <w:trHeight w:hRule="exact" w:val="288"/>
        </w:trPr>
        <w:tc>
          <w:tcPr>
            <w:tcW w:w="0" w:type="auto"/>
            <w:shd w:val="clear" w:color="auto" w:fill="auto"/>
          </w:tcPr>
          <w:p w14:paraId="4BAF1804"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%of minority students</w:t>
            </w:r>
          </w:p>
        </w:tc>
        <w:tc>
          <w:tcPr>
            <w:tcW w:w="0" w:type="auto"/>
            <w:shd w:val="clear" w:color="auto" w:fill="auto"/>
          </w:tcPr>
          <w:p w14:paraId="17393F3A"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A3B4B85"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FCCF0AE" w14:textId="77777777" w:rsidR="004018B9" w:rsidRPr="00911BF3" w:rsidRDefault="004018B9" w:rsidP="004018B9">
            <w:pPr>
              <w:jc w:val="center"/>
              <w:rPr>
                <w:rFonts w:ascii="Century Gothic" w:hAnsi="Century Gothic"/>
                <w:sz w:val="22"/>
                <w:szCs w:val="22"/>
              </w:rPr>
            </w:pPr>
          </w:p>
        </w:tc>
      </w:tr>
      <w:tr w:rsidR="004018B9" w:rsidRPr="00911BF3" w14:paraId="38200CD1" w14:textId="77777777" w:rsidTr="007353D9">
        <w:trPr>
          <w:trHeight w:hRule="exact" w:val="288"/>
        </w:trPr>
        <w:tc>
          <w:tcPr>
            <w:tcW w:w="0" w:type="auto"/>
            <w:shd w:val="clear" w:color="auto" w:fill="auto"/>
          </w:tcPr>
          <w:p w14:paraId="106B9C16"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students from out-of-state</w:t>
            </w:r>
          </w:p>
        </w:tc>
        <w:tc>
          <w:tcPr>
            <w:tcW w:w="0" w:type="auto"/>
            <w:shd w:val="clear" w:color="auto" w:fill="auto"/>
          </w:tcPr>
          <w:p w14:paraId="0B4FA28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91BDBA9"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CC68D1B" w14:textId="77777777" w:rsidR="004018B9" w:rsidRPr="00911BF3" w:rsidRDefault="004018B9" w:rsidP="004018B9">
            <w:pPr>
              <w:jc w:val="center"/>
              <w:rPr>
                <w:rFonts w:ascii="Century Gothic" w:hAnsi="Century Gothic"/>
                <w:sz w:val="22"/>
                <w:szCs w:val="22"/>
              </w:rPr>
            </w:pPr>
          </w:p>
        </w:tc>
      </w:tr>
      <w:tr w:rsidR="004018B9" w:rsidRPr="00911BF3" w14:paraId="155C08F5" w14:textId="77777777" w:rsidTr="007353D9">
        <w:trPr>
          <w:trHeight w:hRule="exact" w:val="288"/>
        </w:trPr>
        <w:tc>
          <w:tcPr>
            <w:tcW w:w="0" w:type="auto"/>
            <w:shd w:val="clear" w:color="auto" w:fill="auto"/>
          </w:tcPr>
          <w:p w14:paraId="409876C2"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international students</w:t>
            </w:r>
          </w:p>
        </w:tc>
        <w:tc>
          <w:tcPr>
            <w:tcW w:w="0" w:type="auto"/>
            <w:shd w:val="clear" w:color="auto" w:fill="auto"/>
          </w:tcPr>
          <w:p w14:paraId="3410B93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09EF497"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D19E466" w14:textId="77777777" w:rsidR="004018B9" w:rsidRPr="00911BF3" w:rsidRDefault="004018B9" w:rsidP="004018B9">
            <w:pPr>
              <w:jc w:val="center"/>
              <w:rPr>
                <w:rFonts w:ascii="Century Gothic" w:hAnsi="Century Gothic"/>
                <w:sz w:val="22"/>
                <w:szCs w:val="22"/>
              </w:rPr>
            </w:pPr>
          </w:p>
        </w:tc>
      </w:tr>
      <w:tr w:rsidR="004018B9" w:rsidRPr="00911BF3" w14:paraId="467C4CAC" w14:textId="77777777" w:rsidTr="007353D9">
        <w:trPr>
          <w:trHeight w:hRule="exact" w:val="288"/>
        </w:trPr>
        <w:tc>
          <w:tcPr>
            <w:tcW w:w="0" w:type="auto"/>
            <w:shd w:val="clear" w:color="auto" w:fill="auto"/>
          </w:tcPr>
          <w:p w14:paraId="06D04D3D"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student who live on campus</w:t>
            </w:r>
          </w:p>
        </w:tc>
        <w:tc>
          <w:tcPr>
            <w:tcW w:w="0" w:type="auto"/>
            <w:shd w:val="clear" w:color="auto" w:fill="auto"/>
          </w:tcPr>
          <w:p w14:paraId="002FD36A"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5CE2A1A"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13201D0" w14:textId="77777777" w:rsidR="004018B9" w:rsidRPr="00911BF3" w:rsidRDefault="004018B9" w:rsidP="004018B9">
            <w:pPr>
              <w:jc w:val="center"/>
              <w:rPr>
                <w:rFonts w:ascii="Century Gothic" w:hAnsi="Century Gothic"/>
                <w:sz w:val="22"/>
                <w:szCs w:val="22"/>
              </w:rPr>
            </w:pPr>
          </w:p>
        </w:tc>
      </w:tr>
      <w:tr w:rsidR="004018B9" w:rsidRPr="00911BF3" w14:paraId="7BF0E77D" w14:textId="77777777" w:rsidTr="007353D9">
        <w:trPr>
          <w:trHeight w:hRule="exact" w:val="288"/>
        </w:trPr>
        <w:tc>
          <w:tcPr>
            <w:tcW w:w="0" w:type="auto"/>
            <w:shd w:val="clear" w:color="auto" w:fill="auto"/>
          </w:tcPr>
          <w:p w14:paraId="29964099"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students who return the following year</w:t>
            </w:r>
          </w:p>
        </w:tc>
        <w:tc>
          <w:tcPr>
            <w:tcW w:w="0" w:type="auto"/>
            <w:shd w:val="clear" w:color="auto" w:fill="auto"/>
          </w:tcPr>
          <w:p w14:paraId="0438E675"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5EDC4D0"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DA41CC7" w14:textId="77777777" w:rsidR="004018B9" w:rsidRPr="00911BF3" w:rsidRDefault="004018B9" w:rsidP="004018B9">
            <w:pPr>
              <w:jc w:val="center"/>
              <w:rPr>
                <w:rFonts w:ascii="Century Gothic" w:hAnsi="Century Gothic"/>
                <w:sz w:val="22"/>
                <w:szCs w:val="22"/>
              </w:rPr>
            </w:pPr>
          </w:p>
        </w:tc>
      </w:tr>
      <w:tr w:rsidR="004018B9" w:rsidRPr="00911BF3" w14:paraId="0058E882" w14:textId="77777777" w:rsidTr="007353D9">
        <w:trPr>
          <w:trHeight w:hRule="exact" w:val="288"/>
        </w:trPr>
        <w:tc>
          <w:tcPr>
            <w:tcW w:w="0" w:type="auto"/>
            <w:tcBorders>
              <w:bottom w:val="single" w:sz="4" w:space="0" w:color="auto"/>
            </w:tcBorders>
            <w:shd w:val="clear" w:color="auto" w:fill="auto"/>
          </w:tcPr>
          <w:p w14:paraId="63EDA782"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students who graduate</w:t>
            </w:r>
          </w:p>
        </w:tc>
        <w:tc>
          <w:tcPr>
            <w:tcW w:w="0" w:type="auto"/>
            <w:tcBorders>
              <w:bottom w:val="single" w:sz="4" w:space="0" w:color="auto"/>
            </w:tcBorders>
            <w:shd w:val="clear" w:color="auto" w:fill="auto"/>
          </w:tcPr>
          <w:p w14:paraId="2F40253B" w14:textId="77777777" w:rsidR="004018B9" w:rsidRPr="00911BF3" w:rsidRDefault="004018B9" w:rsidP="004018B9">
            <w:pPr>
              <w:jc w:val="center"/>
              <w:rPr>
                <w:rFonts w:ascii="Century Gothic" w:hAnsi="Century Gothic"/>
                <w:sz w:val="22"/>
                <w:szCs w:val="22"/>
              </w:rPr>
            </w:pPr>
          </w:p>
        </w:tc>
        <w:tc>
          <w:tcPr>
            <w:tcW w:w="0" w:type="auto"/>
            <w:tcBorders>
              <w:bottom w:val="single" w:sz="4" w:space="0" w:color="auto"/>
            </w:tcBorders>
            <w:shd w:val="clear" w:color="auto" w:fill="auto"/>
          </w:tcPr>
          <w:p w14:paraId="4AE11DB4" w14:textId="77777777" w:rsidR="004018B9" w:rsidRPr="00911BF3" w:rsidRDefault="004018B9" w:rsidP="004018B9">
            <w:pPr>
              <w:jc w:val="center"/>
              <w:rPr>
                <w:rFonts w:ascii="Century Gothic" w:hAnsi="Century Gothic"/>
                <w:sz w:val="22"/>
                <w:szCs w:val="22"/>
              </w:rPr>
            </w:pPr>
          </w:p>
        </w:tc>
        <w:tc>
          <w:tcPr>
            <w:tcW w:w="0" w:type="auto"/>
            <w:tcBorders>
              <w:bottom w:val="single" w:sz="4" w:space="0" w:color="auto"/>
            </w:tcBorders>
            <w:shd w:val="clear" w:color="auto" w:fill="auto"/>
          </w:tcPr>
          <w:p w14:paraId="393D50FE" w14:textId="77777777" w:rsidR="004018B9" w:rsidRPr="00911BF3" w:rsidRDefault="004018B9" w:rsidP="004018B9">
            <w:pPr>
              <w:jc w:val="center"/>
              <w:rPr>
                <w:rFonts w:ascii="Century Gothic" w:hAnsi="Century Gothic"/>
                <w:sz w:val="22"/>
                <w:szCs w:val="22"/>
              </w:rPr>
            </w:pPr>
          </w:p>
        </w:tc>
      </w:tr>
      <w:tr w:rsidR="004018B9" w:rsidRPr="00911BF3" w14:paraId="1F88C436"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6DDC7A99"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graduates employed within one year</w:t>
            </w:r>
          </w:p>
          <w:p w14:paraId="3E582257" w14:textId="77777777" w:rsidR="004018B9" w:rsidRPr="00911BF3" w:rsidRDefault="004018B9" w:rsidP="00911BF3">
            <w:pPr>
              <w:rPr>
                <w:rFonts w:ascii="Century Gothic" w:hAnsi="Century Gothic"/>
                <w:sz w:val="22"/>
                <w:szCs w:val="22"/>
              </w:rPr>
            </w:pPr>
          </w:p>
          <w:p w14:paraId="562A34E7" w14:textId="77777777" w:rsidR="004018B9" w:rsidRPr="00911BF3" w:rsidRDefault="004018B9" w:rsidP="00911BF3">
            <w:pPr>
              <w:rPr>
                <w:rFonts w:ascii="Century Gothic" w:hAnsi="Century Gothic"/>
                <w:sz w:val="22"/>
                <w:szCs w:val="22"/>
              </w:rPr>
            </w:pPr>
          </w:p>
          <w:p w14:paraId="2C3C5ED5" w14:textId="77777777" w:rsidR="004018B9" w:rsidRPr="00911BF3" w:rsidRDefault="004018B9" w:rsidP="00911BF3">
            <w:pP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0ECDD9"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9FBC7B7"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B296EB5" w14:textId="77777777" w:rsidR="004018B9" w:rsidRPr="00911BF3" w:rsidRDefault="004018B9" w:rsidP="004018B9">
            <w:pPr>
              <w:jc w:val="center"/>
              <w:rPr>
                <w:rFonts w:ascii="Century Gothic" w:hAnsi="Century Gothic"/>
                <w:sz w:val="22"/>
                <w:szCs w:val="22"/>
              </w:rPr>
            </w:pPr>
          </w:p>
        </w:tc>
      </w:tr>
      <w:tr w:rsidR="004018B9" w:rsidRPr="00911BF3" w14:paraId="511C28E5" w14:textId="77777777" w:rsidTr="007353D9">
        <w:trPr>
          <w:trHeight w:hRule="exact" w:val="568"/>
        </w:trPr>
        <w:tc>
          <w:tcPr>
            <w:tcW w:w="0" w:type="auto"/>
            <w:tcBorders>
              <w:top w:val="single" w:sz="4" w:space="0" w:color="auto"/>
            </w:tcBorders>
            <w:shd w:val="clear" w:color="auto" w:fill="044458" w:themeFill="accent6" w:themeFillShade="80"/>
          </w:tcPr>
          <w:p w14:paraId="5CDC16C5" w14:textId="77777777" w:rsidR="004018B9" w:rsidRPr="00911BF3" w:rsidRDefault="004018B9" w:rsidP="00911BF3">
            <w:pPr>
              <w:rPr>
                <w:rFonts w:ascii="Century Gothic" w:hAnsi="Century Gothic"/>
                <w:b/>
                <w:sz w:val="22"/>
                <w:szCs w:val="22"/>
              </w:rPr>
            </w:pPr>
            <w:r w:rsidRPr="00911BF3">
              <w:rPr>
                <w:rFonts w:ascii="Century Gothic" w:hAnsi="Century Gothic"/>
                <w:b/>
                <w:sz w:val="22"/>
                <w:szCs w:val="22"/>
              </w:rPr>
              <w:t>Cost</w:t>
            </w:r>
          </w:p>
        </w:tc>
        <w:tc>
          <w:tcPr>
            <w:tcW w:w="0" w:type="auto"/>
            <w:tcBorders>
              <w:top w:val="single" w:sz="4" w:space="0" w:color="auto"/>
            </w:tcBorders>
            <w:shd w:val="clear" w:color="auto" w:fill="044458" w:themeFill="accent6" w:themeFillShade="80"/>
          </w:tcPr>
          <w:p w14:paraId="02626487"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#1</w:t>
            </w:r>
          </w:p>
        </w:tc>
        <w:tc>
          <w:tcPr>
            <w:tcW w:w="0" w:type="auto"/>
            <w:tcBorders>
              <w:top w:val="single" w:sz="4" w:space="0" w:color="auto"/>
            </w:tcBorders>
            <w:shd w:val="clear" w:color="auto" w:fill="044458" w:themeFill="accent6" w:themeFillShade="80"/>
          </w:tcPr>
          <w:p w14:paraId="13B7442C"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#2</w:t>
            </w:r>
          </w:p>
        </w:tc>
        <w:tc>
          <w:tcPr>
            <w:tcW w:w="0" w:type="auto"/>
            <w:tcBorders>
              <w:top w:val="single" w:sz="4" w:space="0" w:color="auto"/>
            </w:tcBorders>
            <w:shd w:val="clear" w:color="auto" w:fill="044458" w:themeFill="accent6" w:themeFillShade="80"/>
          </w:tcPr>
          <w:p w14:paraId="78BEF724"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683C74A3" w14:textId="77777777" w:rsidTr="007353D9">
        <w:trPr>
          <w:trHeight w:hRule="exact" w:val="288"/>
        </w:trPr>
        <w:tc>
          <w:tcPr>
            <w:tcW w:w="0" w:type="auto"/>
            <w:shd w:val="clear" w:color="auto" w:fill="auto"/>
          </w:tcPr>
          <w:p w14:paraId="4059CD1B"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Application fee</w:t>
            </w:r>
          </w:p>
        </w:tc>
        <w:tc>
          <w:tcPr>
            <w:tcW w:w="0" w:type="auto"/>
            <w:shd w:val="clear" w:color="auto" w:fill="auto"/>
          </w:tcPr>
          <w:p w14:paraId="501E5E92"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81EF81B"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7210152" w14:textId="77777777" w:rsidR="004018B9" w:rsidRPr="00911BF3" w:rsidRDefault="004018B9" w:rsidP="004018B9">
            <w:pPr>
              <w:jc w:val="center"/>
              <w:rPr>
                <w:rFonts w:ascii="Century Gothic" w:hAnsi="Century Gothic"/>
                <w:sz w:val="22"/>
                <w:szCs w:val="22"/>
              </w:rPr>
            </w:pPr>
          </w:p>
        </w:tc>
      </w:tr>
      <w:tr w:rsidR="004018B9" w:rsidRPr="00911BF3" w14:paraId="489FDEEA" w14:textId="77777777" w:rsidTr="007353D9">
        <w:trPr>
          <w:trHeight w:hRule="exact" w:val="288"/>
        </w:trPr>
        <w:tc>
          <w:tcPr>
            <w:tcW w:w="0" w:type="auto"/>
            <w:shd w:val="clear" w:color="auto" w:fill="auto"/>
          </w:tcPr>
          <w:p w14:paraId="725386D9"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Fee waiver available?</w:t>
            </w:r>
          </w:p>
        </w:tc>
        <w:tc>
          <w:tcPr>
            <w:tcW w:w="0" w:type="auto"/>
            <w:shd w:val="clear" w:color="auto" w:fill="auto"/>
          </w:tcPr>
          <w:p w14:paraId="096939C8"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4DA6661"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9965DF8" w14:textId="77777777" w:rsidR="004018B9" w:rsidRPr="00911BF3" w:rsidRDefault="004018B9" w:rsidP="004018B9">
            <w:pPr>
              <w:jc w:val="center"/>
              <w:rPr>
                <w:rFonts w:ascii="Century Gothic" w:hAnsi="Century Gothic"/>
                <w:sz w:val="22"/>
                <w:szCs w:val="22"/>
              </w:rPr>
            </w:pPr>
          </w:p>
        </w:tc>
      </w:tr>
      <w:tr w:rsidR="004018B9" w:rsidRPr="00911BF3" w14:paraId="4D1CEBD0" w14:textId="77777777" w:rsidTr="007353D9">
        <w:trPr>
          <w:trHeight w:hRule="exact" w:val="288"/>
        </w:trPr>
        <w:tc>
          <w:tcPr>
            <w:tcW w:w="0" w:type="auto"/>
            <w:shd w:val="clear" w:color="auto" w:fill="auto"/>
          </w:tcPr>
          <w:p w14:paraId="38379F75"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Amount of deposit (after acceptance)</w:t>
            </w:r>
          </w:p>
        </w:tc>
        <w:tc>
          <w:tcPr>
            <w:tcW w:w="0" w:type="auto"/>
            <w:shd w:val="clear" w:color="auto" w:fill="auto"/>
          </w:tcPr>
          <w:p w14:paraId="48ED2D49"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DEF24E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A68AF60" w14:textId="77777777" w:rsidR="004018B9" w:rsidRPr="00911BF3" w:rsidRDefault="004018B9" w:rsidP="004018B9">
            <w:pPr>
              <w:jc w:val="center"/>
              <w:rPr>
                <w:rFonts w:ascii="Century Gothic" w:hAnsi="Century Gothic"/>
                <w:sz w:val="22"/>
                <w:szCs w:val="22"/>
              </w:rPr>
            </w:pPr>
          </w:p>
        </w:tc>
      </w:tr>
      <w:tr w:rsidR="004018B9" w:rsidRPr="00911BF3" w14:paraId="1CC0A77D" w14:textId="77777777" w:rsidTr="007353D9">
        <w:trPr>
          <w:trHeight w:hRule="exact" w:val="288"/>
        </w:trPr>
        <w:tc>
          <w:tcPr>
            <w:tcW w:w="0" w:type="auto"/>
            <w:shd w:val="clear" w:color="auto" w:fill="auto"/>
          </w:tcPr>
          <w:p w14:paraId="698F60A7"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Total annual cost of attendance</w:t>
            </w:r>
          </w:p>
        </w:tc>
        <w:tc>
          <w:tcPr>
            <w:tcW w:w="0" w:type="auto"/>
            <w:shd w:val="clear" w:color="auto" w:fill="auto"/>
          </w:tcPr>
          <w:p w14:paraId="3C7BDB8F"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6A2BE35"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C67FF79" w14:textId="77777777" w:rsidR="004018B9" w:rsidRPr="00911BF3" w:rsidRDefault="004018B9" w:rsidP="004018B9">
            <w:pPr>
              <w:jc w:val="center"/>
              <w:rPr>
                <w:rFonts w:ascii="Century Gothic" w:hAnsi="Century Gothic"/>
                <w:sz w:val="22"/>
                <w:szCs w:val="22"/>
              </w:rPr>
            </w:pPr>
          </w:p>
        </w:tc>
      </w:tr>
      <w:tr w:rsidR="004018B9" w:rsidRPr="00911BF3" w14:paraId="794B1902" w14:textId="77777777" w:rsidTr="007353D9">
        <w:trPr>
          <w:trHeight w:hRule="exact" w:val="288"/>
        </w:trPr>
        <w:tc>
          <w:tcPr>
            <w:tcW w:w="0" w:type="auto"/>
            <w:shd w:val="clear" w:color="auto" w:fill="auto"/>
          </w:tcPr>
          <w:p w14:paraId="25E63AC8"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Tuition and fees</w:t>
            </w:r>
          </w:p>
        </w:tc>
        <w:tc>
          <w:tcPr>
            <w:tcW w:w="0" w:type="auto"/>
            <w:shd w:val="clear" w:color="auto" w:fill="auto"/>
          </w:tcPr>
          <w:p w14:paraId="0C69D25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2B80D1B"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9DB9E0C" w14:textId="77777777" w:rsidR="004018B9" w:rsidRPr="00911BF3" w:rsidRDefault="004018B9" w:rsidP="004018B9">
            <w:pPr>
              <w:jc w:val="center"/>
              <w:rPr>
                <w:rFonts w:ascii="Century Gothic" w:hAnsi="Century Gothic"/>
                <w:sz w:val="22"/>
                <w:szCs w:val="22"/>
              </w:rPr>
            </w:pPr>
          </w:p>
        </w:tc>
      </w:tr>
      <w:tr w:rsidR="004018B9" w:rsidRPr="00911BF3" w14:paraId="6F526429" w14:textId="77777777" w:rsidTr="007353D9">
        <w:trPr>
          <w:trHeight w:hRule="exact" w:val="288"/>
        </w:trPr>
        <w:tc>
          <w:tcPr>
            <w:tcW w:w="0" w:type="auto"/>
            <w:shd w:val="clear" w:color="auto" w:fill="auto"/>
          </w:tcPr>
          <w:p w14:paraId="510B5C3C"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Room and board</w:t>
            </w:r>
          </w:p>
        </w:tc>
        <w:tc>
          <w:tcPr>
            <w:tcW w:w="0" w:type="auto"/>
            <w:shd w:val="clear" w:color="auto" w:fill="auto"/>
          </w:tcPr>
          <w:p w14:paraId="3BDE4309"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8BE96E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2B0AFBB" w14:textId="77777777" w:rsidR="004018B9" w:rsidRPr="00911BF3" w:rsidRDefault="004018B9" w:rsidP="004018B9">
            <w:pPr>
              <w:jc w:val="center"/>
              <w:rPr>
                <w:rFonts w:ascii="Century Gothic" w:hAnsi="Century Gothic"/>
                <w:sz w:val="22"/>
                <w:szCs w:val="22"/>
              </w:rPr>
            </w:pPr>
          </w:p>
        </w:tc>
      </w:tr>
      <w:tr w:rsidR="004018B9" w:rsidRPr="00911BF3" w14:paraId="1EF4F7C2" w14:textId="77777777" w:rsidTr="007353D9">
        <w:trPr>
          <w:trHeight w:hRule="exact" w:val="288"/>
        </w:trPr>
        <w:tc>
          <w:tcPr>
            <w:tcW w:w="0" w:type="auto"/>
            <w:shd w:val="clear" w:color="auto" w:fill="auto"/>
          </w:tcPr>
          <w:p w14:paraId="46D960D2"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lastRenderedPageBreak/>
              <w:t>Other required expenses (books, supplies)</w:t>
            </w:r>
          </w:p>
        </w:tc>
        <w:tc>
          <w:tcPr>
            <w:tcW w:w="0" w:type="auto"/>
            <w:shd w:val="clear" w:color="auto" w:fill="auto"/>
          </w:tcPr>
          <w:p w14:paraId="1C642FB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A87F1C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C540948" w14:textId="77777777" w:rsidR="004018B9" w:rsidRPr="00911BF3" w:rsidRDefault="004018B9" w:rsidP="004018B9">
            <w:pPr>
              <w:jc w:val="center"/>
              <w:rPr>
                <w:rFonts w:ascii="Century Gothic" w:hAnsi="Century Gothic"/>
                <w:sz w:val="22"/>
                <w:szCs w:val="22"/>
              </w:rPr>
            </w:pPr>
          </w:p>
        </w:tc>
      </w:tr>
      <w:tr w:rsidR="004018B9" w:rsidRPr="00911BF3" w14:paraId="343669A6" w14:textId="77777777" w:rsidTr="007353D9">
        <w:trPr>
          <w:trHeight w:hRule="exact" w:val="577"/>
        </w:trPr>
        <w:tc>
          <w:tcPr>
            <w:tcW w:w="0" w:type="auto"/>
            <w:tcBorders>
              <w:bottom w:val="single" w:sz="4" w:space="0" w:color="auto"/>
            </w:tcBorders>
            <w:shd w:val="clear" w:color="auto" w:fill="044458" w:themeFill="accent6" w:themeFillShade="80"/>
          </w:tcPr>
          <w:p w14:paraId="36D196D5" w14:textId="77777777" w:rsidR="004018B9" w:rsidRPr="00911BF3" w:rsidRDefault="004018B9" w:rsidP="00911BF3">
            <w:pPr>
              <w:rPr>
                <w:rFonts w:ascii="Century Gothic" w:hAnsi="Century Gothic"/>
                <w:b/>
                <w:sz w:val="22"/>
                <w:szCs w:val="22"/>
              </w:rPr>
            </w:pPr>
            <w:r w:rsidRPr="00911BF3">
              <w:rPr>
                <w:rFonts w:ascii="Century Gothic" w:hAnsi="Century Gothic"/>
                <w:b/>
                <w:sz w:val="22"/>
                <w:szCs w:val="22"/>
              </w:rPr>
              <w:t>Financial Aid</w:t>
            </w:r>
          </w:p>
        </w:tc>
        <w:tc>
          <w:tcPr>
            <w:tcW w:w="0" w:type="auto"/>
            <w:tcBorders>
              <w:bottom w:val="single" w:sz="4" w:space="0" w:color="auto"/>
            </w:tcBorders>
            <w:shd w:val="clear" w:color="auto" w:fill="044458" w:themeFill="accent6" w:themeFillShade="80"/>
          </w:tcPr>
          <w:p w14:paraId="21943C8D"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#1</w:t>
            </w:r>
          </w:p>
        </w:tc>
        <w:tc>
          <w:tcPr>
            <w:tcW w:w="0" w:type="auto"/>
            <w:tcBorders>
              <w:bottom w:val="single" w:sz="4" w:space="0" w:color="auto"/>
            </w:tcBorders>
            <w:shd w:val="clear" w:color="auto" w:fill="044458" w:themeFill="accent6" w:themeFillShade="80"/>
          </w:tcPr>
          <w:p w14:paraId="4EE3B886"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#2</w:t>
            </w:r>
          </w:p>
        </w:tc>
        <w:tc>
          <w:tcPr>
            <w:tcW w:w="0" w:type="auto"/>
            <w:tcBorders>
              <w:bottom w:val="single" w:sz="4" w:space="0" w:color="auto"/>
            </w:tcBorders>
            <w:shd w:val="clear" w:color="auto" w:fill="044458" w:themeFill="accent6" w:themeFillShade="80"/>
          </w:tcPr>
          <w:p w14:paraId="112ADB94"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532C66A3"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267FD794"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Financial aid availability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7E0D2E"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CC4AF8"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64DAD8" w14:textId="77777777" w:rsidR="004018B9" w:rsidRPr="00911BF3" w:rsidRDefault="004018B9" w:rsidP="004018B9">
            <w:pPr>
              <w:jc w:val="center"/>
              <w:rPr>
                <w:rFonts w:ascii="Century Gothic" w:hAnsi="Century Gothic"/>
                <w:sz w:val="22"/>
                <w:szCs w:val="22"/>
              </w:rPr>
            </w:pPr>
          </w:p>
        </w:tc>
      </w:tr>
      <w:tr w:rsidR="004018B9" w:rsidRPr="00911BF3" w14:paraId="70AB95B9"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6A50B5"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Grants (participates in federal and/or state grant program?)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EA71343"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A9AAD35"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F3A91C" w14:textId="77777777" w:rsidR="004018B9" w:rsidRPr="00911BF3" w:rsidRDefault="004018B9" w:rsidP="004018B9">
            <w:pPr>
              <w:jc w:val="center"/>
              <w:rPr>
                <w:rFonts w:ascii="Century Gothic" w:hAnsi="Century Gothic"/>
                <w:sz w:val="22"/>
                <w:szCs w:val="22"/>
              </w:rPr>
            </w:pPr>
          </w:p>
        </w:tc>
      </w:tr>
      <w:tr w:rsidR="004018B9" w:rsidRPr="00911BF3" w14:paraId="457CCCB9"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9BD279"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Scholarships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E60D99"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A495C8"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12C784" w14:textId="77777777" w:rsidR="004018B9" w:rsidRPr="00911BF3" w:rsidRDefault="004018B9" w:rsidP="004018B9">
            <w:pPr>
              <w:jc w:val="center"/>
              <w:rPr>
                <w:rFonts w:ascii="Century Gothic" w:hAnsi="Century Gothic"/>
                <w:sz w:val="22"/>
                <w:szCs w:val="22"/>
              </w:rPr>
            </w:pPr>
          </w:p>
        </w:tc>
      </w:tr>
      <w:tr w:rsidR="004018B9" w:rsidRPr="00911BF3" w14:paraId="19B56006"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FC6BC45"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Work study</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318A2A"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8E6B11"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3AE1DAE" w14:textId="77777777" w:rsidR="004018B9" w:rsidRPr="00911BF3" w:rsidRDefault="004018B9" w:rsidP="004018B9">
            <w:pPr>
              <w:jc w:val="center"/>
              <w:rPr>
                <w:rFonts w:ascii="Century Gothic" w:hAnsi="Century Gothic"/>
                <w:sz w:val="22"/>
                <w:szCs w:val="22"/>
              </w:rPr>
            </w:pPr>
          </w:p>
        </w:tc>
      </w:tr>
      <w:tr w:rsidR="004018B9" w:rsidRPr="00911BF3" w14:paraId="5170F48C"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31886A"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Loans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4B3A3A"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05963E"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6193D5" w14:textId="77777777" w:rsidR="004018B9" w:rsidRPr="00911BF3" w:rsidRDefault="004018B9" w:rsidP="004018B9">
            <w:pPr>
              <w:jc w:val="center"/>
              <w:rPr>
                <w:rFonts w:ascii="Century Gothic" w:hAnsi="Century Gothic"/>
                <w:sz w:val="22"/>
                <w:szCs w:val="22"/>
              </w:rPr>
            </w:pPr>
          </w:p>
        </w:tc>
      </w:tr>
      <w:tr w:rsidR="004018B9" w:rsidRPr="00911BF3" w14:paraId="616BA924"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7562721A"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Financial aid deadline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C04814"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9A1230"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B89CFE" w14:textId="77777777" w:rsidR="004018B9" w:rsidRPr="00911BF3" w:rsidRDefault="004018B9" w:rsidP="004018B9">
            <w:pPr>
              <w:jc w:val="center"/>
              <w:rPr>
                <w:rFonts w:ascii="Century Gothic" w:hAnsi="Century Gothic"/>
                <w:sz w:val="22"/>
                <w:szCs w:val="22"/>
              </w:rPr>
            </w:pPr>
          </w:p>
        </w:tc>
      </w:tr>
      <w:tr w:rsidR="004018B9" w:rsidRPr="00911BF3" w14:paraId="38A605FB"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7A44C75B"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Financial aid forms (FAFSA, PROFILE, school)</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A0E2DF"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2C65BF"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04816F9" w14:textId="77777777" w:rsidR="004018B9" w:rsidRPr="00911BF3" w:rsidRDefault="004018B9" w:rsidP="004018B9">
            <w:pPr>
              <w:jc w:val="center"/>
              <w:rPr>
                <w:rFonts w:ascii="Century Gothic" w:hAnsi="Century Gothic"/>
                <w:sz w:val="22"/>
                <w:szCs w:val="22"/>
              </w:rPr>
            </w:pPr>
          </w:p>
        </w:tc>
      </w:tr>
      <w:tr w:rsidR="004018B9" w:rsidRPr="00911BF3" w14:paraId="7D7B6036"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4403883"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of undergraduates receiving financial aid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C4DA9F"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03E838"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F079BF" w14:textId="77777777" w:rsidR="004018B9" w:rsidRPr="00911BF3" w:rsidRDefault="004018B9" w:rsidP="004018B9">
            <w:pPr>
              <w:jc w:val="center"/>
              <w:rPr>
                <w:rFonts w:ascii="Century Gothic" w:hAnsi="Century Gothic"/>
                <w:sz w:val="22"/>
                <w:szCs w:val="22"/>
              </w:rPr>
            </w:pPr>
          </w:p>
        </w:tc>
      </w:tr>
      <w:tr w:rsidR="004018B9" w:rsidRPr="00911BF3" w14:paraId="7550D59C" w14:textId="77777777" w:rsidTr="007353D9">
        <w:trPr>
          <w:trHeight w:hRule="exact" w:val="288"/>
        </w:trPr>
        <w:tc>
          <w:tcPr>
            <w:tcW w:w="0" w:type="auto"/>
            <w:tcBorders>
              <w:top w:val="single" w:sz="4" w:space="0" w:color="auto"/>
              <w:left w:val="single" w:sz="4" w:space="0" w:color="auto"/>
              <w:bottom w:val="single" w:sz="4" w:space="0" w:color="auto"/>
              <w:right w:val="single" w:sz="4" w:space="0" w:color="auto"/>
            </w:tcBorders>
            <w:shd w:val="clear" w:color="auto" w:fill="auto"/>
          </w:tcPr>
          <w:p w14:paraId="0126F0EE"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Average amount awarded to undergraduates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F590EF"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C5FCB0" w14:textId="77777777" w:rsidR="004018B9" w:rsidRPr="00911BF3" w:rsidRDefault="004018B9" w:rsidP="004018B9">
            <w:pPr>
              <w:jc w:val="center"/>
              <w:rPr>
                <w:rFonts w:ascii="Century Gothic" w:hAnsi="Century Gothic"/>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BC567" w14:textId="77777777" w:rsidR="004018B9" w:rsidRPr="00911BF3" w:rsidRDefault="004018B9" w:rsidP="004018B9">
            <w:pPr>
              <w:jc w:val="center"/>
              <w:rPr>
                <w:rFonts w:ascii="Century Gothic" w:hAnsi="Century Gothic"/>
                <w:sz w:val="22"/>
                <w:szCs w:val="22"/>
              </w:rPr>
            </w:pPr>
          </w:p>
        </w:tc>
      </w:tr>
      <w:tr w:rsidR="004018B9" w:rsidRPr="00911BF3" w14:paraId="6B9647FB" w14:textId="77777777" w:rsidTr="007353D9">
        <w:trPr>
          <w:trHeight w:hRule="exact" w:val="577"/>
        </w:trPr>
        <w:tc>
          <w:tcPr>
            <w:tcW w:w="0" w:type="auto"/>
            <w:tcBorders>
              <w:top w:val="single" w:sz="4" w:space="0" w:color="auto"/>
            </w:tcBorders>
            <w:shd w:val="clear" w:color="auto" w:fill="044458" w:themeFill="accent6" w:themeFillShade="80"/>
          </w:tcPr>
          <w:p w14:paraId="391FAFAB" w14:textId="77777777" w:rsidR="004018B9" w:rsidRPr="00911BF3" w:rsidRDefault="004018B9" w:rsidP="00911BF3">
            <w:pPr>
              <w:rPr>
                <w:rFonts w:ascii="Century Gothic" w:hAnsi="Century Gothic"/>
                <w:b/>
                <w:sz w:val="22"/>
                <w:szCs w:val="22"/>
              </w:rPr>
            </w:pPr>
            <w:r w:rsidRPr="00911BF3">
              <w:rPr>
                <w:rFonts w:ascii="Century Gothic" w:hAnsi="Century Gothic"/>
                <w:b/>
                <w:sz w:val="22"/>
                <w:szCs w:val="22"/>
              </w:rPr>
              <w:t>Student Activities/Enrichment</w:t>
            </w:r>
          </w:p>
        </w:tc>
        <w:tc>
          <w:tcPr>
            <w:tcW w:w="0" w:type="auto"/>
            <w:tcBorders>
              <w:top w:val="single" w:sz="4" w:space="0" w:color="auto"/>
            </w:tcBorders>
            <w:shd w:val="clear" w:color="auto" w:fill="044458" w:themeFill="accent6" w:themeFillShade="80"/>
          </w:tcPr>
          <w:p w14:paraId="0FA2FF7A"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#1</w:t>
            </w:r>
          </w:p>
        </w:tc>
        <w:tc>
          <w:tcPr>
            <w:tcW w:w="0" w:type="auto"/>
            <w:tcBorders>
              <w:top w:val="single" w:sz="4" w:space="0" w:color="auto"/>
            </w:tcBorders>
            <w:shd w:val="clear" w:color="auto" w:fill="044458" w:themeFill="accent6" w:themeFillShade="80"/>
          </w:tcPr>
          <w:p w14:paraId="7B2FA250"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#2</w:t>
            </w:r>
          </w:p>
        </w:tc>
        <w:tc>
          <w:tcPr>
            <w:tcW w:w="0" w:type="auto"/>
            <w:tcBorders>
              <w:top w:val="single" w:sz="4" w:space="0" w:color="auto"/>
            </w:tcBorders>
            <w:shd w:val="clear" w:color="auto" w:fill="044458" w:themeFill="accent6" w:themeFillShade="80"/>
          </w:tcPr>
          <w:p w14:paraId="6D72E3B3"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4153BBE5" w14:textId="77777777" w:rsidTr="007353D9">
        <w:trPr>
          <w:trHeight w:hRule="exact" w:val="288"/>
        </w:trPr>
        <w:tc>
          <w:tcPr>
            <w:tcW w:w="0" w:type="auto"/>
            <w:shd w:val="clear" w:color="auto" w:fill="auto"/>
          </w:tcPr>
          <w:p w14:paraId="7F544F0E"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Athletic offerings (sports: collegiate and intramural)</w:t>
            </w:r>
          </w:p>
        </w:tc>
        <w:tc>
          <w:tcPr>
            <w:tcW w:w="0" w:type="auto"/>
            <w:shd w:val="clear" w:color="auto" w:fill="auto"/>
          </w:tcPr>
          <w:p w14:paraId="6069DB6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813AA81"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58102C4" w14:textId="77777777" w:rsidR="004018B9" w:rsidRPr="00911BF3" w:rsidRDefault="004018B9" w:rsidP="004018B9">
            <w:pPr>
              <w:jc w:val="center"/>
              <w:rPr>
                <w:rFonts w:ascii="Century Gothic" w:hAnsi="Century Gothic"/>
                <w:sz w:val="22"/>
                <w:szCs w:val="22"/>
              </w:rPr>
            </w:pPr>
          </w:p>
        </w:tc>
      </w:tr>
      <w:tr w:rsidR="004018B9" w:rsidRPr="00911BF3" w14:paraId="5509AF0C" w14:textId="77777777" w:rsidTr="007353D9">
        <w:trPr>
          <w:trHeight w:hRule="exact" w:val="288"/>
        </w:trPr>
        <w:tc>
          <w:tcPr>
            <w:tcW w:w="0" w:type="auto"/>
            <w:shd w:val="clear" w:color="auto" w:fill="auto"/>
          </w:tcPr>
          <w:p w14:paraId="445C1DDA"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 xml:space="preserve">Fraternities, sororities, social and academic clubs </w:t>
            </w:r>
          </w:p>
        </w:tc>
        <w:tc>
          <w:tcPr>
            <w:tcW w:w="0" w:type="auto"/>
            <w:shd w:val="clear" w:color="auto" w:fill="auto"/>
          </w:tcPr>
          <w:p w14:paraId="1CF20FF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D5BFD95"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D1BF81A" w14:textId="77777777" w:rsidR="004018B9" w:rsidRPr="00911BF3" w:rsidRDefault="004018B9" w:rsidP="004018B9">
            <w:pPr>
              <w:jc w:val="center"/>
              <w:rPr>
                <w:rFonts w:ascii="Century Gothic" w:hAnsi="Century Gothic"/>
                <w:sz w:val="22"/>
                <w:szCs w:val="22"/>
              </w:rPr>
            </w:pPr>
          </w:p>
        </w:tc>
      </w:tr>
      <w:tr w:rsidR="004018B9" w:rsidRPr="00911BF3" w14:paraId="4FAD86D4" w14:textId="77777777" w:rsidTr="007353D9">
        <w:trPr>
          <w:trHeight w:hRule="exact" w:val="288"/>
        </w:trPr>
        <w:tc>
          <w:tcPr>
            <w:tcW w:w="0" w:type="auto"/>
            <w:shd w:val="clear" w:color="auto" w:fill="auto"/>
          </w:tcPr>
          <w:p w14:paraId="6F8D42A3"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Extracurricular organizations and events</w:t>
            </w:r>
          </w:p>
        </w:tc>
        <w:tc>
          <w:tcPr>
            <w:tcW w:w="0" w:type="auto"/>
            <w:shd w:val="clear" w:color="auto" w:fill="auto"/>
          </w:tcPr>
          <w:p w14:paraId="19425AE8"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1A63B24"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0137AB26" w14:textId="77777777" w:rsidR="004018B9" w:rsidRPr="00911BF3" w:rsidRDefault="004018B9" w:rsidP="004018B9">
            <w:pPr>
              <w:jc w:val="center"/>
              <w:rPr>
                <w:rFonts w:ascii="Century Gothic" w:hAnsi="Century Gothic"/>
                <w:sz w:val="22"/>
                <w:szCs w:val="22"/>
              </w:rPr>
            </w:pPr>
          </w:p>
        </w:tc>
      </w:tr>
      <w:tr w:rsidR="004018B9" w:rsidRPr="00911BF3" w14:paraId="55451D81" w14:textId="77777777" w:rsidTr="007353D9">
        <w:trPr>
          <w:trHeight w:hRule="exact" w:val="288"/>
        </w:trPr>
        <w:tc>
          <w:tcPr>
            <w:tcW w:w="0" w:type="auto"/>
            <w:shd w:val="clear" w:color="auto" w:fill="auto"/>
          </w:tcPr>
          <w:p w14:paraId="4F1A4B6E"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Music, fine arts, performing arts</w:t>
            </w:r>
          </w:p>
        </w:tc>
        <w:tc>
          <w:tcPr>
            <w:tcW w:w="0" w:type="auto"/>
            <w:shd w:val="clear" w:color="auto" w:fill="auto"/>
          </w:tcPr>
          <w:p w14:paraId="3ECCAD27"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D1B841D"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3A8294C" w14:textId="77777777" w:rsidR="004018B9" w:rsidRPr="00911BF3" w:rsidRDefault="004018B9" w:rsidP="004018B9">
            <w:pPr>
              <w:jc w:val="center"/>
              <w:rPr>
                <w:rFonts w:ascii="Century Gothic" w:hAnsi="Century Gothic"/>
                <w:sz w:val="22"/>
                <w:szCs w:val="22"/>
              </w:rPr>
            </w:pPr>
          </w:p>
        </w:tc>
      </w:tr>
      <w:tr w:rsidR="004018B9" w:rsidRPr="00911BF3" w14:paraId="06760DB9" w14:textId="77777777" w:rsidTr="007353D9">
        <w:trPr>
          <w:trHeight w:hRule="exact" w:val="288"/>
        </w:trPr>
        <w:tc>
          <w:tcPr>
            <w:tcW w:w="0" w:type="auto"/>
            <w:shd w:val="clear" w:color="auto" w:fill="auto"/>
          </w:tcPr>
          <w:p w14:paraId="5789AFFC"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Internships, community service, study abroad</w:t>
            </w:r>
          </w:p>
        </w:tc>
        <w:tc>
          <w:tcPr>
            <w:tcW w:w="0" w:type="auto"/>
            <w:shd w:val="clear" w:color="auto" w:fill="auto"/>
          </w:tcPr>
          <w:p w14:paraId="58313362"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28D1276"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90A2D3C" w14:textId="77777777" w:rsidR="004018B9" w:rsidRPr="00911BF3" w:rsidRDefault="004018B9" w:rsidP="004018B9">
            <w:pPr>
              <w:jc w:val="center"/>
              <w:rPr>
                <w:rFonts w:ascii="Century Gothic" w:hAnsi="Century Gothic"/>
                <w:sz w:val="22"/>
                <w:szCs w:val="22"/>
              </w:rPr>
            </w:pPr>
          </w:p>
        </w:tc>
      </w:tr>
      <w:tr w:rsidR="004018B9" w:rsidRPr="00911BF3" w14:paraId="3A694F66" w14:textId="77777777" w:rsidTr="007353D9">
        <w:trPr>
          <w:trHeight w:hRule="exact" w:val="595"/>
        </w:trPr>
        <w:tc>
          <w:tcPr>
            <w:tcW w:w="0" w:type="auto"/>
            <w:shd w:val="clear" w:color="auto" w:fill="044458" w:themeFill="accent6" w:themeFillShade="80"/>
          </w:tcPr>
          <w:p w14:paraId="79F92B26" w14:textId="77777777" w:rsidR="004018B9" w:rsidRPr="00911BF3" w:rsidRDefault="004018B9" w:rsidP="00911BF3">
            <w:pPr>
              <w:rPr>
                <w:rFonts w:ascii="Century Gothic" w:hAnsi="Century Gothic"/>
                <w:b/>
                <w:sz w:val="22"/>
                <w:szCs w:val="22"/>
              </w:rPr>
            </w:pPr>
            <w:r w:rsidRPr="00911BF3">
              <w:rPr>
                <w:rFonts w:ascii="Century Gothic" w:hAnsi="Century Gothic"/>
                <w:b/>
                <w:sz w:val="22"/>
                <w:szCs w:val="22"/>
              </w:rPr>
              <w:t>Student Support Services</w:t>
            </w:r>
          </w:p>
        </w:tc>
        <w:tc>
          <w:tcPr>
            <w:tcW w:w="0" w:type="auto"/>
            <w:shd w:val="clear" w:color="auto" w:fill="044458" w:themeFill="accent6" w:themeFillShade="80"/>
          </w:tcPr>
          <w:p w14:paraId="66F952CE"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#1</w:t>
            </w:r>
          </w:p>
        </w:tc>
        <w:tc>
          <w:tcPr>
            <w:tcW w:w="0" w:type="auto"/>
            <w:shd w:val="clear" w:color="auto" w:fill="044458" w:themeFill="accent6" w:themeFillShade="80"/>
          </w:tcPr>
          <w:p w14:paraId="05EA8860"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#2</w:t>
            </w:r>
          </w:p>
        </w:tc>
        <w:tc>
          <w:tcPr>
            <w:tcW w:w="0" w:type="auto"/>
            <w:shd w:val="clear" w:color="auto" w:fill="044458" w:themeFill="accent6" w:themeFillShade="80"/>
          </w:tcPr>
          <w:p w14:paraId="117E6EB2"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76EE08A4" w14:textId="77777777" w:rsidTr="00105AEB">
        <w:trPr>
          <w:trHeight w:hRule="exact" w:val="694"/>
        </w:trPr>
        <w:tc>
          <w:tcPr>
            <w:tcW w:w="0" w:type="auto"/>
            <w:shd w:val="clear" w:color="auto" w:fill="auto"/>
          </w:tcPr>
          <w:p w14:paraId="7517C063" w14:textId="31CF4DA6" w:rsidR="004018B9" w:rsidRPr="00911BF3" w:rsidRDefault="004018B9" w:rsidP="00911BF3">
            <w:pPr>
              <w:rPr>
                <w:rFonts w:ascii="Century Gothic" w:hAnsi="Century Gothic"/>
                <w:sz w:val="22"/>
                <w:szCs w:val="22"/>
              </w:rPr>
            </w:pPr>
            <w:r w:rsidRPr="00911BF3">
              <w:rPr>
                <w:rFonts w:ascii="Century Gothic" w:hAnsi="Century Gothic"/>
                <w:sz w:val="22"/>
                <w:szCs w:val="22"/>
              </w:rPr>
              <w:t>Counseling, mentoring, or tutoring services</w:t>
            </w:r>
            <w:r w:rsidR="004233B7" w:rsidRPr="00911BF3">
              <w:rPr>
                <w:rFonts w:ascii="Century Gothic" w:hAnsi="Century Gothic"/>
                <w:sz w:val="22"/>
                <w:szCs w:val="22"/>
              </w:rPr>
              <w:t>? TRiO SSS?</w:t>
            </w:r>
            <w:r w:rsidR="00105AEB" w:rsidRPr="00911BF3">
              <w:rPr>
                <w:rFonts w:ascii="Century Gothic" w:hAnsi="Century Gothic"/>
                <w:sz w:val="22"/>
                <w:szCs w:val="22"/>
              </w:rPr>
              <w:t xml:space="preserve"> First Year Experience?</w:t>
            </w:r>
          </w:p>
        </w:tc>
        <w:tc>
          <w:tcPr>
            <w:tcW w:w="0" w:type="auto"/>
            <w:shd w:val="clear" w:color="auto" w:fill="auto"/>
          </w:tcPr>
          <w:p w14:paraId="2B3C88FB"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C5FD821"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3F346C1" w14:textId="77777777" w:rsidR="004018B9" w:rsidRPr="00911BF3" w:rsidRDefault="004018B9" w:rsidP="004018B9">
            <w:pPr>
              <w:jc w:val="center"/>
              <w:rPr>
                <w:rFonts w:ascii="Century Gothic" w:hAnsi="Century Gothic"/>
                <w:sz w:val="22"/>
                <w:szCs w:val="22"/>
              </w:rPr>
            </w:pPr>
          </w:p>
        </w:tc>
      </w:tr>
      <w:tr w:rsidR="004018B9" w:rsidRPr="00911BF3" w14:paraId="32FE2DF9" w14:textId="77777777" w:rsidTr="007353D9">
        <w:trPr>
          <w:trHeight w:hRule="exact" w:val="288"/>
        </w:trPr>
        <w:tc>
          <w:tcPr>
            <w:tcW w:w="0" w:type="auto"/>
            <w:shd w:val="clear" w:color="auto" w:fill="auto"/>
          </w:tcPr>
          <w:p w14:paraId="24CE7411"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Support for physical challenges &amp; learning disabilities</w:t>
            </w:r>
          </w:p>
        </w:tc>
        <w:tc>
          <w:tcPr>
            <w:tcW w:w="0" w:type="auto"/>
            <w:shd w:val="clear" w:color="auto" w:fill="auto"/>
          </w:tcPr>
          <w:p w14:paraId="1F4766A7"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139CA2C"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710DA19E" w14:textId="77777777" w:rsidR="004018B9" w:rsidRPr="00911BF3" w:rsidRDefault="004018B9" w:rsidP="004018B9">
            <w:pPr>
              <w:jc w:val="center"/>
              <w:rPr>
                <w:rFonts w:ascii="Century Gothic" w:hAnsi="Century Gothic"/>
                <w:sz w:val="22"/>
                <w:szCs w:val="22"/>
              </w:rPr>
            </w:pPr>
          </w:p>
        </w:tc>
      </w:tr>
      <w:tr w:rsidR="004018B9" w:rsidRPr="00911BF3" w14:paraId="0298405E" w14:textId="77777777" w:rsidTr="008765DF">
        <w:trPr>
          <w:trHeight w:hRule="exact" w:val="937"/>
        </w:trPr>
        <w:tc>
          <w:tcPr>
            <w:tcW w:w="0" w:type="auto"/>
            <w:shd w:val="clear" w:color="auto" w:fill="auto"/>
          </w:tcPr>
          <w:p w14:paraId="69CB3B99" w14:textId="7432A3C5" w:rsidR="007353D9" w:rsidRPr="00911BF3" w:rsidRDefault="008765DF" w:rsidP="00911BF3">
            <w:pPr>
              <w:rPr>
                <w:rFonts w:ascii="Century Gothic" w:hAnsi="Century Gothic"/>
                <w:sz w:val="22"/>
                <w:szCs w:val="22"/>
              </w:rPr>
            </w:pPr>
            <w:r w:rsidRPr="00911BF3">
              <w:rPr>
                <w:rFonts w:ascii="Century Gothic" w:hAnsi="Century Gothic"/>
                <w:sz w:val="22"/>
                <w:szCs w:val="22"/>
              </w:rPr>
              <w:t>Peer affinity groups like POSSE, 1</w:t>
            </w:r>
            <w:r w:rsidRPr="00911BF3">
              <w:rPr>
                <w:rFonts w:ascii="Century Gothic" w:hAnsi="Century Gothic"/>
                <w:sz w:val="22"/>
                <w:szCs w:val="22"/>
                <w:vertAlign w:val="superscript"/>
              </w:rPr>
              <w:t>st</w:t>
            </w:r>
            <w:r w:rsidRPr="00911BF3">
              <w:rPr>
                <w:rFonts w:ascii="Century Gothic" w:hAnsi="Century Gothic"/>
                <w:sz w:val="22"/>
                <w:szCs w:val="22"/>
              </w:rPr>
              <w:t xml:space="preserve"> Gen support groups, s</w:t>
            </w:r>
            <w:r w:rsidR="004018B9" w:rsidRPr="00911BF3">
              <w:rPr>
                <w:rFonts w:ascii="Century Gothic" w:hAnsi="Century Gothic"/>
                <w:sz w:val="22"/>
                <w:szCs w:val="22"/>
              </w:rPr>
              <w:t>tudent groups for women,</w:t>
            </w:r>
            <w:r w:rsidR="007353D9" w:rsidRPr="00911BF3">
              <w:rPr>
                <w:rFonts w:ascii="Century Gothic" w:hAnsi="Century Gothic"/>
                <w:sz w:val="22"/>
                <w:szCs w:val="22"/>
              </w:rPr>
              <w:t xml:space="preserve"> students of color, LGTBQ </w:t>
            </w:r>
            <w:r w:rsidR="004018B9" w:rsidRPr="00911BF3">
              <w:rPr>
                <w:rFonts w:ascii="Century Gothic" w:hAnsi="Century Gothic"/>
                <w:sz w:val="22"/>
                <w:szCs w:val="22"/>
              </w:rPr>
              <w:t xml:space="preserve">students, </w:t>
            </w:r>
            <w:r w:rsidR="007353D9" w:rsidRPr="00911BF3">
              <w:rPr>
                <w:rFonts w:ascii="Century Gothic" w:hAnsi="Century Gothic"/>
                <w:sz w:val="22"/>
                <w:szCs w:val="22"/>
              </w:rPr>
              <w:t xml:space="preserve">foster care alumni, etc. </w:t>
            </w:r>
          </w:p>
          <w:p w14:paraId="5C3681CC"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International students, non-traditional students, etc.</w:t>
            </w:r>
          </w:p>
        </w:tc>
        <w:tc>
          <w:tcPr>
            <w:tcW w:w="0" w:type="auto"/>
            <w:shd w:val="clear" w:color="auto" w:fill="auto"/>
          </w:tcPr>
          <w:p w14:paraId="321E4ED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4FC479BB"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F7EE808" w14:textId="77777777" w:rsidR="004018B9" w:rsidRPr="00911BF3" w:rsidRDefault="004018B9" w:rsidP="004018B9">
            <w:pPr>
              <w:jc w:val="center"/>
              <w:rPr>
                <w:rFonts w:ascii="Century Gothic" w:hAnsi="Century Gothic"/>
                <w:sz w:val="22"/>
                <w:szCs w:val="22"/>
              </w:rPr>
            </w:pPr>
          </w:p>
        </w:tc>
      </w:tr>
      <w:tr w:rsidR="004018B9" w:rsidRPr="00911BF3" w14:paraId="0D3A93B7" w14:textId="77777777" w:rsidTr="007353D9">
        <w:trPr>
          <w:trHeight w:hRule="exact" w:val="288"/>
        </w:trPr>
        <w:tc>
          <w:tcPr>
            <w:tcW w:w="0" w:type="auto"/>
            <w:shd w:val="clear" w:color="auto" w:fill="auto"/>
          </w:tcPr>
          <w:p w14:paraId="25EA183D"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Career, internship, employment assistance, job placement services</w:t>
            </w:r>
          </w:p>
        </w:tc>
        <w:tc>
          <w:tcPr>
            <w:tcW w:w="0" w:type="auto"/>
            <w:shd w:val="clear" w:color="auto" w:fill="auto"/>
          </w:tcPr>
          <w:p w14:paraId="20B09795"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1B3FB2F"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60B7FB8F" w14:textId="77777777" w:rsidR="004018B9" w:rsidRPr="00911BF3" w:rsidRDefault="004018B9" w:rsidP="004018B9">
            <w:pPr>
              <w:jc w:val="center"/>
              <w:rPr>
                <w:rFonts w:ascii="Century Gothic" w:hAnsi="Century Gothic"/>
                <w:sz w:val="22"/>
                <w:szCs w:val="22"/>
              </w:rPr>
            </w:pPr>
          </w:p>
        </w:tc>
      </w:tr>
      <w:tr w:rsidR="008765DF" w:rsidRPr="00911BF3" w14:paraId="608B2A7D" w14:textId="77777777" w:rsidTr="007353D9">
        <w:trPr>
          <w:trHeight w:hRule="exact" w:val="288"/>
        </w:trPr>
        <w:tc>
          <w:tcPr>
            <w:tcW w:w="0" w:type="auto"/>
            <w:shd w:val="clear" w:color="auto" w:fill="auto"/>
          </w:tcPr>
          <w:p w14:paraId="097977FB" w14:textId="405F312D" w:rsidR="008765DF" w:rsidRPr="00911BF3" w:rsidRDefault="008765DF" w:rsidP="00911BF3">
            <w:pPr>
              <w:rPr>
                <w:rFonts w:ascii="Century Gothic" w:hAnsi="Century Gothic"/>
                <w:sz w:val="22"/>
                <w:szCs w:val="22"/>
              </w:rPr>
            </w:pPr>
            <w:r w:rsidRPr="00911BF3">
              <w:rPr>
                <w:rFonts w:ascii="Century Gothic" w:hAnsi="Century Gothic"/>
                <w:sz w:val="22"/>
                <w:szCs w:val="22"/>
              </w:rPr>
              <w:t>On-campus</w:t>
            </w:r>
            <w:r w:rsidR="004233B7" w:rsidRPr="00911BF3">
              <w:rPr>
                <w:rFonts w:ascii="Century Gothic" w:hAnsi="Century Gothic"/>
                <w:sz w:val="22"/>
                <w:szCs w:val="22"/>
              </w:rPr>
              <w:t xml:space="preserve"> or nearby</w:t>
            </w:r>
            <w:r w:rsidRPr="00911BF3">
              <w:rPr>
                <w:rFonts w:ascii="Century Gothic" w:hAnsi="Century Gothic"/>
                <w:sz w:val="22"/>
                <w:szCs w:val="22"/>
              </w:rPr>
              <w:t xml:space="preserve"> food banks</w:t>
            </w:r>
            <w:r w:rsidR="004233B7" w:rsidRPr="00911BF3">
              <w:rPr>
                <w:rFonts w:ascii="Century Gothic" w:hAnsi="Century Gothic"/>
                <w:sz w:val="22"/>
                <w:szCs w:val="22"/>
              </w:rPr>
              <w:t>? Clothing banks?</w:t>
            </w:r>
          </w:p>
        </w:tc>
        <w:tc>
          <w:tcPr>
            <w:tcW w:w="0" w:type="auto"/>
            <w:shd w:val="clear" w:color="auto" w:fill="auto"/>
          </w:tcPr>
          <w:p w14:paraId="13FC963A" w14:textId="77777777" w:rsidR="008765DF" w:rsidRPr="00911BF3" w:rsidRDefault="008765DF" w:rsidP="004018B9">
            <w:pPr>
              <w:jc w:val="center"/>
              <w:rPr>
                <w:rFonts w:ascii="Century Gothic" w:hAnsi="Century Gothic"/>
                <w:sz w:val="22"/>
                <w:szCs w:val="22"/>
              </w:rPr>
            </w:pPr>
          </w:p>
        </w:tc>
        <w:tc>
          <w:tcPr>
            <w:tcW w:w="0" w:type="auto"/>
            <w:shd w:val="clear" w:color="auto" w:fill="auto"/>
          </w:tcPr>
          <w:p w14:paraId="5C1BF1D4" w14:textId="77777777" w:rsidR="008765DF" w:rsidRPr="00911BF3" w:rsidRDefault="008765DF" w:rsidP="004018B9">
            <w:pPr>
              <w:jc w:val="center"/>
              <w:rPr>
                <w:rFonts w:ascii="Century Gothic" w:hAnsi="Century Gothic"/>
                <w:sz w:val="22"/>
                <w:szCs w:val="22"/>
              </w:rPr>
            </w:pPr>
          </w:p>
        </w:tc>
        <w:tc>
          <w:tcPr>
            <w:tcW w:w="0" w:type="auto"/>
            <w:shd w:val="clear" w:color="auto" w:fill="auto"/>
          </w:tcPr>
          <w:p w14:paraId="37194C26" w14:textId="77777777" w:rsidR="008765DF" w:rsidRPr="00911BF3" w:rsidRDefault="008765DF" w:rsidP="004018B9">
            <w:pPr>
              <w:jc w:val="center"/>
              <w:rPr>
                <w:rFonts w:ascii="Century Gothic" w:hAnsi="Century Gothic"/>
                <w:sz w:val="22"/>
                <w:szCs w:val="22"/>
              </w:rPr>
            </w:pPr>
          </w:p>
        </w:tc>
      </w:tr>
      <w:tr w:rsidR="004233B7" w:rsidRPr="00911BF3" w14:paraId="1D2F148B" w14:textId="77777777" w:rsidTr="007353D9">
        <w:trPr>
          <w:trHeight w:hRule="exact" w:val="288"/>
        </w:trPr>
        <w:tc>
          <w:tcPr>
            <w:tcW w:w="0" w:type="auto"/>
            <w:shd w:val="clear" w:color="auto" w:fill="auto"/>
          </w:tcPr>
          <w:p w14:paraId="5D377E9C" w14:textId="55974423" w:rsidR="004233B7" w:rsidRPr="00911BF3" w:rsidRDefault="004233B7" w:rsidP="004233B7">
            <w:pPr>
              <w:rPr>
                <w:rFonts w:ascii="Century Gothic" w:hAnsi="Century Gothic"/>
                <w:sz w:val="22"/>
                <w:szCs w:val="22"/>
              </w:rPr>
            </w:pPr>
            <w:r w:rsidRPr="00911BF3">
              <w:rPr>
                <w:rFonts w:ascii="Century Gothic" w:hAnsi="Century Gothic"/>
              </w:rPr>
              <w:t>Do they offer an orientation? A summer transition program?</w:t>
            </w:r>
          </w:p>
        </w:tc>
        <w:tc>
          <w:tcPr>
            <w:tcW w:w="0" w:type="auto"/>
            <w:shd w:val="clear" w:color="auto" w:fill="auto"/>
          </w:tcPr>
          <w:p w14:paraId="3500FFEA" w14:textId="77777777" w:rsidR="004233B7" w:rsidRPr="00911BF3" w:rsidRDefault="004233B7" w:rsidP="004018B9">
            <w:pPr>
              <w:jc w:val="center"/>
              <w:rPr>
                <w:rFonts w:ascii="Century Gothic" w:hAnsi="Century Gothic"/>
                <w:sz w:val="22"/>
                <w:szCs w:val="22"/>
              </w:rPr>
            </w:pPr>
          </w:p>
        </w:tc>
        <w:tc>
          <w:tcPr>
            <w:tcW w:w="0" w:type="auto"/>
            <w:shd w:val="clear" w:color="auto" w:fill="auto"/>
          </w:tcPr>
          <w:p w14:paraId="0266744D" w14:textId="77777777" w:rsidR="004233B7" w:rsidRPr="00911BF3" w:rsidRDefault="004233B7" w:rsidP="004018B9">
            <w:pPr>
              <w:jc w:val="center"/>
              <w:rPr>
                <w:rFonts w:ascii="Century Gothic" w:hAnsi="Century Gothic"/>
                <w:sz w:val="22"/>
                <w:szCs w:val="22"/>
              </w:rPr>
            </w:pPr>
          </w:p>
        </w:tc>
        <w:tc>
          <w:tcPr>
            <w:tcW w:w="0" w:type="auto"/>
            <w:shd w:val="clear" w:color="auto" w:fill="auto"/>
          </w:tcPr>
          <w:p w14:paraId="2F885B9B" w14:textId="77777777" w:rsidR="004233B7" w:rsidRPr="00911BF3" w:rsidRDefault="004233B7" w:rsidP="004018B9">
            <w:pPr>
              <w:jc w:val="center"/>
              <w:rPr>
                <w:rFonts w:ascii="Century Gothic" w:hAnsi="Century Gothic"/>
                <w:sz w:val="22"/>
                <w:szCs w:val="22"/>
              </w:rPr>
            </w:pPr>
          </w:p>
        </w:tc>
      </w:tr>
      <w:tr w:rsidR="004018B9" w:rsidRPr="00911BF3" w14:paraId="3D3527E6" w14:textId="77777777" w:rsidTr="007353D9">
        <w:trPr>
          <w:trHeight w:hRule="exact" w:val="577"/>
        </w:trPr>
        <w:tc>
          <w:tcPr>
            <w:tcW w:w="0" w:type="auto"/>
            <w:shd w:val="clear" w:color="auto" w:fill="044458" w:themeFill="accent6" w:themeFillShade="80"/>
          </w:tcPr>
          <w:p w14:paraId="1B418323" w14:textId="77777777" w:rsidR="004018B9" w:rsidRPr="00911BF3" w:rsidRDefault="004018B9" w:rsidP="00911BF3">
            <w:pPr>
              <w:rPr>
                <w:rFonts w:ascii="Century Gothic" w:hAnsi="Century Gothic"/>
                <w:b/>
                <w:sz w:val="22"/>
                <w:szCs w:val="22"/>
              </w:rPr>
            </w:pPr>
            <w:r w:rsidRPr="00911BF3">
              <w:rPr>
                <w:rFonts w:ascii="Century Gothic" w:hAnsi="Century Gothic"/>
                <w:b/>
                <w:sz w:val="22"/>
                <w:szCs w:val="22"/>
              </w:rPr>
              <w:t>Other Considerations</w:t>
            </w:r>
          </w:p>
        </w:tc>
        <w:tc>
          <w:tcPr>
            <w:tcW w:w="0" w:type="auto"/>
            <w:shd w:val="clear" w:color="auto" w:fill="044458" w:themeFill="accent6" w:themeFillShade="80"/>
          </w:tcPr>
          <w:p w14:paraId="3B509D46"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#1</w:t>
            </w:r>
          </w:p>
        </w:tc>
        <w:tc>
          <w:tcPr>
            <w:tcW w:w="0" w:type="auto"/>
            <w:shd w:val="clear" w:color="auto" w:fill="044458" w:themeFill="accent6" w:themeFillShade="80"/>
          </w:tcPr>
          <w:p w14:paraId="1EAE4BD1"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#2</w:t>
            </w:r>
          </w:p>
        </w:tc>
        <w:tc>
          <w:tcPr>
            <w:tcW w:w="0" w:type="auto"/>
            <w:shd w:val="clear" w:color="auto" w:fill="044458" w:themeFill="accent6" w:themeFillShade="80"/>
          </w:tcPr>
          <w:p w14:paraId="1F9F4C0C" w14:textId="77777777" w:rsidR="004018B9" w:rsidRPr="00911BF3" w:rsidRDefault="004018B9" w:rsidP="004018B9">
            <w:pPr>
              <w:jc w:val="center"/>
              <w:rPr>
                <w:rFonts w:ascii="Century Gothic" w:hAnsi="Century Gothic"/>
                <w:b/>
                <w:sz w:val="22"/>
                <w:szCs w:val="22"/>
              </w:rPr>
            </w:pPr>
            <w:r w:rsidRPr="00911BF3">
              <w:rPr>
                <w:rFonts w:ascii="Century Gothic" w:hAnsi="Century Gothic"/>
                <w:b/>
                <w:sz w:val="22"/>
                <w:szCs w:val="22"/>
              </w:rPr>
              <w:t>College #3</w:t>
            </w:r>
          </w:p>
        </w:tc>
      </w:tr>
      <w:tr w:rsidR="004018B9" w:rsidRPr="00911BF3" w14:paraId="51BBF60F" w14:textId="77777777" w:rsidTr="007353D9">
        <w:trPr>
          <w:trHeight w:hRule="exact" w:val="288"/>
        </w:trPr>
        <w:tc>
          <w:tcPr>
            <w:tcW w:w="0" w:type="auto"/>
            <w:shd w:val="clear" w:color="auto" w:fill="auto"/>
          </w:tcPr>
          <w:p w14:paraId="3B487D98"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Financial condition</w:t>
            </w:r>
          </w:p>
        </w:tc>
        <w:tc>
          <w:tcPr>
            <w:tcW w:w="0" w:type="auto"/>
            <w:shd w:val="clear" w:color="auto" w:fill="auto"/>
          </w:tcPr>
          <w:p w14:paraId="6706FE4B"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256676E"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17CA94D2" w14:textId="77777777" w:rsidR="004018B9" w:rsidRPr="00911BF3" w:rsidRDefault="004018B9" w:rsidP="004018B9">
            <w:pPr>
              <w:jc w:val="center"/>
              <w:rPr>
                <w:rFonts w:ascii="Century Gothic" w:hAnsi="Century Gothic"/>
                <w:sz w:val="22"/>
                <w:szCs w:val="22"/>
              </w:rPr>
            </w:pPr>
          </w:p>
        </w:tc>
      </w:tr>
      <w:tr w:rsidR="004018B9" w:rsidRPr="00911BF3" w14:paraId="0932D19A" w14:textId="77777777" w:rsidTr="007353D9">
        <w:trPr>
          <w:trHeight w:hRule="exact" w:val="288"/>
        </w:trPr>
        <w:tc>
          <w:tcPr>
            <w:tcW w:w="0" w:type="auto"/>
            <w:shd w:val="clear" w:color="auto" w:fill="auto"/>
          </w:tcPr>
          <w:p w14:paraId="32DB7903" w14:textId="77777777" w:rsidR="004018B9" w:rsidRPr="00911BF3" w:rsidRDefault="004018B9" w:rsidP="00911BF3">
            <w:pPr>
              <w:rPr>
                <w:rFonts w:ascii="Century Gothic" w:hAnsi="Century Gothic"/>
                <w:sz w:val="22"/>
                <w:szCs w:val="22"/>
              </w:rPr>
            </w:pPr>
            <w:r w:rsidRPr="00911BF3">
              <w:rPr>
                <w:rFonts w:ascii="Century Gothic" w:hAnsi="Century Gothic"/>
                <w:sz w:val="22"/>
                <w:szCs w:val="22"/>
              </w:rPr>
              <w:t>School accreditation</w:t>
            </w:r>
          </w:p>
        </w:tc>
        <w:tc>
          <w:tcPr>
            <w:tcW w:w="0" w:type="auto"/>
            <w:shd w:val="clear" w:color="auto" w:fill="auto"/>
          </w:tcPr>
          <w:p w14:paraId="28BE4095"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5C05B76"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5F8194B5" w14:textId="77777777" w:rsidR="004018B9" w:rsidRPr="00911BF3" w:rsidRDefault="004018B9" w:rsidP="004018B9">
            <w:pPr>
              <w:jc w:val="center"/>
              <w:rPr>
                <w:rFonts w:ascii="Century Gothic" w:hAnsi="Century Gothic"/>
                <w:sz w:val="22"/>
                <w:szCs w:val="22"/>
              </w:rPr>
            </w:pPr>
          </w:p>
        </w:tc>
      </w:tr>
      <w:tr w:rsidR="004018B9" w:rsidRPr="00911BF3" w14:paraId="3C84DA0D" w14:textId="77777777" w:rsidTr="007353D9">
        <w:trPr>
          <w:trHeight w:hRule="exact" w:val="288"/>
        </w:trPr>
        <w:tc>
          <w:tcPr>
            <w:tcW w:w="0" w:type="auto"/>
            <w:shd w:val="clear" w:color="auto" w:fill="auto"/>
          </w:tcPr>
          <w:p w14:paraId="143CCBFD" w14:textId="77777777" w:rsidR="004018B9" w:rsidRPr="00911BF3" w:rsidRDefault="004018B9" w:rsidP="00911BF3">
            <w:pPr>
              <w:rPr>
                <w:rFonts w:ascii="Century Gothic" w:hAnsi="Century Gothic"/>
                <w:sz w:val="22"/>
                <w:szCs w:val="22"/>
              </w:rPr>
            </w:pPr>
          </w:p>
        </w:tc>
        <w:tc>
          <w:tcPr>
            <w:tcW w:w="0" w:type="auto"/>
            <w:shd w:val="clear" w:color="auto" w:fill="auto"/>
          </w:tcPr>
          <w:p w14:paraId="7B6A715D"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D8BEF6D"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C6CFF24" w14:textId="77777777" w:rsidR="004018B9" w:rsidRPr="00911BF3" w:rsidRDefault="004018B9" w:rsidP="004018B9">
            <w:pPr>
              <w:jc w:val="center"/>
              <w:rPr>
                <w:rFonts w:ascii="Century Gothic" w:hAnsi="Century Gothic"/>
                <w:sz w:val="22"/>
                <w:szCs w:val="22"/>
              </w:rPr>
            </w:pPr>
          </w:p>
        </w:tc>
      </w:tr>
      <w:tr w:rsidR="004018B9" w:rsidRPr="00911BF3" w14:paraId="1A291E33" w14:textId="77777777" w:rsidTr="007353D9">
        <w:trPr>
          <w:trHeight w:hRule="exact" w:val="288"/>
        </w:trPr>
        <w:tc>
          <w:tcPr>
            <w:tcW w:w="0" w:type="auto"/>
            <w:shd w:val="clear" w:color="auto" w:fill="auto"/>
          </w:tcPr>
          <w:p w14:paraId="01123E64" w14:textId="77777777" w:rsidR="004018B9" w:rsidRPr="00911BF3" w:rsidRDefault="004018B9" w:rsidP="00911BF3">
            <w:pPr>
              <w:rPr>
                <w:rFonts w:ascii="Century Gothic" w:hAnsi="Century Gothic"/>
                <w:sz w:val="22"/>
                <w:szCs w:val="22"/>
              </w:rPr>
            </w:pPr>
          </w:p>
        </w:tc>
        <w:tc>
          <w:tcPr>
            <w:tcW w:w="0" w:type="auto"/>
            <w:shd w:val="clear" w:color="auto" w:fill="auto"/>
          </w:tcPr>
          <w:p w14:paraId="33F037FB"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1A064C2"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21461F3D" w14:textId="77777777" w:rsidR="004018B9" w:rsidRPr="00911BF3" w:rsidRDefault="004018B9" w:rsidP="004018B9">
            <w:pPr>
              <w:jc w:val="center"/>
              <w:rPr>
                <w:rFonts w:ascii="Century Gothic" w:hAnsi="Century Gothic"/>
                <w:sz w:val="22"/>
                <w:szCs w:val="22"/>
              </w:rPr>
            </w:pPr>
          </w:p>
        </w:tc>
      </w:tr>
      <w:tr w:rsidR="004018B9" w:rsidRPr="00911BF3" w14:paraId="71B8A629" w14:textId="77777777" w:rsidTr="007353D9">
        <w:trPr>
          <w:trHeight w:hRule="exact" w:val="288"/>
        </w:trPr>
        <w:tc>
          <w:tcPr>
            <w:tcW w:w="0" w:type="auto"/>
            <w:shd w:val="clear" w:color="auto" w:fill="auto"/>
          </w:tcPr>
          <w:p w14:paraId="68DFF0FB" w14:textId="77777777" w:rsidR="004018B9" w:rsidRPr="00911BF3" w:rsidRDefault="004018B9" w:rsidP="00911BF3">
            <w:pPr>
              <w:rPr>
                <w:rFonts w:ascii="Century Gothic" w:hAnsi="Century Gothic"/>
                <w:sz w:val="22"/>
                <w:szCs w:val="22"/>
              </w:rPr>
            </w:pPr>
          </w:p>
        </w:tc>
        <w:tc>
          <w:tcPr>
            <w:tcW w:w="0" w:type="auto"/>
            <w:shd w:val="clear" w:color="auto" w:fill="auto"/>
          </w:tcPr>
          <w:p w14:paraId="722CC178"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A071533" w14:textId="77777777" w:rsidR="004018B9" w:rsidRPr="00911BF3" w:rsidRDefault="004018B9" w:rsidP="004018B9">
            <w:pPr>
              <w:jc w:val="center"/>
              <w:rPr>
                <w:rFonts w:ascii="Century Gothic" w:hAnsi="Century Gothic"/>
                <w:sz w:val="22"/>
                <w:szCs w:val="22"/>
              </w:rPr>
            </w:pPr>
          </w:p>
        </w:tc>
        <w:tc>
          <w:tcPr>
            <w:tcW w:w="0" w:type="auto"/>
            <w:shd w:val="clear" w:color="auto" w:fill="auto"/>
          </w:tcPr>
          <w:p w14:paraId="3CC52210" w14:textId="77777777" w:rsidR="004018B9" w:rsidRPr="00911BF3" w:rsidRDefault="004018B9" w:rsidP="004018B9">
            <w:pPr>
              <w:jc w:val="center"/>
              <w:rPr>
                <w:rFonts w:ascii="Century Gothic" w:hAnsi="Century Gothic"/>
                <w:sz w:val="22"/>
                <w:szCs w:val="22"/>
              </w:rPr>
            </w:pPr>
          </w:p>
        </w:tc>
      </w:tr>
    </w:tbl>
    <w:p w14:paraId="7D9FBF5B" w14:textId="77777777" w:rsidR="004018B9" w:rsidRPr="00911BF3" w:rsidRDefault="004018B9" w:rsidP="004018B9">
      <w:pPr>
        <w:rPr>
          <w:rFonts w:ascii="Century Gothic" w:hAnsi="Century Gothic"/>
        </w:rPr>
      </w:pPr>
    </w:p>
    <w:p w14:paraId="747D1206" w14:textId="77777777" w:rsidR="004018B9" w:rsidRPr="00911BF3" w:rsidRDefault="004018B9" w:rsidP="004018B9">
      <w:pPr>
        <w:rPr>
          <w:rFonts w:ascii="Century Gothic" w:hAnsi="Century Gothic"/>
        </w:rPr>
      </w:pPr>
    </w:p>
    <w:p w14:paraId="7D2955B4" w14:textId="77777777" w:rsidR="004018B9" w:rsidRPr="00911BF3" w:rsidRDefault="004018B9" w:rsidP="004018B9">
      <w:pPr>
        <w:rPr>
          <w:rFonts w:ascii="Century Gothic" w:hAnsi="Century Gothic"/>
        </w:rPr>
      </w:pPr>
    </w:p>
    <w:p w14:paraId="5C04959B" w14:textId="77777777" w:rsidR="00214111" w:rsidRPr="00911BF3" w:rsidRDefault="00214111">
      <w:pPr>
        <w:rPr>
          <w:rFonts w:ascii="Century Gothic" w:hAnsi="Century Gothic"/>
          <w:sz w:val="22"/>
          <w:szCs w:val="22"/>
        </w:rPr>
      </w:pPr>
    </w:p>
    <w:p w14:paraId="4E6AAE0A" w14:textId="3FA2C07B" w:rsidR="00214111" w:rsidRPr="00911BF3" w:rsidRDefault="00214111" w:rsidP="00214111">
      <w:pPr>
        <w:pStyle w:val="Heading2"/>
        <w:rPr>
          <w:rFonts w:ascii="Century Gothic" w:hAnsi="Century Gothic"/>
          <w:b/>
        </w:rPr>
      </w:pPr>
      <w:bookmarkStart w:id="58" w:name="_Toc499632794"/>
      <w:r w:rsidRPr="00911BF3">
        <w:rPr>
          <w:rFonts w:ascii="Century Gothic" w:hAnsi="Century Gothic"/>
          <w:b/>
        </w:rPr>
        <w:lastRenderedPageBreak/>
        <w:t>Activity Idea: 12.1 College Admissions and Financial Aid</w:t>
      </w:r>
      <w:bookmarkEnd w:id="58"/>
    </w:p>
    <w:p w14:paraId="6DA38308" w14:textId="17068917" w:rsidR="00214111" w:rsidRPr="00EF464C" w:rsidRDefault="00214111" w:rsidP="00214111">
      <w:pPr>
        <w:rPr>
          <w:rFonts w:ascii="Century Gothic" w:hAnsi="Century Gothic"/>
        </w:rPr>
      </w:pPr>
      <w:r w:rsidRPr="00EF464C">
        <w:rPr>
          <w:rFonts w:ascii="Century Gothic" w:hAnsi="Century Gothic"/>
          <w:b/>
        </w:rPr>
        <w:t xml:space="preserve">About: </w:t>
      </w:r>
      <w:r w:rsidRPr="00EF464C">
        <w:rPr>
          <w:rFonts w:ascii="Century Gothic" w:hAnsi="Century Gothic"/>
        </w:rPr>
        <w:t>This activity is designed to</w:t>
      </w:r>
      <w:r w:rsidR="006F5903" w:rsidRPr="00EF464C">
        <w:rPr>
          <w:rFonts w:ascii="Century Gothic" w:hAnsi="Century Gothic"/>
        </w:rPr>
        <w:t xml:space="preserve"> review the key steps students need</w:t>
      </w:r>
      <w:r w:rsidR="00EF4FAA" w:rsidRPr="00EF464C">
        <w:rPr>
          <w:rFonts w:ascii="Century Gothic" w:hAnsi="Century Gothic"/>
        </w:rPr>
        <w:t xml:space="preserve"> to complete their senior year and highlight available resources and support. </w:t>
      </w:r>
      <w:r w:rsidRPr="00EF464C">
        <w:rPr>
          <w:rFonts w:ascii="Century Gothic" w:hAnsi="Century Gothic"/>
        </w:rPr>
        <w:t xml:space="preserve"> </w:t>
      </w:r>
    </w:p>
    <w:p w14:paraId="34E6BC19" w14:textId="300BF821" w:rsidR="00214111" w:rsidRPr="00EF464C" w:rsidRDefault="00214111" w:rsidP="00214111">
      <w:pPr>
        <w:spacing w:after="0"/>
        <w:rPr>
          <w:rFonts w:ascii="Century Gothic" w:hAnsi="Century Gothic"/>
        </w:rPr>
      </w:pPr>
      <w:r w:rsidRPr="00EF464C">
        <w:rPr>
          <w:rFonts w:ascii="Century Gothic" w:hAnsi="Century Gothic"/>
          <w:b/>
        </w:rPr>
        <w:t xml:space="preserve">Materials Needed: </w:t>
      </w:r>
      <w:r w:rsidRPr="00EF464C">
        <w:rPr>
          <w:rFonts w:ascii="Century Gothic" w:hAnsi="Century Gothic"/>
        </w:rPr>
        <w:t xml:space="preserve"> </w:t>
      </w:r>
      <w:r w:rsidR="000E4B19" w:rsidRPr="00EF464C">
        <w:rPr>
          <w:rFonts w:ascii="Century Gothic" w:hAnsi="Century Gothic"/>
        </w:rPr>
        <w:t xml:space="preserve">12.1 College Admissions and Financial Aid PowerPoint </w:t>
      </w:r>
    </w:p>
    <w:p w14:paraId="12CADE08" w14:textId="77777777" w:rsidR="00214111" w:rsidRPr="00EF464C" w:rsidRDefault="00214111" w:rsidP="00214111">
      <w:pPr>
        <w:spacing w:after="0"/>
        <w:rPr>
          <w:rFonts w:ascii="Century Gothic" w:hAnsi="Century Gothic"/>
        </w:rPr>
      </w:pPr>
    </w:p>
    <w:p w14:paraId="0BB48F4F" w14:textId="77777777" w:rsidR="00214111" w:rsidRPr="00EF464C" w:rsidRDefault="00214111" w:rsidP="00214111">
      <w:pPr>
        <w:spacing w:after="0"/>
        <w:rPr>
          <w:rFonts w:ascii="Century Gothic" w:hAnsi="Century Gothic"/>
          <w:b/>
        </w:rPr>
      </w:pPr>
      <w:r w:rsidRPr="00EF464C">
        <w:rPr>
          <w:rFonts w:ascii="Century Gothic" w:hAnsi="Century Gothic"/>
          <w:b/>
        </w:rPr>
        <w:t xml:space="preserve">Additional Resources: </w:t>
      </w:r>
    </w:p>
    <w:p w14:paraId="28EA783B" w14:textId="433A352E" w:rsidR="00214111" w:rsidRPr="00EF464C" w:rsidRDefault="00582CF7" w:rsidP="00034E22">
      <w:pPr>
        <w:pStyle w:val="ListParagraph"/>
        <w:numPr>
          <w:ilvl w:val="0"/>
          <w:numId w:val="66"/>
        </w:numPr>
        <w:rPr>
          <w:rFonts w:ascii="Century Gothic" w:hAnsi="Century Gothic"/>
        </w:rPr>
      </w:pPr>
      <w:hyperlink r:id="rId145" w:history="1">
        <w:r w:rsidR="00214111" w:rsidRPr="00EF464C">
          <w:rPr>
            <w:rStyle w:val="Hyperlink"/>
            <w:rFonts w:ascii="Century Gothic" w:hAnsi="Century Gothic"/>
          </w:rPr>
          <w:t>Career Guidance Washington: 1</w:t>
        </w:r>
        <w:r w:rsidR="00C43632" w:rsidRPr="00EF464C">
          <w:rPr>
            <w:rStyle w:val="Hyperlink"/>
            <w:rFonts w:ascii="Century Gothic" w:hAnsi="Century Gothic"/>
          </w:rPr>
          <w:t xml:space="preserve">2-1 </w:t>
        </w:r>
        <w:hyperlink r:id="rId146" w:tgtFrame="_blank" w:history="1">
          <w:r w:rsidR="00C43632" w:rsidRPr="00EF464C">
            <w:rPr>
              <w:rStyle w:val="Hyperlink"/>
              <w:rFonts w:ascii="Century Gothic" w:hAnsi="Century Gothic"/>
            </w:rPr>
            <w:t>Where Am I Going in 12th Grade?</w:t>
          </w:r>
        </w:hyperlink>
        <w:r w:rsidR="00C43632" w:rsidRPr="00EF464C">
          <w:rPr>
            <w:rStyle w:val="Hyperlink"/>
            <w:rFonts w:ascii="Century Gothic" w:hAnsi="Century Gothic"/>
          </w:rPr>
          <w:t xml:space="preserve"> </w:t>
        </w:r>
        <w:r w:rsidR="00214111" w:rsidRPr="00EF464C">
          <w:rPr>
            <w:rStyle w:val="Hyperlink"/>
            <w:rFonts w:ascii="Century Gothic" w:hAnsi="Century Gothic"/>
          </w:rPr>
          <w:t xml:space="preserve"> </w:t>
        </w:r>
      </w:hyperlink>
      <w:r w:rsidR="00C43632" w:rsidRPr="00EF464C">
        <w:rPr>
          <w:rFonts w:ascii="Century Gothic" w:hAnsi="Century Gothic"/>
        </w:rPr>
        <w:t xml:space="preserve">12-4 </w:t>
      </w:r>
      <w:hyperlink r:id="rId147" w:tgtFrame="_blank" w:history="1">
        <w:r w:rsidR="00C43632" w:rsidRPr="00EF464C">
          <w:rPr>
            <w:rStyle w:val="Hyperlink"/>
            <w:rFonts w:ascii="Century Gothic" w:hAnsi="Century Gothic"/>
          </w:rPr>
          <w:t>FAFSA Process – It’s Not Just the Application</w:t>
        </w:r>
      </w:hyperlink>
      <w:r w:rsidR="00C43632" w:rsidRPr="00EF464C">
        <w:rPr>
          <w:rFonts w:ascii="Century Gothic" w:hAnsi="Century Gothic"/>
        </w:rPr>
        <w:t xml:space="preserve">. 12-6 </w:t>
      </w:r>
      <w:hyperlink r:id="rId148" w:tgtFrame="_blank" w:history="1">
        <w:r w:rsidR="00C43632" w:rsidRPr="00EF464C">
          <w:rPr>
            <w:rStyle w:val="Hyperlink"/>
            <w:rFonts w:ascii="Century Gothic" w:hAnsi="Century Gothic"/>
          </w:rPr>
          <w:t>Completing a College Application</w:t>
        </w:r>
      </w:hyperlink>
      <w:r w:rsidR="00C43632" w:rsidRPr="00EF464C">
        <w:rPr>
          <w:rFonts w:ascii="Century Gothic" w:hAnsi="Century Gothic"/>
        </w:rPr>
        <w:t xml:space="preserve">. </w:t>
      </w:r>
      <w:r w:rsidR="00214111" w:rsidRPr="00EF464C">
        <w:rPr>
          <w:rFonts w:ascii="Century Gothic" w:hAnsi="Century Gothic"/>
        </w:rPr>
        <w:t>Lesson plan</w:t>
      </w:r>
      <w:r w:rsidR="00C43632" w:rsidRPr="00EF464C">
        <w:rPr>
          <w:rFonts w:ascii="Century Gothic" w:hAnsi="Century Gothic"/>
        </w:rPr>
        <w:t>s</w:t>
      </w:r>
      <w:r w:rsidR="00214111" w:rsidRPr="00EF464C">
        <w:rPr>
          <w:rFonts w:ascii="Century Gothic" w:hAnsi="Century Gothic"/>
        </w:rPr>
        <w:t xml:space="preserve"> and handouts designed to review academic progress toward graduation and postsecondary admission, plan for coursework and activities for next year, and register for next year’s courses.</w:t>
      </w:r>
    </w:p>
    <w:p w14:paraId="6BC6C16B" w14:textId="7069E124" w:rsidR="00214111" w:rsidRPr="00EF464C" w:rsidRDefault="00214111" w:rsidP="00034E22">
      <w:pPr>
        <w:pStyle w:val="ListParagraph"/>
        <w:numPr>
          <w:ilvl w:val="0"/>
          <w:numId w:val="66"/>
        </w:numPr>
        <w:rPr>
          <w:rFonts w:ascii="Century Gothic" w:hAnsi="Century Gothic"/>
        </w:rPr>
      </w:pPr>
      <w:r w:rsidRPr="00EF464C">
        <w:rPr>
          <w:rFonts w:ascii="Century Gothic" w:hAnsi="Century Gothic"/>
        </w:rPr>
        <w:t>Family Newsletter:</w:t>
      </w:r>
      <w:r w:rsidR="00EE1357" w:rsidRPr="00EF464C">
        <w:rPr>
          <w:rFonts w:ascii="Century Gothic" w:hAnsi="Century Gothic"/>
        </w:rPr>
        <w:t xml:space="preserve"> </w:t>
      </w:r>
      <w:hyperlink r:id="rId149" w:history="1">
        <w:r w:rsidR="00EE1357" w:rsidRPr="00EF464C">
          <w:rPr>
            <w:rStyle w:val="Hyperlink"/>
            <w:rFonts w:ascii="Century Gothic" w:hAnsi="Century Gothic"/>
          </w:rPr>
          <w:t>Senior Year: Get Organized</w:t>
        </w:r>
      </w:hyperlink>
      <w:r w:rsidRPr="00EF464C">
        <w:rPr>
          <w:rFonts w:ascii="Century Gothic" w:hAnsi="Century Gothic"/>
        </w:rPr>
        <w:t xml:space="preserve"> (Word). Templates with college readiness and financial aid information for grades 7 through 12. Just add your school logo, events and contact information to customize for your school.</w:t>
      </w:r>
    </w:p>
    <w:p w14:paraId="6D8C5201" w14:textId="324AB769" w:rsidR="00BA6465" w:rsidRPr="00EF464C" w:rsidRDefault="00582CF7" w:rsidP="00034E22">
      <w:pPr>
        <w:pStyle w:val="ListParagraph"/>
        <w:numPr>
          <w:ilvl w:val="0"/>
          <w:numId w:val="66"/>
        </w:numPr>
        <w:rPr>
          <w:rFonts w:ascii="Century Gothic" w:hAnsi="Century Gothic"/>
        </w:rPr>
      </w:pPr>
      <w:hyperlink r:id="rId150" w:history="1">
        <w:r w:rsidR="00BA6465" w:rsidRPr="00EF464C">
          <w:rPr>
            <w:rStyle w:val="Hyperlink"/>
            <w:rFonts w:ascii="Century Gothic" w:hAnsi="Century Gothic"/>
          </w:rPr>
          <w:t xml:space="preserve">Senior Year Binder System: Advisor’s Guide to a Student Organizational Plan for College Admissions &amp; Financial Aid. </w:t>
        </w:r>
      </w:hyperlink>
      <w:r w:rsidR="000E4B19" w:rsidRPr="00EF464C">
        <w:rPr>
          <w:rFonts w:ascii="Century Gothic" w:hAnsi="Century Gothic"/>
        </w:rPr>
        <w:t xml:space="preserve"> This binder system can be used with high school seniors to help them stay organized during the college and financial aid application process.  </w:t>
      </w:r>
    </w:p>
    <w:p w14:paraId="2F086329" w14:textId="4BCF159C" w:rsidR="0083517F" w:rsidRPr="00EF464C" w:rsidRDefault="00582CF7" w:rsidP="00034E22">
      <w:pPr>
        <w:pStyle w:val="ListParagraph"/>
        <w:numPr>
          <w:ilvl w:val="0"/>
          <w:numId w:val="66"/>
        </w:numPr>
        <w:rPr>
          <w:rFonts w:ascii="Century Gothic" w:hAnsi="Century Gothic"/>
        </w:rPr>
      </w:pPr>
      <w:hyperlink r:id="rId151" w:tgtFrame="_blank" w:history="1">
        <w:r w:rsidR="0083517F" w:rsidRPr="00EF464C">
          <w:rPr>
            <w:rStyle w:val="Hyperlink"/>
            <w:rFonts w:ascii="Century Gothic" w:hAnsi="Century Gothic"/>
          </w:rPr>
          <w:t>A Parent's Guide to Apprenticeships</w:t>
        </w:r>
      </w:hyperlink>
    </w:p>
    <w:p w14:paraId="627CD644" w14:textId="1A6B9D4C" w:rsidR="0083517F" w:rsidRPr="00EF464C" w:rsidRDefault="00582CF7" w:rsidP="00034E22">
      <w:pPr>
        <w:pStyle w:val="ListParagraph"/>
        <w:numPr>
          <w:ilvl w:val="0"/>
          <w:numId w:val="66"/>
        </w:numPr>
        <w:rPr>
          <w:rFonts w:ascii="Century Gothic" w:hAnsi="Century Gothic"/>
        </w:rPr>
      </w:pPr>
      <w:hyperlink r:id="rId152" w:tgtFrame="_blank" w:history="1">
        <w:r w:rsidR="0083517F" w:rsidRPr="00EF464C">
          <w:rPr>
            <w:rStyle w:val="Hyperlink"/>
            <w:rFonts w:ascii="Century Gothic" w:hAnsi="Century Gothic"/>
          </w:rPr>
          <w:t>12th Year Campaign Student Workbook</w:t>
        </w:r>
      </w:hyperlink>
    </w:p>
    <w:p w14:paraId="2D7E3E0F" w14:textId="5AB38A31" w:rsidR="0083517F" w:rsidRPr="00EF464C" w:rsidRDefault="00582CF7" w:rsidP="00034E22">
      <w:pPr>
        <w:pStyle w:val="ListParagraph"/>
        <w:numPr>
          <w:ilvl w:val="0"/>
          <w:numId w:val="66"/>
        </w:numPr>
        <w:rPr>
          <w:rFonts w:ascii="Century Gothic" w:hAnsi="Century Gothic"/>
        </w:rPr>
      </w:pPr>
      <w:hyperlink r:id="rId153" w:tgtFrame="_blank" w:history="1">
        <w:r w:rsidR="0083517F" w:rsidRPr="00EF464C">
          <w:rPr>
            <w:rStyle w:val="Hyperlink"/>
            <w:rFonts w:ascii="Century Gothic" w:hAnsi="Century Gothic"/>
          </w:rPr>
          <w:t>College Scorecard</w:t>
        </w:r>
      </w:hyperlink>
    </w:p>
    <w:p w14:paraId="1ECA153C" w14:textId="77777777" w:rsidR="00214111" w:rsidRPr="00EF464C" w:rsidRDefault="00214111" w:rsidP="00214111">
      <w:pPr>
        <w:rPr>
          <w:rFonts w:ascii="Century Gothic" w:hAnsi="Century Gothic"/>
          <w:spacing w:val="-1"/>
        </w:rPr>
      </w:pPr>
      <w:r w:rsidRPr="00EF464C">
        <w:rPr>
          <w:rFonts w:ascii="Century Gothic" w:hAnsi="Century Gothic"/>
          <w:b/>
        </w:rPr>
        <w:t xml:space="preserve">Event Time Allowed: </w:t>
      </w:r>
      <w:r w:rsidRPr="00EF464C">
        <w:rPr>
          <w:rFonts w:ascii="Century Gothic" w:hAnsi="Century Gothic"/>
          <w:spacing w:val="-1"/>
        </w:rPr>
        <w:t>60 minutes.</w:t>
      </w:r>
    </w:p>
    <w:p w14:paraId="499D6395" w14:textId="77777777" w:rsidR="00214111" w:rsidRPr="00EF464C" w:rsidRDefault="00214111" w:rsidP="00214111">
      <w:pPr>
        <w:spacing w:after="0"/>
        <w:rPr>
          <w:rFonts w:ascii="Century Gothic" w:hAnsi="Century Gothic"/>
          <w:b/>
        </w:rPr>
      </w:pPr>
      <w:r w:rsidRPr="00EF464C">
        <w:rPr>
          <w:rFonts w:ascii="Century Gothic" w:hAnsi="Century Gothic"/>
          <w:b/>
        </w:rPr>
        <w:t xml:space="preserve">Directions: </w:t>
      </w:r>
    </w:p>
    <w:p w14:paraId="36021B3A" w14:textId="7FBEFDB0" w:rsidR="00214111" w:rsidRPr="00EF464C" w:rsidRDefault="00262BC3" w:rsidP="00214111">
      <w:pPr>
        <w:pStyle w:val="ListParagraph"/>
        <w:numPr>
          <w:ilvl w:val="0"/>
          <w:numId w:val="4"/>
        </w:numPr>
        <w:spacing w:after="0"/>
        <w:rPr>
          <w:rFonts w:ascii="Century Gothic" w:hAnsi="Century Gothic"/>
        </w:rPr>
      </w:pPr>
      <w:r w:rsidRPr="00EF464C">
        <w:rPr>
          <w:rFonts w:ascii="Century Gothic" w:hAnsi="Century Gothic"/>
        </w:rPr>
        <w:t>Welcome everyone</w:t>
      </w:r>
      <w:r w:rsidR="00214111" w:rsidRPr="00EF464C">
        <w:rPr>
          <w:rFonts w:ascii="Century Gothic" w:hAnsi="Century Gothic"/>
        </w:rPr>
        <w:t xml:space="preserve">.  </w:t>
      </w:r>
    </w:p>
    <w:p w14:paraId="09DB6095" w14:textId="77777777" w:rsidR="00214111" w:rsidRPr="00EF464C" w:rsidRDefault="00214111" w:rsidP="00214111">
      <w:pPr>
        <w:pStyle w:val="ListParagraph"/>
        <w:numPr>
          <w:ilvl w:val="0"/>
          <w:numId w:val="4"/>
        </w:numPr>
        <w:spacing w:after="0"/>
        <w:rPr>
          <w:rFonts w:ascii="Century Gothic" w:hAnsi="Century Gothic"/>
        </w:rPr>
      </w:pPr>
      <w:r w:rsidRPr="00EF464C">
        <w:rPr>
          <w:rFonts w:ascii="Century Gothic" w:hAnsi="Century Gothic"/>
        </w:rPr>
        <w:t xml:space="preserve">Introductions. Introduce yourself and other presenters/team members. </w:t>
      </w:r>
    </w:p>
    <w:p w14:paraId="4014E5CF" w14:textId="77777777" w:rsidR="00214111" w:rsidRPr="00EF464C" w:rsidRDefault="00214111" w:rsidP="00214111">
      <w:pPr>
        <w:pStyle w:val="ListParagraph"/>
        <w:numPr>
          <w:ilvl w:val="0"/>
          <w:numId w:val="4"/>
        </w:numPr>
        <w:spacing w:after="0"/>
        <w:rPr>
          <w:rFonts w:ascii="Century Gothic" w:hAnsi="Century Gothic"/>
        </w:rPr>
      </w:pPr>
      <w:r w:rsidRPr="00EF464C">
        <w:rPr>
          <w:rFonts w:ascii="Century Gothic" w:hAnsi="Century Gothic"/>
        </w:rPr>
        <w:t xml:space="preserve">Provide overview of workshop. </w:t>
      </w:r>
    </w:p>
    <w:p w14:paraId="7CC0FA15" w14:textId="77777777" w:rsidR="00214111" w:rsidRPr="00EF464C" w:rsidRDefault="00214111" w:rsidP="00214111">
      <w:pPr>
        <w:pStyle w:val="ListParagraph"/>
        <w:numPr>
          <w:ilvl w:val="0"/>
          <w:numId w:val="4"/>
        </w:numPr>
        <w:spacing w:after="0"/>
        <w:rPr>
          <w:rFonts w:ascii="Century Gothic" w:hAnsi="Century Gothic"/>
        </w:rPr>
      </w:pPr>
      <w:r w:rsidRPr="00EF464C">
        <w:rPr>
          <w:rFonts w:ascii="Century Gothic" w:hAnsi="Century Gothic"/>
        </w:rPr>
        <w:t xml:space="preserve">Review what we mean when we say “college”. </w:t>
      </w:r>
    </w:p>
    <w:p w14:paraId="1246E733" w14:textId="77777777" w:rsidR="00214111" w:rsidRPr="00EF464C" w:rsidRDefault="00214111" w:rsidP="00214111">
      <w:pPr>
        <w:pStyle w:val="ListParagraph"/>
        <w:numPr>
          <w:ilvl w:val="0"/>
          <w:numId w:val="4"/>
        </w:numPr>
        <w:spacing w:after="0"/>
        <w:rPr>
          <w:rFonts w:ascii="Century Gothic" w:hAnsi="Century Gothic"/>
        </w:rPr>
      </w:pPr>
      <w:r w:rsidRPr="00EF464C">
        <w:rPr>
          <w:rFonts w:ascii="Century Gothic" w:hAnsi="Century Gothic"/>
        </w:rPr>
        <w:t xml:space="preserve">Present the PowerPoint. </w:t>
      </w:r>
    </w:p>
    <w:p w14:paraId="452054D6" w14:textId="77777777" w:rsidR="00214111" w:rsidRPr="00EF464C" w:rsidRDefault="00214111" w:rsidP="00214111">
      <w:pPr>
        <w:pStyle w:val="ListParagraph"/>
        <w:numPr>
          <w:ilvl w:val="0"/>
          <w:numId w:val="4"/>
        </w:numPr>
        <w:spacing w:after="0"/>
        <w:rPr>
          <w:rFonts w:ascii="Century Gothic" w:hAnsi="Century Gothic"/>
        </w:rPr>
      </w:pPr>
      <w:r w:rsidRPr="00EF464C">
        <w:rPr>
          <w:rFonts w:ascii="Century Gothic" w:hAnsi="Century Gothic"/>
        </w:rPr>
        <w:t xml:space="preserve">Allow time for questions. </w:t>
      </w:r>
    </w:p>
    <w:p w14:paraId="04637042" w14:textId="5498F687" w:rsidR="00214111" w:rsidRPr="00EF464C" w:rsidRDefault="00214111" w:rsidP="00911BF3">
      <w:pPr>
        <w:pStyle w:val="ListParagraph"/>
        <w:numPr>
          <w:ilvl w:val="0"/>
          <w:numId w:val="4"/>
        </w:numPr>
        <w:spacing w:after="0"/>
        <w:rPr>
          <w:rFonts w:ascii="Century Gothic" w:hAnsi="Century Gothic"/>
        </w:rPr>
      </w:pPr>
      <w:r w:rsidRPr="00EF464C">
        <w:rPr>
          <w:rFonts w:ascii="Century Gothic" w:hAnsi="Century Gothic"/>
        </w:rPr>
        <w:t xml:space="preserve">Optional Activity: </w:t>
      </w:r>
      <w:r w:rsidR="00292E6E" w:rsidRPr="00EF464C">
        <w:rPr>
          <w:rFonts w:ascii="Century Gothic" w:hAnsi="Century Gothic"/>
        </w:rPr>
        <w:t xml:space="preserve">Hand out </w:t>
      </w:r>
      <w:hyperlink r:id="rId154" w:tgtFrame="_blank" w:history="1">
        <w:r w:rsidR="00292E6E" w:rsidRPr="00EF464C">
          <w:rPr>
            <w:rStyle w:val="Hyperlink"/>
            <w:rFonts w:ascii="Century Gothic" w:hAnsi="Century Gothic"/>
          </w:rPr>
          <w:t>12th Year Campaign Student Workbook</w:t>
        </w:r>
      </w:hyperlink>
      <w:r w:rsidR="00292E6E" w:rsidRPr="00EF464C">
        <w:rPr>
          <w:rStyle w:val="Hyperlink"/>
          <w:rFonts w:ascii="Century Gothic" w:hAnsi="Century Gothic"/>
        </w:rPr>
        <w:t xml:space="preserve">. </w:t>
      </w:r>
      <w:r w:rsidR="00292E6E" w:rsidRPr="00EF464C">
        <w:rPr>
          <w:rFonts w:ascii="Century Gothic" w:hAnsi="Century Gothic"/>
        </w:rPr>
        <w:t>Review your school’s 12</w:t>
      </w:r>
      <w:r w:rsidR="00292E6E" w:rsidRPr="00EF464C">
        <w:rPr>
          <w:rFonts w:ascii="Century Gothic" w:hAnsi="Century Gothic"/>
          <w:vertAlign w:val="superscript"/>
        </w:rPr>
        <w:t>th</w:t>
      </w:r>
      <w:r w:rsidR="00292E6E" w:rsidRPr="00EF464C">
        <w:rPr>
          <w:rFonts w:ascii="Century Gothic" w:hAnsi="Century Gothic"/>
        </w:rPr>
        <w:t xml:space="preserve"> Year Campaign schedule of events and explain how GEAR UP can help.</w:t>
      </w:r>
    </w:p>
    <w:p w14:paraId="75D657A2" w14:textId="77777777" w:rsidR="00214111" w:rsidRPr="00EF464C" w:rsidRDefault="00214111" w:rsidP="00214111">
      <w:pPr>
        <w:pStyle w:val="ListParagraph"/>
        <w:numPr>
          <w:ilvl w:val="0"/>
          <w:numId w:val="4"/>
        </w:numPr>
        <w:spacing w:after="0"/>
        <w:rPr>
          <w:rFonts w:ascii="Century Gothic" w:hAnsi="Century Gothic"/>
        </w:rPr>
      </w:pPr>
      <w:r w:rsidRPr="00EF464C">
        <w:rPr>
          <w:rFonts w:ascii="Century Gothic" w:hAnsi="Century Gothic"/>
        </w:rPr>
        <w:t>Adjourn</w:t>
      </w:r>
    </w:p>
    <w:p w14:paraId="3AECE2E1" w14:textId="77777777" w:rsidR="00214111" w:rsidRPr="00EF464C" w:rsidRDefault="00214111" w:rsidP="00214111">
      <w:pPr>
        <w:pStyle w:val="ListParagraph"/>
        <w:spacing w:after="0"/>
        <w:rPr>
          <w:rFonts w:ascii="Century Gothic" w:hAnsi="Century Gothic"/>
        </w:rPr>
      </w:pPr>
    </w:p>
    <w:p w14:paraId="2CC8A37D" w14:textId="7F08E657" w:rsidR="00214111" w:rsidRPr="00EF464C" w:rsidRDefault="00214111" w:rsidP="00214111">
      <w:pPr>
        <w:spacing w:after="0"/>
        <w:rPr>
          <w:rFonts w:ascii="Century Gothic" w:hAnsi="Century Gothic"/>
        </w:rPr>
      </w:pPr>
      <w:r w:rsidRPr="00EF464C">
        <w:rPr>
          <w:rFonts w:ascii="Century Gothic" w:hAnsi="Century Gothic"/>
          <w:b/>
        </w:rPr>
        <w:t xml:space="preserve">After The Event:  </w:t>
      </w:r>
      <w:r w:rsidRPr="00EF464C">
        <w:rPr>
          <w:rFonts w:ascii="Century Gothic" w:hAnsi="Century Gothic"/>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55" w:history="1">
        <w:r w:rsidR="00EF464C" w:rsidRPr="00EF464C">
          <w:rPr>
            <w:rStyle w:val="Hyperlink"/>
            <w:rFonts w:ascii="Century Gothic" w:hAnsi="Century Gothic"/>
          </w:rPr>
          <w:t>bethk@wsac.wa.gov</w:t>
        </w:r>
      </w:hyperlink>
      <w:r w:rsidRPr="00EF464C">
        <w:rPr>
          <w:rFonts w:ascii="Century Gothic" w:hAnsi="Century Gothic"/>
        </w:rPr>
        <w:t xml:space="preserve"> to be posted on the Washington State GEAR UP social media pages.</w:t>
      </w:r>
    </w:p>
    <w:p w14:paraId="2C68E17F" w14:textId="694D6981" w:rsidR="00214111" w:rsidRPr="00911BF3" w:rsidRDefault="00214111" w:rsidP="00214111">
      <w:pPr>
        <w:spacing w:after="0"/>
        <w:rPr>
          <w:rFonts w:ascii="Century Gothic" w:hAnsi="Century Gothic"/>
          <w:sz w:val="22"/>
          <w:szCs w:val="22"/>
        </w:rPr>
      </w:pPr>
    </w:p>
    <w:p w14:paraId="2834AC68" w14:textId="40AD5108" w:rsidR="00214111" w:rsidRPr="00911BF3" w:rsidRDefault="00214111" w:rsidP="00214111">
      <w:pPr>
        <w:pStyle w:val="Heading2"/>
        <w:rPr>
          <w:rFonts w:ascii="Century Gothic" w:hAnsi="Century Gothic"/>
          <w:b/>
        </w:rPr>
      </w:pPr>
      <w:bookmarkStart w:id="59" w:name="_Toc499632795"/>
      <w:r w:rsidRPr="00911BF3">
        <w:rPr>
          <w:rFonts w:ascii="Century Gothic" w:hAnsi="Century Gothic"/>
          <w:b/>
        </w:rPr>
        <w:lastRenderedPageBreak/>
        <w:t xml:space="preserve">Activity Idea: 12.2 </w:t>
      </w:r>
      <w:r w:rsidR="00DD613F" w:rsidRPr="00911BF3">
        <w:rPr>
          <w:rFonts w:ascii="Century Gothic" w:hAnsi="Century Gothic"/>
          <w:b/>
        </w:rPr>
        <w:t>Understanding Award Letters and Making a Decision</w:t>
      </w:r>
      <w:bookmarkEnd w:id="59"/>
      <w:r w:rsidR="00DD613F" w:rsidRPr="00911BF3">
        <w:rPr>
          <w:rFonts w:ascii="Century Gothic" w:hAnsi="Century Gothic"/>
          <w:b/>
        </w:rPr>
        <w:t xml:space="preserve"> </w:t>
      </w:r>
    </w:p>
    <w:p w14:paraId="07C6DBE4" w14:textId="071C7F99" w:rsidR="00214111" w:rsidRPr="00911BF3" w:rsidRDefault="00214111" w:rsidP="00214111">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Th</w:t>
      </w:r>
      <w:r w:rsidR="000073E0" w:rsidRPr="00911BF3">
        <w:rPr>
          <w:rFonts w:ascii="Century Gothic" w:hAnsi="Century Gothic"/>
          <w:sz w:val="22"/>
        </w:rPr>
        <w:t>is activity will review award letter basics and explain how to compare aid offers.</w:t>
      </w:r>
    </w:p>
    <w:p w14:paraId="72EE5F97" w14:textId="3CDF0549"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Materials Needed: </w:t>
      </w:r>
      <w:r w:rsidRPr="00911BF3">
        <w:rPr>
          <w:rFonts w:ascii="Century Gothic" w:hAnsi="Century Gothic"/>
          <w:sz w:val="22"/>
          <w:szCs w:val="22"/>
        </w:rPr>
        <w:t xml:space="preserve"> </w:t>
      </w:r>
      <w:r w:rsidR="00EF464C">
        <w:rPr>
          <w:rFonts w:ascii="Century Gothic" w:hAnsi="Century Gothic"/>
          <w:sz w:val="22"/>
          <w:szCs w:val="22"/>
        </w:rPr>
        <w:t xml:space="preserve">Computers and award letters. </w:t>
      </w:r>
    </w:p>
    <w:p w14:paraId="3DD612AD" w14:textId="77777777" w:rsidR="00214111" w:rsidRPr="00911BF3" w:rsidRDefault="00214111" w:rsidP="00214111">
      <w:pPr>
        <w:spacing w:after="0"/>
        <w:rPr>
          <w:rFonts w:ascii="Century Gothic" w:hAnsi="Century Gothic"/>
          <w:sz w:val="22"/>
          <w:szCs w:val="22"/>
        </w:rPr>
      </w:pPr>
    </w:p>
    <w:p w14:paraId="58974333" w14:textId="77777777" w:rsidR="00214111" w:rsidRPr="00911BF3" w:rsidRDefault="00214111" w:rsidP="00214111">
      <w:pPr>
        <w:spacing w:after="0"/>
        <w:rPr>
          <w:rFonts w:ascii="Century Gothic" w:hAnsi="Century Gothic"/>
          <w:b/>
        </w:rPr>
      </w:pPr>
      <w:r w:rsidRPr="00911BF3">
        <w:rPr>
          <w:rFonts w:ascii="Century Gothic" w:hAnsi="Century Gothic"/>
          <w:b/>
        </w:rPr>
        <w:t xml:space="preserve">Additional Resources: </w:t>
      </w:r>
    </w:p>
    <w:p w14:paraId="3DF9D8E3" w14:textId="77777777" w:rsidR="00214111" w:rsidRPr="00911BF3" w:rsidRDefault="00582CF7" w:rsidP="00214111">
      <w:pPr>
        <w:pStyle w:val="ListParagraph"/>
        <w:numPr>
          <w:ilvl w:val="0"/>
          <w:numId w:val="49"/>
        </w:numPr>
        <w:spacing w:after="0"/>
        <w:rPr>
          <w:rFonts w:ascii="Century Gothic" w:hAnsi="Century Gothic"/>
          <w:sz w:val="22"/>
          <w:szCs w:val="22"/>
        </w:rPr>
      </w:pPr>
      <w:hyperlink r:id="rId156" w:history="1">
        <w:r w:rsidR="00214111" w:rsidRPr="00911BF3">
          <w:rPr>
            <w:rStyle w:val="Hyperlink"/>
            <w:rFonts w:ascii="Century Gothic" w:hAnsi="Century Gothic"/>
            <w:sz w:val="22"/>
            <w:szCs w:val="22"/>
          </w:rPr>
          <w:t xml:space="preserve">Career Guidance Washington: 11-1 Where Am I Going in 11th Grade?  </w:t>
        </w:r>
      </w:hyperlink>
      <w:r w:rsidR="00214111" w:rsidRPr="00911BF3">
        <w:rPr>
          <w:rFonts w:ascii="Century Gothic" w:hAnsi="Century Gothic"/>
          <w:sz w:val="22"/>
          <w:szCs w:val="22"/>
        </w:rPr>
        <w:t>Lesson plan and handouts designed to review academic progress toward graduation and postsecondary admission, plan for coursework and activities for next year, and register for next year’s courses.</w:t>
      </w:r>
    </w:p>
    <w:p w14:paraId="3792EA8A" w14:textId="5351F673" w:rsidR="00214111" w:rsidRPr="00911BF3" w:rsidRDefault="00214111" w:rsidP="00C22BEB">
      <w:pPr>
        <w:pStyle w:val="ListParagraph"/>
        <w:numPr>
          <w:ilvl w:val="0"/>
          <w:numId w:val="49"/>
        </w:numPr>
        <w:spacing w:after="0"/>
        <w:rPr>
          <w:rFonts w:ascii="Century Gothic" w:hAnsi="Century Gothic"/>
          <w:b/>
        </w:rPr>
      </w:pPr>
      <w:r w:rsidRPr="00911BF3">
        <w:rPr>
          <w:rStyle w:val="Hyperlink"/>
          <w:rFonts w:ascii="Century Gothic" w:hAnsi="Century Gothic"/>
          <w:color w:val="auto"/>
          <w:sz w:val="22"/>
          <w:szCs w:val="22"/>
          <w:u w:val="none"/>
        </w:rPr>
        <w:t>Family Newsletter:</w:t>
      </w:r>
      <w:r w:rsidR="00F70FCF" w:rsidRPr="00911BF3">
        <w:rPr>
          <w:rStyle w:val="Hyperlink"/>
          <w:rFonts w:ascii="Century Gothic" w:hAnsi="Century Gothic"/>
          <w:color w:val="auto"/>
          <w:sz w:val="22"/>
          <w:szCs w:val="22"/>
          <w:u w:val="none"/>
        </w:rPr>
        <w:t xml:space="preserve"> </w:t>
      </w:r>
      <w:hyperlink r:id="rId157" w:history="1">
        <w:r w:rsidR="00F70FCF" w:rsidRPr="00911BF3">
          <w:rPr>
            <w:rStyle w:val="Hyperlink"/>
            <w:rFonts w:ascii="Century Gothic" w:hAnsi="Century Gothic"/>
          </w:rPr>
          <w:t>Making a Decision</w:t>
        </w:r>
      </w:hyperlink>
      <w:r w:rsidR="00F70FCF" w:rsidRPr="00911BF3">
        <w:rPr>
          <w:rFonts w:ascii="Century Gothic" w:hAnsi="Century Gothic"/>
        </w:rPr>
        <w:t xml:space="preserve"> </w:t>
      </w:r>
      <w:r w:rsidRPr="00911BF3">
        <w:rPr>
          <w:rFonts w:ascii="Century Gothic" w:hAnsi="Century Gothic"/>
          <w:sz w:val="22"/>
          <w:szCs w:val="22"/>
        </w:rPr>
        <w:t>(Word). Templates with college readiness and financial aid information for grades 7 through 12. Just add your school logo, events and contact information to customize for your school.</w:t>
      </w:r>
    </w:p>
    <w:p w14:paraId="1A3C8FF8" w14:textId="77777777" w:rsidR="00214111" w:rsidRPr="00911BF3" w:rsidRDefault="00214111" w:rsidP="00214111">
      <w:pPr>
        <w:spacing w:after="0"/>
        <w:rPr>
          <w:rFonts w:ascii="Century Gothic" w:hAnsi="Century Gothic"/>
          <w:b/>
          <w:sz w:val="22"/>
          <w:szCs w:val="22"/>
        </w:rPr>
      </w:pPr>
    </w:p>
    <w:p w14:paraId="206BDCC9" w14:textId="77777777" w:rsidR="00214111" w:rsidRPr="00911BF3" w:rsidRDefault="00214111" w:rsidP="00214111">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6501CDA1" w14:textId="77777777" w:rsidR="00214111" w:rsidRPr="00911BF3" w:rsidRDefault="00214111" w:rsidP="00214111">
      <w:pPr>
        <w:spacing w:after="0"/>
        <w:rPr>
          <w:rFonts w:ascii="Century Gothic" w:hAnsi="Century Gothic"/>
          <w:b/>
          <w:sz w:val="22"/>
          <w:szCs w:val="22"/>
        </w:rPr>
      </w:pPr>
      <w:r w:rsidRPr="00911BF3">
        <w:rPr>
          <w:rFonts w:ascii="Century Gothic" w:hAnsi="Century Gothic"/>
          <w:b/>
          <w:sz w:val="22"/>
          <w:szCs w:val="22"/>
        </w:rPr>
        <w:t xml:space="preserve">Directions: </w:t>
      </w:r>
    </w:p>
    <w:p w14:paraId="113A85B0" w14:textId="6271BAF2" w:rsidR="00214111" w:rsidRPr="00911BF3" w:rsidRDefault="00262BC3"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214111" w:rsidRPr="00911BF3">
        <w:rPr>
          <w:rFonts w:ascii="Century Gothic" w:hAnsi="Century Gothic"/>
          <w:sz w:val="22"/>
          <w:szCs w:val="22"/>
        </w:rPr>
        <w:t xml:space="preserve">.  </w:t>
      </w:r>
    </w:p>
    <w:p w14:paraId="0D276F82"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3CED750A"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7CAFDDEA"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Review what we mean when we say “college”. </w:t>
      </w:r>
    </w:p>
    <w:p w14:paraId="01E15FAF"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p>
    <w:p w14:paraId="3E2071D9"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7DBC714A" w14:textId="78FC12CE"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Optional Activity: </w:t>
      </w:r>
      <w:r w:rsidR="005A66EE" w:rsidRPr="00911BF3">
        <w:rPr>
          <w:rFonts w:ascii="Century Gothic" w:hAnsi="Century Gothic"/>
          <w:sz w:val="22"/>
          <w:szCs w:val="22"/>
        </w:rPr>
        <w:t xml:space="preserve">If students have award letters, help families compare awards with </w:t>
      </w:r>
      <w:hyperlink r:id="rId158" w:history="1">
        <w:r w:rsidR="005A66EE" w:rsidRPr="00911BF3">
          <w:rPr>
            <w:rStyle w:val="Hyperlink"/>
            <w:rFonts w:ascii="Century Gothic" w:hAnsi="Century Gothic"/>
            <w:sz w:val="22"/>
            <w:szCs w:val="22"/>
          </w:rPr>
          <w:t xml:space="preserve">BigFuture’s online tool. </w:t>
        </w:r>
      </w:hyperlink>
      <w:r w:rsidR="005A66EE" w:rsidRPr="00911BF3">
        <w:rPr>
          <w:rFonts w:ascii="Century Gothic" w:hAnsi="Century Gothic"/>
          <w:sz w:val="22"/>
          <w:szCs w:val="22"/>
        </w:rPr>
        <w:t xml:space="preserve">Review what types of aid are preferable. </w:t>
      </w:r>
    </w:p>
    <w:p w14:paraId="41532476"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Adjourn</w:t>
      </w:r>
    </w:p>
    <w:p w14:paraId="2DAA9105" w14:textId="77777777" w:rsidR="00214111" w:rsidRPr="00911BF3" w:rsidRDefault="00214111" w:rsidP="00214111">
      <w:pPr>
        <w:pStyle w:val="ListParagraph"/>
        <w:spacing w:after="0"/>
        <w:rPr>
          <w:rFonts w:ascii="Century Gothic" w:hAnsi="Century Gothic"/>
          <w:sz w:val="22"/>
          <w:szCs w:val="22"/>
        </w:rPr>
      </w:pPr>
    </w:p>
    <w:p w14:paraId="038A319B" w14:textId="4C943792"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59" w:history="1">
        <w:r w:rsidR="0094364B"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1E276B55" w14:textId="5D8550C5" w:rsidR="00214111" w:rsidRPr="00911BF3" w:rsidRDefault="00214111" w:rsidP="00214111">
      <w:pPr>
        <w:spacing w:after="0"/>
        <w:rPr>
          <w:rFonts w:ascii="Century Gothic" w:hAnsi="Century Gothic"/>
          <w:sz w:val="22"/>
          <w:szCs w:val="22"/>
        </w:rPr>
      </w:pPr>
    </w:p>
    <w:p w14:paraId="5E787699" w14:textId="77777777" w:rsidR="00214111" w:rsidRPr="00911BF3" w:rsidRDefault="00214111">
      <w:pPr>
        <w:rPr>
          <w:rFonts w:ascii="Century Gothic" w:hAnsi="Century Gothic"/>
          <w:sz w:val="22"/>
          <w:szCs w:val="22"/>
        </w:rPr>
      </w:pPr>
      <w:r w:rsidRPr="00911BF3">
        <w:rPr>
          <w:rFonts w:ascii="Century Gothic" w:hAnsi="Century Gothic"/>
          <w:sz w:val="22"/>
          <w:szCs w:val="22"/>
        </w:rPr>
        <w:br w:type="page"/>
      </w:r>
    </w:p>
    <w:p w14:paraId="679DB10B" w14:textId="7F09FCF5" w:rsidR="00214111" w:rsidRPr="00911BF3" w:rsidRDefault="00214111" w:rsidP="00214111">
      <w:pPr>
        <w:pStyle w:val="Heading2"/>
        <w:rPr>
          <w:rFonts w:ascii="Century Gothic" w:hAnsi="Century Gothic"/>
          <w:b/>
        </w:rPr>
      </w:pPr>
      <w:bookmarkStart w:id="60" w:name="_Toc499632796"/>
      <w:r w:rsidRPr="00911BF3">
        <w:rPr>
          <w:rFonts w:ascii="Century Gothic" w:hAnsi="Century Gothic"/>
          <w:b/>
        </w:rPr>
        <w:lastRenderedPageBreak/>
        <w:t xml:space="preserve">Activity Idea: </w:t>
      </w:r>
      <w:r w:rsidR="00DD613F" w:rsidRPr="00911BF3">
        <w:rPr>
          <w:rFonts w:ascii="Century Gothic" w:hAnsi="Century Gothic"/>
          <w:b/>
        </w:rPr>
        <w:t>12.3 Transition to College</w:t>
      </w:r>
      <w:bookmarkEnd w:id="60"/>
      <w:r w:rsidR="00DD613F" w:rsidRPr="00911BF3">
        <w:rPr>
          <w:rFonts w:ascii="Century Gothic" w:hAnsi="Century Gothic"/>
          <w:b/>
        </w:rPr>
        <w:t xml:space="preserve"> </w:t>
      </w:r>
    </w:p>
    <w:p w14:paraId="279DD381" w14:textId="74BCE90D" w:rsidR="00214111" w:rsidRPr="00911BF3" w:rsidRDefault="00214111" w:rsidP="00214111">
      <w:pPr>
        <w:rPr>
          <w:rFonts w:ascii="Century Gothic" w:hAnsi="Century Gothic"/>
          <w:sz w:val="22"/>
        </w:rPr>
      </w:pPr>
      <w:r w:rsidRPr="00911BF3">
        <w:rPr>
          <w:rFonts w:ascii="Century Gothic" w:hAnsi="Century Gothic"/>
          <w:b/>
          <w:sz w:val="22"/>
        </w:rPr>
        <w:t xml:space="preserve">About: </w:t>
      </w:r>
      <w:r w:rsidRPr="00911BF3">
        <w:rPr>
          <w:rFonts w:ascii="Century Gothic" w:hAnsi="Century Gothic"/>
          <w:sz w:val="22"/>
        </w:rPr>
        <w:t xml:space="preserve">This activity is designed </w:t>
      </w:r>
      <w:r w:rsidR="000F6A2D" w:rsidRPr="00911BF3">
        <w:rPr>
          <w:rFonts w:ascii="Century Gothic" w:hAnsi="Century Gothic"/>
          <w:sz w:val="22"/>
          <w:szCs w:val="22"/>
        </w:rPr>
        <w:t>to help prepare students and families for the first year after high school, including what to expect and how to navigate common challenges</w:t>
      </w:r>
      <w:r w:rsidR="000F6A2D" w:rsidRPr="00911BF3">
        <w:rPr>
          <w:rFonts w:ascii="Century Gothic" w:hAnsi="Century Gothic"/>
          <w:sz w:val="22"/>
        </w:rPr>
        <w:t>.</w:t>
      </w:r>
    </w:p>
    <w:p w14:paraId="6CC7D3E7" w14:textId="5945D6F7"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Materials Needed: </w:t>
      </w:r>
      <w:r w:rsidRPr="00911BF3">
        <w:rPr>
          <w:rFonts w:ascii="Century Gothic" w:hAnsi="Century Gothic"/>
          <w:sz w:val="22"/>
          <w:szCs w:val="22"/>
        </w:rPr>
        <w:t xml:space="preserve"> </w:t>
      </w:r>
      <w:r w:rsidR="00EF61BF" w:rsidRPr="00911BF3">
        <w:rPr>
          <w:rFonts w:ascii="Century Gothic" w:hAnsi="Century Gothic"/>
          <w:sz w:val="22"/>
          <w:szCs w:val="22"/>
        </w:rPr>
        <w:t xml:space="preserve">12.3 Transition to College PowerPoint </w:t>
      </w:r>
    </w:p>
    <w:p w14:paraId="49192F2B" w14:textId="77777777" w:rsidR="00214111" w:rsidRPr="00911BF3" w:rsidRDefault="00214111" w:rsidP="00214111">
      <w:pPr>
        <w:spacing w:after="0"/>
        <w:rPr>
          <w:rFonts w:ascii="Century Gothic" w:hAnsi="Century Gothic"/>
          <w:sz w:val="22"/>
          <w:szCs w:val="22"/>
        </w:rPr>
      </w:pPr>
    </w:p>
    <w:p w14:paraId="66334DF9" w14:textId="77777777" w:rsidR="00214111" w:rsidRPr="00911BF3" w:rsidRDefault="00214111" w:rsidP="00214111">
      <w:pPr>
        <w:spacing w:after="0"/>
        <w:rPr>
          <w:rFonts w:ascii="Century Gothic" w:hAnsi="Century Gothic"/>
          <w:b/>
        </w:rPr>
      </w:pPr>
      <w:r w:rsidRPr="00911BF3">
        <w:rPr>
          <w:rFonts w:ascii="Century Gothic" w:hAnsi="Century Gothic"/>
          <w:b/>
        </w:rPr>
        <w:t xml:space="preserve">Additional Resources: </w:t>
      </w:r>
    </w:p>
    <w:p w14:paraId="594342FD" w14:textId="77777777" w:rsidR="00214111" w:rsidRPr="00911BF3" w:rsidRDefault="00582CF7" w:rsidP="00214111">
      <w:pPr>
        <w:pStyle w:val="ListParagraph"/>
        <w:numPr>
          <w:ilvl w:val="0"/>
          <w:numId w:val="49"/>
        </w:numPr>
        <w:spacing w:after="0"/>
        <w:rPr>
          <w:rFonts w:ascii="Century Gothic" w:hAnsi="Century Gothic"/>
          <w:sz w:val="22"/>
          <w:szCs w:val="22"/>
        </w:rPr>
      </w:pPr>
      <w:hyperlink r:id="rId160" w:history="1">
        <w:r w:rsidR="00214111" w:rsidRPr="00911BF3">
          <w:rPr>
            <w:rStyle w:val="Hyperlink"/>
            <w:rFonts w:ascii="Century Gothic" w:hAnsi="Century Gothic"/>
            <w:sz w:val="22"/>
            <w:szCs w:val="22"/>
          </w:rPr>
          <w:t xml:space="preserve">Career Guidance Washington: 11-1 Where Am I Going in 11th Grade?  </w:t>
        </w:r>
      </w:hyperlink>
      <w:r w:rsidR="00214111" w:rsidRPr="00911BF3">
        <w:rPr>
          <w:rFonts w:ascii="Century Gothic" w:hAnsi="Century Gothic"/>
          <w:sz w:val="22"/>
          <w:szCs w:val="22"/>
        </w:rPr>
        <w:t>Lesson plan and handouts designed to review academic progress toward graduation and postsecondary admission, plan for coursework and activities for next year, and register for next year’s courses.</w:t>
      </w:r>
    </w:p>
    <w:p w14:paraId="04A7574D" w14:textId="65BCE779" w:rsidR="00214111" w:rsidRPr="00911BF3" w:rsidRDefault="00214111" w:rsidP="00C22BEB">
      <w:pPr>
        <w:pStyle w:val="ListParagraph"/>
        <w:numPr>
          <w:ilvl w:val="0"/>
          <w:numId w:val="49"/>
        </w:numPr>
        <w:spacing w:after="0"/>
        <w:rPr>
          <w:rFonts w:ascii="Century Gothic" w:hAnsi="Century Gothic"/>
          <w:b/>
          <w:sz w:val="22"/>
          <w:szCs w:val="22"/>
        </w:rPr>
      </w:pPr>
      <w:r w:rsidRPr="00911BF3">
        <w:rPr>
          <w:rStyle w:val="Hyperlink"/>
          <w:rFonts w:ascii="Century Gothic" w:hAnsi="Century Gothic"/>
          <w:color w:val="auto"/>
          <w:sz w:val="22"/>
          <w:szCs w:val="22"/>
          <w:u w:val="none"/>
        </w:rPr>
        <w:t>Family Newsletter:</w:t>
      </w:r>
      <w:r w:rsidR="00F70FCF" w:rsidRPr="00911BF3">
        <w:rPr>
          <w:rStyle w:val="Hyperlink"/>
          <w:rFonts w:ascii="Century Gothic" w:hAnsi="Century Gothic"/>
          <w:color w:val="auto"/>
          <w:sz w:val="22"/>
          <w:szCs w:val="22"/>
          <w:u w:val="none"/>
        </w:rPr>
        <w:t xml:space="preserve"> </w:t>
      </w:r>
      <w:hyperlink r:id="rId161" w:history="1">
        <w:r w:rsidR="00F70FCF" w:rsidRPr="00911BF3">
          <w:rPr>
            <w:rStyle w:val="Hyperlink"/>
            <w:rFonts w:ascii="Century Gothic" w:hAnsi="Century Gothic"/>
            <w:sz w:val="22"/>
            <w:szCs w:val="22"/>
          </w:rPr>
          <w:t>Transition to College</w:t>
        </w:r>
      </w:hyperlink>
      <w:r w:rsidRPr="00911BF3">
        <w:rPr>
          <w:rFonts w:ascii="Century Gothic" w:hAnsi="Century Gothic"/>
          <w:sz w:val="22"/>
          <w:szCs w:val="22"/>
        </w:rPr>
        <w:t xml:space="preserve"> (Word). Templates with college readiness and financial aid information for grades 7 through 12. Just add your school logo, events and contact information to customize for your school.</w:t>
      </w:r>
    </w:p>
    <w:p w14:paraId="3E5AE236" w14:textId="63B33F37" w:rsidR="0048349A" w:rsidRPr="00911BF3" w:rsidRDefault="00582CF7" w:rsidP="00911BF3">
      <w:pPr>
        <w:pStyle w:val="ListParagraph"/>
        <w:numPr>
          <w:ilvl w:val="0"/>
          <w:numId w:val="49"/>
        </w:numPr>
        <w:rPr>
          <w:rFonts w:ascii="Century Gothic" w:hAnsi="Century Gothic"/>
          <w:sz w:val="22"/>
          <w:szCs w:val="22"/>
        </w:rPr>
      </w:pPr>
      <w:hyperlink r:id="rId162" w:history="1">
        <w:r w:rsidR="0048349A" w:rsidRPr="00911BF3">
          <w:rPr>
            <w:rStyle w:val="Hyperlink"/>
            <w:rFonts w:ascii="Century Gothic" w:hAnsi="Century Gothic"/>
            <w:bCs/>
            <w:sz w:val="22"/>
            <w:szCs w:val="22"/>
          </w:rPr>
          <w:t>A Family Guide: Supporting Your Child After High School</w:t>
        </w:r>
      </w:hyperlink>
      <w:r w:rsidR="0048349A" w:rsidRPr="00911BF3">
        <w:rPr>
          <w:rFonts w:ascii="Century Gothic" w:hAnsi="Century Gothic"/>
          <w:bCs/>
          <w:sz w:val="22"/>
          <w:szCs w:val="22"/>
        </w:rPr>
        <w:t xml:space="preserve">. </w:t>
      </w:r>
      <w:r w:rsidR="0048349A" w:rsidRPr="00911BF3">
        <w:rPr>
          <w:rFonts w:ascii="Century Gothic" w:hAnsi="Century Gothic"/>
          <w:sz w:val="22"/>
          <w:szCs w:val="22"/>
        </w:rPr>
        <w:t xml:space="preserve">The purpose of this document is to provide support to families as their child transitions to college. </w:t>
      </w:r>
    </w:p>
    <w:p w14:paraId="6AF3E2A3" w14:textId="5019D3C6" w:rsidR="008564ED" w:rsidRPr="00911BF3" w:rsidRDefault="00582CF7" w:rsidP="0048349A">
      <w:pPr>
        <w:pStyle w:val="ListParagraph"/>
        <w:numPr>
          <w:ilvl w:val="0"/>
          <w:numId w:val="49"/>
        </w:numPr>
        <w:rPr>
          <w:rFonts w:ascii="Century Gothic" w:hAnsi="Century Gothic"/>
          <w:sz w:val="22"/>
          <w:szCs w:val="22"/>
        </w:rPr>
      </w:pPr>
      <w:hyperlink r:id="rId163" w:history="1">
        <w:r w:rsidR="00550D70" w:rsidRPr="00911BF3">
          <w:rPr>
            <w:rStyle w:val="Hyperlink"/>
            <w:rFonts w:ascii="Century Gothic" w:hAnsi="Century Gothic"/>
            <w:sz w:val="22"/>
            <w:szCs w:val="22"/>
          </w:rPr>
          <w:t>Activity Guide: Preparing Students for the Transition to College</w:t>
        </w:r>
      </w:hyperlink>
      <w:r w:rsidR="0048349A" w:rsidRPr="00911BF3">
        <w:rPr>
          <w:rFonts w:ascii="Century Gothic" w:hAnsi="Century Gothic"/>
          <w:sz w:val="22"/>
          <w:szCs w:val="22"/>
        </w:rPr>
        <w:t xml:space="preserve">. </w:t>
      </w:r>
      <w:r w:rsidR="00550D70" w:rsidRPr="00911BF3">
        <w:rPr>
          <w:rFonts w:ascii="Century Gothic" w:hAnsi="Century Gothic"/>
          <w:sz w:val="22"/>
          <w:szCs w:val="22"/>
        </w:rPr>
        <w:t xml:space="preserve">The transition from high school to a postsecondary institution is an important milestone. This period can be marked with enthusiasm as well as self-doubt, stress, and uncertainty. College access professionals can use this activity guide to help prepare students and families for the first year after high school, including what to expect and how to navigate common challenges. </w:t>
      </w:r>
    </w:p>
    <w:p w14:paraId="269B90D5" w14:textId="77777777" w:rsidR="00214111" w:rsidRPr="00911BF3" w:rsidRDefault="00214111" w:rsidP="00214111">
      <w:pPr>
        <w:rPr>
          <w:rFonts w:ascii="Century Gothic" w:hAnsi="Century Gothic"/>
          <w:spacing w:val="-1"/>
          <w:sz w:val="22"/>
          <w:szCs w:val="22"/>
        </w:rPr>
      </w:pPr>
      <w:r w:rsidRPr="00911BF3">
        <w:rPr>
          <w:rFonts w:ascii="Century Gothic" w:hAnsi="Century Gothic"/>
          <w:b/>
          <w:sz w:val="22"/>
          <w:szCs w:val="22"/>
        </w:rPr>
        <w:t xml:space="preserve">Event Time Allowed: </w:t>
      </w:r>
      <w:r w:rsidRPr="00911BF3">
        <w:rPr>
          <w:rFonts w:ascii="Century Gothic" w:hAnsi="Century Gothic"/>
          <w:spacing w:val="-1"/>
          <w:sz w:val="22"/>
          <w:szCs w:val="22"/>
        </w:rPr>
        <w:t>60 minutes.</w:t>
      </w:r>
    </w:p>
    <w:p w14:paraId="390FFFCA" w14:textId="77777777" w:rsidR="00214111" w:rsidRPr="00911BF3" w:rsidRDefault="00214111" w:rsidP="00214111">
      <w:pPr>
        <w:spacing w:after="0"/>
        <w:rPr>
          <w:rFonts w:ascii="Century Gothic" w:hAnsi="Century Gothic"/>
          <w:b/>
          <w:sz w:val="22"/>
          <w:szCs w:val="22"/>
        </w:rPr>
      </w:pPr>
      <w:r w:rsidRPr="00911BF3">
        <w:rPr>
          <w:rFonts w:ascii="Century Gothic" w:hAnsi="Century Gothic"/>
          <w:b/>
          <w:sz w:val="22"/>
          <w:szCs w:val="22"/>
        </w:rPr>
        <w:t xml:space="preserve">Directions: </w:t>
      </w:r>
    </w:p>
    <w:p w14:paraId="35D4BC01" w14:textId="52B1F9D2" w:rsidR="00214111" w:rsidRPr="00911BF3" w:rsidRDefault="00262BC3"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Welcome everyone</w:t>
      </w:r>
      <w:r w:rsidR="00214111" w:rsidRPr="00911BF3">
        <w:rPr>
          <w:rFonts w:ascii="Century Gothic" w:hAnsi="Century Gothic"/>
          <w:sz w:val="22"/>
          <w:szCs w:val="22"/>
        </w:rPr>
        <w:t xml:space="preserve">.  </w:t>
      </w:r>
    </w:p>
    <w:p w14:paraId="3D3D411D"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Introductions. Introduce yourself and other presenters/team members. </w:t>
      </w:r>
    </w:p>
    <w:p w14:paraId="71F7CBB3"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Provide overview of workshop. </w:t>
      </w:r>
    </w:p>
    <w:p w14:paraId="4A4E8DE2"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Review what we mean when we say “college”. </w:t>
      </w:r>
    </w:p>
    <w:p w14:paraId="42A5FAAE"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Present the PowerPoint. </w:t>
      </w:r>
    </w:p>
    <w:p w14:paraId="748ECE68"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Allow time for questions. </w:t>
      </w:r>
    </w:p>
    <w:p w14:paraId="25916CE2" w14:textId="473735D8"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 xml:space="preserve">Optional Activity: </w:t>
      </w:r>
      <w:r w:rsidR="00D90712" w:rsidRPr="00911BF3">
        <w:rPr>
          <w:rFonts w:ascii="Century Gothic" w:hAnsi="Century Gothic"/>
          <w:sz w:val="22"/>
          <w:szCs w:val="22"/>
        </w:rPr>
        <w:t xml:space="preserve">Student Alumni Panel. </w:t>
      </w:r>
    </w:p>
    <w:p w14:paraId="570AF2BE" w14:textId="77777777" w:rsidR="00214111" w:rsidRPr="00911BF3" w:rsidRDefault="00214111" w:rsidP="00214111">
      <w:pPr>
        <w:pStyle w:val="ListParagraph"/>
        <w:numPr>
          <w:ilvl w:val="0"/>
          <w:numId w:val="4"/>
        </w:numPr>
        <w:spacing w:after="0"/>
        <w:rPr>
          <w:rFonts w:ascii="Century Gothic" w:hAnsi="Century Gothic"/>
          <w:sz w:val="22"/>
          <w:szCs w:val="22"/>
        </w:rPr>
      </w:pPr>
      <w:r w:rsidRPr="00911BF3">
        <w:rPr>
          <w:rFonts w:ascii="Century Gothic" w:hAnsi="Century Gothic"/>
          <w:sz w:val="22"/>
          <w:szCs w:val="22"/>
        </w:rPr>
        <w:t>Adjourn</w:t>
      </w:r>
    </w:p>
    <w:p w14:paraId="5A0F384A" w14:textId="77777777" w:rsidR="00214111" w:rsidRPr="00911BF3" w:rsidRDefault="00214111" w:rsidP="00214111">
      <w:pPr>
        <w:pStyle w:val="ListParagraph"/>
        <w:spacing w:after="0"/>
        <w:rPr>
          <w:rFonts w:ascii="Century Gothic" w:hAnsi="Century Gothic"/>
          <w:sz w:val="22"/>
          <w:szCs w:val="22"/>
        </w:rPr>
      </w:pPr>
    </w:p>
    <w:p w14:paraId="14EF63D9" w14:textId="7CEAA277" w:rsidR="00214111" w:rsidRPr="00911BF3" w:rsidRDefault="00214111" w:rsidP="00214111">
      <w:pPr>
        <w:spacing w:after="0"/>
        <w:rPr>
          <w:rFonts w:ascii="Century Gothic" w:hAnsi="Century Gothic"/>
          <w:sz w:val="22"/>
          <w:szCs w:val="22"/>
        </w:rPr>
      </w:pPr>
      <w:r w:rsidRPr="00911BF3">
        <w:rPr>
          <w:rFonts w:ascii="Century Gothic" w:hAnsi="Century Gothic"/>
          <w:b/>
          <w:sz w:val="22"/>
          <w:szCs w:val="22"/>
        </w:rPr>
        <w:t xml:space="preserve">After The Event:  </w:t>
      </w:r>
      <w:r w:rsidRPr="00911BF3">
        <w:rPr>
          <w:rFonts w:ascii="Century Gothic" w:hAnsi="Century Gothic"/>
          <w:sz w:val="22"/>
          <w:szCs w:val="22"/>
        </w:rPr>
        <w:t xml:space="preserve">GEAR UP staff should record this activity in the portal using the service definition “Family Event”. Be sure to maintain a sign-in sheet.  Send thank you email or text messages to attendees who provided contact information. Send any photos/videos to </w:t>
      </w:r>
      <w:hyperlink r:id="rId164" w:history="1">
        <w:r w:rsidR="0094364B" w:rsidRPr="00B42A81">
          <w:rPr>
            <w:rStyle w:val="Hyperlink"/>
            <w:rFonts w:ascii="Century Gothic" w:hAnsi="Century Gothic"/>
            <w:sz w:val="22"/>
            <w:szCs w:val="22"/>
          </w:rPr>
          <w:t>bethk@wsac.wa.gov</w:t>
        </w:r>
      </w:hyperlink>
      <w:r w:rsidRPr="00911BF3">
        <w:rPr>
          <w:rFonts w:ascii="Century Gothic" w:hAnsi="Century Gothic"/>
          <w:sz w:val="22"/>
          <w:szCs w:val="22"/>
        </w:rPr>
        <w:t xml:space="preserve"> to be posted on the Washington State GEAR UP social media pages.</w:t>
      </w:r>
    </w:p>
    <w:p w14:paraId="72A425DB" w14:textId="77777777" w:rsidR="00E6659F" w:rsidRPr="00911BF3" w:rsidRDefault="00E6659F" w:rsidP="008623D6">
      <w:pPr>
        <w:pStyle w:val="NoSpacing"/>
        <w:jc w:val="right"/>
        <w:rPr>
          <w:rFonts w:ascii="Century Gothic" w:hAnsi="Century Gothic"/>
          <w:sz w:val="18"/>
          <w:szCs w:val="24"/>
        </w:rPr>
      </w:pPr>
    </w:p>
    <w:sectPr w:rsidR="00E6659F" w:rsidRPr="00911BF3" w:rsidSect="00993CFA">
      <w:headerReference w:type="default" r:id="rId165"/>
      <w:footerReference w:type="default" r:id="rId166"/>
      <w:pgSz w:w="12240" w:h="15840" w:code="1"/>
      <w:pgMar w:top="1440" w:right="1440" w:bottom="1440" w:left="1440" w:header="72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C0EB" w14:textId="77777777" w:rsidR="00911BF3" w:rsidRDefault="00911BF3">
      <w:pPr>
        <w:spacing w:after="0"/>
      </w:pPr>
      <w:r>
        <w:separator/>
      </w:r>
    </w:p>
    <w:p w14:paraId="0205C214" w14:textId="77777777" w:rsidR="00911BF3" w:rsidRDefault="00911BF3"/>
    <w:p w14:paraId="31F3306A" w14:textId="77777777" w:rsidR="00911BF3" w:rsidRDefault="00911BF3"/>
  </w:endnote>
  <w:endnote w:type="continuationSeparator" w:id="0">
    <w:p w14:paraId="49074FB3" w14:textId="77777777" w:rsidR="00911BF3" w:rsidRDefault="00911BF3">
      <w:pPr>
        <w:spacing w:after="0"/>
      </w:pPr>
      <w:r>
        <w:continuationSeparator/>
      </w:r>
    </w:p>
    <w:p w14:paraId="38895D8B" w14:textId="77777777" w:rsidR="00911BF3" w:rsidRDefault="00911BF3"/>
    <w:p w14:paraId="08D67D55" w14:textId="77777777" w:rsidR="00911BF3" w:rsidRDefault="00911B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dobe Garamond Pro">
    <w:panose1 w:val="00000000000000000000"/>
    <w:charset w:val="00"/>
    <w:family w:val="roman"/>
    <w:notTrueType/>
    <w:pitch w:val="variable"/>
    <w:sig w:usb0="00000007" w:usb1="00000001" w:usb2="00000000" w:usb3="00000000" w:csb0="00000093" w:csb1="00000000"/>
  </w:font>
  <w:font w:name="Tahoma-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NewRomanPS-BoldMT">
    <w:altName w:val="Times New Roman Bold"/>
    <w:panose1 w:val="00000000000000000000"/>
    <w:charset w:val="4D"/>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13969"/>
      <w:docPartObj>
        <w:docPartGallery w:val="Page Numbers (Bottom of Page)"/>
        <w:docPartUnique/>
      </w:docPartObj>
    </w:sdtPr>
    <w:sdtEndPr>
      <w:rPr>
        <w:noProof/>
      </w:rPr>
    </w:sdtEndPr>
    <w:sdtContent>
      <w:p w14:paraId="2F3D1EEC" w14:textId="44E296FC" w:rsidR="00911BF3" w:rsidRDefault="00911BF3">
        <w:pPr>
          <w:pStyle w:val="Footer"/>
          <w:jc w:val="right"/>
        </w:pPr>
        <w:r>
          <w:fldChar w:fldCharType="begin"/>
        </w:r>
        <w:r>
          <w:instrText xml:space="preserve"> PAGE   \* MERGEFORMAT </w:instrText>
        </w:r>
        <w:r>
          <w:fldChar w:fldCharType="separate"/>
        </w:r>
        <w:r w:rsidR="00582CF7">
          <w:rPr>
            <w:noProof/>
          </w:rPr>
          <w:t>3</w:t>
        </w:r>
        <w:r>
          <w:rPr>
            <w:noProof/>
          </w:rPr>
          <w:fldChar w:fldCharType="end"/>
        </w:r>
      </w:p>
    </w:sdtContent>
  </w:sdt>
  <w:p w14:paraId="286BF5DD" w14:textId="77777777" w:rsidR="00911BF3" w:rsidRDefault="0091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787EC" w14:textId="77777777" w:rsidR="00911BF3" w:rsidRDefault="00911BF3" w:rsidP="00295F6E">
    <w:pPr>
      <w:pStyle w:val="Footer"/>
      <w:jc w:val="center"/>
    </w:pPr>
    <w:r>
      <w:t>July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30702" w14:textId="25B86328" w:rsidR="00911BF3" w:rsidRDefault="00911BF3" w:rsidP="00295F6E">
    <w:pPr>
      <w:pStyle w:val="Footer"/>
      <w:jc w:val="center"/>
    </w:pPr>
    <w:r>
      <w:t>July 2017</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68B64" w14:textId="74EFF721" w:rsidR="00911BF3" w:rsidRDefault="00911BF3" w:rsidP="001A6BC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FA4" w14:textId="016CDC99" w:rsidR="00911BF3" w:rsidRPr="00993CFA" w:rsidRDefault="00911BF3" w:rsidP="00993CFA">
    <w:pPr>
      <w:pStyle w:val="Footer"/>
      <w:tabs>
        <w:tab w:val="clear" w:pos="4680"/>
        <w:tab w:val="clear" w:pos="9360"/>
        <w:tab w:val="left" w:pos="169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CF05E" w14:textId="77777777" w:rsidR="00911BF3" w:rsidRDefault="00911BF3">
      <w:pPr>
        <w:spacing w:after="0"/>
      </w:pPr>
      <w:r>
        <w:separator/>
      </w:r>
    </w:p>
    <w:p w14:paraId="6E8E3DA8" w14:textId="77777777" w:rsidR="00911BF3" w:rsidRDefault="00911BF3"/>
    <w:p w14:paraId="61E04B71" w14:textId="77777777" w:rsidR="00911BF3" w:rsidRDefault="00911BF3"/>
  </w:footnote>
  <w:footnote w:type="continuationSeparator" w:id="0">
    <w:p w14:paraId="49CDDD99" w14:textId="77777777" w:rsidR="00911BF3" w:rsidRDefault="00911BF3">
      <w:pPr>
        <w:spacing w:after="0"/>
      </w:pPr>
      <w:r>
        <w:continuationSeparator/>
      </w:r>
    </w:p>
    <w:p w14:paraId="79BB179C" w14:textId="77777777" w:rsidR="00911BF3" w:rsidRDefault="00911BF3"/>
    <w:p w14:paraId="1985C47E" w14:textId="77777777" w:rsidR="00911BF3" w:rsidRDefault="00911BF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C32" w14:textId="77777777" w:rsidR="00911BF3" w:rsidRDefault="00911BF3">
    <w:pPr>
      <w:pStyle w:val="NoSpacing"/>
      <w:ind w:left="-218"/>
    </w:pPr>
  </w:p>
  <w:p w14:paraId="667DA396" w14:textId="77777777" w:rsidR="00911BF3" w:rsidRDefault="00911BF3">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78409" w14:textId="77777777" w:rsidR="00911BF3" w:rsidRDefault="00911BF3">
    <w:pPr>
      <w:pStyle w:val="NoSpacing"/>
      <w:ind w:left="-218"/>
    </w:pPr>
  </w:p>
  <w:p w14:paraId="1990FE33" w14:textId="77777777" w:rsidR="00911BF3" w:rsidRDefault="00911BF3">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5FDF5" w14:textId="77777777" w:rsidR="00911BF3" w:rsidRDefault="00911BF3" w:rsidP="00AC6BC0">
    <w:pPr>
      <w:pStyle w:val="NoSpacing"/>
      <w:ind w:left="-218" w:firstLine="7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53229" w14:textId="74485580" w:rsidR="00911BF3" w:rsidRPr="00993CFA" w:rsidRDefault="00911BF3" w:rsidP="00993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1" w15:restartNumberingAfterBreak="0">
    <w:nsid w:val="036A2875"/>
    <w:multiLevelType w:val="hybridMultilevel"/>
    <w:tmpl w:val="72326D8A"/>
    <w:lvl w:ilvl="0" w:tplc="04090001">
      <w:start w:val="1"/>
      <w:numFmt w:val="bullet"/>
      <w:lvlText w:val=""/>
      <w:lvlJc w:val="left"/>
      <w:pPr>
        <w:ind w:left="36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A7296"/>
    <w:multiLevelType w:val="hybridMultilevel"/>
    <w:tmpl w:val="7B8C0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705C9"/>
    <w:multiLevelType w:val="hybridMultilevel"/>
    <w:tmpl w:val="4D565748"/>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6713B2"/>
    <w:multiLevelType w:val="hybridMultilevel"/>
    <w:tmpl w:val="A912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978FD"/>
    <w:multiLevelType w:val="hybridMultilevel"/>
    <w:tmpl w:val="2320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8AB833"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12DFE"/>
    <w:multiLevelType w:val="hybridMultilevel"/>
    <w:tmpl w:val="345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BE0E6F"/>
    <w:multiLevelType w:val="hybridMultilevel"/>
    <w:tmpl w:val="F1944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2C01620"/>
    <w:multiLevelType w:val="hybridMultilevel"/>
    <w:tmpl w:val="1B08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F111AB"/>
    <w:multiLevelType w:val="hybridMultilevel"/>
    <w:tmpl w:val="EAF8B648"/>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40400E"/>
    <w:multiLevelType w:val="hybridMultilevel"/>
    <w:tmpl w:val="45B2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A73DA"/>
    <w:multiLevelType w:val="hybridMultilevel"/>
    <w:tmpl w:val="9FF62B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CB12FF"/>
    <w:multiLevelType w:val="hybridMultilevel"/>
    <w:tmpl w:val="D56068D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54C1C"/>
    <w:multiLevelType w:val="hybridMultilevel"/>
    <w:tmpl w:val="26FA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E396F"/>
    <w:multiLevelType w:val="hybridMultilevel"/>
    <w:tmpl w:val="2FE0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C2558"/>
    <w:multiLevelType w:val="hybridMultilevel"/>
    <w:tmpl w:val="C76AB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1C21DA"/>
    <w:multiLevelType w:val="hybridMultilevel"/>
    <w:tmpl w:val="A8AC4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FD014CB"/>
    <w:multiLevelType w:val="hybridMultilevel"/>
    <w:tmpl w:val="C234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977739"/>
    <w:multiLevelType w:val="hybridMultilevel"/>
    <w:tmpl w:val="46D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D817B0"/>
    <w:multiLevelType w:val="hybridMultilevel"/>
    <w:tmpl w:val="F64C4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F655E4"/>
    <w:multiLevelType w:val="hybridMultilevel"/>
    <w:tmpl w:val="BA9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DD6259"/>
    <w:multiLevelType w:val="hybridMultilevel"/>
    <w:tmpl w:val="9240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46130A"/>
    <w:multiLevelType w:val="hybridMultilevel"/>
    <w:tmpl w:val="19D8D62C"/>
    <w:lvl w:ilvl="0" w:tplc="DC52D380">
      <w:start w:val="1"/>
      <w:numFmt w:val="bullet"/>
      <w:lvlText w:val="•"/>
      <w:lvlJc w:val="left"/>
      <w:pPr>
        <w:tabs>
          <w:tab w:val="num" w:pos="720"/>
        </w:tabs>
        <w:ind w:left="720" w:hanging="360"/>
      </w:pPr>
      <w:rPr>
        <w:rFonts w:ascii="Arial" w:hAnsi="Arial" w:hint="default"/>
      </w:rPr>
    </w:lvl>
    <w:lvl w:ilvl="1" w:tplc="668678D6" w:tentative="1">
      <w:start w:val="1"/>
      <w:numFmt w:val="bullet"/>
      <w:lvlText w:val="•"/>
      <w:lvlJc w:val="left"/>
      <w:pPr>
        <w:tabs>
          <w:tab w:val="num" w:pos="1440"/>
        </w:tabs>
        <w:ind w:left="1440" w:hanging="360"/>
      </w:pPr>
      <w:rPr>
        <w:rFonts w:ascii="Arial" w:hAnsi="Arial" w:hint="default"/>
      </w:rPr>
    </w:lvl>
    <w:lvl w:ilvl="2" w:tplc="405ECA36" w:tentative="1">
      <w:start w:val="1"/>
      <w:numFmt w:val="bullet"/>
      <w:lvlText w:val="•"/>
      <w:lvlJc w:val="left"/>
      <w:pPr>
        <w:tabs>
          <w:tab w:val="num" w:pos="2160"/>
        </w:tabs>
        <w:ind w:left="2160" w:hanging="360"/>
      </w:pPr>
      <w:rPr>
        <w:rFonts w:ascii="Arial" w:hAnsi="Arial" w:hint="default"/>
      </w:rPr>
    </w:lvl>
    <w:lvl w:ilvl="3" w:tplc="ECD8AFFE" w:tentative="1">
      <w:start w:val="1"/>
      <w:numFmt w:val="bullet"/>
      <w:lvlText w:val="•"/>
      <w:lvlJc w:val="left"/>
      <w:pPr>
        <w:tabs>
          <w:tab w:val="num" w:pos="2880"/>
        </w:tabs>
        <w:ind w:left="2880" w:hanging="360"/>
      </w:pPr>
      <w:rPr>
        <w:rFonts w:ascii="Arial" w:hAnsi="Arial" w:hint="default"/>
      </w:rPr>
    </w:lvl>
    <w:lvl w:ilvl="4" w:tplc="3B7C71BC" w:tentative="1">
      <w:start w:val="1"/>
      <w:numFmt w:val="bullet"/>
      <w:lvlText w:val="•"/>
      <w:lvlJc w:val="left"/>
      <w:pPr>
        <w:tabs>
          <w:tab w:val="num" w:pos="3600"/>
        </w:tabs>
        <w:ind w:left="3600" w:hanging="360"/>
      </w:pPr>
      <w:rPr>
        <w:rFonts w:ascii="Arial" w:hAnsi="Arial" w:hint="default"/>
      </w:rPr>
    </w:lvl>
    <w:lvl w:ilvl="5" w:tplc="ADC84B18" w:tentative="1">
      <w:start w:val="1"/>
      <w:numFmt w:val="bullet"/>
      <w:lvlText w:val="•"/>
      <w:lvlJc w:val="left"/>
      <w:pPr>
        <w:tabs>
          <w:tab w:val="num" w:pos="4320"/>
        </w:tabs>
        <w:ind w:left="4320" w:hanging="360"/>
      </w:pPr>
      <w:rPr>
        <w:rFonts w:ascii="Arial" w:hAnsi="Arial" w:hint="default"/>
      </w:rPr>
    </w:lvl>
    <w:lvl w:ilvl="6" w:tplc="6FAA4A72" w:tentative="1">
      <w:start w:val="1"/>
      <w:numFmt w:val="bullet"/>
      <w:lvlText w:val="•"/>
      <w:lvlJc w:val="left"/>
      <w:pPr>
        <w:tabs>
          <w:tab w:val="num" w:pos="5040"/>
        </w:tabs>
        <w:ind w:left="5040" w:hanging="360"/>
      </w:pPr>
      <w:rPr>
        <w:rFonts w:ascii="Arial" w:hAnsi="Arial" w:hint="default"/>
      </w:rPr>
    </w:lvl>
    <w:lvl w:ilvl="7" w:tplc="5E64991E" w:tentative="1">
      <w:start w:val="1"/>
      <w:numFmt w:val="bullet"/>
      <w:lvlText w:val="•"/>
      <w:lvlJc w:val="left"/>
      <w:pPr>
        <w:tabs>
          <w:tab w:val="num" w:pos="5760"/>
        </w:tabs>
        <w:ind w:left="5760" w:hanging="360"/>
      </w:pPr>
      <w:rPr>
        <w:rFonts w:ascii="Arial" w:hAnsi="Arial" w:hint="default"/>
      </w:rPr>
    </w:lvl>
    <w:lvl w:ilvl="8" w:tplc="9CEC83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D7B02A3"/>
    <w:multiLevelType w:val="hybridMultilevel"/>
    <w:tmpl w:val="B874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AE07C6"/>
    <w:multiLevelType w:val="hybridMultilevel"/>
    <w:tmpl w:val="D73EED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D137A1"/>
    <w:multiLevelType w:val="hybridMultilevel"/>
    <w:tmpl w:val="D8F81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3D78B5"/>
    <w:multiLevelType w:val="hybridMultilevel"/>
    <w:tmpl w:val="0E3C92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2312FF8"/>
    <w:multiLevelType w:val="hybridMultilevel"/>
    <w:tmpl w:val="D8A003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AE775F"/>
    <w:multiLevelType w:val="hybridMultilevel"/>
    <w:tmpl w:val="91D8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A32064"/>
    <w:multiLevelType w:val="hybridMultilevel"/>
    <w:tmpl w:val="98EAF42C"/>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0D0D6E"/>
    <w:multiLevelType w:val="hybridMultilevel"/>
    <w:tmpl w:val="BE44E0B0"/>
    <w:lvl w:ilvl="0" w:tplc="04090001">
      <w:start w:val="1"/>
      <w:numFmt w:val="bullet"/>
      <w:lvlText w:val=""/>
      <w:lvlJc w:val="left"/>
      <w:pPr>
        <w:tabs>
          <w:tab w:val="num" w:pos="720"/>
        </w:tabs>
        <w:ind w:left="720" w:hanging="360"/>
      </w:pPr>
      <w:rPr>
        <w:rFonts w:ascii="Symbol" w:hAnsi="Symbol" w:hint="default"/>
      </w:rPr>
    </w:lvl>
    <w:lvl w:ilvl="1" w:tplc="E50ED11C" w:tentative="1">
      <w:start w:val="1"/>
      <w:numFmt w:val="bullet"/>
      <w:lvlText w:val="•"/>
      <w:lvlJc w:val="left"/>
      <w:pPr>
        <w:tabs>
          <w:tab w:val="num" w:pos="1440"/>
        </w:tabs>
        <w:ind w:left="1440" w:hanging="360"/>
      </w:pPr>
      <w:rPr>
        <w:rFonts w:ascii="Arial" w:hAnsi="Arial" w:hint="default"/>
      </w:rPr>
    </w:lvl>
    <w:lvl w:ilvl="2" w:tplc="C94E4CC4" w:tentative="1">
      <w:start w:val="1"/>
      <w:numFmt w:val="bullet"/>
      <w:lvlText w:val="•"/>
      <w:lvlJc w:val="left"/>
      <w:pPr>
        <w:tabs>
          <w:tab w:val="num" w:pos="2160"/>
        </w:tabs>
        <w:ind w:left="2160" w:hanging="360"/>
      </w:pPr>
      <w:rPr>
        <w:rFonts w:ascii="Arial" w:hAnsi="Arial" w:hint="default"/>
      </w:rPr>
    </w:lvl>
    <w:lvl w:ilvl="3" w:tplc="797C197A" w:tentative="1">
      <w:start w:val="1"/>
      <w:numFmt w:val="bullet"/>
      <w:lvlText w:val="•"/>
      <w:lvlJc w:val="left"/>
      <w:pPr>
        <w:tabs>
          <w:tab w:val="num" w:pos="2880"/>
        </w:tabs>
        <w:ind w:left="2880" w:hanging="360"/>
      </w:pPr>
      <w:rPr>
        <w:rFonts w:ascii="Arial" w:hAnsi="Arial" w:hint="default"/>
      </w:rPr>
    </w:lvl>
    <w:lvl w:ilvl="4" w:tplc="D7208AC2" w:tentative="1">
      <w:start w:val="1"/>
      <w:numFmt w:val="bullet"/>
      <w:lvlText w:val="•"/>
      <w:lvlJc w:val="left"/>
      <w:pPr>
        <w:tabs>
          <w:tab w:val="num" w:pos="3600"/>
        </w:tabs>
        <w:ind w:left="3600" w:hanging="360"/>
      </w:pPr>
      <w:rPr>
        <w:rFonts w:ascii="Arial" w:hAnsi="Arial" w:hint="default"/>
      </w:rPr>
    </w:lvl>
    <w:lvl w:ilvl="5" w:tplc="C3BC77E6" w:tentative="1">
      <w:start w:val="1"/>
      <w:numFmt w:val="bullet"/>
      <w:lvlText w:val="•"/>
      <w:lvlJc w:val="left"/>
      <w:pPr>
        <w:tabs>
          <w:tab w:val="num" w:pos="4320"/>
        </w:tabs>
        <w:ind w:left="4320" w:hanging="360"/>
      </w:pPr>
      <w:rPr>
        <w:rFonts w:ascii="Arial" w:hAnsi="Arial" w:hint="default"/>
      </w:rPr>
    </w:lvl>
    <w:lvl w:ilvl="6" w:tplc="40C05260" w:tentative="1">
      <w:start w:val="1"/>
      <w:numFmt w:val="bullet"/>
      <w:lvlText w:val="•"/>
      <w:lvlJc w:val="left"/>
      <w:pPr>
        <w:tabs>
          <w:tab w:val="num" w:pos="5040"/>
        </w:tabs>
        <w:ind w:left="5040" w:hanging="360"/>
      </w:pPr>
      <w:rPr>
        <w:rFonts w:ascii="Arial" w:hAnsi="Arial" w:hint="default"/>
      </w:rPr>
    </w:lvl>
    <w:lvl w:ilvl="7" w:tplc="8BDCFB8C" w:tentative="1">
      <w:start w:val="1"/>
      <w:numFmt w:val="bullet"/>
      <w:lvlText w:val="•"/>
      <w:lvlJc w:val="left"/>
      <w:pPr>
        <w:tabs>
          <w:tab w:val="num" w:pos="5760"/>
        </w:tabs>
        <w:ind w:left="5760" w:hanging="360"/>
      </w:pPr>
      <w:rPr>
        <w:rFonts w:ascii="Arial" w:hAnsi="Arial" w:hint="default"/>
      </w:rPr>
    </w:lvl>
    <w:lvl w:ilvl="8" w:tplc="BD005EE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4C11086"/>
    <w:multiLevelType w:val="hybridMultilevel"/>
    <w:tmpl w:val="460E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DC3A11"/>
    <w:multiLevelType w:val="hybridMultilevel"/>
    <w:tmpl w:val="9F44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567BF2"/>
    <w:multiLevelType w:val="hybridMultilevel"/>
    <w:tmpl w:val="727EC894"/>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39300B"/>
    <w:multiLevelType w:val="hybridMultilevel"/>
    <w:tmpl w:val="89C0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D5B094A"/>
    <w:multiLevelType w:val="hybridMultilevel"/>
    <w:tmpl w:val="9DA4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FF44781"/>
    <w:multiLevelType w:val="hybridMultilevel"/>
    <w:tmpl w:val="D50A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331316"/>
    <w:multiLevelType w:val="hybridMultilevel"/>
    <w:tmpl w:val="BA18A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0815CFE"/>
    <w:multiLevelType w:val="hybridMultilevel"/>
    <w:tmpl w:val="A5345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A95150"/>
    <w:multiLevelType w:val="hybridMultilevel"/>
    <w:tmpl w:val="448A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6A53F7"/>
    <w:multiLevelType w:val="hybridMultilevel"/>
    <w:tmpl w:val="DFCA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1DD7184"/>
    <w:multiLevelType w:val="hybridMultilevel"/>
    <w:tmpl w:val="E6AE3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2DD4FB3"/>
    <w:multiLevelType w:val="hybridMultilevel"/>
    <w:tmpl w:val="A4DC0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B11B3A"/>
    <w:multiLevelType w:val="hybridMultilevel"/>
    <w:tmpl w:val="8F680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53F39A0"/>
    <w:multiLevelType w:val="hybridMultilevel"/>
    <w:tmpl w:val="E926E22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47750EE6"/>
    <w:multiLevelType w:val="hybridMultilevel"/>
    <w:tmpl w:val="62389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990271"/>
    <w:multiLevelType w:val="hybridMultilevel"/>
    <w:tmpl w:val="B94C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C6610"/>
    <w:multiLevelType w:val="hybridMultilevel"/>
    <w:tmpl w:val="7C1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EB41E91"/>
    <w:multiLevelType w:val="hybridMultilevel"/>
    <w:tmpl w:val="9D184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7B38BB"/>
    <w:multiLevelType w:val="hybridMultilevel"/>
    <w:tmpl w:val="1DC6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25428FA"/>
    <w:multiLevelType w:val="hybridMultilevel"/>
    <w:tmpl w:val="2C3E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24540090">
      <w:numFmt w:val="bullet"/>
      <w:lvlText w:val="•"/>
      <w:lvlJc w:val="left"/>
      <w:pPr>
        <w:ind w:left="3960" w:hanging="720"/>
      </w:pPr>
      <w:rPr>
        <w:rFonts w:ascii="Myriad Pro" w:eastAsiaTheme="minorEastAsia" w:hAnsi="Myriad Pro"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3873A44"/>
    <w:multiLevelType w:val="hybridMultilevel"/>
    <w:tmpl w:val="C5640008"/>
    <w:lvl w:ilvl="0" w:tplc="AD763CB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4465830"/>
    <w:multiLevelType w:val="hybridMultilevel"/>
    <w:tmpl w:val="39E207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FC1D32"/>
    <w:multiLevelType w:val="hybridMultilevel"/>
    <w:tmpl w:val="6518CA68"/>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55F5C92"/>
    <w:multiLevelType w:val="hybridMultilevel"/>
    <w:tmpl w:val="27D2E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5FC7A65"/>
    <w:multiLevelType w:val="hybridMultilevel"/>
    <w:tmpl w:val="A27E63B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8271762"/>
    <w:multiLevelType w:val="hybridMultilevel"/>
    <w:tmpl w:val="9AD2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A6C1D20"/>
    <w:multiLevelType w:val="hybridMultilevel"/>
    <w:tmpl w:val="ECE803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F3B2C76"/>
    <w:multiLevelType w:val="hybridMultilevel"/>
    <w:tmpl w:val="BC3A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2842043"/>
    <w:multiLevelType w:val="hybridMultilevel"/>
    <w:tmpl w:val="ACAE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052564"/>
    <w:multiLevelType w:val="hybridMultilevel"/>
    <w:tmpl w:val="4B1E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1B7343"/>
    <w:multiLevelType w:val="hybridMultilevel"/>
    <w:tmpl w:val="6754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CFB1863"/>
    <w:multiLevelType w:val="hybridMultilevel"/>
    <w:tmpl w:val="6DD625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F46160B"/>
    <w:multiLevelType w:val="hybridMultilevel"/>
    <w:tmpl w:val="D40EBB7E"/>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04147DB"/>
    <w:multiLevelType w:val="hybridMultilevel"/>
    <w:tmpl w:val="9BAC9D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857CCA"/>
    <w:multiLevelType w:val="hybridMultilevel"/>
    <w:tmpl w:val="2536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CF0514"/>
    <w:multiLevelType w:val="hybridMultilevel"/>
    <w:tmpl w:val="1842173C"/>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12853D8"/>
    <w:multiLevelType w:val="hybridMultilevel"/>
    <w:tmpl w:val="89E47B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3B83A03"/>
    <w:multiLevelType w:val="hybridMultilevel"/>
    <w:tmpl w:val="3D30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674488"/>
    <w:multiLevelType w:val="hybridMultilevel"/>
    <w:tmpl w:val="CA944DC0"/>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7624470"/>
    <w:multiLevelType w:val="hybridMultilevel"/>
    <w:tmpl w:val="85F48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7F30605"/>
    <w:multiLevelType w:val="hybridMultilevel"/>
    <w:tmpl w:val="3F22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B786D7F"/>
    <w:multiLevelType w:val="hybridMultilevel"/>
    <w:tmpl w:val="F966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1E5F50"/>
    <w:multiLevelType w:val="hybridMultilevel"/>
    <w:tmpl w:val="A0767C66"/>
    <w:lvl w:ilvl="0" w:tplc="E4EE354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F10807"/>
    <w:multiLevelType w:val="hybridMultilevel"/>
    <w:tmpl w:val="5526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0A10DF"/>
    <w:multiLevelType w:val="hybridMultilevel"/>
    <w:tmpl w:val="E87436C2"/>
    <w:lvl w:ilvl="0" w:tplc="F6ACB3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F1A4BE5"/>
    <w:multiLevelType w:val="hybridMultilevel"/>
    <w:tmpl w:val="B086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6"/>
  </w:num>
  <w:num w:numId="4">
    <w:abstractNumId w:val="51"/>
  </w:num>
  <w:num w:numId="5">
    <w:abstractNumId w:val="45"/>
  </w:num>
  <w:num w:numId="6">
    <w:abstractNumId w:val="74"/>
  </w:num>
  <w:num w:numId="7">
    <w:abstractNumId w:val="49"/>
  </w:num>
  <w:num w:numId="8">
    <w:abstractNumId w:val="37"/>
  </w:num>
  <w:num w:numId="9">
    <w:abstractNumId w:val="9"/>
  </w:num>
  <w:num w:numId="10">
    <w:abstractNumId w:val="38"/>
  </w:num>
  <w:num w:numId="11">
    <w:abstractNumId w:val="31"/>
  </w:num>
  <w:num w:numId="12">
    <w:abstractNumId w:val="77"/>
  </w:num>
  <w:num w:numId="13">
    <w:abstractNumId w:val="59"/>
  </w:num>
  <w:num w:numId="14">
    <w:abstractNumId w:val="42"/>
  </w:num>
  <w:num w:numId="15">
    <w:abstractNumId w:val="36"/>
  </w:num>
  <w:num w:numId="16">
    <w:abstractNumId w:val="44"/>
  </w:num>
  <w:num w:numId="17">
    <w:abstractNumId w:val="14"/>
  </w:num>
  <w:num w:numId="18">
    <w:abstractNumId w:val="15"/>
  </w:num>
  <w:num w:numId="19">
    <w:abstractNumId w:val="69"/>
  </w:num>
  <w:num w:numId="20">
    <w:abstractNumId w:val="22"/>
  </w:num>
  <w:num w:numId="21">
    <w:abstractNumId w:val="16"/>
  </w:num>
  <w:num w:numId="22">
    <w:abstractNumId w:val="71"/>
  </w:num>
  <w:num w:numId="23">
    <w:abstractNumId w:val="17"/>
  </w:num>
  <w:num w:numId="24">
    <w:abstractNumId w:val="7"/>
  </w:num>
  <w:num w:numId="25">
    <w:abstractNumId w:val="41"/>
  </w:num>
  <w:num w:numId="26">
    <w:abstractNumId w:val="56"/>
  </w:num>
  <w:num w:numId="27">
    <w:abstractNumId w:val="3"/>
  </w:num>
  <w:num w:numId="28">
    <w:abstractNumId w:val="34"/>
  </w:num>
  <w:num w:numId="29">
    <w:abstractNumId w:val="64"/>
  </w:num>
  <w:num w:numId="30">
    <w:abstractNumId w:val="67"/>
  </w:num>
  <w:num w:numId="31">
    <w:abstractNumId w:val="76"/>
  </w:num>
  <w:num w:numId="32">
    <w:abstractNumId w:val="30"/>
  </w:num>
  <w:num w:numId="33">
    <w:abstractNumId w:val="35"/>
  </w:num>
  <w:num w:numId="34">
    <w:abstractNumId w:val="33"/>
  </w:num>
  <w:num w:numId="35">
    <w:abstractNumId w:val="13"/>
  </w:num>
  <w:num w:numId="36">
    <w:abstractNumId w:val="8"/>
  </w:num>
  <w:num w:numId="37">
    <w:abstractNumId w:val="20"/>
  </w:num>
  <w:num w:numId="38">
    <w:abstractNumId w:val="2"/>
  </w:num>
  <w:num w:numId="39">
    <w:abstractNumId w:val="72"/>
  </w:num>
  <w:num w:numId="40">
    <w:abstractNumId w:val="4"/>
  </w:num>
  <w:num w:numId="41">
    <w:abstractNumId w:val="19"/>
  </w:num>
  <w:num w:numId="42">
    <w:abstractNumId w:val="47"/>
  </w:num>
  <w:num w:numId="43">
    <w:abstractNumId w:val="60"/>
  </w:num>
  <w:num w:numId="44">
    <w:abstractNumId w:val="52"/>
  </w:num>
  <w:num w:numId="45">
    <w:abstractNumId w:val="43"/>
  </w:num>
  <w:num w:numId="46">
    <w:abstractNumId w:val="50"/>
  </w:num>
  <w:num w:numId="47">
    <w:abstractNumId w:val="11"/>
  </w:num>
  <w:num w:numId="48">
    <w:abstractNumId w:val="61"/>
  </w:num>
  <w:num w:numId="49">
    <w:abstractNumId w:val="18"/>
  </w:num>
  <w:num w:numId="50">
    <w:abstractNumId w:val="40"/>
  </w:num>
  <w:num w:numId="51">
    <w:abstractNumId w:val="5"/>
  </w:num>
  <w:num w:numId="52">
    <w:abstractNumId w:val="53"/>
  </w:num>
  <w:num w:numId="53">
    <w:abstractNumId w:val="48"/>
  </w:num>
  <w:num w:numId="54">
    <w:abstractNumId w:val="1"/>
  </w:num>
  <w:num w:numId="55">
    <w:abstractNumId w:val="57"/>
  </w:num>
  <w:num w:numId="56">
    <w:abstractNumId w:val="73"/>
  </w:num>
  <w:num w:numId="57">
    <w:abstractNumId w:val="21"/>
  </w:num>
  <w:num w:numId="58">
    <w:abstractNumId w:val="24"/>
  </w:num>
  <w:num w:numId="59">
    <w:abstractNumId w:val="75"/>
  </w:num>
  <w:num w:numId="60">
    <w:abstractNumId w:val="32"/>
  </w:num>
  <w:num w:numId="61">
    <w:abstractNumId w:val="29"/>
  </w:num>
  <w:num w:numId="62">
    <w:abstractNumId w:val="62"/>
  </w:num>
  <w:num w:numId="63">
    <w:abstractNumId w:val="70"/>
  </w:num>
  <w:num w:numId="64">
    <w:abstractNumId w:val="10"/>
  </w:num>
  <w:num w:numId="65">
    <w:abstractNumId w:val="54"/>
  </w:num>
  <w:num w:numId="66">
    <w:abstractNumId w:val="55"/>
  </w:num>
  <w:num w:numId="67">
    <w:abstractNumId w:val="27"/>
  </w:num>
  <w:num w:numId="68">
    <w:abstractNumId w:val="46"/>
  </w:num>
  <w:num w:numId="69">
    <w:abstractNumId w:val="58"/>
  </w:num>
  <w:num w:numId="70">
    <w:abstractNumId w:val="28"/>
  </w:num>
  <w:num w:numId="71">
    <w:abstractNumId w:val="25"/>
  </w:num>
  <w:num w:numId="72">
    <w:abstractNumId w:val="26"/>
  </w:num>
  <w:num w:numId="73">
    <w:abstractNumId w:val="63"/>
  </w:num>
  <w:num w:numId="74">
    <w:abstractNumId w:val="12"/>
  </w:num>
  <w:num w:numId="75">
    <w:abstractNumId w:val="68"/>
  </w:num>
  <w:num w:numId="76">
    <w:abstractNumId w:val="39"/>
  </w:num>
  <w:num w:numId="77">
    <w:abstractNumId w:val="65"/>
  </w:num>
  <w:num w:numId="78">
    <w:abstractNumId w:val="23"/>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D2B"/>
    <w:rsid w:val="0000704A"/>
    <w:rsid w:val="000073E0"/>
    <w:rsid w:val="0001065E"/>
    <w:rsid w:val="00020624"/>
    <w:rsid w:val="00021A5C"/>
    <w:rsid w:val="00027798"/>
    <w:rsid w:val="000318BC"/>
    <w:rsid w:val="00031F7F"/>
    <w:rsid w:val="000338E9"/>
    <w:rsid w:val="00034E22"/>
    <w:rsid w:val="0004546F"/>
    <w:rsid w:val="0004641E"/>
    <w:rsid w:val="00052DC0"/>
    <w:rsid w:val="00053897"/>
    <w:rsid w:val="00056B09"/>
    <w:rsid w:val="00056F88"/>
    <w:rsid w:val="00073A5E"/>
    <w:rsid w:val="00090933"/>
    <w:rsid w:val="000932FC"/>
    <w:rsid w:val="000938D3"/>
    <w:rsid w:val="00093C14"/>
    <w:rsid w:val="000A1236"/>
    <w:rsid w:val="000A2A60"/>
    <w:rsid w:val="000A2F81"/>
    <w:rsid w:val="000C7517"/>
    <w:rsid w:val="000D0CC7"/>
    <w:rsid w:val="000D6332"/>
    <w:rsid w:val="000E4711"/>
    <w:rsid w:val="000E4B19"/>
    <w:rsid w:val="000F060B"/>
    <w:rsid w:val="000F1A36"/>
    <w:rsid w:val="000F334F"/>
    <w:rsid w:val="000F3C60"/>
    <w:rsid w:val="000F3C7C"/>
    <w:rsid w:val="000F580F"/>
    <w:rsid w:val="000F6A2D"/>
    <w:rsid w:val="00102EE5"/>
    <w:rsid w:val="0010402F"/>
    <w:rsid w:val="00105AEB"/>
    <w:rsid w:val="0010720D"/>
    <w:rsid w:val="00115E09"/>
    <w:rsid w:val="00120496"/>
    <w:rsid w:val="001212C0"/>
    <w:rsid w:val="00122257"/>
    <w:rsid w:val="001319FE"/>
    <w:rsid w:val="00135021"/>
    <w:rsid w:val="00141FB0"/>
    <w:rsid w:val="001477B5"/>
    <w:rsid w:val="00155559"/>
    <w:rsid w:val="00155A5C"/>
    <w:rsid w:val="00165077"/>
    <w:rsid w:val="001769EE"/>
    <w:rsid w:val="001774BE"/>
    <w:rsid w:val="00184D72"/>
    <w:rsid w:val="001858B7"/>
    <w:rsid w:val="00192C32"/>
    <w:rsid w:val="0019613D"/>
    <w:rsid w:val="001A5153"/>
    <w:rsid w:val="001A5B40"/>
    <w:rsid w:val="001A6BC7"/>
    <w:rsid w:val="001B679A"/>
    <w:rsid w:val="001C0274"/>
    <w:rsid w:val="001C3EBF"/>
    <w:rsid w:val="001E446E"/>
    <w:rsid w:val="001E4C33"/>
    <w:rsid w:val="001E7ED7"/>
    <w:rsid w:val="001F3F1D"/>
    <w:rsid w:val="001F6CE8"/>
    <w:rsid w:val="001F75D5"/>
    <w:rsid w:val="00203BEA"/>
    <w:rsid w:val="0021050F"/>
    <w:rsid w:val="0021232F"/>
    <w:rsid w:val="00214111"/>
    <w:rsid w:val="002178F0"/>
    <w:rsid w:val="00223915"/>
    <w:rsid w:val="00224348"/>
    <w:rsid w:val="002273FA"/>
    <w:rsid w:val="002323E6"/>
    <w:rsid w:val="0023266B"/>
    <w:rsid w:val="00237477"/>
    <w:rsid w:val="0024274B"/>
    <w:rsid w:val="002437BA"/>
    <w:rsid w:val="002516CD"/>
    <w:rsid w:val="00255782"/>
    <w:rsid w:val="0025631A"/>
    <w:rsid w:val="0025662F"/>
    <w:rsid w:val="00262BC3"/>
    <w:rsid w:val="00271613"/>
    <w:rsid w:val="00291051"/>
    <w:rsid w:val="00292E6E"/>
    <w:rsid w:val="00295F6E"/>
    <w:rsid w:val="002A0742"/>
    <w:rsid w:val="002A2496"/>
    <w:rsid w:val="002B5926"/>
    <w:rsid w:val="002B7CAE"/>
    <w:rsid w:val="002C0782"/>
    <w:rsid w:val="002C0F21"/>
    <w:rsid w:val="002C762B"/>
    <w:rsid w:val="002D223F"/>
    <w:rsid w:val="002D5D74"/>
    <w:rsid w:val="002E214B"/>
    <w:rsid w:val="002E5225"/>
    <w:rsid w:val="002E5254"/>
    <w:rsid w:val="0030692B"/>
    <w:rsid w:val="00314C75"/>
    <w:rsid w:val="00320F6C"/>
    <w:rsid w:val="003332F4"/>
    <w:rsid w:val="003349E6"/>
    <w:rsid w:val="00334F72"/>
    <w:rsid w:val="00353B2D"/>
    <w:rsid w:val="003629E8"/>
    <w:rsid w:val="00363499"/>
    <w:rsid w:val="0036538F"/>
    <w:rsid w:val="003704B5"/>
    <w:rsid w:val="00370AD0"/>
    <w:rsid w:val="003714A1"/>
    <w:rsid w:val="00373402"/>
    <w:rsid w:val="00374E1B"/>
    <w:rsid w:val="003774D9"/>
    <w:rsid w:val="00386929"/>
    <w:rsid w:val="00390C01"/>
    <w:rsid w:val="003A42AE"/>
    <w:rsid w:val="003B1A18"/>
    <w:rsid w:val="003B7A60"/>
    <w:rsid w:val="003C1FD4"/>
    <w:rsid w:val="003C7C0F"/>
    <w:rsid w:val="003D0DCC"/>
    <w:rsid w:val="003D44F4"/>
    <w:rsid w:val="003E1B73"/>
    <w:rsid w:val="003E50E1"/>
    <w:rsid w:val="003F3714"/>
    <w:rsid w:val="003F7A95"/>
    <w:rsid w:val="0040171D"/>
    <w:rsid w:val="004018B9"/>
    <w:rsid w:val="00406298"/>
    <w:rsid w:val="004233B7"/>
    <w:rsid w:val="00426EA0"/>
    <w:rsid w:val="004275AF"/>
    <w:rsid w:val="00434C99"/>
    <w:rsid w:val="00443320"/>
    <w:rsid w:val="00455F16"/>
    <w:rsid w:val="00471AB8"/>
    <w:rsid w:val="004768EF"/>
    <w:rsid w:val="00477539"/>
    <w:rsid w:val="0048349A"/>
    <w:rsid w:val="0049490F"/>
    <w:rsid w:val="00494F1A"/>
    <w:rsid w:val="004B6869"/>
    <w:rsid w:val="004C2E1D"/>
    <w:rsid w:val="004C3B70"/>
    <w:rsid w:val="004D32AA"/>
    <w:rsid w:val="004D433A"/>
    <w:rsid w:val="004E1F02"/>
    <w:rsid w:val="004E41CA"/>
    <w:rsid w:val="004F2528"/>
    <w:rsid w:val="004F55B9"/>
    <w:rsid w:val="005001C9"/>
    <w:rsid w:val="005005CB"/>
    <w:rsid w:val="005016A8"/>
    <w:rsid w:val="005124FB"/>
    <w:rsid w:val="0051426B"/>
    <w:rsid w:val="00536191"/>
    <w:rsid w:val="00542775"/>
    <w:rsid w:val="00543B11"/>
    <w:rsid w:val="00550D70"/>
    <w:rsid w:val="005523DE"/>
    <w:rsid w:val="00552BD5"/>
    <w:rsid w:val="00554BAB"/>
    <w:rsid w:val="0056115D"/>
    <w:rsid w:val="005619C0"/>
    <w:rsid w:val="00562CD4"/>
    <w:rsid w:val="00570F9B"/>
    <w:rsid w:val="00572433"/>
    <w:rsid w:val="00575027"/>
    <w:rsid w:val="0058219D"/>
    <w:rsid w:val="00582CF7"/>
    <w:rsid w:val="0058419F"/>
    <w:rsid w:val="00584615"/>
    <w:rsid w:val="005933BA"/>
    <w:rsid w:val="00596AF6"/>
    <w:rsid w:val="005A2A32"/>
    <w:rsid w:val="005A52E0"/>
    <w:rsid w:val="005A66EE"/>
    <w:rsid w:val="005B7E44"/>
    <w:rsid w:val="005C480C"/>
    <w:rsid w:val="005D10DA"/>
    <w:rsid w:val="005E3256"/>
    <w:rsid w:val="005E3764"/>
    <w:rsid w:val="005E7DBC"/>
    <w:rsid w:val="005F2893"/>
    <w:rsid w:val="005F6A28"/>
    <w:rsid w:val="006004AD"/>
    <w:rsid w:val="00603627"/>
    <w:rsid w:val="00605849"/>
    <w:rsid w:val="00612979"/>
    <w:rsid w:val="00615C76"/>
    <w:rsid w:val="00617403"/>
    <w:rsid w:val="00623BD1"/>
    <w:rsid w:val="006321CC"/>
    <w:rsid w:val="00637176"/>
    <w:rsid w:val="0064064D"/>
    <w:rsid w:val="00641C3F"/>
    <w:rsid w:val="006500FF"/>
    <w:rsid w:val="00650688"/>
    <w:rsid w:val="006535F1"/>
    <w:rsid w:val="00656836"/>
    <w:rsid w:val="0066021D"/>
    <w:rsid w:val="0066700D"/>
    <w:rsid w:val="0067507D"/>
    <w:rsid w:val="00680B19"/>
    <w:rsid w:val="0068290D"/>
    <w:rsid w:val="006936BD"/>
    <w:rsid w:val="006A62D7"/>
    <w:rsid w:val="006A6639"/>
    <w:rsid w:val="006A6864"/>
    <w:rsid w:val="006B0293"/>
    <w:rsid w:val="006C0B61"/>
    <w:rsid w:val="006C6A42"/>
    <w:rsid w:val="006C7373"/>
    <w:rsid w:val="006E633E"/>
    <w:rsid w:val="006E6459"/>
    <w:rsid w:val="006F0D2B"/>
    <w:rsid w:val="006F192F"/>
    <w:rsid w:val="006F5903"/>
    <w:rsid w:val="006F6CD1"/>
    <w:rsid w:val="0071684D"/>
    <w:rsid w:val="00716B1D"/>
    <w:rsid w:val="0072455F"/>
    <w:rsid w:val="007318D4"/>
    <w:rsid w:val="007353D9"/>
    <w:rsid w:val="0074009C"/>
    <w:rsid w:val="00741DE9"/>
    <w:rsid w:val="00746CC3"/>
    <w:rsid w:val="007523B8"/>
    <w:rsid w:val="00757E17"/>
    <w:rsid w:val="00780A1C"/>
    <w:rsid w:val="00795E6E"/>
    <w:rsid w:val="00797176"/>
    <w:rsid w:val="00797CD0"/>
    <w:rsid w:val="007A0405"/>
    <w:rsid w:val="007A207D"/>
    <w:rsid w:val="007C36AD"/>
    <w:rsid w:val="007C39E4"/>
    <w:rsid w:val="007C733A"/>
    <w:rsid w:val="007C76B7"/>
    <w:rsid w:val="007D2B1B"/>
    <w:rsid w:val="007D41D4"/>
    <w:rsid w:val="007D61BC"/>
    <w:rsid w:val="007E4D76"/>
    <w:rsid w:val="007E6CB9"/>
    <w:rsid w:val="007F117E"/>
    <w:rsid w:val="00806FD3"/>
    <w:rsid w:val="00807B44"/>
    <w:rsid w:val="00815D74"/>
    <w:rsid w:val="008162C1"/>
    <w:rsid w:val="00817C04"/>
    <w:rsid w:val="008217AA"/>
    <w:rsid w:val="00822416"/>
    <w:rsid w:val="00826DAF"/>
    <w:rsid w:val="0083517F"/>
    <w:rsid w:val="008363A3"/>
    <w:rsid w:val="0083789F"/>
    <w:rsid w:val="00842AD1"/>
    <w:rsid w:val="008448B7"/>
    <w:rsid w:val="008510A8"/>
    <w:rsid w:val="00851B78"/>
    <w:rsid w:val="00854B33"/>
    <w:rsid w:val="008564ED"/>
    <w:rsid w:val="00860510"/>
    <w:rsid w:val="008623D6"/>
    <w:rsid w:val="00865011"/>
    <w:rsid w:val="00865937"/>
    <w:rsid w:val="008668B7"/>
    <w:rsid w:val="00867484"/>
    <w:rsid w:val="00871F02"/>
    <w:rsid w:val="0087483C"/>
    <w:rsid w:val="008765DF"/>
    <w:rsid w:val="00884EE3"/>
    <w:rsid w:val="008A43B4"/>
    <w:rsid w:val="008A45AB"/>
    <w:rsid w:val="008A6067"/>
    <w:rsid w:val="008B41BA"/>
    <w:rsid w:val="008B48F6"/>
    <w:rsid w:val="008C628F"/>
    <w:rsid w:val="008D01AD"/>
    <w:rsid w:val="008D33BD"/>
    <w:rsid w:val="008E4AA6"/>
    <w:rsid w:val="008E63FF"/>
    <w:rsid w:val="008F09A7"/>
    <w:rsid w:val="008F5B39"/>
    <w:rsid w:val="008F6CE9"/>
    <w:rsid w:val="008F7908"/>
    <w:rsid w:val="0090449D"/>
    <w:rsid w:val="00904DF6"/>
    <w:rsid w:val="0091007A"/>
    <w:rsid w:val="00911BF3"/>
    <w:rsid w:val="00924DBF"/>
    <w:rsid w:val="0093022E"/>
    <w:rsid w:val="00932662"/>
    <w:rsid w:val="009333D2"/>
    <w:rsid w:val="00935CB6"/>
    <w:rsid w:val="009414F5"/>
    <w:rsid w:val="0094291A"/>
    <w:rsid w:val="0094364B"/>
    <w:rsid w:val="00945A8B"/>
    <w:rsid w:val="00957B14"/>
    <w:rsid w:val="009616E3"/>
    <w:rsid w:val="00963F37"/>
    <w:rsid w:val="00977341"/>
    <w:rsid w:val="009900CA"/>
    <w:rsid w:val="00992134"/>
    <w:rsid w:val="00993B50"/>
    <w:rsid w:val="00993CFA"/>
    <w:rsid w:val="009A6D19"/>
    <w:rsid w:val="009B044F"/>
    <w:rsid w:val="009B41C4"/>
    <w:rsid w:val="009B5BB0"/>
    <w:rsid w:val="009C01EA"/>
    <w:rsid w:val="009C15FC"/>
    <w:rsid w:val="009C2B0A"/>
    <w:rsid w:val="009C2DFE"/>
    <w:rsid w:val="009C343E"/>
    <w:rsid w:val="009C77F7"/>
    <w:rsid w:val="009C79D6"/>
    <w:rsid w:val="009D62F3"/>
    <w:rsid w:val="009E2785"/>
    <w:rsid w:val="009E3E77"/>
    <w:rsid w:val="00A047DA"/>
    <w:rsid w:val="00A11A18"/>
    <w:rsid w:val="00A301DC"/>
    <w:rsid w:val="00A35883"/>
    <w:rsid w:val="00A37434"/>
    <w:rsid w:val="00A44A15"/>
    <w:rsid w:val="00A46CB3"/>
    <w:rsid w:val="00A51EFB"/>
    <w:rsid w:val="00A66439"/>
    <w:rsid w:val="00A72DFF"/>
    <w:rsid w:val="00A731DA"/>
    <w:rsid w:val="00A74686"/>
    <w:rsid w:val="00A80177"/>
    <w:rsid w:val="00A813D2"/>
    <w:rsid w:val="00A90AFF"/>
    <w:rsid w:val="00A9247D"/>
    <w:rsid w:val="00A943A1"/>
    <w:rsid w:val="00A9749A"/>
    <w:rsid w:val="00AA08B8"/>
    <w:rsid w:val="00AA7DF3"/>
    <w:rsid w:val="00AB29CD"/>
    <w:rsid w:val="00AB766E"/>
    <w:rsid w:val="00AC01F2"/>
    <w:rsid w:val="00AC6BC0"/>
    <w:rsid w:val="00AD0CD1"/>
    <w:rsid w:val="00AD6C52"/>
    <w:rsid w:val="00AD7E5B"/>
    <w:rsid w:val="00AE2F15"/>
    <w:rsid w:val="00AF1944"/>
    <w:rsid w:val="00AF7002"/>
    <w:rsid w:val="00B018B1"/>
    <w:rsid w:val="00B03CC4"/>
    <w:rsid w:val="00B04BDC"/>
    <w:rsid w:val="00B11B2E"/>
    <w:rsid w:val="00B12247"/>
    <w:rsid w:val="00B130A3"/>
    <w:rsid w:val="00B155CC"/>
    <w:rsid w:val="00B165AD"/>
    <w:rsid w:val="00B1721F"/>
    <w:rsid w:val="00B17DC6"/>
    <w:rsid w:val="00B24E0F"/>
    <w:rsid w:val="00B269E8"/>
    <w:rsid w:val="00B40F78"/>
    <w:rsid w:val="00B51B6C"/>
    <w:rsid w:val="00B52A9C"/>
    <w:rsid w:val="00B53097"/>
    <w:rsid w:val="00B53CCB"/>
    <w:rsid w:val="00B614C8"/>
    <w:rsid w:val="00B64FD6"/>
    <w:rsid w:val="00B76495"/>
    <w:rsid w:val="00B77D72"/>
    <w:rsid w:val="00B81F9B"/>
    <w:rsid w:val="00B85007"/>
    <w:rsid w:val="00B87206"/>
    <w:rsid w:val="00B93EF8"/>
    <w:rsid w:val="00BA20BA"/>
    <w:rsid w:val="00BA36DB"/>
    <w:rsid w:val="00BA454E"/>
    <w:rsid w:val="00BA6465"/>
    <w:rsid w:val="00BD055A"/>
    <w:rsid w:val="00BD458D"/>
    <w:rsid w:val="00BD4971"/>
    <w:rsid w:val="00BE0DCD"/>
    <w:rsid w:val="00BE1643"/>
    <w:rsid w:val="00BF0972"/>
    <w:rsid w:val="00BF31BB"/>
    <w:rsid w:val="00BF5FA3"/>
    <w:rsid w:val="00C0450C"/>
    <w:rsid w:val="00C1047F"/>
    <w:rsid w:val="00C22BEB"/>
    <w:rsid w:val="00C31198"/>
    <w:rsid w:val="00C3236A"/>
    <w:rsid w:val="00C33E06"/>
    <w:rsid w:val="00C43632"/>
    <w:rsid w:val="00C54FAE"/>
    <w:rsid w:val="00C620B2"/>
    <w:rsid w:val="00C74739"/>
    <w:rsid w:val="00C87CB1"/>
    <w:rsid w:val="00C96ABF"/>
    <w:rsid w:val="00CA7168"/>
    <w:rsid w:val="00CB2D71"/>
    <w:rsid w:val="00CC10BE"/>
    <w:rsid w:val="00CC30BC"/>
    <w:rsid w:val="00CC440D"/>
    <w:rsid w:val="00CC5DBB"/>
    <w:rsid w:val="00CD1A91"/>
    <w:rsid w:val="00CD77C2"/>
    <w:rsid w:val="00CE50D7"/>
    <w:rsid w:val="00D03958"/>
    <w:rsid w:val="00D053E2"/>
    <w:rsid w:val="00D076FB"/>
    <w:rsid w:val="00D10237"/>
    <w:rsid w:val="00D316B2"/>
    <w:rsid w:val="00D33AA7"/>
    <w:rsid w:val="00D359A4"/>
    <w:rsid w:val="00D43652"/>
    <w:rsid w:val="00D440D7"/>
    <w:rsid w:val="00D462F5"/>
    <w:rsid w:val="00D560A5"/>
    <w:rsid w:val="00D61CFA"/>
    <w:rsid w:val="00D67688"/>
    <w:rsid w:val="00D70DEA"/>
    <w:rsid w:val="00D74D93"/>
    <w:rsid w:val="00D877F6"/>
    <w:rsid w:val="00D90712"/>
    <w:rsid w:val="00D94C49"/>
    <w:rsid w:val="00D95DD2"/>
    <w:rsid w:val="00D961D7"/>
    <w:rsid w:val="00DA2E8C"/>
    <w:rsid w:val="00DA31F4"/>
    <w:rsid w:val="00DA38EB"/>
    <w:rsid w:val="00DA4276"/>
    <w:rsid w:val="00DA7DEF"/>
    <w:rsid w:val="00DB3B45"/>
    <w:rsid w:val="00DC271A"/>
    <w:rsid w:val="00DC2A7E"/>
    <w:rsid w:val="00DD27AC"/>
    <w:rsid w:val="00DD613F"/>
    <w:rsid w:val="00DE300E"/>
    <w:rsid w:val="00DF721F"/>
    <w:rsid w:val="00E03958"/>
    <w:rsid w:val="00E0610A"/>
    <w:rsid w:val="00E135E3"/>
    <w:rsid w:val="00E2061D"/>
    <w:rsid w:val="00E3057E"/>
    <w:rsid w:val="00E30AC4"/>
    <w:rsid w:val="00E34676"/>
    <w:rsid w:val="00E3752F"/>
    <w:rsid w:val="00E41EEA"/>
    <w:rsid w:val="00E425FA"/>
    <w:rsid w:val="00E534CD"/>
    <w:rsid w:val="00E56180"/>
    <w:rsid w:val="00E61CC5"/>
    <w:rsid w:val="00E6659F"/>
    <w:rsid w:val="00E6741B"/>
    <w:rsid w:val="00E73E20"/>
    <w:rsid w:val="00E767DA"/>
    <w:rsid w:val="00E77240"/>
    <w:rsid w:val="00E8107C"/>
    <w:rsid w:val="00E819C5"/>
    <w:rsid w:val="00E92FF4"/>
    <w:rsid w:val="00E938FB"/>
    <w:rsid w:val="00EA14DD"/>
    <w:rsid w:val="00EA3BBD"/>
    <w:rsid w:val="00EC0A84"/>
    <w:rsid w:val="00EC6FD1"/>
    <w:rsid w:val="00ED32FD"/>
    <w:rsid w:val="00EE1357"/>
    <w:rsid w:val="00EE4C31"/>
    <w:rsid w:val="00EF29B2"/>
    <w:rsid w:val="00EF3CE4"/>
    <w:rsid w:val="00EF464C"/>
    <w:rsid w:val="00EF4FAA"/>
    <w:rsid w:val="00EF61BF"/>
    <w:rsid w:val="00F00793"/>
    <w:rsid w:val="00F05231"/>
    <w:rsid w:val="00F07B54"/>
    <w:rsid w:val="00F21B5C"/>
    <w:rsid w:val="00F22832"/>
    <w:rsid w:val="00F33965"/>
    <w:rsid w:val="00F37F31"/>
    <w:rsid w:val="00F43B27"/>
    <w:rsid w:val="00F615FA"/>
    <w:rsid w:val="00F628C9"/>
    <w:rsid w:val="00F648FD"/>
    <w:rsid w:val="00F70FCF"/>
    <w:rsid w:val="00F72DCA"/>
    <w:rsid w:val="00F82C1C"/>
    <w:rsid w:val="00F82FD6"/>
    <w:rsid w:val="00F972C0"/>
    <w:rsid w:val="00FA33B1"/>
    <w:rsid w:val="00FA3F43"/>
    <w:rsid w:val="00FA4CEA"/>
    <w:rsid w:val="00FA5CC4"/>
    <w:rsid w:val="00FB2039"/>
    <w:rsid w:val="00FB304B"/>
    <w:rsid w:val="00FC1ECD"/>
    <w:rsid w:val="00FC255C"/>
    <w:rsid w:val="00FC5B06"/>
    <w:rsid w:val="00FC6847"/>
    <w:rsid w:val="00FD106D"/>
    <w:rsid w:val="00FF29D8"/>
    <w:rsid w:val="00FF4BF8"/>
    <w:rsid w:val="00FF5293"/>
    <w:rsid w:val="00FF7673"/>
    <w:rsid w:val="00FF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28CD3EB"/>
  <w15:docId w15:val="{626D880B-3C42-4827-9340-E62B92D1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C04"/>
  </w:style>
  <w:style w:type="paragraph" w:styleId="Heading1">
    <w:name w:val="heading 1"/>
    <w:basedOn w:val="Normal"/>
    <w:next w:val="Normal"/>
    <w:link w:val="Heading1Char"/>
    <w:uiPriority w:val="9"/>
    <w:qFormat/>
    <w:rsid w:val="00817C04"/>
    <w:pPr>
      <w:keepNext/>
      <w:keepLines/>
      <w:spacing w:before="360" w:after="40" w:line="240" w:lineRule="auto"/>
      <w:outlineLvl w:val="0"/>
    </w:pPr>
    <w:rPr>
      <w:rFonts w:asciiTheme="majorHAnsi" w:eastAsiaTheme="majorEastAsia" w:hAnsiTheme="majorHAnsi" w:cstheme="majorBidi"/>
      <w:color w:val="066684" w:themeColor="accent6" w:themeShade="BF"/>
      <w:sz w:val="40"/>
      <w:szCs w:val="40"/>
    </w:rPr>
  </w:style>
  <w:style w:type="paragraph" w:styleId="Heading2">
    <w:name w:val="heading 2"/>
    <w:basedOn w:val="Normal"/>
    <w:next w:val="Normal"/>
    <w:link w:val="Heading2Char"/>
    <w:uiPriority w:val="9"/>
    <w:unhideWhenUsed/>
    <w:qFormat/>
    <w:rsid w:val="00817C04"/>
    <w:pPr>
      <w:keepNext/>
      <w:keepLines/>
      <w:spacing w:before="80" w:after="0" w:line="240" w:lineRule="auto"/>
      <w:outlineLvl w:val="1"/>
    </w:pPr>
    <w:rPr>
      <w:rFonts w:asciiTheme="majorHAnsi" w:eastAsiaTheme="majorEastAsia" w:hAnsiTheme="majorHAnsi" w:cstheme="majorBidi"/>
      <w:color w:val="066684" w:themeColor="accent6" w:themeShade="BF"/>
      <w:sz w:val="28"/>
      <w:szCs w:val="28"/>
    </w:rPr>
  </w:style>
  <w:style w:type="paragraph" w:styleId="Heading3">
    <w:name w:val="heading 3"/>
    <w:basedOn w:val="Normal"/>
    <w:next w:val="Normal"/>
    <w:link w:val="Heading3Char"/>
    <w:uiPriority w:val="9"/>
    <w:unhideWhenUsed/>
    <w:qFormat/>
    <w:rsid w:val="00817C04"/>
    <w:pPr>
      <w:keepNext/>
      <w:keepLines/>
      <w:spacing w:before="80" w:after="0" w:line="240" w:lineRule="auto"/>
      <w:outlineLvl w:val="2"/>
    </w:pPr>
    <w:rPr>
      <w:rFonts w:asciiTheme="majorHAnsi" w:eastAsiaTheme="majorEastAsia" w:hAnsiTheme="majorHAnsi" w:cstheme="majorBidi"/>
      <w:color w:val="066684" w:themeColor="accent6" w:themeShade="BF"/>
      <w:sz w:val="24"/>
      <w:szCs w:val="24"/>
    </w:rPr>
  </w:style>
  <w:style w:type="paragraph" w:styleId="Heading4">
    <w:name w:val="heading 4"/>
    <w:basedOn w:val="Normal"/>
    <w:next w:val="Normal"/>
    <w:link w:val="Heading4Char"/>
    <w:uiPriority w:val="9"/>
    <w:unhideWhenUsed/>
    <w:qFormat/>
    <w:rsid w:val="00817C04"/>
    <w:pPr>
      <w:keepNext/>
      <w:keepLines/>
      <w:spacing w:before="80" w:after="0"/>
      <w:outlineLvl w:val="3"/>
    </w:pPr>
    <w:rPr>
      <w:rFonts w:asciiTheme="majorHAnsi" w:eastAsiaTheme="majorEastAsia" w:hAnsiTheme="majorHAnsi" w:cstheme="majorBidi"/>
      <w:color w:val="0989B1" w:themeColor="accent6"/>
      <w:sz w:val="22"/>
      <w:szCs w:val="22"/>
    </w:rPr>
  </w:style>
  <w:style w:type="paragraph" w:styleId="Heading5">
    <w:name w:val="heading 5"/>
    <w:basedOn w:val="Normal"/>
    <w:next w:val="Normal"/>
    <w:link w:val="Heading5Char"/>
    <w:uiPriority w:val="9"/>
    <w:unhideWhenUsed/>
    <w:qFormat/>
    <w:rsid w:val="00817C04"/>
    <w:pPr>
      <w:keepNext/>
      <w:keepLines/>
      <w:spacing w:before="40" w:after="0"/>
      <w:outlineLvl w:val="4"/>
    </w:pPr>
    <w:rPr>
      <w:rFonts w:asciiTheme="majorHAnsi" w:eastAsiaTheme="majorEastAsia" w:hAnsiTheme="majorHAnsi" w:cstheme="majorBidi"/>
      <w:i/>
      <w:iCs/>
      <w:color w:val="0989B1" w:themeColor="accent6"/>
      <w:sz w:val="22"/>
      <w:szCs w:val="22"/>
    </w:rPr>
  </w:style>
  <w:style w:type="paragraph" w:styleId="Heading6">
    <w:name w:val="heading 6"/>
    <w:basedOn w:val="Normal"/>
    <w:next w:val="Normal"/>
    <w:link w:val="Heading6Char"/>
    <w:uiPriority w:val="9"/>
    <w:unhideWhenUsed/>
    <w:qFormat/>
    <w:rsid w:val="00817C04"/>
    <w:pPr>
      <w:keepNext/>
      <w:keepLines/>
      <w:spacing w:before="40" w:after="0"/>
      <w:outlineLvl w:val="5"/>
    </w:pPr>
    <w:rPr>
      <w:rFonts w:asciiTheme="majorHAnsi" w:eastAsiaTheme="majorEastAsia" w:hAnsiTheme="majorHAnsi" w:cstheme="majorBidi"/>
      <w:color w:val="0989B1" w:themeColor="accent6"/>
    </w:rPr>
  </w:style>
  <w:style w:type="paragraph" w:styleId="Heading7">
    <w:name w:val="heading 7"/>
    <w:basedOn w:val="Normal"/>
    <w:next w:val="Normal"/>
    <w:link w:val="Heading7Char"/>
    <w:uiPriority w:val="9"/>
    <w:unhideWhenUsed/>
    <w:qFormat/>
    <w:rsid w:val="00817C04"/>
    <w:pPr>
      <w:keepNext/>
      <w:keepLines/>
      <w:spacing w:before="40" w:after="0"/>
      <w:outlineLvl w:val="6"/>
    </w:pPr>
    <w:rPr>
      <w:rFonts w:asciiTheme="majorHAnsi" w:eastAsiaTheme="majorEastAsia" w:hAnsiTheme="majorHAnsi" w:cstheme="majorBidi"/>
      <w:b/>
      <w:bCs/>
      <w:color w:val="0989B1" w:themeColor="accent6"/>
    </w:rPr>
  </w:style>
  <w:style w:type="paragraph" w:styleId="Heading8">
    <w:name w:val="heading 8"/>
    <w:basedOn w:val="Normal"/>
    <w:next w:val="Normal"/>
    <w:link w:val="Heading8Char"/>
    <w:uiPriority w:val="9"/>
    <w:semiHidden/>
    <w:unhideWhenUsed/>
    <w:qFormat/>
    <w:rsid w:val="00817C04"/>
    <w:pPr>
      <w:keepNext/>
      <w:keepLines/>
      <w:spacing w:before="40" w:after="0"/>
      <w:outlineLvl w:val="7"/>
    </w:pPr>
    <w:rPr>
      <w:rFonts w:asciiTheme="majorHAnsi" w:eastAsiaTheme="majorEastAsia" w:hAnsiTheme="majorHAnsi" w:cstheme="majorBidi"/>
      <w:b/>
      <w:bCs/>
      <w:i/>
      <w:iCs/>
      <w:color w:val="0989B1" w:themeColor="accent6"/>
      <w:sz w:val="20"/>
      <w:szCs w:val="20"/>
    </w:rPr>
  </w:style>
  <w:style w:type="paragraph" w:styleId="Heading9">
    <w:name w:val="heading 9"/>
    <w:basedOn w:val="Normal"/>
    <w:next w:val="Normal"/>
    <w:link w:val="Heading9Char"/>
    <w:uiPriority w:val="9"/>
    <w:semiHidden/>
    <w:unhideWhenUsed/>
    <w:qFormat/>
    <w:rsid w:val="00817C04"/>
    <w:pPr>
      <w:keepNext/>
      <w:keepLines/>
      <w:spacing w:before="40" w:after="0"/>
      <w:outlineLvl w:val="8"/>
    </w:pPr>
    <w:rPr>
      <w:rFonts w:asciiTheme="majorHAnsi" w:eastAsiaTheme="majorEastAsia" w:hAnsiTheme="majorHAnsi" w:cstheme="majorBidi"/>
      <w:i/>
      <w:iCs/>
      <w:color w:val="0989B1"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7C0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817C04"/>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817C0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817C04"/>
    <w:rPr>
      <w:rFonts w:asciiTheme="majorHAnsi" w:eastAsiaTheme="majorEastAsia" w:hAnsiTheme="majorHAnsi" w:cstheme="majorBidi"/>
      <w:sz w:val="30"/>
      <w:szCs w:val="30"/>
    </w:rPr>
  </w:style>
  <w:style w:type="character" w:customStyle="1" w:styleId="Heading1Char">
    <w:name w:val="Heading 1 Char"/>
    <w:basedOn w:val="DefaultParagraphFont"/>
    <w:link w:val="Heading1"/>
    <w:uiPriority w:val="9"/>
    <w:rsid w:val="00817C04"/>
    <w:rPr>
      <w:rFonts w:asciiTheme="majorHAnsi" w:eastAsiaTheme="majorEastAsia" w:hAnsiTheme="majorHAnsi" w:cstheme="majorBidi"/>
      <w:color w:val="066684" w:themeColor="accent6" w:themeShade="BF"/>
      <w:sz w:val="40"/>
      <w:szCs w:val="40"/>
    </w:rPr>
  </w:style>
  <w:style w:type="paragraph" w:styleId="Caption">
    <w:name w:val="caption"/>
    <w:basedOn w:val="Normal"/>
    <w:next w:val="Normal"/>
    <w:uiPriority w:val="35"/>
    <w:unhideWhenUsed/>
    <w:qFormat/>
    <w:rsid w:val="00817C04"/>
    <w:pPr>
      <w:spacing w:line="240" w:lineRule="auto"/>
    </w:pPr>
    <w:rPr>
      <w:b/>
      <w:bCs/>
      <w:smallCaps/>
      <w:color w:val="595959" w:themeColor="text1" w:themeTint="A6"/>
    </w:rPr>
  </w:style>
  <w:style w:type="character" w:customStyle="1" w:styleId="Heading2Char">
    <w:name w:val="Heading 2 Char"/>
    <w:basedOn w:val="DefaultParagraphFont"/>
    <w:link w:val="Heading2"/>
    <w:uiPriority w:val="9"/>
    <w:rsid w:val="00817C04"/>
    <w:rPr>
      <w:rFonts w:asciiTheme="majorHAnsi" w:eastAsiaTheme="majorEastAsia" w:hAnsiTheme="majorHAnsi" w:cstheme="majorBidi"/>
      <w:color w:val="066684" w:themeColor="accent6" w:themeShade="BF"/>
      <w:sz w:val="28"/>
      <w:szCs w:val="28"/>
    </w:rPr>
  </w:style>
  <w:style w:type="character" w:styleId="Emphasis">
    <w:name w:val="Emphasis"/>
    <w:basedOn w:val="DefaultParagraphFont"/>
    <w:uiPriority w:val="20"/>
    <w:qFormat/>
    <w:rsid w:val="00817C04"/>
    <w:rPr>
      <w:i/>
      <w:iCs/>
      <w:color w:val="0989B1" w:themeColor="accent6"/>
    </w:rPr>
  </w:style>
  <w:style w:type="character" w:customStyle="1" w:styleId="Heading3Char">
    <w:name w:val="Heading 3 Char"/>
    <w:basedOn w:val="DefaultParagraphFont"/>
    <w:link w:val="Heading3"/>
    <w:uiPriority w:val="9"/>
    <w:rsid w:val="00817C04"/>
    <w:rPr>
      <w:rFonts w:asciiTheme="majorHAnsi" w:eastAsiaTheme="majorEastAsia" w:hAnsiTheme="majorHAnsi" w:cstheme="majorBidi"/>
      <w:color w:val="066684" w:themeColor="accent6" w:themeShade="BF"/>
      <w:sz w:val="24"/>
      <w:szCs w:val="24"/>
    </w:rPr>
  </w:style>
  <w:style w:type="character" w:styleId="PageNumber">
    <w:name w:val="page number"/>
    <w:basedOn w:val="DefaultParagraphFont"/>
    <w:uiPriority w:val="99"/>
    <w:rPr>
      <w:rFonts w:asciiTheme="minorHAnsi" w:hAnsiTheme="minorHAnsi"/>
      <w:color w:val="595959" w:themeColor="accent1"/>
      <w:sz w:val="20"/>
    </w:rPr>
  </w:style>
  <w:style w:type="paragraph" w:styleId="Header">
    <w:name w:val="header"/>
    <w:basedOn w:val="Normal"/>
    <w:link w:val="HeaderChar"/>
    <w:uiPriority w:val="99"/>
    <w:pPr>
      <w:spacing w:after="60"/>
    </w:pPr>
    <w:rPr>
      <w:caps/>
      <w:color w:val="595959" w:themeColor="accent1"/>
      <w:sz w:val="20"/>
    </w:rPr>
  </w:style>
  <w:style w:type="character" w:customStyle="1" w:styleId="HeaderChar">
    <w:name w:val="Header Char"/>
    <w:basedOn w:val="DefaultParagraphFont"/>
    <w:link w:val="Header"/>
    <w:uiPriority w:val="99"/>
    <w:rPr>
      <w:caps/>
      <w:color w:val="595959" w:themeColor="accent1"/>
      <w:sz w:val="20"/>
    </w:rPr>
  </w:style>
  <w:style w:type="paragraph" w:customStyle="1" w:styleId="Name">
    <w:name w:val="Name"/>
    <w:basedOn w:val="Normal"/>
    <w:rPr>
      <w:color w:val="404040" w:themeColor="text1" w:themeTint="BF"/>
      <w:sz w:val="22"/>
    </w:rPr>
  </w:style>
  <w:style w:type="paragraph" w:customStyle="1" w:styleId="SidebarTableText">
    <w:name w:val="Sidebar Table Text"/>
    <w:basedOn w:val="Normal"/>
    <w:rPr>
      <w:sz w:val="16"/>
    </w:rPr>
  </w:style>
  <w:style w:type="character" w:customStyle="1" w:styleId="Heading4Char">
    <w:name w:val="Heading 4 Char"/>
    <w:basedOn w:val="DefaultParagraphFont"/>
    <w:link w:val="Heading4"/>
    <w:uiPriority w:val="9"/>
    <w:rsid w:val="00817C04"/>
    <w:rPr>
      <w:rFonts w:asciiTheme="majorHAnsi" w:eastAsiaTheme="majorEastAsia" w:hAnsiTheme="majorHAnsi" w:cstheme="majorBidi"/>
      <w:color w:val="0989B1" w:themeColor="accent6"/>
      <w:sz w:val="22"/>
      <w:szCs w:val="22"/>
    </w:rPr>
  </w:style>
  <w:style w:type="character" w:customStyle="1" w:styleId="Heading5Char">
    <w:name w:val="Heading 5 Char"/>
    <w:basedOn w:val="DefaultParagraphFont"/>
    <w:link w:val="Heading5"/>
    <w:uiPriority w:val="9"/>
    <w:rsid w:val="00817C04"/>
    <w:rPr>
      <w:rFonts w:asciiTheme="majorHAnsi" w:eastAsiaTheme="majorEastAsia" w:hAnsiTheme="majorHAnsi" w:cstheme="majorBidi"/>
      <w:i/>
      <w:iCs/>
      <w:color w:val="0989B1" w:themeColor="accent6"/>
      <w:sz w:val="22"/>
      <w:szCs w:val="22"/>
    </w:rPr>
  </w:style>
  <w:style w:type="paragraph" w:customStyle="1" w:styleId="ContactInfo">
    <w:name w:val="Contact Info"/>
    <w:basedOn w:val="Normal"/>
    <w:pPr>
      <w:spacing w:after="120"/>
    </w:pPr>
    <w:rPr>
      <w:color w:val="808080" w:themeColor="background1" w:themeShade="80"/>
      <w:sz w:val="16"/>
      <w:lang w:val="fr-FR"/>
    </w:rPr>
  </w:style>
  <w:style w:type="paragraph" w:customStyle="1" w:styleId="Caption2">
    <w:name w:val="Caption 2"/>
    <w:basedOn w:val="Normal"/>
    <w:pPr>
      <w:spacing w:after="0"/>
    </w:pPr>
    <w:rPr>
      <w:i/>
      <w:color w:val="7F7F7F" w:themeColor="text1" w:themeTint="80"/>
      <w:sz w:val="16"/>
    </w:rPr>
  </w:style>
  <w:style w:type="paragraph" w:customStyle="1" w:styleId="Callout">
    <w:name w:val="Callout"/>
    <w:basedOn w:val="Normal"/>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pPr>
      <w:ind w:left="-216" w:right="-144"/>
    </w:pPr>
    <w:rPr>
      <w:sz w:val="16"/>
    </w:rPr>
  </w:style>
  <w:style w:type="character" w:customStyle="1" w:styleId="Heading6Char">
    <w:name w:val="Heading 6 Char"/>
    <w:basedOn w:val="DefaultParagraphFont"/>
    <w:link w:val="Heading6"/>
    <w:uiPriority w:val="9"/>
    <w:rsid w:val="00817C04"/>
    <w:rPr>
      <w:rFonts w:asciiTheme="majorHAnsi" w:eastAsiaTheme="majorEastAsia" w:hAnsiTheme="majorHAnsi" w:cstheme="majorBidi"/>
      <w:color w:val="0989B1" w:themeColor="accent6"/>
    </w:rPr>
  </w:style>
  <w:style w:type="paragraph" w:customStyle="1" w:styleId="Title-Back">
    <w:name w:val="Title-Back"/>
    <w:basedOn w:val="Normal"/>
    <w:pPr>
      <w:spacing w:before="120" w:after="0"/>
      <w:jc w:val="right"/>
    </w:pPr>
    <w:rPr>
      <w:rFonts w:asciiTheme="majorHAnsi" w:hAnsiTheme="majorHAnsi"/>
      <w:color w:val="FFFFFF" w:themeColor="background1"/>
      <w:sz w:val="56"/>
    </w:rPr>
  </w:style>
  <w:style w:type="paragraph" w:customStyle="1" w:styleId="Subtitle-Back">
    <w:name w:val="Subtitle-Back"/>
    <w:basedOn w:val="Normal"/>
    <w:pPr>
      <w:spacing w:after="1200"/>
      <w:jc w:val="right"/>
    </w:pPr>
    <w:rPr>
      <w:rFonts w:asciiTheme="majorHAnsi" w:hAnsiTheme="majorHAnsi"/>
      <w:color w:val="FFFFFF" w:themeColor="background1"/>
      <w:sz w:val="44"/>
    </w:rPr>
  </w:style>
  <w:style w:type="paragraph" w:customStyle="1" w:styleId="ReturnAddress">
    <w:name w:val="Return Address"/>
    <w:basedOn w:val="Normal"/>
    <w:pPr>
      <w:spacing w:after="240"/>
      <w:jc w:val="right"/>
    </w:pPr>
    <w:rPr>
      <w:color w:val="FFFFFF" w:themeColor="background1"/>
      <w:sz w:val="22"/>
    </w:rPr>
  </w:style>
  <w:style w:type="paragraph" w:customStyle="1" w:styleId="Address">
    <w:name w:val="Address"/>
    <w:basedOn w:val="Normal"/>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17C04"/>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pPr>
      <w:jc w:val="right"/>
    </w:pPr>
    <w:rPr>
      <w:caps w:val="0"/>
      <w:color w:val="808080" w:themeColor="background1" w:themeShade="80"/>
    </w:rPr>
  </w:style>
  <w:style w:type="paragraph" w:styleId="NormalWeb">
    <w:name w:val="Normal (Web)"/>
    <w:basedOn w:val="Normal"/>
    <w:uiPriority w:val="99"/>
    <w:unhideWhenUsed/>
    <w:pPr>
      <w:spacing w:after="210" w:line="210" w:lineRule="atLeast"/>
      <w:jc w:val="both"/>
    </w:pPr>
    <w:rPr>
      <w:rFonts w:ascii="Times New Roman" w:eastAsia="Times New Roman" w:hAnsi="Times New Roman" w:cs="Times New Roman"/>
      <w:sz w:val="17"/>
      <w:szCs w:val="17"/>
    </w:rPr>
  </w:style>
  <w:style w:type="paragraph" w:customStyle="1" w:styleId="Sidebarphoto">
    <w:name w:val="Sidebar photo"/>
    <w:basedOn w:val="Normal"/>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BA6906" w:themeColor="followedHyperlink"/>
      <w:u w:val="single"/>
    </w:rPr>
  </w:style>
  <w:style w:type="character" w:styleId="Hyperlink">
    <w:name w:val="Hyperlink"/>
    <w:basedOn w:val="DefaultParagraphFont"/>
    <w:uiPriority w:val="99"/>
    <w:unhideWhenUsed/>
    <w:rPr>
      <w:color w:val="6B9F25" w:themeColor="hyperlink"/>
      <w:u w:val="single"/>
    </w:rPr>
  </w:style>
  <w:style w:type="paragraph" w:styleId="ListBullet">
    <w:name w:val="List Bullet"/>
    <w:basedOn w:val="Normal"/>
    <w:unhideWhenUsed/>
    <w:p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pPr>
      <w:spacing w:after="80"/>
      <w:ind w:left="-216"/>
    </w:pPr>
    <w:rPr>
      <w:rFonts w:asciiTheme="majorHAnsi" w:hAnsiTheme="majorHAnsi"/>
      <w:color w:val="595959" w:themeColor="text1" w:themeTint="A6"/>
      <w:sz w:val="24"/>
    </w:rPr>
  </w:style>
  <w:style w:type="character" w:styleId="Strong">
    <w:name w:val="Strong"/>
    <w:basedOn w:val="DefaultParagraphFont"/>
    <w:uiPriority w:val="22"/>
    <w:qFormat/>
    <w:rsid w:val="00817C04"/>
    <w:rPr>
      <w:b/>
      <w:bCs/>
    </w:rPr>
  </w:style>
  <w:style w:type="paragraph" w:customStyle="1" w:styleId="HeaderSpace">
    <w:name w:val="Header Space"/>
    <w:basedOn w:val="Normal"/>
    <w:pPr>
      <w:spacing w:after="60"/>
      <w:ind w:left="-230"/>
    </w:pPr>
  </w:style>
  <w:style w:type="paragraph" w:styleId="ListNumber">
    <w:name w:val="List Number"/>
    <w:basedOn w:val="Normal"/>
    <w:uiPriority w:val="99"/>
    <w:unhideWhenUsed/>
    <w:pPr>
      <w:numPr>
        <w:numId w:val="1"/>
      </w:numPr>
      <w:contextualSpacing/>
    </w:pPr>
  </w:style>
  <w:style w:type="paragraph" w:styleId="ListBullet2">
    <w:name w:val="List Bullet 2"/>
    <w:basedOn w:val="Normal"/>
    <w:uiPriority w:val="99"/>
    <w:unhideWhenUsed/>
    <w:pPr>
      <w:numPr>
        <w:numId w:val="2"/>
      </w:numPr>
      <w:spacing w:after="60"/>
    </w:pPr>
  </w:style>
  <w:style w:type="paragraph" w:customStyle="1" w:styleId="SidebarHeading">
    <w:name w:val="Sidebar Heading"/>
    <w:basedOn w:val="Normal"/>
    <w:pPr>
      <w:spacing w:before="120" w:after="0"/>
      <w:ind w:left="-216" w:right="-144"/>
    </w:pPr>
    <w:rPr>
      <w:rFonts w:asciiTheme="majorHAnsi" w:hAnsiTheme="majorHAnsi"/>
      <w:color w:val="595959" w:themeColor="accent1"/>
      <w:sz w:val="24"/>
      <w:szCs w:val="24"/>
    </w:rPr>
  </w:style>
  <w:style w:type="paragraph" w:customStyle="1" w:styleId="SidebarPhoto0">
    <w:name w:val="Sidebar Photo"/>
    <w:basedOn w:val="Normal"/>
    <w:pPr>
      <w:spacing w:after="0"/>
      <w:ind w:left="-317"/>
    </w:pPr>
    <w:rPr>
      <w:noProof/>
      <w:sz w:val="12"/>
    </w:rPr>
  </w:style>
  <w:style w:type="paragraph" w:styleId="ListParagraph">
    <w:name w:val="List Paragraph"/>
    <w:basedOn w:val="Normal"/>
    <w:uiPriority w:val="34"/>
    <w:qFormat/>
    <w:rsid w:val="00471AB8"/>
    <w:pPr>
      <w:ind w:left="720"/>
      <w:contextualSpacing/>
    </w:pPr>
  </w:style>
  <w:style w:type="character" w:customStyle="1" w:styleId="NoSpacingChar">
    <w:name w:val="No Spacing Char"/>
    <w:basedOn w:val="DefaultParagraphFont"/>
    <w:link w:val="NoSpacing"/>
    <w:uiPriority w:val="1"/>
    <w:rsid w:val="00680B19"/>
  </w:style>
  <w:style w:type="character" w:customStyle="1" w:styleId="bold">
    <w:name w:val="bold"/>
    <w:basedOn w:val="DefaultParagraphFont"/>
    <w:rsid w:val="00DF721F"/>
  </w:style>
  <w:style w:type="paragraph" w:customStyle="1" w:styleId="content">
    <w:name w:val="content"/>
    <w:basedOn w:val="Normal"/>
    <w:rsid w:val="00DF721F"/>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9C01EA"/>
  </w:style>
  <w:style w:type="paragraph" w:styleId="TOCHeading">
    <w:name w:val="TOC Heading"/>
    <w:basedOn w:val="Heading1"/>
    <w:next w:val="Normal"/>
    <w:uiPriority w:val="39"/>
    <w:unhideWhenUsed/>
    <w:qFormat/>
    <w:rsid w:val="00817C04"/>
    <w:pPr>
      <w:outlineLvl w:val="9"/>
    </w:pPr>
  </w:style>
  <w:style w:type="paragraph" w:styleId="TOC1">
    <w:name w:val="toc 1"/>
    <w:basedOn w:val="Normal"/>
    <w:next w:val="Normal"/>
    <w:autoRedefine/>
    <w:uiPriority w:val="39"/>
    <w:unhideWhenUsed/>
    <w:rsid w:val="008E63FF"/>
    <w:pPr>
      <w:spacing w:after="100"/>
    </w:pPr>
  </w:style>
  <w:style w:type="paragraph" w:styleId="TOC2">
    <w:name w:val="toc 2"/>
    <w:basedOn w:val="Normal"/>
    <w:next w:val="Normal"/>
    <w:autoRedefine/>
    <w:uiPriority w:val="39"/>
    <w:unhideWhenUsed/>
    <w:rsid w:val="008E63FF"/>
    <w:pPr>
      <w:spacing w:after="100"/>
      <w:ind w:left="180"/>
    </w:pPr>
  </w:style>
  <w:style w:type="paragraph" w:styleId="TOC3">
    <w:name w:val="toc 3"/>
    <w:basedOn w:val="Normal"/>
    <w:next w:val="Normal"/>
    <w:autoRedefine/>
    <w:uiPriority w:val="39"/>
    <w:unhideWhenUsed/>
    <w:rsid w:val="008E63FF"/>
    <w:pPr>
      <w:spacing w:after="100"/>
      <w:ind w:left="360"/>
    </w:pPr>
  </w:style>
  <w:style w:type="paragraph" w:styleId="BodyText">
    <w:name w:val="Body Text"/>
    <w:basedOn w:val="Normal"/>
    <w:link w:val="BodyTextChar"/>
    <w:uiPriority w:val="1"/>
    <w:rsid w:val="00B12247"/>
    <w:pPr>
      <w:widowControl w:val="0"/>
      <w:spacing w:after="0"/>
      <w:ind w:left="140"/>
    </w:pPr>
    <w:rPr>
      <w:rFonts w:ascii="Calibri" w:eastAsia="Calibri" w:hAnsi="Calibri"/>
      <w:sz w:val="24"/>
      <w:szCs w:val="24"/>
    </w:rPr>
  </w:style>
  <w:style w:type="character" w:customStyle="1" w:styleId="BodyTextChar">
    <w:name w:val="Body Text Char"/>
    <w:basedOn w:val="DefaultParagraphFont"/>
    <w:link w:val="BodyText"/>
    <w:uiPriority w:val="1"/>
    <w:rsid w:val="00B12247"/>
    <w:rPr>
      <w:rFonts w:ascii="Calibri" w:eastAsia="Calibri" w:hAnsi="Calibri"/>
      <w:sz w:val="24"/>
      <w:szCs w:val="24"/>
    </w:rPr>
  </w:style>
  <w:style w:type="paragraph" w:customStyle="1" w:styleId="pagetitle">
    <w:name w:val="pagetitle"/>
    <w:basedOn w:val="Normal"/>
    <w:rsid w:val="00F37F31"/>
    <w:pPr>
      <w:spacing w:before="100" w:beforeAutospacing="1" w:after="100" w:afterAutospacing="1"/>
    </w:pPr>
    <w:rPr>
      <w:rFonts w:ascii="Times New Roman" w:eastAsia="Times New Roman" w:hAnsi="Times New Roman" w:cs="Times New Roman"/>
      <w:sz w:val="24"/>
      <w:szCs w:val="24"/>
    </w:rPr>
  </w:style>
  <w:style w:type="character" w:customStyle="1" w:styleId="Header1">
    <w:name w:val="Header1"/>
    <w:basedOn w:val="DefaultParagraphFont"/>
    <w:rsid w:val="00F37F31"/>
  </w:style>
  <w:style w:type="paragraph" w:customStyle="1" w:styleId="Headings">
    <w:name w:val="Headings"/>
    <w:basedOn w:val="Heading1"/>
    <w:link w:val="HeadingsChar"/>
    <w:rsid w:val="00C74739"/>
    <w:pPr>
      <w:widowControl w:val="0"/>
      <w:spacing w:line="276" w:lineRule="auto"/>
    </w:pPr>
    <w:rPr>
      <w:rFonts w:ascii="Century Gothic" w:hAnsi="Century Gothic"/>
      <w:b/>
      <w:color w:val="0989B1" w:themeColor="accent6"/>
      <w:sz w:val="28"/>
    </w:rPr>
  </w:style>
  <w:style w:type="paragraph" w:customStyle="1" w:styleId="SubHeadings">
    <w:name w:val="SubHeadings"/>
    <w:basedOn w:val="Heading2"/>
    <w:link w:val="SubHeadingsChar"/>
    <w:rsid w:val="00C74739"/>
    <w:pPr>
      <w:spacing w:after="120" w:line="276" w:lineRule="auto"/>
    </w:pPr>
    <w:rPr>
      <w:rFonts w:ascii="Century Gothic" w:hAnsi="Century Gothic"/>
      <w:b/>
      <w:bCs/>
      <w:u w:val="single"/>
    </w:rPr>
  </w:style>
  <w:style w:type="character" w:customStyle="1" w:styleId="HeadingsChar">
    <w:name w:val="Headings Char"/>
    <w:basedOn w:val="Heading1Char"/>
    <w:link w:val="Headings"/>
    <w:rsid w:val="00C74739"/>
    <w:rPr>
      <w:rFonts w:ascii="Century Gothic" w:eastAsiaTheme="majorEastAsia" w:hAnsi="Century Gothic" w:cstheme="majorBidi"/>
      <w:b/>
      <w:color w:val="0989B1" w:themeColor="accent6"/>
      <w:sz w:val="28"/>
      <w:szCs w:val="40"/>
    </w:rPr>
  </w:style>
  <w:style w:type="character" w:customStyle="1" w:styleId="SubHeadingsChar">
    <w:name w:val="SubHeadings Char"/>
    <w:basedOn w:val="Heading2Char"/>
    <w:link w:val="SubHeadings"/>
    <w:rsid w:val="00C74739"/>
    <w:rPr>
      <w:rFonts w:ascii="Century Gothic" w:eastAsiaTheme="majorEastAsia" w:hAnsi="Century Gothic" w:cstheme="majorBidi"/>
      <w:b/>
      <w:bCs/>
      <w:color w:val="066684" w:themeColor="accent6" w:themeShade="BF"/>
      <w:sz w:val="28"/>
      <w:szCs w:val="28"/>
      <w:u w:val="single"/>
    </w:rPr>
  </w:style>
  <w:style w:type="character" w:customStyle="1" w:styleId="tgc">
    <w:name w:val="_tgc"/>
    <w:basedOn w:val="DefaultParagraphFont"/>
    <w:rsid w:val="006004AD"/>
  </w:style>
  <w:style w:type="paragraph" w:customStyle="1" w:styleId="Subheadings0">
    <w:name w:val="Subheadings"/>
    <w:basedOn w:val="Heading2"/>
    <w:link w:val="SubheadingsChar0"/>
    <w:rsid w:val="009333D2"/>
    <w:pPr>
      <w:spacing w:after="120" w:line="276" w:lineRule="auto"/>
    </w:pPr>
    <w:rPr>
      <w:rFonts w:ascii="Century Gothic" w:hAnsi="Century Gothic"/>
      <w:b/>
      <w:bCs/>
      <w:u w:val="single"/>
    </w:rPr>
  </w:style>
  <w:style w:type="character" w:customStyle="1" w:styleId="SubheadingsChar0">
    <w:name w:val="Subheadings Char"/>
    <w:basedOn w:val="Heading2Char"/>
    <w:link w:val="Subheadings0"/>
    <w:rsid w:val="009333D2"/>
    <w:rPr>
      <w:rFonts w:ascii="Century Gothic" w:eastAsiaTheme="majorEastAsia" w:hAnsi="Century Gothic" w:cstheme="majorBidi"/>
      <w:b/>
      <w:bCs/>
      <w:color w:val="066684" w:themeColor="accent6" w:themeShade="BF"/>
      <w:sz w:val="28"/>
      <w:szCs w:val="28"/>
      <w:u w:val="single"/>
    </w:rPr>
  </w:style>
  <w:style w:type="character" w:customStyle="1" w:styleId="Heading7Char">
    <w:name w:val="Heading 7 Char"/>
    <w:basedOn w:val="DefaultParagraphFont"/>
    <w:link w:val="Heading7"/>
    <w:uiPriority w:val="9"/>
    <w:rsid w:val="00817C04"/>
    <w:rPr>
      <w:rFonts w:asciiTheme="majorHAnsi" w:eastAsiaTheme="majorEastAsia" w:hAnsiTheme="majorHAnsi" w:cstheme="majorBidi"/>
      <w:b/>
      <w:bCs/>
      <w:color w:val="0989B1" w:themeColor="accent6"/>
    </w:rPr>
  </w:style>
  <w:style w:type="character" w:customStyle="1" w:styleId="Heading8Char">
    <w:name w:val="Heading 8 Char"/>
    <w:basedOn w:val="DefaultParagraphFont"/>
    <w:link w:val="Heading8"/>
    <w:uiPriority w:val="9"/>
    <w:semiHidden/>
    <w:rsid w:val="00817C04"/>
    <w:rPr>
      <w:rFonts w:asciiTheme="majorHAnsi" w:eastAsiaTheme="majorEastAsia" w:hAnsiTheme="majorHAnsi" w:cstheme="majorBidi"/>
      <w:b/>
      <w:bCs/>
      <w:i/>
      <w:iCs/>
      <w:color w:val="0989B1" w:themeColor="accent6"/>
      <w:sz w:val="20"/>
      <w:szCs w:val="20"/>
    </w:rPr>
  </w:style>
  <w:style w:type="character" w:customStyle="1" w:styleId="Heading9Char">
    <w:name w:val="Heading 9 Char"/>
    <w:basedOn w:val="DefaultParagraphFont"/>
    <w:link w:val="Heading9"/>
    <w:uiPriority w:val="9"/>
    <w:semiHidden/>
    <w:rsid w:val="00817C04"/>
    <w:rPr>
      <w:rFonts w:asciiTheme="majorHAnsi" w:eastAsiaTheme="majorEastAsia" w:hAnsiTheme="majorHAnsi" w:cstheme="majorBidi"/>
      <w:i/>
      <w:iCs/>
      <w:color w:val="0989B1" w:themeColor="accent6"/>
      <w:sz w:val="20"/>
      <w:szCs w:val="20"/>
    </w:rPr>
  </w:style>
  <w:style w:type="paragraph" w:styleId="Quote">
    <w:name w:val="Quote"/>
    <w:basedOn w:val="Normal"/>
    <w:next w:val="Normal"/>
    <w:link w:val="QuoteChar"/>
    <w:uiPriority w:val="29"/>
    <w:qFormat/>
    <w:rsid w:val="00817C0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817C04"/>
    <w:rPr>
      <w:i/>
      <w:iCs/>
      <w:color w:val="262626" w:themeColor="text1" w:themeTint="D9"/>
    </w:rPr>
  </w:style>
  <w:style w:type="paragraph" w:styleId="IntenseQuote">
    <w:name w:val="Intense Quote"/>
    <w:basedOn w:val="Normal"/>
    <w:next w:val="Normal"/>
    <w:link w:val="IntenseQuoteChar"/>
    <w:uiPriority w:val="30"/>
    <w:qFormat/>
    <w:rsid w:val="00817C04"/>
    <w:pPr>
      <w:spacing w:before="160" w:after="160" w:line="264" w:lineRule="auto"/>
      <w:ind w:left="720" w:right="720"/>
      <w:jc w:val="center"/>
    </w:pPr>
    <w:rPr>
      <w:rFonts w:asciiTheme="majorHAnsi" w:eastAsiaTheme="majorEastAsia" w:hAnsiTheme="majorHAnsi" w:cstheme="majorBidi"/>
      <w:i/>
      <w:iCs/>
      <w:color w:val="0989B1" w:themeColor="accent6"/>
      <w:sz w:val="32"/>
      <w:szCs w:val="32"/>
    </w:rPr>
  </w:style>
  <w:style w:type="character" w:customStyle="1" w:styleId="IntenseQuoteChar">
    <w:name w:val="Intense Quote Char"/>
    <w:basedOn w:val="DefaultParagraphFont"/>
    <w:link w:val="IntenseQuote"/>
    <w:uiPriority w:val="30"/>
    <w:rsid w:val="00817C04"/>
    <w:rPr>
      <w:rFonts w:asciiTheme="majorHAnsi" w:eastAsiaTheme="majorEastAsia" w:hAnsiTheme="majorHAnsi" w:cstheme="majorBidi"/>
      <w:i/>
      <w:iCs/>
      <w:color w:val="0989B1" w:themeColor="accent6"/>
      <w:sz w:val="32"/>
      <w:szCs w:val="32"/>
    </w:rPr>
  </w:style>
  <w:style w:type="character" w:styleId="SubtleEmphasis">
    <w:name w:val="Subtle Emphasis"/>
    <w:basedOn w:val="DefaultParagraphFont"/>
    <w:uiPriority w:val="19"/>
    <w:qFormat/>
    <w:rsid w:val="00817C04"/>
    <w:rPr>
      <w:i/>
      <w:iCs/>
    </w:rPr>
  </w:style>
  <w:style w:type="character" w:styleId="IntenseEmphasis">
    <w:name w:val="Intense Emphasis"/>
    <w:basedOn w:val="DefaultParagraphFont"/>
    <w:uiPriority w:val="21"/>
    <w:qFormat/>
    <w:rsid w:val="00817C04"/>
    <w:rPr>
      <w:b/>
      <w:bCs/>
      <w:i/>
      <w:iCs/>
    </w:rPr>
  </w:style>
  <w:style w:type="character" w:styleId="SubtleReference">
    <w:name w:val="Subtle Reference"/>
    <w:basedOn w:val="DefaultParagraphFont"/>
    <w:uiPriority w:val="31"/>
    <w:qFormat/>
    <w:rsid w:val="00817C04"/>
    <w:rPr>
      <w:smallCaps/>
      <w:color w:val="595959" w:themeColor="text1" w:themeTint="A6"/>
    </w:rPr>
  </w:style>
  <w:style w:type="character" w:styleId="IntenseReference">
    <w:name w:val="Intense Reference"/>
    <w:basedOn w:val="DefaultParagraphFont"/>
    <w:uiPriority w:val="32"/>
    <w:qFormat/>
    <w:rsid w:val="00817C04"/>
    <w:rPr>
      <w:b/>
      <w:bCs/>
      <w:smallCaps/>
      <w:color w:val="0989B1" w:themeColor="accent6"/>
    </w:rPr>
  </w:style>
  <w:style w:type="character" w:styleId="BookTitle">
    <w:name w:val="Book Title"/>
    <w:basedOn w:val="DefaultParagraphFont"/>
    <w:uiPriority w:val="33"/>
    <w:qFormat/>
    <w:rsid w:val="00817C04"/>
    <w:rPr>
      <w:b/>
      <w:bCs/>
      <w:caps w:val="0"/>
      <w:smallCaps/>
      <w:spacing w:val="7"/>
      <w:sz w:val="21"/>
      <w:szCs w:val="21"/>
    </w:rPr>
  </w:style>
  <w:style w:type="table" w:styleId="GridTable1Light-Accent2">
    <w:name w:val="Grid Table 1 Light Accent 2"/>
    <w:basedOn w:val="TableNormal"/>
    <w:uiPriority w:val="46"/>
    <w:rsid w:val="00C54FAE"/>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54FAE"/>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ListTable1Light-Accent2">
    <w:name w:val="List Table 1 Light Accent 2"/>
    <w:basedOn w:val="TableNormal"/>
    <w:uiPriority w:val="46"/>
    <w:rsid w:val="00C54FAE"/>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GridTable4-Accent2">
    <w:name w:val="Grid Table 4 Accent 2"/>
    <w:basedOn w:val="TableNormal"/>
    <w:uiPriority w:val="49"/>
    <w:rsid w:val="00C54FAE"/>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paragraph" w:customStyle="1" w:styleId="search-snippet">
    <w:name w:val="search-snippet"/>
    <w:basedOn w:val="Normal"/>
    <w:rsid w:val="00192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DefaultParagraphFont"/>
    <w:rsid w:val="00E135E3"/>
  </w:style>
  <w:style w:type="character" w:customStyle="1" w:styleId="a2akit">
    <w:name w:val="a2a_kit"/>
    <w:basedOn w:val="DefaultParagraphFont"/>
    <w:rsid w:val="00E135E3"/>
  </w:style>
  <w:style w:type="character" w:customStyle="1" w:styleId="flag-wrapper">
    <w:name w:val="flag-wrapper"/>
    <w:basedOn w:val="DefaultParagraphFont"/>
    <w:rsid w:val="00E135E3"/>
  </w:style>
  <w:style w:type="character" w:customStyle="1" w:styleId="flag-throbber">
    <w:name w:val="flag-throbber"/>
    <w:basedOn w:val="DefaultParagraphFont"/>
    <w:rsid w:val="00E135E3"/>
  </w:style>
  <w:style w:type="table" w:styleId="ListTable3-Accent6">
    <w:name w:val="List Table 3 Accent 6"/>
    <w:basedOn w:val="TableNormal"/>
    <w:uiPriority w:val="48"/>
    <w:rsid w:val="00D70DEA"/>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GridTable1Light-Accent6">
    <w:name w:val="Grid Table 1 Light Accent 6"/>
    <w:basedOn w:val="TableNormal"/>
    <w:uiPriority w:val="46"/>
    <w:rsid w:val="00D462F5"/>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character" w:customStyle="1" w:styleId="filetype">
    <w:name w:val="filetype"/>
    <w:basedOn w:val="DefaultParagraphFont"/>
    <w:rsid w:val="009616E3"/>
  </w:style>
  <w:style w:type="table" w:styleId="TableGridLight">
    <w:name w:val="Grid Table Light"/>
    <w:basedOn w:val="TableNormal"/>
    <w:uiPriority w:val="40"/>
    <w:rsid w:val="0065683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rue-false-answer">
    <w:name w:val="true-false-answer"/>
    <w:basedOn w:val="DefaultParagraphFont"/>
    <w:rsid w:val="00B1721F"/>
  </w:style>
  <w:style w:type="paragraph" w:customStyle="1" w:styleId="Body1">
    <w:name w:val="Body 1"/>
    <w:rsid w:val="00FF7673"/>
    <w:pPr>
      <w:spacing w:after="0" w:line="240" w:lineRule="auto"/>
    </w:pPr>
    <w:rPr>
      <w:rFonts w:ascii="Helvetica" w:eastAsia="ヒラギノ角ゴ Pro W3" w:hAnsi="Helvetica" w:cs="Times New Roman"/>
      <w:color w:val="000000"/>
      <w:sz w:val="24"/>
      <w:szCs w:val="20"/>
    </w:rPr>
  </w:style>
  <w:style w:type="paragraph" w:customStyle="1" w:styleId="NAV101-OrderedList">
    <w:name w:val="NAV101 - Ordered List"/>
    <w:basedOn w:val="Normal"/>
    <w:link w:val="NAV101-OrderedListChar"/>
    <w:qFormat/>
    <w:rsid w:val="00FF7673"/>
    <w:pPr>
      <w:spacing w:after="160" w:line="240" w:lineRule="auto"/>
    </w:pPr>
    <w:rPr>
      <w:rFonts w:ascii="Calibri" w:eastAsia="Times New Roman" w:hAnsi="Calibri" w:cs="Times New Roman"/>
      <w:color w:val="000000"/>
      <w:sz w:val="22"/>
      <w:szCs w:val="22"/>
      <w:lang w:bidi="en-US"/>
    </w:rPr>
  </w:style>
  <w:style w:type="character" w:customStyle="1" w:styleId="NAV101-OrderedListChar">
    <w:name w:val="NAV101 - Ordered List Char"/>
    <w:basedOn w:val="DefaultParagraphFont"/>
    <w:link w:val="NAV101-OrderedList"/>
    <w:rsid w:val="00FF7673"/>
    <w:rPr>
      <w:rFonts w:ascii="Calibri" w:eastAsia="Times New Roman" w:hAnsi="Calibri" w:cs="Times New Roman"/>
      <w:color w:val="000000"/>
      <w:sz w:val="22"/>
      <w:szCs w:val="22"/>
      <w:lang w:bidi="en-US"/>
    </w:rPr>
  </w:style>
  <w:style w:type="character" w:customStyle="1" w:styleId="videospeakername">
    <w:name w:val="videospeakername"/>
    <w:basedOn w:val="DefaultParagraphFont"/>
    <w:rsid w:val="00203BEA"/>
  </w:style>
  <w:style w:type="character" w:styleId="EndnoteReference">
    <w:name w:val="endnote reference"/>
    <w:semiHidden/>
    <w:rsid w:val="004018B9"/>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674144">
      <w:bodyDiv w:val="1"/>
      <w:marLeft w:val="0"/>
      <w:marRight w:val="0"/>
      <w:marTop w:val="0"/>
      <w:marBottom w:val="0"/>
      <w:divBdr>
        <w:top w:val="none" w:sz="0" w:space="0" w:color="auto"/>
        <w:left w:val="none" w:sz="0" w:space="0" w:color="auto"/>
        <w:bottom w:val="none" w:sz="0" w:space="0" w:color="auto"/>
        <w:right w:val="none" w:sz="0" w:space="0" w:color="auto"/>
      </w:divBdr>
      <w:divsChild>
        <w:div w:id="788427070">
          <w:marLeft w:val="547"/>
          <w:marRight w:val="0"/>
          <w:marTop w:val="106"/>
          <w:marBottom w:val="60"/>
          <w:divBdr>
            <w:top w:val="none" w:sz="0" w:space="0" w:color="auto"/>
            <w:left w:val="none" w:sz="0" w:space="0" w:color="auto"/>
            <w:bottom w:val="none" w:sz="0" w:space="0" w:color="auto"/>
            <w:right w:val="none" w:sz="0" w:space="0" w:color="auto"/>
          </w:divBdr>
        </w:div>
        <w:div w:id="453908352">
          <w:marLeft w:val="547"/>
          <w:marRight w:val="0"/>
          <w:marTop w:val="106"/>
          <w:marBottom w:val="60"/>
          <w:divBdr>
            <w:top w:val="none" w:sz="0" w:space="0" w:color="auto"/>
            <w:left w:val="none" w:sz="0" w:space="0" w:color="auto"/>
            <w:bottom w:val="none" w:sz="0" w:space="0" w:color="auto"/>
            <w:right w:val="none" w:sz="0" w:space="0" w:color="auto"/>
          </w:divBdr>
        </w:div>
        <w:div w:id="1235359723">
          <w:marLeft w:val="547"/>
          <w:marRight w:val="0"/>
          <w:marTop w:val="106"/>
          <w:marBottom w:val="60"/>
          <w:divBdr>
            <w:top w:val="none" w:sz="0" w:space="0" w:color="auto"/>
            <w:left w:val="none" w:sz="0" w:space="0" w:color="auto"/>
            <w:bottom w:val="none" w:sz="0" w:space="0" w:color="auto"/>
            <w:right w:val="none" w:sz="0" w:space="0" w:color="auto"/>
          </w:divBdr>
        </w:div>
        <w:div w:id="1117723048">
          <w:marLeft w:val="547"/>
          <w:marRight w:val="0"/>
          <w:marTop w:val="106"/>
          <w:marBottom w:val="60"/>
          <w:divBdr>
            <w:top w:val="none" w:sz="0" w:space="0" w:color="auto"/>
            <w:left w:val="none" w:sz="0" w:space="0" w:color="auto"/>
            <w:bottom w:val="none" w:sz="0" w:space="0" w:color="auto"/>
            <w:right w:val="none" w:sz="0" w:space="0" w:color="auto"/>
          </w:divBdr>
        </w:div>
        <w:div w:id="2136555222">
          <w:marLeft w:val="547"/>
          <w:marRight w:val="0"/>
          <w:marTop w:val="106"/>
          <w:marBottom w:val="60"/>
          <w:divBdr>
            <w:top w:val="none" w:sz="0" w:space="0" w:color="auto"/>
            <w:left w:val="none" w:sz="0" w:space="0" w:color="auto"/>
            <w:bottom w:val="none" w:sz="0" w:space="0" w:color="auto"/>
            <w:right w:val="none" w:sz="0" w:space="0" w:color="auto"/>
          </w:divBdr>
        </w:div>
        <w:div w:id="820773620">
          <w:marLeft w:val="547"/>
          <w:marRight w:val="0"/>
          <w:marTop w:val="106"/>
          <w:marBottom w:val="60"/>
          <w:divBdr>
            <w:top w:val="none" w:sz="0" w:space="0" w:color="auto"/>
            <w:left w:val="none" w:sz="0" w:space="0" w:color="auto"/>
            <w:bottom w:val="none" w:sz="0" w:space="0" w:color="auto"/>
            <w:right w:val="none" w:sz="0" w:space="0" w:color="auto"/>
          </w:divBdr>
        </w:div>
        <w:div w:id="1478452645">
          <w:marLeft w:val="547"/>
          <w:marRight w:val="0"/>
          <w:marTop w:val="106"/>
          <w:marBottom w:val="60"/>
          <w:divBdr>
            <w:top w:val="none" w:sz="0" w:space="0" w:color="auto"/>
            <w:left w:val="none" w:sz="0" w:space="0" w:color="auto"/>
            <w:bottom w:val="none" w:sz="0" w:space="0" w:color="auto"/>
            <w:right w:val="none" w:sz="0" w:space="0" w:color="auto"/>
          </w:divBdr>
        </w:div>
        <w:div w:id="1825120148">
          <w:marLeft w:val="547"/>
          <w:marRight w:val="0"/>
          <w:marTop w:val="106"/>
          <w:marBottom w:val="60"/>
          <w:divBdr>
            <w:top w:val="none" w:sz="0" w:space="0" w:color="auto"/>
            <w:left w:val="none" w:sz="0" w:space="0" w:color="auto"/>
            <w:bottom w:val="none" w:sz="0" w:space="0" w:color="auto"/>
            <w:right w:val="none" w:sz="0" w:space="0" w:color="auto"/>
          </w:divBdr>
        </w:div>
      </w:divsChild>
    </w:div>
    <w:div w:id="45184717">
      <w:bodyDiv w:val="1"/>
      <w:marLeft w:val="0"/>
      <w:marRight w:val="0"/>
      <w:marTop w:val="0"/>
      <w:marBottom w:val="0"/>
      <w:divBdr>
        <w:top w:val="none" w:sz="0" w:space="0" w:color="auto"/>
        <w:left w:val="none" w:sz="0" w:space="0" w:color="auto"/>
        <w:bottom w:val="none" w:sz="0" w:space="0" w:color="auto"/>
        <w:right w:val="none" w:sz="0" w:space="0" w:color="auto"/>
      </w:divBdr>
      <w:divsChild>
        <w:div w:id="975717292">
          <w:marLeft w:val="547"/>
          <w:marRight w:val="0"/>
          <w:marTop w:val="106"/>
          <w:marBottom w:val="60"/>
          <w:divBdr>
            <w:top w:val="none" w:sz="0" w:space="0" w:color="auto"/>
            <w:left w:val="none" w:sz="0" w:space="0" w:color="auto"/>
            <w:bottom w:val="none" w:sz="0" w:space="0" w:color="auto"/>
            <w:right w:val="none" w:sz="0" w:space="0" w:color="auto"/>
          </w:divBdr>
        </w:div>
        <w:div w:id="68776818">
          <w:marLeft w:val="547"/>
          <w:marRight w:val="0"/>
          <w:marTop w:val="106"/>
          <w:marBottom w:val="60"/>
          <w:divBdr>
            <w:top w:val="none" w:sz="0" w:space="0" w:color="auto"/>
            <w:left w:val="none" w:sz="0" w:space="0" w:color="auto"/>
            <w:bottom w:val="none" w:sz="0" w:space="0" w:color="auto"/>
            <w:right w:val="none" w:sz="0" w:space="0" w:color="auto"/>
          </w:divBdr>
        </w:div>
        <w:div w:id="1909146670">
          <w:marLeft w:val="547"/>
          <w:marRight w:val="0"/>
          <w:marTop w:val="106"/>
          <w:marBottom w:val="60"/>
          <w:divBdr>
            <w:top w:val="none" w:sz="0" w:space="0" w:color="auto"/>
            <w:left w:val="none" w:sz="0" w:space="0" w:color="auto"/>
            <w:bottom w:val="none" w:sz="0" w:space="0" w:color="auto"/>
            <w:right w:val="none" w:sz="0" w:space="0" w:color="auto"/>
          </w:divBdr>
        </w:div>
        <w:div w:id="356808374">
          <w:marLeft w:val="547"/>
          <w:marRight w:val="0"/>
          <w:marTop w:val="106"/>
          <w:marBottom w:val="60"/>
          <w:divBdr>
            <w:top w:val="none" w:sz="0" w:space="0" w:color="auto"/>
            <w:left w:val="none" w:sz="0" w:space="0" w:color="auto"/>
            <w:bottom w:val="none" w:sz="0" w:space="0" w:color="auto"/>
            <w:right w:val="none" w:sz="0" w:space="0" w:color="auto"/>
          </w:divBdr>
        </w:div>
        <w:div w:id="991643416">
          <w:marLeft w:val="547"/>
          <w:marRight w:val="0"/>
          <w:marTop w:val="106"/>
          <w:marBottom w:val="60"/>
          <w:divBdr>
            <w:top w:val="none" w:sz="0" w:space="0" w:color="auto"/>
            <w:left w:val="none" w:sz="0" w:space="0" w:color="auto"/>
            <w:bottom w:val="none" w:sz="0" w:space="0" w:color="auto"/>
            <w:right w:val="none" w:sz="0" w:space="0" w:color="auto"/>
          </w:divBdr>
        </w:div>
        <w:div w:id="99225097">
          <w:marLeft w:val="547"/>
          <w:marRight w:val="0"/>
          <w:marTop w:val="106"/>
          <w:marBottom w:val="60"/>
          <w:divBdr>
            <w:top w:val="none" w:sz="0" w:space="0" w:color="auto"/>
            <w:left w:val="none" w:sz="0" w:space="0" w:color="auto"/>
            <w:bottom w:val="none" w:sz="0" w:space="0" w:color="auto"/>
            <w:right w:val="none" w:sz="0" w:space="0" w:color="auto"/>
          </w:divBdr>
        </w:div>
        <w:div w:id="1831561150">
          <w:marLeft w:val="547"/>
          <w:marRight w:val="0"/>
          <w:marTop w:val="106"/>
          <w:marBottom w:val="60"/>
          <w:divBdr>
            <w:top w:val="none" w:sz="0" w:space="0" w:color="auto"/>
            <w:left w:val="none" w:sz="0" w:space="0" w:color="auto"/>
            <w:bottom w:val="none" w:sz="0" w:space="0" w:color="auto"/>
            <w:right w:val="none" w:sz="0" w:space="0" w:color="auto"/>
          </w:divBdr>
        </w:div>
      </w:divsChild>
    </w:div>
    <w:div w:id="46417896">
      <w:bodyDiv w:val="1"/>
      <w:marLeft w:val="0"/>
      <w:marRight w:val="0"/>
      <w:marTop w:val="0"/>
      <w:marBottom w:val="0"/>
      <w:divBdr>
        <w:top w:val="none" w:sz="0" w:space="0" w:color="auto"/>
        <w:left w:val="none" w:sz="0" w:space="0" w:color="auto"/>
        <w:bottom w:val="none" w:sz="0" w:space="0" w:color="auto"/>
        <w:right w:val="none" w:sz="0" w:space="0" w:color="auto"/>
      </w:divBdr>
      <w:divsChild>
        <w:div w:id="1996303496">
          <w:marLeft w:val="0"/>
          <w:marRight w:val="0"/>
          <w:marTop w:val="0"/>
          <w:marBottom w:val="0"/>
          <w:divBdr>
            <w:top w:val="none" w:sz="0" w:space="0" w:color="auto"/>
            <w:left w:val="none" w:sz="0" w:space="0" w:color="auto"/>
            <w:bottom w:val="none" w:sz="0" w:space="0" w:color="auto"/>
            <w:right w:val="none" w:sz="0" w:space="0" w:color="auto"/>
          </w:divBdr>
        </w:div>
        <w:div w:id="64256551">
          <w:marLeft w:val="0"/>
          <w:marRight w:val="0"/>
          <w:marTop w:val="0"/>
          <w:marBottom w:val="0"/>
          <w:divBdr>
            <w:top w:val="none" w:sz="0" w:space="0" w:color="auto"/>
            <w:left w:val="none" w:sz="0" w:space="0" w:color="auto"/>
            <w:bottom w:val="none" w:sz="0" w:space="0" w:color="auto"/>
            <w:right w:val="none" w:sz="0" w:space="0" w:color="auto"/>
          </w:divBdr>
        </w:div>
        <w:div w:id="1548447980">
          <w:marLeft w:val="0"/>
          <w:marRight w:val="0"/>
          <w:marTop w:val="0"/>
          <w:marBottom w:val="0"/>
          <w:divBdr>
            <w:top w:val="none" w:sz="0" w:space="0" w:color="auto"/>
            <w:left w:val="none" w:sz="0" w:space="0" w:color="auto"/>
            <w:bottom w:val="none" w:sz="0" w:space="0" w:color="auto"/>
            <w:right w:val="none" w:sz="0" w:space="0" w:color="auto"/>
          </w:divBdr>
        </w:div>
        <w:div w:id="942343989">
          <w:marLeft w:val="0"/>
          <w:marRight w:val="0"/>
          <w:marTop w:val="0"/>
          <w:marBottom w:val="0"/>
          <w:divBdr>
            <w:top w:val="none" w:sz="0" w:space="0" w:color="auto"/>
            <w:left w:val="none" w:sz="0" w:space="0" w:color="auto"/>
            <w:bottom w:val="none" w:sz="0" w:space="0" w:color="auto"/>
            <w:right w:val="none" w:sz="0" w:space="0" w:color="auto"/>
          </w:divBdr>
        </w:div>
      </w:divsChild>
    </w:div>
    <w:div w:id="74590480">
      <w:bodyDiv w:val="1"/>
      <w:marLeft w:val="0"/>
      <w:marRight w:val="0"/>
      <w:marTop w:val="0"/>
      <w:marBottom w:val="0"/>
      <w:divBdr>
        <w:top w:val="none" w:sz="0" w:space="0" w:color="auto"/>
        <w:left w:val="none" w:sz="0" w:space="0" w:color="auto"/>
        <w:bottom w:val="none" w:sz="0" w:space="0" w:color="auto"/>
        <w:right w:val="none" w:sz="0" w:space="0" w:color="auto"/>
      </w:divBdr>
    </w:div>
    <w:div w:id="103696900">
      <w:bodyDiv w:val="1"/>
      <w:marLeft w:val="0"/>
      <w:marRight w:val="0"/>
      <w:marTop w:val="0"/>
      <w:marBottom w:val="0"/>
      <w:divBdr>
        <w:top w:val="none" w:sz="0" w:space="0" w:color="auto"/>
        <w:left w:val="none" w:sz="0" w:space="0" w:color="auto"/>
        <w:bottom w:val="none" w:sz="0" w:space="0" w:color="auto"/>
        <w:right w:val="none" w:sz="0" w:space="0" w:color="auto"/>
      </w:divBdr>
      <w:divsChild>
        <w:div w:id="743335186">
          <w:marLeft w:val="547"/>
          <w:marRight w:val="0"/>
          <w:marTop w:val="106"/>
          <w:marBottom w:val="60"/>
          <w:divBdr>
            <w:top w:val="none" w:sz="0" w:space="0" w:color="auto"/>
            <w:left w:val="none" w:sz="0" w:space="0" w:color="auto"/>
            <w:bottom w:val="none" w:sz="0" w:space="0" w:color="auto"/>
            <w:right w:val="none" w:sz="0" w:space="0" w:color="auto"/>
          </w:divBdr>
        </w:div>
        <w:div w:id="1582788013">
          <w:marLeft w:val="547"/>
          <w:marRight w:val="0"/>
          <w:marTop w:val="106"/>
          <w:marBottom w:val="60"/>
          <w:divBdr>
            <w:top w:val="none" w:sz="0" w:space="0" w:color="auto"/>
            <w:left w:val="none" w:sz="0" w:space="0" w:color="auto"/>
            <w:bottom w:val="none" w:sz="0" w:space="0" w:color="auto"/>
            <w:right w:val="none" w:sz="0" w:space="0" w:color="auto"/>
          </w:divBdr>
        </w:div>
        <w:div w:id="1892645007">
          <w:marLeft w:val="547"/>
          <w:marRight w:val="0"/>
          <w:marTop w:val="106"/>
          <w:marBottom w:val="60"/>
          <w:divBdr>
            <w:top w:val="none" w:sz="0" w:space="0" w:color="auto"/>
            <w:left w:val="none" w:sz="0" w:space="0" w:color="auto"/>
            <w:bottom w:val="none" w:sz="0" w:space="0" w:color="auto"/>
            <w:right w:val="none" w:sz="0" w:space="0" w:color="auto"/>
          </w:divBdr>
        </w:div>
        <w:div w:id="1865627108">
          <w:marLeft w:val="547"/>
          <w:marRight w:val="0"/>
          <w:marTop w:val="106"/>
          <w:marBottom w:val="60"/>
          <w:divBdr>
            <w:top w:val="none" w:sz="0" w:space="0" w:color="auto"/>
            <w:left w:val="none" w:sz="0" w:space="0" w:color="auto"/>
            <w:bottom w:val="none" w:sz="0" w:space="0" w:color="auto"/>
            <w:right w:val="none" w:sz="0" w:space="0" w:color="auto"/>
          </w:divBdr>
        </w:div>
        <w:div w:id="2047439129">
          <w:marLeft w:val="547"/>
          <w:marRight w:val="0"/>
          <w:marTop w:val="106"/>
          <w:marBottom w:val="60"/>
          <w:divBdr>
            <w:top w:val="none" w:sz="0" w:space="0" w:color="auto"/>
            <w:left w:val="none" w:sz="0" w:space="0" w:color="auto"/>
            <w:bottom w:val="none" w:sz="0" w:space="0" w:color="auto"/>
            <w:right w:val="none" w:sz="0" w:space="0" w:color="auto"/>
          </w:divBdr>
        </w:div>
        <w:div w:id="693770828">
          <w:marLeft w:val="547"/>
          <w:marRight w:val="0"/>
          <w:marTop w:val="106"/>
          <w:marBottom w:val="60"/>
          <w:divBdr>
            <w:top w:val="none" w:sz="0" w:space="0" w:color="auto"/>
            <w:left w:val="none" w:sz="0" w:space="0" w:color="auto"/>
            <w:bottom w:val="none" w:sz="0" w:space="0" w:color="auto"/>
            <w:right w:val="none" w:sz="0" w:space="0" w:color="auto"/>
          </w:divBdr>
        </w:div>
        <w:div w:id="1548686756">
          <w:marLeft w:val="547"/>
          <w:marRight w:val="0"/>
          <w:marTop w:val="106"/>
          <w:marBottom w:val="60"/>
          <w:divBdr>
            <w:top w:val="none" w:sz="0" w:space="0" w:color="auto"/>
            <w:left w:val="none" w:sz="0" w:space="0" w:color="auto"/>
            <w:bottom w:val="none" w:sz="0" w:space="0" w:color="auto"/>
            <w:right w:val="none" w:sz="0" w:space="0" w:color="auto"/>
          </w:divBdr>
        </w:div>
        <w:div w:id="1360282175">
          <w:marLeft w:val="547"/>
          <w:marRight w:val="0"/>
          <w:marTop w:val="106"/>
          <w:marBottom w:val="60"/>
          <w:divBdr>
            <w:top w:val="none" w:sz="0" w:space="0" w:color="auto"/>
            <w:left w:val="none" w:sz="0" w:space="0" w:color="auto"/>
            <w:bottom w:val="none" w:sz="0" w:space="0" w:color="auto"/>
            <w:right w:val="none" w:sz="0" w:space="0" w:color="auto"/>
          </w:divBdr>
        </w:div>
      </w:divsChild>
    </w:div>
    <w:div w:id="123698511">
      <w:bodyDiv w:val="1"/>
      <w:marLeft w:val="0"/>
      <w:marRight w:val="0"/>
      <w:marTop w:val="0"/>
      <w:marBottom w:val="0"/>
      <w:divBdr>
        <w:top w:val="none" w:sz="0" w:space="0" w:color="auto"/>
        <w:left w:val="none" w:sz="0" w:space="0" w:color="auto"/>
        <w:bottom w:val="none" w:sz="0" w:space="0" w:color="auto"/>
        <w:right w:val="none" w:sz="0" w:space="0" w:color="auto"/>
      </w:divBdr>
      <w:divsChild>
        <w:div w:id="655034982">
          <w:marLeft w:val="0"/>
          <w:marRight w:val="0"/>
          <w:marTop w:val="0"/>
          <w:marBottom w:val="0"/>
          <w:divBdr>
            <w:top w:val="none" w:sz="0" w:space="0" w:color="auto"/>
            <w:left w:val="none" w:sz="0" w:space="0" w:color="auto"/>
            <w:bottom w:val="none" w:sz="0" w:space="0" w:color="auto"/>
            <w:right w:val="none" w:sz="0" w:space="0" w:color="auto"/>
          </w:divBdr>
          <w:divsChild>
            <w:div w:id="1136920484">
              <w:marLeft w:val="0"/>
              <w:marRight w:val="0"/>
              <w:marTop w:val="0"/>
              <w:marBottom w:val="0"/>
              <w:divBdr>
                <w:top w:val="none" w:sz="0" w:space="0" w:color="auto"/>
                <w:left w:val="none" w:sz="0" w:space="0" w:color="auto"/>
                <w:bottom w:val="none" w:sz="0" w:space="0" w:color="auto"/>
                <w:right w:val="none" w:sz="0" w:space="0" w:color="auto"/>
              </w:divBdr>
              <w:divsChild>
                <w:div w:id="184443662">
                  <w:marLeft w:val="0"/>
                  <w:marRight w:val="0"/>
                  <w:marTop w:val="0"/>
                  <w:marBottom w:val="0"/>
                  <w:divBdr>
                    <w:top w:val="none" w:sz="0" w:space="0" w:color="auto"/>
                    <w:left w:val="none" w:sz="0" w:space="0" w:color="auto"/>
                    <w:bottom w:val="none" w:sz="0" w:space="0" w:color="auto"/>
                    <w:right w:val="none" w:sz="0" w:space="0" w:color="auto"/>
                  </w:divBdr>
                  <w:divsChild>
                    <w:div w:id="2117207477">
                      <w:marLeft w:val="0"/>
                      <w:marRight w:val="0"/>
                      <w:marTop w:val="0"/>
                      <w:marBottom w:val="0"/>
                      <w:divBdr>
                        <w:top w:val="none" w:sz="0" w:space="0" w:color="auto"/>
                        <w:left w:val="none" w:sz="0" w:space="0" w:color="auto"/>
                        <w:bottom w:val="none" w:sz="0" w:space="0" w:color="auto"/>
                        <w:right w:val="none" w:sz="0" w:space="0" w:color="auto"/>
                      </w:divBdr>
                      <w:divsChild>
                        <w:div w:id="56562366">
                          <w:marLeft w:val="0"/>
                          <w:marRight w:val="0"/>
                          <w:marTop w:val="0"/>
                          <w:marBottom w:val="0"/>
                          <w:divBdr>
                            <w:top w:val="none" w:sz="0" w:space="0" w:color="auto"/>
                            <w:left w:val="none" w:sz="0" w:space="0" w:color="auto"/>
                            <w:bottom w:val="none" w:sz="0" w:space="0" w:color="auto"/>
                            <w:right w:val="none" w:sz="0" w:space="0" w:color="auto"/>
                          </w:divBdr>
                          <w:divsChild>
                            <w:div w:id="1891653691">
                              <w:marLeft w:val="0"/>
                              <w:marRight w:val="0"/>
                              <w:marTop w:val="0"/>
                              <w:marBottom w:val="0"/>
                              <w:divBdr>
                                <w:top w:val="none" w:sz="0" w:space="0" w:color="auto"/>
                                <w:left w:val="none" w:sz="0" w:space="0" w:color="auto"/>
                                <w:bottom w:val="none" w:sz="0" w:space="0" w:color="auto"/>
                                <w:right w:val="none" w:sz="0" w:space="0" w:color="auto"/>
                              </w:divBdr>
                              <w:divsChild>
                                <w:div w:id="9478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10593">
      <w:bodyDiv w:val="1"/>
      <w:marLeft w:val="0"/>
      <w:marRight w:val="0"/>
      <w:marTop w:val="0"/>
      <w:marBottom w:val="0"/>
      <w:divBdr>
        <w:top w:val="none" w:sz="0" w:space="0" w:color="auto"/>
        <w:left w:val="none" w:sz="0" w:space="0" w:color="auto"/>
        <w:bottom w:val="none" w:sz="0" w:space="0" w:color="auto"/>
        <w:right w:val="none" w:sz="0" w:space="0" w:color="auto"/>
      </w:divBdr>
      <w:divsChild>
        <w:div w:id="1305310281">
          <w:marLeft w:val="0"/>
          <w:marRight w:val="0"/>
          <w:marTop w:val="0"/>
          <w:marBottom w:val="0"/>
          <w:divBdr>
            <w:top w:val="none" w:sz="0" w:space="0" w:color="auto"/>
            <w:left w:val="none" w:sz="0" w:space="0" w:color="auto"/>
            <w:bottom w:val="none" w:sz="0" w:space="0" w:color="auto"/>
            <w:right w:val="none" w:sz="0" w:space="0" w:color="auto"/>
          </w:divBdr>
        </w:div>
        <w:div w:id="918560945">
          <w:marLeft w:val="0"/>
          <w:marRight w:val="0"/>
          <w:marTop w:val="0"/>
          <w:marBottom w:val="0"/>
          <w:divBdr>
            <w:top w:val="none" w:sz="0" w:space="0" w:color="auto"/>
            <w:left w:val="none" w:sz="0" w:space="0" w:color="auto"/>
            <w:bottom w:val="none" w:sz="0" w:space="0" w:color="auto"/>
            <w:right w:val="none" w:sz="0" w:space="0" w:color="auto"/>
          </w:divBdr>
        </w:div>
        <w:div w:id="989751797">
          <w:marLeft w:val="0"/>
          <w:marRight w:val="0"/>
          <w:marTop w:val="0"/>
          <w:marBottom w:val="0"/>
          <w:divBdr>
            <w:top w:val="none" w:sz="0" w:space="0" w:color="auto"/>
            <w:left w:val="none" w:sz="0" w:space="0" w:color="auto"/>
            <w:bottom w:val="none" w:sz="0" w:space="0" w:color="auto"/>
            <w:right w:val="none" w:sz="0" w:space="0" w:color="auto"/>
          </w:divBdr>
        </w:div>
        <w:div w:id="2093970539">
          <w:marLeft w:val="0"/>
          <w:marRight w:val="0"/>
          <w:marTop w:val="0"/>
          <w:marBottom w:val="0"/>
          <w:divBdr>
            <w:top w:val="none" w:sz="0" w:space="0" w:color="auto"/>
            <w:left w:val="none" w:sz="0" w:space="0" w:color="auto"/>
            <w:bottom w:val="none" w:sz="0" w:space="0" w:color="auto"/>
            <w:right w:val="none" w:sz="0" w:space="0" w:color="auto"/>
          </w:divBdr>
        </w:div>
        <w:div w:id="1431773766">
          <w:marLeft w:val="0"/>
          <w:marRight w:val="0"/>
          <w:marTop w:val="0"/>
          <w:marBottom w:val="0"/>
          <w:divBdr>
            <w:top w:val="none" w:sz="0" w:space="0" w:color="auto"/>
            <w:left w:val="none" w:sz="0" w:space="0" w:color="auto"/>
            <w:bottom w:val="none" w:sz="0" w:space="0" w:color="auto"/>
            <w:right w:val="none" w:sz="0" w:space="0" w:color="auto"/>
          </w:divBdr>
        </w:div>
        <w:div w:id="1619293204">
          <w:marLeft w:val="0"/>
          <w:marRight w:val="0"/>
          <w:marTop w:val="0"/>
          <w:marBottom w:val="0"/>
          <w:divBdr>
            <w:top w:val="none" w:sz="0" w:space="0" w:color="auto"/>
            <w:left w:val="none" w:sz="0" w:space="0" w:color="auto"/>
            <w:bottom w:val="none" w:sz="0" w:space="0" w:color="auto"/>
            <w:right w:val="none" w:sz="0" w:space="0" w:color="auto"/>
          </w:divBdr>
        </w:div>
        <w:div w:id="1291521713">
          <w:marLeft w:val="0"/>
          <w:marRight w:val="0"/>
          <w:marTop w:val="0"/>
          <w:marBottom w:val="0"/>
          <w:divBdr>
            <w:top w:val="none" w:sz="0" w:space="0" w:color="auto"/>
            <w:left w:val="none" w:sz="0" w:space="0" w:color="auto"/>
            <w:bottom w:val="none" w:sz="0" w:space="0" w:color="auto"/>
            <w:right w:val="none" w:sz="0" w:space="0" w:color="auto"/>
          </w:divBdr>
        </w:div>
        <w:div w:id="588468611">
          <w:marLeft w:val="0"/>
          <w:marRight w:val="0"/>
          <w:marTop w:val="0"/>
          <w:marBottom w:val="0"/>
          <w:divBdr>
            <w:top w:val="none" w:sz="0" w:space="0" w:color="auto"/>
            <w:left w:val="none" w:sz="0" w:space="0" w:color="auto"/>
            <w:bottom w:val="none" w:sz="0" w:space="0" w:color="auto"/>
            <w:right w:val="none" w:sz="0" w:space="0" w:color="auto"/>
          </w:divBdr>
        </w:div>
        <w:div w:id="791749901">
          <w:marLeft w:val="0"/>
          <w:marRight w:val="0"/>
          <w:marTop w:val="0"/>
          <w:marBottom w:val="0"/>
          <w:divBdr>
            <w:top w:val="none" w:sz="0" w:space="0" w:color="auto"/>
            <w:left w:val="none" w:sz="0" w:space="0" w:color="auto"/>
            <w:bottom w:val="none" w:sz="0" w:space="0" w:color="auto"/>
            <w:right w:val="none" w:sz="0" w:space="0" w:color="auto"/>
          </w:divBdr>
        </w:div>
        <w:div w:id="2091347533">
          <w:marLeft w:val="0"/>
          <w:marRight w:val="0"/>
          <w:marTop w:val="0"/>
          <w:marBottom w:val="0"/>
          <w:divBdr>
            <w:top w:val="none" w:sz="0" w:space="0" w:color="auto"/>
            <w:left w:val="none" w:sz="0" w:space="0" w:color="auto"/>
            <w:bottom w:val="none" w:sz="0" w:space="0" w:color="auto"/>
            <w:right w:val="none" w:sz="0" w:space="0" w:color="auto"/>
          </w:divBdr>
        </w:div>
        <w:div w:id="484054216">
          <w:marLeft w:val="0"/>
          <w:marRight w:val="0"/>
          <w:marTop w:val="0"/>
          <w:marBottom w:val="0"/>
          <w:divBdr>
            <w:top w:val="none" w:sz="0" w:space="0" w:color="auto"/>
            <w:left w:val="none" w:sz="0" w:space="0" w:color="auto"/>
            <w:bottom w:val="none" w:sz="0" w:space="0" w:color="auto"/>
            <w:right w:val="none" w:sz="0" w:space="0" w:color="auto"/>
          </w:divBdr>
        </w:div>
        <w:div w:id="1499464546">
          <w:marLeft w:val="0"/>
          <w:marRight w:val="0"/>
          <w:marTop w:val="0"/>
          <w:marBottom w:val="0"/>
          <w:divBdr>
            <w:top w:val="none" w:sz="0" w:space="0" w:color="auto"/>
            <w:left w:val="none" w:sz="0" w:space="0" w:color="auto"/>
            <w:bottom w:val="none" w:sz="0" w:space="0" w:color="auto"/>
            <w:right w:val="none" w:sz="0" w:space="0" w:color="auto"/>
          </w:divBdr>
        </w:div>
        <w:div w:id="1192838448">
          <w:marLeft w:val="0"/>
          <w:marRight w:val="0"/>
          <w:marTop w:val="0"/>
          <w:marBottom w:val="0"/>
          <w:divBdr>
            <w:top w:val="none" w:sz="0" w:space="0" w:color="auto"/>
            <w:left w:val="none" w:sz="0" w:space="0" w:color="auto"/>
            <w:bottom w:val="none" w:sz="0" w:space="0" w:color="auto"/>
            <w:right w:val="none" w:sz="0" w:space="0" w:color="auto"/>
          </w:divBdr>
        </w:div>
        <w:div w:id="1640383326">
          <w:marLeft w:val="0"/>
          <w:marRight w:val="0"/>
          <w:marTop w:val="0"/>
          <w:marBottom w:val="0"/>
          <w:divBdr>
            <w:top w:val="none" w:sz="0" w:space="0" w:color="auto"/>
            <w:left w:val="none" w:sz="0" w:space="0" w:color="auto"/>
            <w:bottom w:val="none" w:sz="0" w:space="0" w:color="auto"/>
            <w:right w:val="none" w:sz="0" w:space="0" w:color="auto"/>
          </w:divBdr>
        </w:div>
        <w:div w:id="2104261396">
          <w:marLeft w:val="0"/>
          <w:marRight w:val="0"/>
          <w:marTop w:val="0"/>
          <w:marBottom w:val="0"/>
          <w:divBdr>
            <w:top w:val="none" w:sz="0" w:space="0" w:color="auto"/>
            <w:left w:val="none" w:sz="0" w:space="0" w:color="auto"/>
            <w:bottom w:val="none" w:sz="0" w:space="0" w:color="auto"/>
            <w:right w:val="none" w:sz="0" w:space="0" w:color="auto"/>
          </w:divBdr>
        </w:div>
        <w:div w:id="1570380250">
          <w:marLeft w:val="0"/>
          <w:marRight w:val="0"/>
          <w:marTop w:val="0"/>
          <w:marBottom w:val="0"/>
          <w:divBdr>
            <w:top w:val="none" w:sz="0" w:space="0" w:color="auto"/>
            <w:left w:val="none" w:sz="0" w:space="0" w:color="auto"/>
            <w:bottom w:val="none" w:sz="0" w:space="0" w:color="auto"/>
            <w:right w:val="none" w:sz="0" w:space="0" w:color="auto"/>
          </w:divBdr>
        </w:div>
        <w:div w:id="1367561168">
          <w:marLeft w:val="0"/>
          <w:marRight w:val="0"/>
          <w:marTop w:val="0"/>
          <w:marBottom w:val="0"/>
          <w:divBdr>
            <w:top w:val="none" w:sz="0" w:space="0" w:color="auto"/>
            <w:left w:val="none" w:sz="0" w:space="0" w:color="auto"/>
            <w:bottom w:val="none" w:sz="0" w:space="0" w:color="auto"/>
            <w:right w:val="none" w:sz="0" w:space="0" w:color="auto"/>
          </w:divBdr>
        </w:div>
        <w:div w:id="1691489268">
          <w:marLeft w:val="0"/>
          <w:marRight w:val="0"/>
          <w:marTop w:val="0"/>
          <w:marBottom w:val="0"/>
          <w:divBdr>
            <w:top w:val="none" w:sz="0" w:space="0" w:color="auto"/>
            <w:left w:val="none" w:sz="0" w:space="0" w:color="auto"/>
            <w:bottom w:val="none" w:sz="0" w:space="0" w:color="auto"/>
            <w:right w:val="none" w:sz="0" w:space="0" w:color="auto"/>
          </w:divBdr>
        </w:div>
        <w:div w:id="2104571219">
          <w:marLeft w:val="0"/>
          <w:marRight w:val="0"/>
          <w:marTop w:val="0"/>
          <w:marBottom w:val="0"/>
          <w:divBdr>
            <w:top w:val="none" w:sz="0" w:space="0" w:color="auto"/>
            <w:left w:val="none" w:sz="0" w:space="0" w:color="auto"/>
            <w:bottom w:val="none" w:sz="0" w:space="0" w:color="auto"/>
            <w:right w:val="none" w:sz="0" w:space="0" w:color="auto"/>
          </w:divBdr>
        </w:div>
        <w:div w:id="907114366">
          <w:marLeft w:val="0"/>
          <w:marRight w:val="0"/>
          <w:marTop w:val="0"/>
          <w:marBottom w:val="0"/>
          <w:divBdr>
            <w:top w:val="none" w:sz="0" w:space="0" w:color="auto"/>
            <w:left w:val="none" w:sz="0" w:space="0" w:color="auto"/>
            <w:bottom w:val="none" w:sz="0" w:space="0" w:color="auto"/>
            <w:right w:val="none" w:sz="0" w:space="0" w:color="auto"/>
          </w:divBdr>
        </w:div>
        <w:div w:id="1301304462">
          <w:marLeft w:val="0"/>
          <w:marRight w:val="0"/>
          <w:marTop w:val="0"/>
          <w:marBottom w:val="0"/>
          <w:divBdr>
            <w:top w:val="none" w:sz="0" w:space="0" w:color="auto"/>
            <w:left w:val="none" w:sz="0" w:space="0" w:color="auto"/>
            <w:bottom w:val="none" w:sz="0" w:space="0" w:color="auto"/>
            <w:right w:val="none" w:sz="0" w:space="0" w:color="auto"/>
          </w:divBdr>
        </w:div>
        <w:div w:id="1857692421">
          <w:marLeft w:val="0"/>
          <w:marRight w:val="0"/>
          <w:marTop w:val="0"/>
          <w:marBottom w:val="0"/>
          <w:divBdr>
            <w:top w:val="none" w:sz="0" w:space="0" w:color="auto"/>
            <w:left w:val="none" w:sz="0" w:space="0" w:color="auto"/>
            <w:bottom w:val="none" w:sz="0" w:space="0" w:color="auto"/>
            <w:right w:val="none" w:sz="0" w:space="0" w:color="auto"/>
          </w:divBdr>
        </w:div>
        <w:div w:id="96485343">
          <w:marLeft w:val="0"/>
          <w:marRight w:val="0"/>
          <w:marTop w:val="0"/>
          <w:marBottom w:val="0"/>
          <w:divBdr>
            <w:top w:val="none" w:sz="0" w:space="0" w:color="auto"/>
            <w:left w:val="none" w:sz="0" w:space="0" w:color="auto"/>
            <w:bottom w:val="none" w:sz="0" w:space="0" w:color="auto"/>
            <w:right w:val="none" w:sz="0" w:space="0" w:color="auto"/>
          </w:divBdr>
        </w:div>
        <w:div w:id="1451976822">
          <w:marLeft w:val="0"/>
          <w:marRight w:val="0"/>
          <w:marTop w:val="0"/>
          <w:marBottom w:val="0"/>
          <w:divBdr>
            <w:top w:val="none" w:sz="0" w:space="0" w:color="auto"/>
            <w:left w:val="none" w:sz="0" w:space="0" w:color="auto"/>
            <w:bottom w:val="none" w:sz="0" w:space="0" w:color="auto"/>
            <w:right w:val="none" w:sz="0" w:space="0" w:color="auto"/>
          </w:divBdr>
        </w:div>
        <w:div w:id="401027332">
          <w:marLeft w:val="0"/>
          <w:marRight w:val="0"/>
          <w:marTop w:val="0"/>
          <w:marBottom w:val="0"/>
          <w:divBdr>
            <w:top w:val="none" w:sz="0" w:space="0" w:color="auto"/>
            <w:left w:val="none" w:sz="0" w:space="0" w:color="auto"/>
            <w:bottom w:val="none" w:sz="0" w:space="0" w:color="auto"/>
            <w:right w:val="none" w:sz="0" w:space="0" w:color="auto"/>
          </w:divBdr>
        </w:div>
        <w:div w:id="77484886">
          <w:marLeft w:val="0"/>
          <w:marRight w:val="0"/>
          <w:marTop w:val="0"/>
          <w:marBottom w:val="0"/>
          <w:divBdr>
            <w:top w:val="none" w:sz="0" w:space="0" w:color="auto"/>
            <w:left w:val="none" w:sz="0" w:space="0" w:color="auto"/>
            <w:bottom w:val="none" w:sz="0" w:space="0" w:color="auto"/>
            <w:right w:val="none" w:sz="0" w:space="0" w:color="auto"/>
          </w:divBdr>
        </w:div>
        <w:div w:id="442192284">
          <w:marLeft w:val="0"/>
          <w:marRight w:val="0"/>
          <w:marTop w:val="0"/>
          <w:marBottom w:val="0"/>
          <w:divBdr>
            <w:top w:val="none" w:sz="0" w:space="0" w:color="auto"/>
            <w:left w:val="none" w:sz="0" w:space="0" w:color="auto"/>
            <w:bottom w:val="none" w:sz="0" w:space="0" w:color="auto"/>
            <w:right w:val="none" w:sz="0" w:space="0" w:color="auto"/>
          </w:divBdr>
        </w:div>
        <w:div w:id="2009484240">
          <w:marLeft w:val="0"/>
          <w:marRight w:val="0"/>
          <w:marTop w:val="0"/>
          <w:marBottom w:val="0"/>
          <w:divBdr>
            <w:top w:val="none" w:sz="0" w:space="0" w:color="auto"/>
            <w:left w:val="none" w:sz="0" w:space="0" w:color="auto"/>
            <w:bottom w:val="none" w:sz="0" w:space="0" w:color="auto"/>
            <w:right w:val="none" w:sz="0" w:space="0" w:color="auto"/>
          </w:divBdr>
        </w:div>
        <w:div w:id="275067589">
          <w:marLeft w:val="0"/>
          <w:marRight w:val="0"/>
          <w:marTop w:val="0"/>
          <w:marBottom w:val="0"/>
          <w:divBdr>
            <w:top w:val="none" w:sz="0" w:space="0" w:color="auto"/>
            <w:left w:val="none" w:sz="0" w:space="0" w:color="auto"/>
            <w:bottom w:val="none" w:sz="0" w:space="0" w:color="auto"/>
            <w:right w:val="none" w:sz="0" w:space="0" w:color="auto"/>
          </w:divBdr>
        </w:div>
        <w:div w:id="1380474010">
          <w:marLeft w:val="0"/>
          <w:marRight w:val="0"/>
          <w:marTop w:val="0"/>
          <w:marBottom w:val="0"/>
          <w:divBdr>
            <w:top w:val="none" w:sz="0" w:space="0" w:color="auto"/>
            <w:left w:val="none" w:sz="0" w:space="0" w:color="auto"/>
            <w:bottom w:val="none" w:sz="0" w:space="0" w:color="auto"/>
            <w:right w:val="none" w:sz="0" w:space="0" w:color="auto"/>
          </w:divBdr>
        </w:div>
        <w:div w:id="399981346">
          <w:marLeft w:val="0"/>
          <w:marRight w:val="0"/>
          <w:marTop w:val="0"/>
          <w:marBottom w:val="0"/>
          <w:divBdr>
            <w:top w:val="none" w:sz="0" w:space="0" w:color="auto"/>
            <w:left w:val="none" w:sz="0" w:space="0" w:color="auto"/>
            <w:bottom w:val="none" w:sz="0" w:space="0" w:color="auto"/>
            <w:right w:val="none" w:sz="0" w:space="0" w:color="auto"/>
          </w:divBdr>
        </w:div>
        <w:div w:id="662897784">
          <w:marLeft w:val="0"/>
          <w:marRight w:val="0"/>
          <w:marTop w:val="0"/>
          <w:marBottom w:val="0"/>
          <w:divBdr>
            <w:top w:val="none" w:sz="0" w:space="0" w:color="auto"/>
            <w:left w:val="none" w:sz="0" w:space="0" w:color="auto"/>
            <w:bottom w:val="none" w:sz="0" w:space="0" w:color="auto"/>
            <w:right w:val="none" w:sz="0" w:space="0" w:color="auto"/>
          </w:divBdr>
        </w:div>
        <w:div w:id="155387244">
          <w:marLeft w:val="0"/>
          <w:marRight w:val="0"/>
          <w:marTop w:val="0"/>
          <w:marBottom w:val="0"/>
          <w:divBdr>
            <w:top w:val="none" w:sz="0" w:space="0" w:color="auto"/>
            <w:left w:val="none" w:sz="0" w:space="0" w:color="auto"/>
            <w:bottom w:val="none" w:sz="0" w:space="0" w:color="auto"/>
            <w:right w:val="none" w:sz="0" w:space="0" w:color="auto"/>
          </w:divBdr>
        </w:div>
        <w:div w:id="71048117">
          <w:marLeft w:val="0"/>
          <w:marRight w:val="0"/>
          <w:marTop w:val="0"/>
          <w:marBottom w:val="0"/>
          <w:divBdr>
            <w:top w:val="none" w:sz="0" w:space="0" w:color="auto"/>
            <w:left w:val="none" w:sz="0" w:space="0" w:color="auto"/>
            <w:bottom w:val="none" w:sz="0" w:space="0" w:color="auto"/>
            <w:right w:val="none" w:sz="0" w:space="0" w:color="auto"/>
          </w:divBdr>
        </w:div>
        <w:div w:id="31079563">
          <w:marLeft w:val="0"/>
          <w:marRight w:val="0"/>
          <w:marTop w:val="0"/>
          <w:marBottom w:val="0"/>
          <w:divBdr>
            <w:top w:val="none" w:sz="0" w:space="0" w:color="auto"/>
            <w:left w:val="none" w:sz="0" w:space="0" w:color="auto"/>
            <w:bottom w:val="none" w:sz="0" w:space="0" w:color="auto"/>
            <w:right w:val="none" w:sz="0" w:space="0" w:color="auto"/>
          </w:divBdr>
        </w:div>
        <w:div w:id="1064139439">
          <w:marLeft w:val="0"/>
          <w:marRight w:val="0"/>
          <w:marTop w:val="0"/>
          <w:marBottom w:val="0"/>
          <w:divBdr>
            <w:top w:val="none" w:sz="0" w:space="0" w:color="auto"/>
            <w:left w:val="none" w:sz="0" w:space="0" w:color="auto"/>
            <w:bottom w:val="none" w:sz="0" w:space="0" w:color="auto"/>
            <w:right w:val="none" w:sz="0" w:space="0" w:color="auto"/>
          </w:divBdr>
        </w:div>
        <w:div w:id="830216700">
          <w:marLeft w:val="0"/>
          <w:marRight w:val="0"/>
          <w:marTop w:val="0"/>
          <w:marBottom w:val="0"/>
          <w:divBdr>
            <w:top w:val="none" w:sz="0" w:space="0" w:color="auto"/>
            <w:left w:val="none" w:sz="0" w:space="0" w:color="auto"/>
            <w:bottom w:val="none" w:sz="0" w:space="0" w:color="auto"/>
            <w:right w:val="none" w:sz="0" w:space="0" w:color="auto"/>
          </w:divBdr>
        </w:div>
        <w:div w:id="2049914055">
          <w:marLeft w:val="0"/>
          <w:marRight w:val="0"/>
          <w:marTop w:val="0"/>
          <w:marBottom w:val="0"/>
          <w:divBdr>
            <w:top w:val="none" w:sz="0" w:space="0" w:color="auto"/>
            <w:left w:val="none" w:sz="0" w:space="0" w:color="auto"/>
            <w:bottom w:val="none" w:sz="0" w:space="0" w:color="auto"/>
            <w:right w:val="none" w:sz="0" w:space="0" w:color="auto"/>
          </w:divBdr>
        </w:div>
        <w:div w:id="1030685277">
          <w:marLeft w:val="0"/>
          <w:marRight w:val="0"/>
          <w:marTop w:val="0"/>
          <w:marBottom w:val="0"/>
          <w:divBdr>
            <w:top w:val="none" w:sz="0" w:space="0" w:color="auto"/>
            <w:left w:val="none" w:sz="0" w:space="0" w:color="auto"/>
            <w:bottom w:val="none" w:sz="0" w:space="0" w:color="auto"/>
            <w:right w:val="none" w:sz="0" w:space="0" w:color="auto"/>
          </w:divBdr>
        </w:div>
        <w:div w:id="1155991785">
          <w:marLeft w:val="0"/>
          <w:marRight w:val="0"/>
          <w:marTop w:val="0"/>
          <w:marBottom w:val="0"/>
          <w:divBdr>
            <w:top w:val="none" w:sz="0" w:space="0" w:color="auto"/>
            <w:left w:val="none" w:sz="0" w:space="0" w:color="auto"/>
            <w:bottom w:val="none" w:sz="0" w:space="0" w:color="auto"/>
            <w:right w:val="none" w:sz="0" w:space="0" w:color="auto"/>
          </w:divBdr>
        </w:div>
        <w:div w:id="1849248786">
          <w:marLeft w:val="0"/>
          <w:marRight w:val="0"/>
          <w:marTop w:val="0"/>
          <w:marBottom w:val="0"/>
          <w:divBdr>
            <w:top w:val="none" w:sz="0" w:space="0" w:color="auto"/>
            <w:left w:val="none" w:sz="0" w:space="0" w:color="auto"/>
            <w:bottom w:val="none" w:sz="0" w:space="0" w:color="auto"/>
            <w:right w:val="none" w:sz="0" w:space="0" w:color="auto"/>
          </w:divBdr>
        </w:div>
        <w:div w:id="1645891045">
          <w:marLeft w:val="0"/>
          <w:marRight w:val="0"/>
          <w:marTop w:val="0"/>
          <w:marBottom w:val="0"/>
          <w:divBdr>
            <w:top w:val="none" w:sz="0" w:space="0" w:color="auto"/>
            <w:left w:val="none" w:sz="0" w:space="0" w:color="auto"/>
            <w:bottom w:val="none" w:sz="0" w:space="0" w:color="auto"/>
            <w:right w:val="none" w:sz="0" w:space="0" w:color="auto"/>
          </w:divBdr>
        </w:div>
        <w:div w:id="1720013365">
          <w:marLeft w:val="0"/>
          <w:marRight w:val="0"/>
          <w:marTop w:val="0"/>
          <w:marBottom w:val="0"/>
          <w:divBdr>
            <w:top w:val="none" w:sz="0" w:space="0" w:color="auto"/>
            <w:left w:val="none" w:sz="0" w:space="0" w:color="auto"/>
            <w:bottom w:val="none" w:sz="0" w:space="0" w:color="auto"/>
            <w:right w:val="none" w:sz="0" w:space="0" w:color="auto"/>
          </w:divBdr>
        </w:div>
        <w:div w:id="1650741035">
          <w:marLeft w:val="0"/>
          <w:marRight w:val="0"/>
          <w:marTop w:val="0"/>
          <w:marBottom w:val="0"/>
          <w:divBdr>
            <w:top w:val="none" w:sz="0" w:space="0" w:color="auto"/>
            <w:left w:val="none" w:sz="0" w:space="0" w:color="auto"/>
            <w:bottom w:val="none" w:sz="0" w:space="0" w:color="auto"/>
            <w:right w:val="none" w:sz="0" w:space="0" w:color="auto"/>
          </w:divBdr>
        </w:div>
        <w:div w:id="1417675197">
          <w:marLeft w:val="0"/>
          <w:marRight w:val="0"/>
          <w:marTop w:val="0"/>
          <w:marBottom w:val="0"/>
          <w:divBdr>
            <w:top w:val="none" w:sz="0" w:space="0" w:color="auto"/>
            <w:left w:val="none" w:sz="0" w:space="0" w:color="auto"/>
            <w:bottom w:val="none" w:sz="0" w:space="0" w:color="auto"/>
            <w:right w:val="none" w:sz="0" w:space="0" w:color="auto"/>
          </w:divBdr>
        </w:div>
        <w:div w:id="936716625">
          <w:marLeft w:val="0"/>
          <w:marRight w:val="0"/>
          <w:marTop w:val="0"/>
          <w:marBottom w:val="0"/>
          <w:divBdr>
            <w:top w:val="none" w:sz="0" w:space="0" w:color="auto"/>
            <w:left w:val="none" w:sz="0" w:space="0" w:color="auto"/>
            <w:bottom w:val="none" w:sz="0" w:space="0" w:color="auto"/>
            <w:right w:val="none" w:sz="0" w:space="0" w:color="auto"/>
          </w:divBdr>
        </w:div>
        <w:div w:id="307981549">
          <w:marLeft w:val="0"/>
          <w:marRight w:val="0"/>
          <w:marTop w:val="0"/>
          <w:marBottom w:val="0"/>
          <w:divBdr>
            <w:top w:val="none" w:sz="0" w:space="0" w:color="auto"/>
            <w:left w:val="none" w:sz="0" w:space="0" w:color="auto"/>
            <w:bottom w:val="none" w:sz="0" w:space="0" w:color="auto"/>
            <w:right w:val="none" w:sz="0" w:space="0" w:color="auto"/>
          </w:divBdr>
        </w:div>
        <w:div w:id="1766607074">
          <w:marLeft w:val="0"/>
          <w:marRight w:val="0"/>
          <w:marTop w:val="0"/>
          <w:marBottom w:val="0"/>
          <w:divBdr>
            <w:top w:val="none" w:sz="0" w:space="0" w:color="auto"/>
            <w:left w:val="none" w:sz="0" w:space="0" w:color="auto"/>
            <w:bottom w:val="none" w:sz="0" w:space="0" w:color="auto"/>
            <w:right w:val="none" w:sz="0" w:space="0" w:color="auto"/>
          </w:divBdr>
        </w:div>
        <w:div w:id="883561637">
          <w:marLeft w:val="0"/>
          <w:marRight w:val="0"/>
          <w:marTop w:val="0"/>
          <w:marBottom w:val="0"/>
          <w:divBdr>
            <w:top w:val="none" w:sz="0" w:space="0" w:color="auto"/>
            <w:left w:val="none" w:sz="0" w:space="0" w:color="auto"/>
            <w:bottom w:val="none" w:sz="0" w:space="0" w:color="auto"/>
            <w:right w:val="none" w:sz="0" w:space="0" w:color="auto"/>
          </w:divBdr>
        </w:div>
        <w:div w:id="186913786">
          <w:marLeft w:val="0"/>
          <w:marRight w:val="0"/>
          <w:marTop w:val="0"/>
          <w:marBottom w:val="0"/>
          <w:divBdr>
            <w:top w:val="none" w:sz="0" w:space="0" w:color="auto"/>
            <w:left w:val="none" w:sz="0" w:space="0" w:color="auto"/>
            <w:bottom w:val="none" w:sz="0" w:space="0" w:color="auto"/>
            <w:right w:val="none" w:sz="0" w:space="0" w:color="auto"/>
          </w:divBdr>
        </w:div>
        <w:div w:id="1660576744">
          <w:marLeft w:val="0"/>
          <w:marRight w:val="0"/>
          <w:marTop w:val="0"/>
          <w:marBottom w:val="0"/>
          <w:divBdr>
            <w:top w:val="none" w:sz="0" w:space="0" w:color="auto"/>
            <w:left w:val="none" w:sz="0" w:space="0" w:color="auto"/>
            <w:bottom w:val="none" w:sz="0" w:space="0" w:color="auto"/>
            <w:right w:val="none" w:sz="0" w:space="0" w:color="auto"/>
          </w:divBdr>
        </w:div>
        <w:div w:id="1718973462">
          <w:marLeft w:val="0"/>
          <w:marRight w:val="0"/>
          <w:marTop w:val="0"/>
          <w:marBottom w:val="0"/>
          <w:divBdr>
            <w:top w:val="none" w:sz="0" w:space="0" w:color="auto"/>
            <w:left w:val="none" w:sz="0" w:space="0" w:color="auto"/>
            <w:bottom w:val="none" w:sz="0" w:space="0" w:color="auto"/>
            <w:right w:val="none" w:sz="0" w:space="0" w:color="auto"/>
          </w:divBdr>
        </w:div>
        <w:div w:id="562327871">
          <w:marLeft w:val="0"/>
          <w:marRight w:val="0"/>
          <w:marTop w:val="0"/>
          <w:marBottom w:val="0"/>
          <w:divBdr>
            <w:top w:val="none" w:sz="0" w:space="0" w:color="auto"/>
            <w:left w:val="none" w:sz="0" w:space="0" w:color="auto"/>
            <w:bottom w:val="none" w:sz="0" w:space="0" w:color="auto"/>
            <w:right w:val="none" w:sz="0" w:space="0" w:color="auto"/>
          </w:divBdr>
        </w:div>
        <w:div w:id="940649489">
          <w:marLeft w:val="0"/>
          <w:marRight w:val="0"/>
          <w:marTop w:val="0"/>
          <w:marBottom w:val="0"/>
          <w:divBdr>
            <w:top w:val="none" w:sz="0" w:space="0" w:color="auto"/>
            <w:left w:val="none" w:sz="0" w:space="0" w:color="auto"/>
            <w:bottom w:val="none" w:sz="0" w:space="0" w:color="auto"/>
            <w:right w:val="none" w:sz="0" w:space="0" w:color="auto"/>
          </w:divBdr>
        </w:div>
        <w:div w:id="761142197">
          <w:marLeft w:val="0"/>
          <w:marRight w:val="0"/>
          <w:marTop w:val="0"/>
          <w:marBottom w:val="0"/>
          <w:divBdr>
            <w:top w:val="none" w:sz="0" w:space="0" w:color="auto"/>
            <w:left w:val="none" w:sz="0" w:space="0" w:color="auto"/>
            <w:bottom w:val="none" w:sz="0" w:space="0" w:color="auto"/>
            <w:right w:val="none" w:sz="0" w:space="0" w:color="auto"/>
          </w:divBdr>
        </w:div>
        <w:div w:id="14119925">
          <w:marLeft w:val="0"/>
          <w:marRight w:val="0"/>
          <w:marTop w:val="0"/>
          <w:marBottom w:val="0"/>
          <w:divBdr>
            <w:top w:val="none" w:sz="0" w:space="0" w:color="auto"/>
            <w:left w:val="none" w:sz="0" w:space="0" w:color="auto"/>
            <w:bottom w:val="none" w:sz="0" w:space="0" w:color="auto"/>
            <w:right w:val="none" w:sz="0" w:space="0" w:color="auto"/>
          </w:divBdr>
        </w:div>
        <w:div w:id="852377981">
          <w:marLeft w:val="0"/>
          <w:marRight w:val="0"/>
          <w:marTop w:val="0"/>
          <w:marBottom w:val="0"/>
          <w:divBdr>
            <w:top w:val="none" w:sz="0" w:space="0" w:color="auto"/>
            <w:left w:val="none" w:sz="0" w:space="0" w:color="auto"/>
            <w:bottom w:val="none" w:sz="0" w:space="0" w:color="auto"/>
            <w:right w:val="none" w:sz="0" w:space="0" w:color="auto"/>
          </w:divBdr>
        </w:div>
        <w:div w:id="1737587812">
          <w:marLeft w:val="0"/>
          <w:marRight w:val="0"/>
          <w:marTop w:val="0"/>
          <w:marBottom w:val="0"/>
          <w:divBdr>
            <w:top w:val="none" w:sz="0" w:space="0" w:color="auto"/>
            <w:left w:val="none" w:sz="0" w:space="0" w:color="auto"/>
            <w:bottom w:val="none" w:sz="0" w:space="0" w:color="auto"/>
            <w:right w:val="none" w:sz="0" w:space="0" w:color="auto"/>
          </w:divBdr>
        </w:div>
        <w:div w:id="728192399">
          <w:marLeft w:val="0"/>
          <w:marRight w:val="0"/>
          <w:marTop w:val="0"/>
          <w:marBottom w:val="0"/>
          <w:divBdr>
            <w:top w:val="none" w:sz="0" w:space="0" w:color="auto"/>
            <w:left w:val="none" w:sz="0" w:space="0" w:color="auto"/>
            <w:bottom w:val="none" w:sz="0" w:space="0" w:color="auto"/>
            <w:right w:val="none" w:sz="0" w:space="0" w:color="auto"/>
          </w:divBdr>
        </w:div>
        <w:div w:id="1655986653">
          <w:marLeft w:val="0"/>
          <w:marRight w:val="0"/>
          <w:marTop w:val="0"/>
          <w:marBottom w:val="0"/>
          <w:divBdr>
            <w:top w:val="none" w:sz="0" w:space="0" w:color="auto"/>
            <w:left w:val="none" w:sz="0" w:space="0" w:color="auto"/>
            <w:bottom w:val="none" w:sz="0" w:space="0" w:color="auto"/>
            <w:right w:val="none" w:sz="0" w:space="0" w:color="auto"/>
          </w:divBdr>
        </w:div>
        <w:div w:id="204146489">
          <w:marLeft w:val="0"/>
          <w:marRight w:val="0"/>
          <w:marTop w:val="0"/>
          <w:marBottom w:val="0"/>
          <w:divBdr>
            <w:top w:val="none" w:sz="0" w:space="0" w:color="auto"/>
            <w:left w:val="none" w:sz="0" w:space="0" w:color="auto"/>
            <w:bottom w:val="none" w:sz="0" w:space="0" w:color="auto"/>
            <w:right w:val="none" w:sz="0" w:space="0" w:color="auto"/>
          </w:divBdr>
        </w:div>
        <w:div w:id="844243787">
          <w:marLeft w:val="0"/>
          <w:marRight w:val="0"/>
          <w:marTop w:val="0"/>
          <w:marBottom w:val="0"/>
          <w:divBdr>
            <w:top w:val="none" w:sz="0" w:space="0" w:color="auto"/>
            <w:left w:val="none" w:sz="0" w:space="0" w:color="auto"/>
            <w:bottom w:val="none" w:sz="0" w:space="0" w:color="auto"/>
            <w:right w:val="none" w:sz="0" w:space="0" w:color="auto"/>
          </w:divBdr>
        </w:div>
        <w:div w:id="204871160">
          <w:marLeft w:val="0"/>
          <w:marRight w:val="0"/>
          <w:marTop w:val="0"/>
          <w:marBottom w:val="0"/>
          <w:divBdr>
            <w:top w:val="none" w:sz="0" w:space="0" w:color="auto"/>
            <w:left w:val="none" w:sz="0" w:space="0" w:color="auto"/>
            <w:bottom w:val="none" w:sz="0" w:space="0" w:color="auto"/>
            <w:right w:val="none" w:sz="0" w:space="0" w:color="auto"/>
          </w:divBdr>
        </w:div>
        <w:div w:id="1196112618">
          <w:marLeft w:val="0"/>
          <w:marRight w:val="0"/>
          <w:marTop w:val="0"/>
          <w:marBottom w:val="0"/>
          <w:divBdr>
            <w:top w:val="none" w:sz="0" w:space="0" w:color="auto"/>
            <w:left w:val="none" w:sz="0" w:space="0" w:color="auto"/>
            <w:bottom w:val="none" w:sz="0" w:space="0" w:color="auto"/>
            <w:right w:val="none" w:sz="0" w:space="0" w:color="auto"/>
          </w:divBdr>
        </w:div>
        <w:div w:id="774910175">
          <w:marLeft w:val="0"/>
          <w:marRight w:val="0"/>
          <w:marTop w:val="0"/>
          <w:marBottom w:val="0"/>
          <w:divBdr>
            <w:top w:val="none" w:sz="0" w:space="0" w:color="auto"/>
            <w:left w:val="none" w:sz="0" w:space="0" w:color="auto"/>
            <w:bottom w:val="none" w:sz="0" w:space="0" w:color="auto"/>
            <w:right w:val="none" w:sz="0" w:space="0" w:color="auto"/>
          </w:divBdr>
        </w:div>
        <w:div w:id="2057898693">
          <w:marLeft w:val="0"/>
          <w:marRight w:val="0"/>
          <w:marTop w:val="0"/>
          <w:marBottom w:val="0"/>
          <w:divBdr>
            <w:top w:val="none" w:sz="0" w:space="0" w:color="auto"/>
            <w:left w:val="none" w:sz="0" w:space="0" w:color="auto"/>
            <w:bottom w:val="none" w:sz="0" w:space="0" w:color="auto"/>
            <w:right w:val="none" w:sz="0" w:space="0" w:color="auto"/>
          </w:divBdr>
        </w:div>
        <w:div w:id="729886991">
          <w:marLeft w:val="0"/>
          <w:marRight w:val="0"/>
          <w:marTop w:val="0"/>
          <w:marBottom w:val="0"/>
          <w:divBdr>
            <w:top w:val="none" w:sz="0" w:space="0" w:color="auto"/>
            <w:left w:val="none" w:sz="0" w:space="0" w:color="auto"/>
            <w:bottom w:val="none" w:sz="0" w:space="0" w:color="auto"/>
            <w:right w:val="none" w:sz="0" w:space="0" w:color="auto"/>
          </w:divBdr>
        </w:div>
        <w:div w:id="689063288">
          <w:marLeft w:val="0"/>
          <w:marRight w:val="0"/>
          <w:marTop w:val="0"/>
          <w:marBottom w:val="0"/>
          <w:divBdr>
            <w:top w:val="none" w:sz="0" w:space="0" w:color="auto"/>
            <w:left w:val="none" w:sz="0" w:space="0" w:color="auto"/>
            <w:bottom w:val="none" w:sz="0" w:space="0" w:color="auto"/>
            <w:right w:val="none" w:sz="0" w:space="0" w:color="auto"/>
          </w:divBdr>
        </w:div>
        <w:div w:id="609358298">
          <w:marLeft w:val="0"/>
          <w:marRight w:val="0"/>
          <w:marTop w:val="0"/>
          <w:marBottom w:val="0"/>
          <w:divBdr>
            <w:top w:val="none" w:sz="0" w:space="0" w:color="auto"/>
            <w:left w:val="none" w:sz="0" w:space="0" w:color="auto"/>
            <w:bottom w:val="none" w:sz="0" w:space="0" w:color="auto"/>
            <w:right w:val="none" w:sz="0" w:space="0" w:color="auto"/>
          </w:divBdr>
        </w:div>
        <w:div w:id="1971784291">
          <w:marLeft w:val="0"/>
          <w:marRight w:val="0"/>
          <w:marTop w:val="0"/>
          <w:marBottom w:val="0"/>
          <w:divBdr>
            <w:top w:val="none" w:sz="0" w:space="0" w:color="auto"/>
            <w:left w:val="none" w:sz="0" w:space="0" w:color="auto"/>
            <w:bottom w:val="none" w:sz="0" w:space="0" w:color="auto"/>
            <w:right w:val="none" w:sz="0" w:space="0" w:color="auto"/>
          </w:divBdr>
        </w:div>
        <w:div w:id="205652303">
          <w:marLeft w:val="0"/>
          <w:marRight w:val="0"/>
          <w:marTop w:val="0"/>
          <w:marBottom w:val="0"/>
          <w:divBdr>
            <w:top w:val="none" w:sz="0" w:space="0" w:color="auto"/>
            <w:left w:val="none" w:sz="0" w:space="0" w:color="auto"/>
            <w:bottom w:val="none" w:sz="0" w:space="0" w:color="auto"/>
            <w:right w:val="none" w:sz="0" w:space="0" w:color="auto"/>
          </w:divBdr>
        </w:div>
        <w:div w:id="1232690604">
          <w:marLeft w:val="0"/>
          <w:marRight w:val="0"/>
          <w:marTop w:val="0"/>
          <w:marBottom w:val="0"/>
          <w:divBdr>
            <w:top w:val="none" w:sz="0" w:space="0" w:color="auto"/>
            <w:left w:val="none" w:sz="0" w:space="0" w:color="auto"/>
            <w:bottom w:val="none" w:sz="0" w:space="0" w:color="auto"/>
            <w:right w:val="none" w:sz="0" w:space="0" w:color="auto"/>
          </w:divBdr>
        </w:div>
        <w:div w:id="673649615">
          <w:marLeft w:val="0"/>
          <w:marRight w:val="0"/>
          <w:marTop w:val="0"/>
          <w:marBottom w:val="0"/>
          <w:divBdr>
            <w:top w:val="none" w:sz="0" w:space="0" w:color="auto"/>
            <w:left w:val="none" w:sz="0" w:space="0" w:color="auto"/>
            <w:bottom w:val="none" w:sz="0" w:space="0" w:color="auto"/>
            <w:right w:val="none" w:sz="0" w:space="0" w:color="auto"/>
          </w:divBdr>
        </w:div>
        <w:div w:id="2100905308">
          <w:marLeft w:val="0"/>
          <w:marRight w:val="0"/>
          <w:marTop w:val="0"/>
          <w:marBottom w:val="0"/>
          <w:divBdr>
            <w:top w:val="none" w:sz="0" w:space="0" w:color="auto"/>
            <w:left w:val="none" w:sz="0" w:space="0" w:color="auto"/>
            <w:bottom w:val="none" w:sz="0" w:space="0" w:color="auto"/>
            <w:right w:val="none" w:sz="0" w:space="0" w:color="auto"/>
          </w:divBdr>
        </w:div>
        <w:div w:id="1913731495">
          <w:marLeft w:val="0"/>
          <w:marRight w:val="0"/>
          <w:marTop w:val="0"/>
          <w:marBottom w:val="0"/>
          <w:divBdr>
            <w:top w:val="none" w:sz="0" w:space="0" w:color="auto"/>
            <w:left w:val="none" w:sz="0" w:space="0" w:color="auto"/>
            <w:bottom w:val="none" w:sz="0" w:space="0" w:color="auto"/>
            <w:right w:val="none" w:sz="0" w:space="0" w:color="auto"/>
          </w:divBdr>
        </w:div>
        <w:div w:id="1205142663">
          <w:marLeft w:val="0"/>
          <w:marRight w:val="0"/>
          <w:marTop w:val="0"/>
          <w:marBottom w:val="0"/>
          <w:divBdr>
            <w:top w:val="none" w:sz="0" w:space="0" w:color="auto"/>
            <w:left w:val="none" w:sz="0" w:space="0" w:color="auto"/>
            <w:bottom w:val="none" w:sz="0" w:space="0" w:color="auto"/>
            <w:right w:val="none" w:sz="0" w:space="0" w:color="auto"/>
          </w:divBdr>
        </w:div>
        <w:div w:id="974138948">
          <w:marLeft w:val="0"/>
          <w:marRight w:val="0"/>
          <w:marTop w:val="0"/>
          <w:marBottom w:val="0"/>
          <w:divBdr>
            <w:top w:val="none" w:sz="0" w:space="0" w:color="auto"/>
            <w:left w:val="none" w:sz="0" w:space="0" w:color="auto"/>
            <w:bottom w:val="none" w:sz="0" w:space="0" w:color="auto"/>
            <w:right w:val="none" w:sz="0" w:space="0" w:color="auto"/>
          </w:divBdr>
        </w:div>
        <w:div w:id="103307309">
          <w:marLeft w:val="0"/>
          <w:marRight w:val="0"/>
          <w:marTop w:val="0"/>
          <w:marBottom w:val="0"/>
          <w:divBdr>
            <w:top w:val="none" w:sz="0" w:space="0" w:color="auto"/>
            <w:left w:val="none" w:sz="0" w:space="0" w:color="auto"/>
            <w:bottom w:val="none" w:sz="0" w:space="0" w:color="auto"/>
            <w:right w:val="none" w:sz="0" w:space="0" w:color="auto"/>
          </w:divBdr>
        </w:div>
        <w:div w:id="1796481475">
          <w:marLeft w:val="0"/>
          <w:marRight w:val="0"/>
          <w:marTop w:val="0"/>
          <w:marBottom w:val="0"/>
          <w:divBdr>
            <w:top w:val="none" w:sz="0" w:space="0" w:color="auto"/>
            <w:left w:val="none" w:sz="0" w:space="0" w:color="auto"/>
            <w:bottom w:val="none" w:sz="0" w:space="0" w:color="auto"/>
            <w:right w:val="none" w:sz="0" w:space="0" w:color="auto"/>
          </w:divBdr>
        </w:div>
        <w:div w:id="1260528624">
          <w:marLeft w:val="0"/>
          <w:marRight w:val="0"/>
          <w:marTop w:val="0"/>
          <w:marBottom w:val="0"/>
          <w:divBdr>
            <w:top w:val="none" w:sz="0" w:space="0" w:color="auto"/>
            <w:left w:val="none" w:sz="0" w:space="0" w:color="auto"/>
            <w:bottom w:val="none" w:sz="0" w:space="0" w:color="auto"/>
            <w:right w:val="none" w:sz="0" w:space="0" w:color="auto"/>
          </w:divBdr>
        </w:div>
        <w:div w:id="1229538779">
          <w:marLeft w:val="0"/>
          <w:marRight w:val="0"/>
          <w:marTop w:val="0"/>
          <w:marBottom w:val="0"/>
          <w:divBdr>
            <w:top w:val="none" w:sz="0" w:space="0" w:color="auto"/>
            <w:left w:val="none" w:sz="0" w:space="0" w:color="auto"/>
            <w:bottom w:val="none" w:sz="0" w:space="0" w:color="auto"/>
            <w:right w:val="none" w:sz="0" w:space="0" w:color="auto"/>
          </w:divBdr>
        </w:div>
        <w:div w:id="1948734725">
          <w:marLeft w:val="0"/>
          <w:marRight w:val="0"/>
          <w:marTop w:val="0"/>
          <w:marBottom w:val="0"/>
          <w:divBdr>
            <w:top w:val="none" w:sz="0" w:space="0" w:color="auto"/>
            <w:left w:val="none" w:sz="0" w:space="0" w:color="auto"/>
            <w:bottom w:val="none" w:sz="0" w:space="0" w:color="auto"/>
            <w:right w:val="none" w:sz="0" w:space="0" w:color="auto"/>
          </w:divBdr>
        </w:div>
        <w:div w:id="1304895072">
          <w:marLeft w:val="0"/>
          <w:marRight w:val="0"/>
          <w:marTop w:val="0"/>
          <w:marBottom w:val="0"/>
          <w:divBdr>
            <w:top w:val="none" w:sz="0" w:space="0" w:color="auto"/>
            <w:left w:val="none" w:sz="0" w:space="0" w:color="auto"/>
            <w:bottom w:val="none" w:sz="0" w:space="0" w:color="auto"/>
            <w:right w:val="none" w:sz="0" w:space="0" w:color="auto"/>
          </w:divBdr>
        </w:div>
        <w:div w:id="1614286462">
          <w:marLeft w:val="0"/>
          <w:marRight w:val="0"/>
          <w:marTop w:val="0"/>
          <w:marBottom w:val="0"/>
          <w:divBdr>
            <w:top w:val="none" w:sz="0" w:space="0" w:color="auto"/>
            <w:left w:val="none" w:sz="0" w:space="0" w:color="auto"/>
            <w:bottom w:val="none" w:sz="0" w:space="0" w:color="auto"/>
            <w:right w:val="none" w:sz="0" w:space="0" w:color="auto"/>
          </w:divBdr>
        </w:div>
      </w:divsChild>
    </w:div>
    <w:div w:id="139739551">
      <w:bodyDiv w:val="1"/>
      <w:marLeft w:val="0"/>
      <w:marRight w:val="0"/>
      <w:marTop w:val="0"/>
      <w:marBottom w:val="0"/>
      <w:divBdr>
        <w:top w:val="none" w:sz="0" w:space="0" w:color="auto"/>
        <w:left w:val="none" w:sz="0" w:space="0" w:color="auto"/>
        <w:bottom w:val="none" w:sz="0" w:space="0" w:color="auto"/>
        <w:right w:val="none" w:sz="0" w:space="0" w:color="auto"/>
      </w:divBdr>
    </w:div>
    <w:div w:id="140005101">
      <w:bodyDiv w:val="1"/>
      <w:marLeft w:val="0"/>
      <w:marRight w:val="0"/>
      <w:marTop w:val="0"/>
      <w:marBottom w:val="0"/>
      <w:divBdr>
        <w:top w:val="none" w:sz="0" w:space="0" w:color="auto"/>
        <w:left w:val="none" w:sz="0" w:space="0" w:color="auto"/>
        <w:bottom w:val="none" w:sz="0" w:space="0" w:color="auto"/>
        <w:right w:val="none" w:sz="0" w:space="0" w:color="auto"/>
      </w:divBdr>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0124141">
      <w:bodyDiv w:val="1"/>
      <w:marLeft w:val="0"/>
      <w:marRight w:val="0"/>
      <w:marTop w:val="0"/>
      <w:marBottom w:val="0"/>
      <w:divBdr>
        <w:top w:val="none" w:sz="0" w:space="0" w:color="auto"/>
        <w:left w:val="none" w:sz="0" w:space="0" w:color="auto"/>
        <w:bottom w:val="none" w:sz="0" w:space="0" w:color="auto"/>
        <w:right w:val="none" w:sz="0" w:space="0" w:color="auto"/>
      </w:divBdr>
      <w:divsChild>
        <w:div w:id="1555628494">
          <w:marLeft w:val="0"/>
          <w:marRight w:val="0"/>
          <w:marTop w:val="0"/>
          <w:marBottom w:val="0"/>
          <w:divBdr>
            <w:top w:val="none" w:sz="0" w:space="0" w:color="auto"/>
            <w:left w:val="none" w:sz="0" w:space="0" w:color="auto"/>
            <w:bottom w:val="none" w:sz="0" w:space="0" w:color="auto"/>
            <w:right w:val="none" w:sz="0" w:space="0" w:color="auto"/>
          </w:divBdr>
        </w:div>
        <w:div w:id="1238520281">
          <w:marLeft w:val="0"/>
          <w:marRight w:val="0"/>
          <w:marTop w:val="0"/>
          <w:marBottom w:val="0"/>
          <w:divBdr>
            <w:top w:val="none" w:sz="0" w:space="0" w:color="auto"/>
            <w:left w:val="none" w:sz="0" w:space="0" w:color="auto"/>
            <w:bottom w:val="none" w:sz="0" w:space="0" w:color="auto"/>
            <w:right w:val="none" w:sz="0" w:space="0" w:color="auto"/>
          </w:divBdr>
        </w:div>
        <w:div w:id="605385624">
          <w:marLeft w:val="0"/>
          <w:marRight w:val="0"/>
          <w:marTop w:val="0"/>
          <w:marBottom w:val="0"/>
          <w:divBdr>
            <w:top w:val="none" w:sz="0" w:space="0" w:color="auto"/>
            <w:left w:val="none" w:sz="0" w:space="0" w:color="auto"/>
            <w:bottom w:val="none" w:sz="0" w:space="0" w:color="auto"/>
            <w:right w:val="none" w:sz="0" w:space="0" w:color="auto"/>
          </w:divBdr>
        </w:div>
        <w:div w:id="715398326">
          <w:marLeft w:val="0"/>
          <w:marRight w:val="0"/>
          <w:marTop w:val="0"/>
          <w:marBottom w:val="0"/>
          <w:divBdr>
            <w:top w:val="none" w:sz="0" w:space="0" w:color="auto"/>
            <w:left w:val="none" w:sz="0" w:space="0" w:color="auto"/>
            <w:bottom w:val="none" w:sz="0" w:space="0" w:color="auto"/>
            <w:right w:val="none" w:sz="0" w:space="0" w:color="auto"/>
          </w:divBdr>
        </w:div>
        <w:div w:id="256639331">
          <w:marLeft w:val="0"/>
          <w:marRight w:val="0"/>
          <w:marTop w:val="0"/>
          <w:marBottom w:val="0"/>
          <w:divBdr>
            <w:top w:val="none" w:sz="0" w:space="0" w:color="auto"/>
            <w:left w:val="none" w:sz="0" w:space="0" w:color="auto"/>
            <w:bottom w:val="none" w:sz="0" w:space="0" w:color="auto"/>
            <w:right w:val="none" w:sz="0" w:space="0" w:color="auto"/>
          </w:divBdr>
        </w:div>
        <w:div w:id="1059744959">
          <w:marLeft w:val="0"/>
          <w:marRight w:val="0"/>
          <w:marTop w:val="0"/>
          <w:marBottom w:val="0"/>
          <w:divBdr>
            <w:top w:val="none" w:sz="0" w:space="0" w:color="auto"/>
            <w:left w:val="none" w:sz="0" w:space="0" w:color="auto"/>
            <w:bottom w:val="none" w:sz="0" w:space="0" w:color="auto"/>
            <w:right w:val="none" w:sz="0" w:space="0" w:color="auto"/>
          </w:divBdr>
        </w:div>
        <w:div w:id="82580521">
          <w:marLeft w:val="0"/>
          <w:marRight w:val="0"/>
          <w:marTop w:val="0"/>
          <w:marBottom w:val="0"/>
          <w:divBdr>
            <w:top w:val="none" w:sz="0" w:space="0" w:color="auto"/>
            <w:left w:val="none" w:sz="0" w:space="0" w:color="auto"/>
            <w:bottom w:val="none" w:sz="0" w:space="0" w:color="auto"/>
            <w:right w:val="none" w:sz="0" w:space="0" w:color="auto"/>
          </w:divBdr>
        </w:div>
        <w:div w:id="1956865670">
          <w:marLeft w:val="0"/>
          <w:marRight w:val="0"/>
          <w:marTop w:val="0"/>
          <w:marBottom w:val="0"/>
          <w:divBdr>
            <w:top w:val="none" w:sz="0" w:space="0" w:color="auto"/>
            <w:left w:val="none" w:sz="0" w:space="0" w:color="auto"/>
            <w:bottom w:val="none" w:sz="0" w:space="0" w:color="auto"/>
            <w:right w:val="none" w:sz="0" w:space="0" w:color="auto"/>
          </w:divBdr>
        </w:div>
        <w:div w:id="1062947130">
          <w:marLeft w:val="0"/>
          <w:marRight w:val="0"/>
          <w:marTop w:val="0"/>
          <w:marBottom w:val="0"/>
          <w:divBdr>
            <w:top w:val="none" w:sz="0" w:space="0" w:color="auto"/>
            <w:left w:val="none" w:sz="0" w:space="0" w:color="auto"/>
            <w:bottom w:val="none" w:sz="0" w:space="0" w:color="auto"/>
            <w:right w:val="none" w:sz="0" w:space="0" w:color="auto"/>
          </w:divBdr>
        </w:div>
        <w:div w:id="1550070699">
          <w:marLeft w:val="0"/>
          <w:marRight w:val="0"/>
          <w:marTop w:val="0"/>
          <w:marBottom w:val="0"/>
          <w:divBdr>
            <w:top w:val="none" w:sz="0" w:space="0" w:color="auto"/>
            <w:left w:val="none" w:sz="0" w:space="0" w:color="auto"/>
            <w:bottom w:val="none" w:sz="0" w:space="0" w:color="auto"/>
            <w:right w:val="none" w:sz="0" w:space="0" w:color="auto"/>
          </w:divBdr>
        </w:div>
        <w:div w:id="1234856365">
          <w:marLeft w:val="0"/>
          <w:marRight w:val="0"/>
          <w:marTop w:val="0"/>
          <w:marBottom w:val="0"/>
          <w:divBdr>
            <w:top w:val="none" w:sz="0" w:space="0" w:color="auto"/>
            <w:left w:val="none" w:sz="0" w:space="0" w:color="auto"/>
            <w:bottom w:val="none" w:sz="0" w:space="0" w:color="auto"/>
            <w:right w:val="none" w:sz="0" w:space="0" w:color="auto"/>
          </w:divBdr>
        </w:div>
        <w:div w:id="981467608">
          <w:marLeft w:val="0"/>
          <w:marRight w:val="0"/>
          <w:marTop w:val="0"/>
          <w:marBottom w:val="0"/>
          <w:divBdr>
            <w:top w:val="none" w:sz="0" w:space="0" w:color="auto"/>
            <w:left w:val="none" w:sz="0" w:space="0" w:color="auto"/>
            <w:bottom w:val="none" w:sz="0" w:space="0" w:color="auto"/>
            <w:right w:val="none" w:sz="0" w:space="0" w:color="auto"/>
          </w:divBdr>
        </w:div>
        <w:div w:id="1274098267">
          <w:marLeft w:val="0"/>
          <w:marRight w:val="0"/>
          <w:marTop w:val="0"/>
          <w:marBottom w:val="0"/>
          <w:divBdr>
            <w:top w:val="none" w:sz="0" w:space="0" w:color="auto"/>
            <w:left w:val="none" w:sz="0" w:space="0" w:color="auto"/>
            <w:bottom w:val="none" w:sz="0" w:space="0" w:color="auto"/>
            <w:right w:val="none" w:sz="0" w:space="0" w:color="auto"/>
          </w:divBdr>
        </w:div>
        <w:div w:id="1402214482">
          <w:marLeft w:val="0"/>
          <w:marRight w:val="0"/>
          <w:marTop w:val="0"/>
          <w:marBottom w:val="0"/>
          <w:divBdr>
            <w:top w:val="none" w:sz="0" w:space="0" w:color="auto"/>
            <w:left w:val="none" w:sz="0" w:space="0" w:color="auto"/>
            <w:bottom w:val="none" w:sz="0" w:space="0" w:color="auto"/>
            <w:right w:val="none" w:sz="0" w:space="0" w:color="auto"/>
          </w:divBdr>
        </w:div>
      </w:divsChild>
    </w:div>
    <w:div w:id="165559359">
      <w:bodyDiv w:val="1"/>
      <w:marLeft w:val="0"/>
      <w:marRight w:val="0"/>
      <w:marTop w:val="0"/>
      <w:marBottom w:val="0"/>
      <w:divBdr>
        <w:top w:val="none" w:sz="0" w:space="0" w:color="auto"/>
        <w:left w:val="none" w:sz="0" w:space="0" w:color="auto"/>
        <w:bottom w:val="none" w:sz="0" w:space="0" w:color="auto"/>
        <w:right w:val="none" w:sz="0" w:space="0" w:color="auto"/>
      </w:divBdr>
      <w:divsChild>
        <w:div w:id="1251616945">
          <w:marLeft w:val="0"/>
          <w:marRight w:val="0"/>
          <w:marTop w:val="0"/>
          <w:marBottom w:val="0"/>
          <w:divBdr>
            <w:top w:val="none" w:sz="0" w:space="0" w:color="auto"/>
            <w:left w:val="none" w:sz="0" w:space="0" w:color="auto"/>
            <w:bottom w:val="none" w:sz="0" w:space="0" w:color="auto"/>
            <w:right w:val="none" w:sz="0" w:space="0" w:color="auto"/>
          </w:divBdr>
        </w:div>
        <w:div w:id="616253789">
          <w:marLeft w:val="0"/>
          <w:marRight w:val="0"/>
          <w:marTop w:val="0"/>
          <w:marBottom w:val="0"/>
          <w:divBdr>
            <w:top w:val="none" w:sz="0" w:space="0" w:color="auto"/>
            <w:left w:val="none" w:sz="0" w:space="0" w:color="auto"/>
            <w:bottom w:val="none" w:sz="0" w:space="0" w:color="auto"/>
            <w:right w:val="none" w:sz="0" w:space="0" w:color="auto"/>
          </w:divBdr>
          <w:divsChild>
            <w:div w:id="223224000">
              <w:marLeft w:val="0"/>
              <w:marRight w:val="0"/>
              <w:marTop w:val="0"/>
              <w:marBottom w:val="0"/>
              <w:divBdr>
                <w:top w:val="none" w:sz="0" w:space="0" w:color="auto"/>
                <w:left w:val="none" w:sz="0" w:space="0" w:color="auto"/>
                <w:bottom w:val="none" w:sz="0" w:space="0" w:color="auto"/>
                <w:right w:val="none" w:sz="0" w:space="0" w:color="auto"/>
              </w:divBdr>
              <w:divsChild>
                <w:div w:id="1121342880">
                  <w:marLeft w:val="0"/>
                  <w:marRight w:val="0"/>
                  <w:marTop w:val="0"/>
                  <w:marBottom w:val="0"/>
                  <w:divBdr>
                    <w:top w:val="none" w:sz="0" w:space="0" w:color="auto"/>
                    <w:left w:val="none" w:sz="0" w:space="0" w:color="auto"/>
                    <w:bottom w:val="none" w:sz="0" w:space="0" w:color="auto"/>
                    <w:right w:val="none" w:sz="0" w:space="0" w:color="auto"/>
                  </w:divBdr>
                  <w:divsChild>
                    <w:div w:id="1422486120">
                      <w:marLeft w:val="0"/>
                      <w:marRight w:val="0"/>
                      <w:marTop w:val="0"/>
                      <w:marBottom w:val="0"/>
                      <w:divBdr>
                        <w:top w:val="none" w:sz="0" w:space="0" w:color="auto"/>
                        <w:left w:val="none" w:sz="0" w:space="0" w:color="auto"/>
                        <w:bottom w:val="none" w:sz="0" w:space="0" w:color="auto"/>
                        <w:right w:val="none" w:sz="0" w:space="0" w:color="auto"/>
                      </w:divBdr>
                      <w:divsChild>
                        <w:div w:id="1175920754">
                          <w:marLeft w:val="0"/>
                          <w:marRight w:val="0"/>
                          <w:marTop w:val="0"/>
                          <w:marBottom w:val="0"/>
                          <w:divBdr>
                            <w:top w:val="none" w:sz="0" w:space="0" w:color="auto"/>
                            <w:left w:val="none" w:sz="0" w:space="0" w:color="auto"/>
                            <w:bottom w:val="none" w:sz="0" w:space="0" w:color="auto"/>
                            <w:right w:val="none" w:sz="0" w:space="0" w:color="auto"/>
                          </w:divBdr>
                          <w:divsChild>
                            <w:div w:id="1012029124">
                              <w:marLeft w:val="0"/>
                              <w:marRight w:val="0"/>
                              <w:marTop w:val="0"/>
                              <w:marBottom w:val="0"/>
                              <w:divBdr>
                                <w:top w:val="none" w:sz="0" w:space="0" w:color="auto"/>
                                <w:left w:val="none" w:sz="0" w:space="0" w:color="auto"/>
                                <w:bottom w:val="none" w:sz="0" w:space="0" w:color="auto"/>
                                <w:right w:val="none" w:sz="0" w:space="0" w:color="auto"/>
                              </w:divBdr>
                            </w:div>
                            <w:div w:id="924656229">
                              <w:marLeft w:val="0"/>
                              <w:marRight w:val="0"/>
                              <w:marTop w:val="0"/>
                              <w:marBottom w:val="0"/>
                              <w:divBdr>
                                <w:top w:val="none" w:sz="0" w:space="0" w:color="auto"/>
                                <w:left w:val="none" w:sz="0" w:space="0" w:color="auto"/>
                                <w:bottom w:val="none" w:sz="0" w:space="0" w:color="auto"/>
                                <w:right w:val="none" w:sz="0" w:space="0" w:color="auto"/>
                              </w:divBdr>
                            </w:div>
                            <w:div w:id="2520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604603">
              <w:marLeft w:val="0"/>
              <w:marRight w:val="0"/>
              <w:marTop w:val="0"/>
              <w:marBottom w:val="0"/>
              <w:divBdr>
                <w:top w:val="none" w:sz="0" w:space="0" w:color="auto"/>
                <w:left w:val="none" w:sz="0" w:space="0" w:color="auto"/>
                <w:bottom w:val="none" w:sz="0" w:space="0" w:color="auto"/>
                <w:right w:val="none" w:sz="0" w:space="0" w:color="auto"/>
              </w:divBdr>
            </w:div>
            <w:div w:id="199440746">
              <w:marLeft w:val="0"/>
              <w:marRight w:val="0"/>
              <w:marTop w:val="0"/>
              <w:marBottom w:val="0"/>
              <w:divBdr>
                <w:top w:val="none" w:sz="0" w:space="0" w:color="auto"/>
                <w:left w:val="none" w:sz="0" w:space="0" w:color="auto"/>
                <w:bottom w:val="none" w:sz="0" w:space="0" w:color="auto"/>
                <w:right w:val="none" w:sz="0" w:space="0" w:color="auto"/>
              </w:divBdr>
              <w:divsChild>
                <w:div w:id="118890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8951">
      <w:bodyDiv w:val="1"/>
      <w:marLeft w:val="0"/>
      <w:marRight w:val="0"/>
      <w:marTop w:val="0"/>
      <w:marBottom w:val="0"/>
      <w:divBdr>
        <w:top w:val="none" w:sz="0" w:space="0" w:color="auto"/>
        <w:left w:val="none" w:sz="0" w:space="0" w:color="auto"/>
        <w:bottom w:val="none" w:sz="0" w:space="0" w:color="auto"/>
        <w:right w:val="none" w:sz="0" w:space="0" w:color="auto"/>
      </w:divBdr>
    </w:div>
    <w:div w:id="185027373">
      <w:bodyDiv w:val="1"/>
      <w:marLeft w:val="0"/>
      <w:marRight w:val="0"/>
      <w:marTop w:val="0"/>
      <w:marBottom w:val="0"/>
      <w:divBdr>
        <w:top w:val="none" w:sz="0" w:space="0" w:color="auto"/>
        <w:left w:val="none" w:sz="0" w:space="0" w:color="auto"/>
        <w:bottom w:val="none" w:sz="0" w:space="0" w:color="auto"/>
        <w:right w:val="none" w:sz="0" w:space="0" w:color="auto"/>
      </w:divBdr>
    </w:div>
    <w:div w:id="193885312">
      <w:bodyDiv w:val="1"/>
      <w:marLeft w:val="0"/>
      <w:marRight w:val="0"/>
      <w:marTop w:val="0"/>
      <w:marBottom w:val="0"/>
      <w:divBdr>
        <w:top w:val="none" w:sz="0" w:space="0" w:color="auto"/>
        <w:left w:val="none" w:sz="0" w:space="0" w:color="auto"/>
        <w:bottom w:val="none" w:sz="0" w:space="0" w:color="auto"/>
        <w:right w:val="none" w:sz="0" w:space="0" w:color="auto"/>
      </w:divBdr>
    </w:div>
    <w:div w:id="262885883">
      <w:bodyDiv w:val="1"/>
      <w:marLeft w:val="0"/>
      <w:marRight w:val="0"/>
      <w:marTop w:val="0"/>
      <w:marBottom w:val="0"/>
      <w:divBdr>
        <w:top w:val="none" w:sz="0" w:space="0" w:color="auto"/>
        <w:left w:val="none" w:sz="0" w:space="0" w:color="auto"/>
        <w:bottom w:val="none" w:sz="0" w:space="0" w:color="auto"/>
        <w:right w:val="none" w:sz="0" w:space="0" w:color="auto"/>
      </w:divBdr>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35109049">
      <w:bodyDiv w:val="1"/>
      <w:marLeft w:val="0"/>
      <w:marRight w:val="0"/>
      <w:marTop w:val="0"/>
      <w:marBottom w:val="0"/>
      <w:divBdr>
        <w:top w:val="none" w:sz="0" w:space="0" w:color="auto"/>
        <w:left w:val="none" w:sz="0" w:space="0" w:color="auto"/>
        <w:bottom w:val="none" w:sz="0" w:space="0" w:color="auto"/>
        <w:right w:val="none" w:sz="0" w:space="0" w:color="auto"/>
      </w:divBdr>
      <w:divsChild>
        <w:div w:id="455024704">
          <w:marLeft w:val="547"/>
          <w:marRight w:val="0"/>
          <w:marTop w:val="72"/>
          <w:marBottom w:val="120"/>
          <w:divBdr>
            <w:top w:val="none" w:sz="0" w:space="0" w:color="auto"/>
            <w:left w:val="none" w:sz="0" w:space="0" w:color="auto"/>
            <w:bottom w:val="none" w:sz="0" w:space="0" w:color="auto"/>
            <w:right w:val="none" w:sz="0" w:space="0" w:color="auto"/>
          </w:divBdr>
        </w:div>
        <w:div w:id="631833185">
          <w:marLeft w:val="547"/>
          <w:marRight w:val="0"/>
          <w:marTop w:val="72"/>
          <w:marBottom w:val="120"/>
          <w:divBdr>
            <w:top w:val="none" w:sz="0" w:space="0" w:color="auto"/>
            <w:left w:val="none" w:sz="0" w:space="0" w:color="auto"/>
            <w:bottom w:val="none" w:sz="0" w:space="0" w:color="auto"/>
            <w:right w:val="none" w:sz="0" w:space="0" w:color="auto"/>
          </w:divBdr>
        </w:div>
        <w:div w:id="897739121">
          <w:marLeft w:val="547"/>
          <w:marRight w:val="0"/>
          <w:marTop w:val="72"/>
          <w:marBottom w:val="120"/>
          <w:divBdr>
            <w:top w:val="none" w:sz="0" w:space="0" w:color="auto"/>
            <w:left w:val="none" w:sz="0" w:space="0" w:color="auto"/>
            <w:bottom w:val="none" w:sz="0" w:space="0" w:color="auto"/>
            <w:right w:val="none" w:sz="0" w:space="0" w:color="auto"/>
          </w:divBdr>
        </w:div>
        <w:div w:id="540047099">
          <w:marLeft w:val="547"/>
          <w:marRight w:val="0"/>
          <w:marTop w:val="72"/>
          <w:marBottom w:val="120"/>
          <w:divBdr>
            <w:top w:val="none" w:sz="0" w:space="0" w:color="auto"/>
            <w:left w:val="none" w:sz="0" w:space="0" w:color="auto"/>
            <w:bottom w:val="none" w:sz="0" w:space="0" w:color="auto"/>
            <w:right w:val="none" w:sz="0" w:space="0" w:color="auto"/>
          </w:divBdr>
        </w:div>
        <w:div w:id="1929272386">
          <w:marLeft w:val="547"/>
          <w:marRight w:val="0"/>
          <w:marTop w:val="72"/>
          <w:marBottom w:val="120"/>
          <w:divBdr>
            <w:top w:val="none" w:sz="0" w:space="0" w:color="auto"/>
            <w:left w:val="none" w:sz="0" w:space="0" w:color="auto"/>
            <w:bottom w:val="none" w:sz="0" w:space="0" w:color="auto"/>
            <w:right w:val="none" w:sz="0" w:space="0" w:color="auto"/>
          </w:divBdr>
        </w:div>
        <w:div w:id="2054187015">
          <w:marLeft w:val="547"/>
          <w:marRight w:val="0"/>
          <w:marTop w:val="72"/>
          <w:marBottom w:val="120"/>
          <w:divBdr>
            <w:top w:val="none" w:sz="0" w:space="0" w:color="auto"/>
            <w:left w:val="none" w:sz="0" w:space="0" w:color="auto"/>
            <w:bottom w:val="none" w:sz="0" w:space="0" w:color="auto"/>
            <w:right w:val="none" w:sz="0" w:space="0" w:color="auto"/>
          </w:divBdr>
        </w:div>
        <w:div w:id="1705254806">
          <w:marLeft w:val="547"/>
          <w:marRight w:val="0"/>
          <w:marTop w:val="72"/>
          <w:marBottom w:val="120"/>
          <w:divBdr>
            <w:top w:val="none" w:sz="0" w:space="0" w:color="auto"/>
            <w:left w:val="none" w:sz="0" w:space="0" w:color="auto"/>
            <w:bottom w:val="none" w:sz="0" w:space="0" w:color="auto"/>
            <w:right w:val="none" w:sz="0" w:space="0" w:color="auto"/>
          </w:divBdr>
        </w:div>
        <w:div w:id="307173695">
          <w:marLeft w:val="547"/>
          <w:marRight w:val="0"/>
          <w:marTop w:val="72"/>
          <w:marBottom w:val="120"/>
          <w:divBdr>
            <w:top w:val="none" w:sz="0" w:space="0" w:color="auto"/>
            <w:left w:val="none" w:sz="0" w:space="0" w:color="auto"/>
            <w:bottom w:val="none" w:sz="0" w:space="0" w:color="auto"/>
            <w:right w:val="none" w:sz="0" w:space="0" w:color="auto"/>
          </w:divBdr>
        </w:div>
        <w:div w:id="1061951921">
          <w:marLeft w:val="547"/>
          <w:marRight w:val="0"/>
          <w:marTop w:val="72"/>
          <w:marBottom w:val="120"/>
          <w:divBdr>
            <w:top w:val="none" w:sz="0" w:space="0" w:color="auto"/>
            <w:left w:val="none" w:sz="0" w:space="0" w:color="auto"/>
            <w:bottom w:val="none" w:sz="0" w:space="0" w:color="auto"/>
            <w:right w:val="none" w:sz="0" w:space="0" w:color="auto"/>
          </w:divBdr>
        </w:div>
        <w:div w:id="1354771576">
          <w:marLeft w:val="547"/>
          <w:marRight w:val="0"/>
          <w:marTop w:val="72"/>
          <w:marBottom w:val="120"/>
          <w:divBdr>
            <w:top w:val="none" w:sz="0" w:space="0" w:color="auto"/>
            <w:left w:val="none" w:sz="0" w:space="0" w:color="auto"/>
            <w:bottom w:val="none" w:sz="0" w:space="0" w:color="auto"/>
            <w:right w:val="none" w:sz="0" w:space="0" w:color="auto"/>
          </w:divBdr>
        </w:div>
        <w:div w:id="1717388393">
          <w:marLeft w:val="547"/>
          <w:marRight w:val="0"/>
          <w:marTop w:val="72"/>
          <w:marBottom w:val="120"/>
          <w:divBdr>
            <w:top w:val="none" w:sz="0" w:space="0" w:color="auto"/>
            <w:left w:val="none" w:sz="0" w:space="0" w:color="auto"/>
            <w:bottom w:val="none" w:sz="0" w:space="0" w:color="auto"/>
            <w:right w:val="none" w:sz="0" w:space="0" w:color="auto"/>
          </w:divBdr>
        </w:div>
      </w:divsChild>
    </w:div>
    <w:div w:id="371730699">
      <w:bodyDiv w:val="1"/>
      <w:marLeft w:val="0"/>
      <w:marRight w:val="0"/>
      <w:marTop w:val="0"/>
      <w:marBottom w:val="0"/>
      <w:divBdr>
        <w:top w:val="none" w:sz="0" w:space="0" w:color="auto"/>
        <w:left w:val="none" w:sz="0" w:space="0" w:color="auto"/>
        <w:bottom w:val="none" w:sz="0" w:space="0" w:color="auto"/>
        <w:right w:val="none" w:sz="0" w:space="0" w:color="auto"/>
      </w:divBdr>
      <w:divsChild>
        <w:div w:id="1787695746">
          <w:marLeft w:val="0"/>
          <w:marRight w:val="0"/>
          <w:marTop w:val="0"/>
          <w:marBottom w:val="0"/>
          <w:divBdr>
            <w:top w:val="none" w:sz="0" w:space="0" w:color="auto"/>
            <w:left w:val="none" w:sz="0" w:space="0" w:color="auto"/>
            <w:bottom w:val="none" w:sz="0" w:space="0" w:color="auto"/>
            <w:right w:val="none" w:sz="0" w:space="0" w:color="auto"/>
          </w:divBdr>
          <w:divsChild>
            <w:div w:id="103235254">
              <w:marLeft w:val="0"/>
              <w:marRight w:val="0"/>
              <w:marTop w:val="0"/>
              <w:marBottom w:val="0"/>
              <w:divBdr>
                <w:top w:val="none" w:sz="0" w:space="0" w:color="auto"/>
                <w:left w:val="none" w:sz="0" w:space="0" w:color="auto"/>
                <w:bottom w:val="none" w:sz="0" w:space="0" w:color="auto"/>
                <w:right w:val="none" w:sz="0" w:space="0" w:color="auto"/>
              </w:divBdr>
              <w:divsChild>
                <w:div w:id="1562131020">
                  <w:marLeft w:val="0"/>
                  <w:marRight w:val="0"/>
                  <w:marTop w:val="0"/>
                  <w:marBottom w:val="0"/>
                  <w:divBdr>
                    <w:top w:val="none" w:sz="0" w:space="0" w:color="auto"/>
                    <w:left w:val="none" w:sz="0" w:space="0" w:color="auto"/>
                    <w:bottom w:val="none" w:sz="0" w:space="0" w:color="auto"/>
                    <w:right w:val="none" w:sz="0" w:space="0" w:color="auto"/>
                  </w:divBdr>
                  <w:divsChild>
                    <w:div w:id="622999208">
                      <w:marLeft w:val="0"/>
                      <w:marRight w:val="0"/>
                      <w:marTop w:val="0"/>
                      <w:marBottom w:val="0"/>
                      <w:divBdr>
                        <w:top w:val="none" w:sz="0" w:space="0" w:color="auto"/>
                        <w:left w:val="none" w:sz="0" w:space="0" w:color="auto"/>
                        <w:bottom w:val="none" w:sz="0" w:space="0" w:color="auto"/>
                        <w:right w:val="none" w:sz="0" w:space="0" w:color="auto"/>
                      </w:divBdr>
                      <w:divsChild>
                        <w:div w:id="1029450979">
                          <w:marLeft w:val="0"/>
                          <w:marRight w:val="0"/>
                          <w:marTop w:val="0"/>
                          <w:marBottom w:val="0"/>
                          <w:divBdr>
                            <w:top w:val="none" w:sz="0" w:space="0" w:color="auto"/>
                            <w:left w:val="none" w:sz="0" w:space="0" w:color="auto"/>
                            <w:bottom w:val="none" w:sz="0" w:space="0" w:color="auto"/>
                            <w:right w:val="none" w:sz="0" w:space="0" w:color="auto"/>
                          </w:divBdr>
                          <w:divsChild>
                            <w:div w:id="1390348070">
                              <w:marLeft w:val="0"/>
                              <w:marRight w:val="0"/>
                              <w:marTop w:val="0"/>
                              <w:marBottom w:val="0"/>
                              <w:divBdr>
                                <w:top w:val="none" w:sz="0" w:space="0" w:color="auto"/>
                                <w:left w:val="none" w:sz="0" w:space="0" w:color="auto"/>
                                <w:bottom w:val="none" w:sz="0" w:space="0" w:color="auto"/>
                                <w:right w:val="none" w:sz="0" w:space="0" w:color="auto"/>
                              </w:divBdr>
                              <w:divsChild>
                                <w:div w:id="1259212756">
                                  <w:marLeft w:val="0"/>
                                  <w:marRight w:val="0"/>
                                  <w:marTop w:val="0"/>
                                  <w:marBottom w:val="0"/>
                                  <w:divBdr>
                                    <w:top w:val="none" w:sz="0" w:space="0" w:color="auto"/>
                                    <w:left w:val="none" w:sz="0" w:space="0" w:color="auto"/>
                                    <w:bottom w:val="none" w:sz="0" w:space="0" w:color="auto"/>
                                    <w:right w:val="none" w:sz="0" w:space="0" w:color="auto"/>
                                  </w:divBdr>
                                  <w:divsChild>
                                    <w:div w:id="1131171651">
                                      <w:marLeft w:val="0"/>
                                      <w:marRight w:val="0"/>
                                      <w:marTop w:val="0"/>
                                      <w:marBottom w:val="0"/>
                                      <w:divBdr>
                                        <w:top w:val="none" w:sz="0" w:space="0" w:color="auto"/>
                                        <w:left w:val="none" w:sz="0" w:space="0" w:color="auto"/>
                                        <w:bottom w:val="none" w:sz="0" w:space="0" w:color="auto"/>
                                        <w:right w:val="none" w:sz="0" w:space="0" w:color="auto"/>
                                      </w:divBdr>
                                      <w:divsChild>
                                        <w:div w:id="540898104">
                                          <w:marLeft w:val="0"/>
                                          <w:marRight w:val="0"/>
                                          <w:marTop w:val="0"/>
                                          <w:marBottom w:val="0"/>
                                          <w:divBdr>
                                            <w:top w:val="none" w:sz="0" w:space="0" w:color="auto"/>
                                            <w:left w:val="none" w:sz="0" w:space="0" w:color="auto"/>
                                            <w:bottom w:val="none" w:sz="0" w:space="0" w:color="auto"/>
                                            <w:right w:val="none" w:sz="0" w:space="0" w:color="auto"/>
                                          </w:divBdr>
                                          <w:divsChild>
                                            <w:div w:id="2607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88576748">
      <w:bodyDiv w:val="1"/>
      <w:marLeft w:val="0"/>
      <w:marRight w:val="0"/>
      <w:marTop w:val="0"/>
      <w:marBottom w:val="0"/>
      <w:divBdr>
        <w:top w:val="none" w:sz="0" w:space="0" w:color="auto"/>
        <w:left w:val="none" w:sz="0" w:space="0" w:color="auto"/>
        <w:bottom w:val="none" w:sz="0" w:space="0" w:color="auto"/>
        <w:right w:val="none" w:sz="0" w:space="0" w:color="auto"/>
      </w:divBdr>
      <w:divsChild>
        <w:div w:id="478113040">
          <w:marLeft w:val="547"/>
          <w:marRight w:val="0"/>
          <w:marTop w:val="106"/>
          <w:marBottom w:val="60"/>
          <w:divBdr>
            <w:top w:val="none" w:sz="0" w:space="0" w:color="auto"/>
            <w:left w:val="none" w:sz="0" w:space="0" w:color="auto"/>
            <w:bottom w:val="none" w:sz="0" w:space="0" w:color="auto"/>
            <w:right w:val="none" w:sz="0" w:space="0" w:color="auto"/>
          </w:divBdr>
        </w:div>
        <w:div w:id="1426880421">
          <w:marLeft w:val="547"/>
          <w:marRight w:val="0"/>
          <w:marTop w:val="106"/>
          <w:marBottom w:val="60"/>
          <w:divBdr>
            <w:top w:val="none" w:sz="0" w:space="0" w:color="auto"/>
            <w:left w:val="none" w:sz="0" w:space="0" w:color="auto"/>
            <w:bottom w:val="none" w:sz="0" w:space="0" w:color="auto"/>
            <w:right w:val="none" w:sz="0" w:space="0" w:color="auto"/>
          </w:divBdr>
        </w:div>
        <w:div w:id="1689287883">
          <w:marLeft w:val="547"/>
          <w:marRight w:val="0"/>
          <w:marTop w:val="106"/>
          <w:marBottom w:val="60"/>
          <w:divBdr>
            <w:top w:val="none" w:sz="0" w:space="0" w:color="auto"/>
            <w:left w:val="none" w:sz="0" w:space="0" w:color="auto"/>
            <w:bottom w:val="none" w:sz="0" w:space="0" w:color="auto"/>
            <w:right w:val="none" w:sz="0" w:space="0" w:color="auto"/>
          </w:divBdr>
        </w:div>
        <w:div w:id="1316253863">
          <w:marLeft w:val="547"/>
          <w:marRight w:val="0"/>
          <w:marTop w:val="106"/>
          <w:marBottom w:val="60"/>
          <w:divBdr>
            <w:top w:val="none" w:sz="0" w:space="0" w:color="auto"/>
            <w:left w:val="none" w:sz="0" w:space="0" w:color="auto"/>
            <w:bottom w:val="none" w:sz="0" w:space="0" w:color="auto"/>
            <w:right w:val="none" w:sz="0" w:space="0" w:color="auto"/>
          </w:divBdr>
        </w:div>
        <w:div w:id="1276210900">
          <w:marLeft w:val="547"/>
          <w:marRight w:val="0"/>
          <w:marTop w:val="106"/>
          <w:marBottom w:val="60"/>
          <w:divBdr>
            <w:top w:val="none" w:sz="0" w:space="0" w:color="auto"/>
            <w:left w:val="none" w:sz="0" w:space="0" w:color="auto"/>
            <w:bottom w:val="none" w:sz="0" w:space="0" w:color="auto"/>
            <w:right w:val="none" w:sz="0" w:space="0" w:color="auto"/>
          </w:divBdr>
        </w:div>
        <w:div w:id="1031882932">
          <w:marLeft w:val="547"/>
          <w:marRight w:val="0"/>
          <w:marTop w:val="106"/>
          <w:marBottom w:val="60"/>
          <w:divBdr>
            <w:top w:val="none" w:sz="0" w:space="0" w:color="auto"/>
            <w:left w:val="none" w:sz="0" w:space="0" w:color="auto"/>
            <w:bottom w:val="none" w:sz="0" w:space="0" w:color="auto"/>
            <w:right w:val="none" w:sz="0" w:space="0" w:color="auto"/>
          </w:divBdr>
        </w:div>
        <w:div w:id="1695493593">
          <w:marLeft w:val="547"/>
          <w:marRight w:val="0"/>
          <w:marTop w:val="106"/>
          <w:marBottom w:val="60"/>
          <w:divBdr>
            <w:top w:val="none" w:sz="0" w:space="0" w:color="auto"/>
            <w:left w:val="none" w:sz="0" w:space="0" w:color="auto"/>
            <w:bottom w:val="none" w:sz="0" w:space="0" w:color="auto"/>
            <w:right w:val="none" w:sz="0" w:space="0" w:color="auto"/>
          </w:divBdr>
        </w:div>
        <w:div w:id="1891647349">
          <w:marLeft w:val="547"/>
          <w:marRight w:val="0"/>
          <w:marTop w:val="106"/>
          <w:marBottom w:val="60"/>
          <w:divBdr>
            <w:top w:val="none" w:sz="0" w:space="0" w:color="auto"/>
            <w:left w:val="none" w:sz="0" w:space="0" w:color="auto"/>
            <w:bottom w:val="none" w:sz="0" w:space="0" w:color="auto"/>
            <w:right w:val="none" w:sz="0" w:space="0" w:color="auto"/>
          </w:divBdr>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03798674">
      <w:bodyDiv w:val="1"/>
      <w:marLeft w:val="0"/>
      <w:marRight w:val="0"/>
      <w:marTop w:val="0"/>
      <w:marBottom w:val="0"/>
      <w:divBdr>
        <w:top w:val="none" w:sz="0" w:space="0" w:color="auto"/>
        <w:left w:val="none" w:sz="0" w:space="0" w:color="auto"/>
        <w:bottom w:val="none" w:sz="0" w:space="0" w:color="auto"/>
        <w:right w:val="none" w:sz="0" w:space="0" w:color="auto"/>
      </w:divBdr>
    </w:div>
    <w:div w:id="409237475">
      <w:bodyDiv w:val="1"/>
      <w:marLeft w:val="0"/>
      <w:marRight w:val="0"/>
      <w:marTop w:val="0"/>
      <w:marBottom w:val="0"/>
      <w:divBdr>
        <w:top w:val="none" w:sz="0" w:space="0" w:color="auto"/>
        <w:left w:val="none" w:sz="0" w:space="0" w:color="auto"/>
        <w:bottom w:val="none" w:sz="0" w:space="0" w:color="auto"/>
        <w:right w:val="none" w:sz="0" w:space="0" w:color="auto"/>
      </w:divBdr>
      <w:divsChild>
        <w:div w:id="1837454243">
          <w:marLeft w:val="0"/>
          <w:marRight w:val="0"/>
          <w:marTop w:val="0"/>
          <w:marBottom w:val="0"/>
          <w:divBdr>
            <w:top w:val="none" w:sz="0" w:space="0" w:color="auto"/>
            <w:left w:val="none" w:sz="0" w:space="0" w:color="auto"/>
            <w:bottom w:val="none" w:sz="0" w:space="0" w:color="auto"/>
            <w:right w:val="none" w:sz="0" w:space="0" w:color="auto"/>
          </w:divBdr>
        </w:div>
        <w:div w:id="939219274">
          <w:marLeft w:val="0"/>
          <w:marRight w:val="0"/>
          <w:marTop w:val="0"/>
          <w:marBottom w:val="0"/>
          <w:divBdr>
            <w:top w:val="none" w:sz="0" w:space="0" w:color="auto"/>
            <w:left w:val="none" w:sz="0" w:space="0" w:color="auto"/>
            <w:bottom w:val="none" w:sz="0" w:space="0" w:color="auto"/>
            <w:right w:val="none" w:sz="0" w:space="0" w:color="auto"/>
          </w:divBdr>
        </w:div>
      </w:divsChild>
    </w:div>
    <w:div w:id="420955719">
      <w:bodyDiv w:val="1"/>
      <w:marLeft w:val="0"/>
      <w:marRight w:val="0"/>
      <w:marTop w:val="0"/>
      <w:marBottom w:val="0"/>
      <w:divBdr>
        <w:top w:val="none" w:sz="0" w:space="0" w:color="auto"/>
        <w:left w:val="none" w:sz="0" w:space="0" w:color="auto"/>
        <w:bottom w:val="none" w:sz="0" w:space="0" w:color="auto"/>
        <w:right w:val="none" w:sz="0" w:space="0" w:color="auto"/>
      </w:divBdr>
      <w:divsChild>
        <w:div w:id="1342119840">
          <w:marLeft w:val="547"/>
          <w:marRight w:val="0"/>
          <w:marTop w:val="115"/>
          <w:marBottom w:val="0"/>
          <w:divBdr>
            <w:top w:val="none" w:sz="0" w:space="0" w:color="auto"/>
            <w:left w:val="none" w:sz="0" w:space="0" w:color="auto"/>
            <w:bottom w:val="none" w:sz="0" w:space="0" w:color="auto"/>
            <w:right w:val="none" w:sz="0" w:space="0" w:color="auto"/>
          </w:divBdr>
        </w:div>
        <w:div w:id="1048257333">
          <w:marLeft w:val="547"/>
          <w:marRight w:val="0"/>
          <w:marTop w:val="115"/>
          <w:marBottom w:val="0"/>
          <w:divBdr>
            <w:top w:val="none" w:sz="0" w:space="0" w:color="auto"/>
            <w:left w:val="none" w:sz="0" w:space="0" w:color="auto"/>
            <w:bottom w:val="none" w:sz="0" w:space="0" w:color="auto"/>
            <w:right w:val="none" w:sz="0" w:space="0" w:color="auto"/>
          </w:divBdr>
        </w:div>
        <w:div w:id="1654799718">
          <w:marLeft w:val="547"/>
          <w:marRight w:val="0"/>
          <w:marTop w:val="115"/>
          <w:marBottom w:val="0"/>
          <w:divBdr>
            <w:top w:val="none" w:sz="0" w:space="0" w:color="auto"/>
            <w:left w:val="none" w:sz="0" w:space="0" w:color="auto"/>
            <w:bottom w:val="none" w:sz="0" w:space="0" w:color="auto"/>
            <w:right w:val="none" w:sz="0" w:space="0" w:color="auto"/>
          </w:divBdr>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9569487">
      <w:bodyDiv w:val="1"/>
      <w:marLeft w:val="0"/>
      <w:marRight w:val="0"/>
      <w:marTop w:val="0"/>
      <w:marBottom w:val="0"/>
      <w:divBdr>
        <w:top w:val="none" w:sz="0" w:space="0" w:color="auto"/>
        <w:left w:val="none" w:sz="0" w:space="0" w:color="auto"/>
        <w:bottom w:val="none" w:sz="0" w:space="0" w:color="auto"/>
        <w:right w:val="none" w:sz="0" w:space="0" w:color="auto"/>
      </w:divBdr>
      <w:divsChild>
        <w:div w:id="1255089342">
          <w:marLeft w:val="547"/>
          <w:marRight w:val="0"/>
          <w:marTop w:val="115"/>
          <w:marBottom w:val="0"/>
          <w:divBdr>
            <w:top w:val="none" w:sz="0" w:space="0" w:color="auto"/>
            <w:left w:val="none" w:sz="0" w:space="0" w:color="auto"/>
            <w:bottom w:val="none" w:sz="0" w:space="0" w:color="auto"/>
            <w:right w:val="none" w:sz="0" w:space="0" w:color="auto"/>
          </w:divBdr>
        </w:div>
        <w:div w:id="1952087556">
          <w:marLeft w:val="547"/>
          <w:marRight w:val="0"/>
          <w:marTop w:val="115"/>
          <w:marBottom w:val="0"/>
          <w:divBdr>
            <w:top w:val="none" w:sz="0" w:space="0" w:color="auto"/>
            <w:left w:val="none" w:sz="0" w:space="0" w:color="auto"/>
            <w:bottom w:val="none" w:sz="0" w:space="0" w:color="auto"/>
            <w:right w:val="none" w:sz="0" w:space="0" w:color="auto"/>
          </w:divBdr>
        </w:div>
        <w:div w:id="2003391162">
          <w:marLeft w:val="547"/>
          <w:marRight w:val="0"/>
          <w:marTop w:val="115"/>
          <w:marBottom w:val="0"/>
          <w:divBdr>
            <w:top w:val="none" w:sz="0" w:space="0" w:color="auto"/>
            <w:left w:val="none" w:sz="0" w:space="0" w:color="auto"/>
            <w:bottom w:val="none" w:sz="0" w:space="0" w:color="auto"/>
            <w:right w:val="none" w:sz="0" w:space="0" w:color="auto"/>
          </w:divBdr>
        </w:div>
        <w:div w:id="2144081482">
          <w:marLeft w:val="547"/>
          <w:marRight w:val="0"/>
          <w:marTop w:val="115"/>
          <w:marBottom w:val="0"/>
          <w:divBdr>
            <w:top w:val="none" w:sz="0" w:space="0" w:color="auto"/>
            <w:left w:val="none" w:sz="0" w:space="0" w:color="auto"/>
            <w:bottom w:val="none" w:sz="0" w:space="0" w:color="auto"/>
            <w:right w:val="none" w:sz="0" w:space="0" w:color="auto"/>
          </w:divBdr>
        </w:div>
      </w:divsChild>
    </w:div>
    <w:div w:id="482280766">
      <w:bodyDiv w:val="1"/>
      <w:marLeft w:val="0"/>
      <w:marRight w:val="0"/>
      <w:marTop w:val="0"/>
      <w:marBottom w:val="0"/>
      <w:divBdr>
        <w:top w:val="none" w:sz="0" w:space="0" w:color="auto"/>
        <w:left w:val="none" w:sz="0" w:space="0" w:color="auto"/>
        <w:bottom w:val="none" w:sz="0" w:space="0" w:color="auto"/>
        <w:right w:val="none" w:sz="0" w:space="0" w:color="auto"/>
      </w:divBdr>
      <w:divsChild>
        <w:div w:id="573054060">
          <w:marLeft w:val="547"/>
          <w:marRight w:val="0"/>
          <w:marTop w:val="115"/>
          <w:marBottom w:val="0"/>
          <w:divBdr>
            <w:top w:val="none" w:sz="0" w:space="0" w:color="auto"/>
            <w:left w:val="none" w:sz="0" w:space="0" w:color="auto"/>
            <w:bottom w:val="none" w:sz="0" w:space="0" w:color="auto"/>
            <w:right w:val="none" w:sz="0" w:space="0" w:color="auto"/>
          </w:divBdr>
        </w:div>
        <w:div w:id="1165246760">
          <w:marLeft w:val="720"/>
          <w:marRight w:val="0"/>
          <w:marTop w:val="115"/>
          <w:marBottom w:val="0"/>
          <w:divBdr>
            <w:top w:val="none" w:sz="0" w:space="0" w:color="auto"/>
            <w:left w:val="none" w:sz="0" w:space="0" w:color="auto"/>
            <w:bottom w:val="none" w:sz="0" w:space="0" w:color="auto"/>
            <w:right w:val="none" w:sz="0" w:space="0" w:color="auto"/>
          </w:divBdr>
        </w:div>
        <w:div w:id="482887766">
          <w:marLeft w:val="720"/>
          <w:marRight w:val="0"/>
          <w:marTop w:val="115"/>
          <w:marBottom w:val="0"/>
          <w:divBdr>
            <w:top w:val="none" w:sz="0" w:space="0" w:color="auto"/>
            <w:left w:val="none" w:sz="0" w:space="0" w:color="auto"/>
            <w:bottom w:val="none" w:sz="0" w:space="0" w:color="auto"/>
            <w:right w:val="none" w:sz="0" w:space="0" w:color="auto"/>
          </w:divBdr>
        </w:div>
        <w:div w:id="1657876754">
          <w:marLeft w:val="720"/>
          <w:marRight w:val="0"/>
          <w:marTop w:val="115"/>
          <w:marBottom w:val="0"/>
          <w:divBdr>
            <w:top w:val="none" w:sz="0" w:space="0" w:color="auto"/>
            <w:left w:val="none" w:sz="0" w:space="0" w:color="auto"/>
            <w:bottom w:val="none" w:sz="0" w:space="0" w:color="auto"/>
            <w:right w:val="none" w:sz="0" w:space="0" w:color="auto"/>
          </w:divBdr>
        </w:div>
        <w:div w:id="1513258954">
          <w:marLeft w:val="720"/>
          <w:marRight w:val="0"/>
          <w:marTop w:val="115"/>
          <w:marBottom w:val="0"/>
          <w:divBdr>
            <w:top w:val="none" w:sz="0" w:space="0" w:color="auto"/>
            <w:left w:val="none" w:sz="0" w:space="0" w:color="auto"/>
            <w:bottom w:val="none" w:sz="0" w:space="0" w:color="auto"/>
            <w:right w:val="none" w:sz="0" w:space="0" w:color="auto"/>
          </w:divBdr>
        </w:div>
      </w:divsChild>
    </w:div>
    <w:div w:id="512719255">
      <w:bodyDiv w:val="1"/>
      <w:marLeft w:val="0"/>
      <w:marRight w:val="0"/>
      <w:marTop w:val="0"/>
      <w:marBottom w:val="0"/>
      <w:divBdr>
        <w:top w:val="none" w:sz="0" w:space="0" w:color="auto"/>
        <w:left w:val="none" w:sz="0" w:space="0" w:color="auto"/>
        <w:bottom w:val="none" w:sz="0" w:space="0" w:color="auto"/>
        <w:right w:val="none" w:sz="0" w:space="0" w:color="auto"/>
      </w:divBdr>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611327911">
      <w:bodyDiv w:val="1"/>
      <w:marLeft w:val="0"/>
      <w:marRight w:val="0"/>
      <w:marTop w:val="0"/>
      <w:marBottom w:val="0"/>
      <w:divBdr>
        <w:top w:val="none" w:sz="0" w:space="0" w:color="auto"/>
        <w:left w:val="none" w:sz="0" w:space="0" w:color="auto"/>
        <w:bottom w:val="none" w:sz="0" w:space="0" w:color="auto"/>
        <w:right w:val="none" w:sz="0" w:space="0" w:color="auto"/>
      </w:divBdr>
    </w:div>
    <w:div w:id="620919258">
      <w:bodyDiv w:val="1"/>
      <w:marLeft w:val="0"/>
      <w:marRight w:val="0"/>
      <w:marTop w:val="0"/>
      <w:marBottom w:val="0"/>
      <w:divBdr>
        <w:top w:val="none" w:sz="0" w:space="0" w:color="auto"/>
        <w:left w:val="none" w:sz="0" w:space="0" w:color="auto"/>
        <w:bottom w:val="none" w:sz="0" w:space="0" w:color="auto"/>
        <w:right w:val="none" w:sz="0" w:space="0" w:color="auto"/>
      </w:divBdr>
    </w:div>
    <w:div w:id="675839440">
      <w:bodyDiv w:val="1"/>
      <w:marLeft w:val="0"/>
      <w:marRight w:val="0"/>
      <w:marTop w:val="0"/>
      <w:marBottom w:val="0"/>
      <w:divBdr>
        <w:top w:val="none" w:sz="0" w:space="0" w:color="auto"/>
        <w:left w:val="none" w:sz="0" w:space="0" w:color="auto"/>
        <w:bottom w:val="none" w:sz="0" w:space="0" w:color="auto"/>
        <w:right w:val="none" w:sz="0" w:space="0" w:color="auto"/>
      </w:divBdr>
    </w:div>
    <w:div w:id="704987400">
      <w:bodyDiv w:val="1"/>
      <w:marLeft w:val="0"/>
      <w:marRight w:val="0"/>
      <w:marTop w:val="0"/>
      <w:marBottom w:val="0"/>
      <w:divBdr>
        <w:top w:val="none" w:sz="0" w:space="0" w:color="auto"/>
        <w:left w:val="none" w:sz="0" w:space="0" w:color="auto"/>
        <w:bottom w:val="none" w:sz="0" w:space="0" w:color="auto"/>
        <w:right w:val="none" w:sz="0" w:space="0" w:color="auto"/>
      </w:divBdr>
      <w:divsChild>
        <w:div w:id="1611858424">
          <w:marLeft w:val="547"/>
          <w:marRight w:val="0"/>
          <w:marTop w:val="96"/>
          <w:marBottom w:val="60"/>
          <w:divBdr>
            <w:top w:val="none" w:sz="0" w:space="0" w:color="auto"/>
            <w:left w:val="none" w:sz="0" w:space="0" w:color="auto"/>
            <w:bottom w:val="none" w:sz="0" w:space="0" w:color="auto"/>
            <w:right w:val="none" w:sz="0" w:space="0" w:color="auto"/>
          </w:divBdr>
        </w:div>
        <w:div w:id="1356927170">
          <w:marLeft w:val="547"/>
          <w:marRight w:val="0"/>
          <w:marTop w:val="96"/>
          <w:marBottom w:val="60"/>
          <w:divBdr>
            <w:top w:val="none" w:sz="0" w:space="0" w:color="auto"/>
            <w:left w:val="none" w:sz="0" w:space="0" w:color="auto"/>
            <w:bottom w:val="none" w:sz="0" w:space="0" w:color="auto"/>
            <w:right w:val="none" w:sz="0" w:space="0" w:color="auto"/>
          </w:divBdr>
        </w:div>
        <w:div w:id="512381736">
          <w:marLeft w:val="547"/>
          <w:marRight w:val="0"/>
          <w:marTop w:val="96"/>
          <w:marBottom w:val="60"/>
          <w:divBdr>
            <w:top w:val="none" w:sz="0" w:space="0" w:color="auto"/>
            <w:left w:val="none" w:sz="0" w:space="0" w:color="auto"/>
            <w:bottom w:val="none" w:sz="0" w:space="0" w:color="auto"/>
            <w:right w:val="none" w:sz="0" w:space="0" w:color="auto"/>
          </w:divBdr>
        </w:div>
        <w:div w:id="1300917341">
          <w:marLeft w:val="547"/>
          <w:marRight w:val="0"/>
          <w:marTop w:val="96"/>
          <w:marBottom w:val="60"/>
          <w:divBdr>
            <w:top w:val="none" w:sz="0" w:space="0" w:color="auto"/>
            <w:left w:val="none" w:sz="0" w:space="0" w:color="auto"/>
            <w:bottom w:val="none" w:sz="0" w:space="0" w:color="auto"/>
            <w:right w:val="none" w:sz="0" w:space="0" w:color="auto"/>
          </w:divBdr>
        </w:div>
        <w:div w:id="741027784">
          <w:marLeft w:val="547"/>
          <w:marRight w:val="0"/>
          <w:marTop w:val="96"/>
          <w:marBottom w:val="60"/>
          <w:divBdr>
            <w:top w:val="none" w:sz="0" w:space="0" w:color="auto"/>
            <w:left w:val="none" w:sz="0" w:space="0" w:color="auto"/>
            <w:bottom w:val="none" w:sz="0" w:space="0" w:color="auto"/>
            <w:right w:val="none" w:sz="0" w:space="0" w:color="auto"/>
          </w:divBdr>
        </w:div>
        <w:div w:id="1324427183">
          <w:marLeft w:val="547"/>
          <w:marRight w:val="0"/>
          <w:marTop w:val="96"/>
          <w:marBottom w:val="60"/>
          <w:divBdr>
            <w:top w:val="none" w:sz="0" w:space="0" w:color="auto"/>
            <w:left w:val="none" w:sz="0" w:space="0" w:color="auto"/>
            <w:bottom w:val="none" w:sz="0" w:space="0" w:color="auto"/>
            <w:right w:val="none" w:sz="0" w:space="0" w:color="auto"/>
          </w:divBdr>
        </w:div>
        <w:div w:id="1250847966">
          <w:marLeft w:val="547"/>
          <w:marRight w:val="0"/>
          <w:marTop w:val="96"/>
          <w:marBottom w:val="60"/>
          <w:divBdr>
            <w:top w:val="none" w:sz="0" w:space="0" w:color="auto"/>
            <w:left w:val="none" w:sz="0" w:space="0" w:color="auto"/>
            <w:bottom w:val="none" w:sz="0" w:space="0" w:color="auto"/>
            <w:right w:val="none" w:sz="0" w:space="0" w:color="auto"/>
          </w:divBdr>
        </w:div>
      </w:divsChild>
    </w:div>
    <w:div w:id="713578298">
      <w:bodyDiv w:val="1"/>
      <w:marLeft w:val="0"/>
      <w:marRight w:val="0"/>
      <w:marTop w:val="0"/>
      <w:marBottom w:val="0"/>
      <w:divBdr>
        <w:top w:val="none" w:sz="0" w:space="0" w:color="auto"/>
        <w:left w:val="none" w:sz="0" w:space="0" w:color="auto"/>
        <w:bottom w:val="none" w:sz="0" w:space="0" w:color="auto"/>
        <w:right w:val="none" w:sz="0" w:space="0" w:color="auto"/>
      </w:divBdr>
      <w:divsChild>
        <w:div w:id="1036152817">
          <w:marLeft w:val="360"/>
          <w:marRight w:val="0"/>
          <w:marTop w:val="140"/>
          <w:marBottom w:val="0"/>
          <w:divBdr>
            <w:top w:val="none" w:sz="0" w:space="0" w:color="auto"/>
            <w:left w:val="none" w:sz="0" w:space="0" w:color="auto"/>
            <w:bottom w:val="none" w:sz="0" w:space="0" w:color="auto"/>
            <w:right w:val="none" w:sz="0" w:space="0" w:color="auto"/>
          </w:divBdr>
        </w:div>
      </w:divsChild>
    </w:div>
    <w:div w:id="802309251">
      <w:bodyDiv w:val="1"/>
      <w:marLeft w:val="0"/>
      <w:marRight w:val="0"/>
      <w:marTop w:val="0"/>
      <w:marBottom w:val="0"/>
      <w:divBdr>
        <w:top w:val="none" w:sz="0" w:space="0" w:color="auto"/>
        <w:left w:val="none" w:sz="0" w:space="0" w:color="auto"/>
        <w:bottom w:val="none" w:sz="0" w:space="0" w:color="auto"/>
        <w:right w:val="none" w:sz="0" w:space="0" w:color="auto"/>
      </w:divBdr>
    </w:div>
    <w:div w:id="844125293">
      <w:bodyDiv w:val="1"/>
      <w:marLeft w:val="0"/>
      <w:marRight w:val="0"/>
      <w:marTop w:val="0"/>
      <w:marBottom w:val="0"/>
      <w:divBdr>
        <w:top w:val="none" w:sz="0" w:space="0" w:color="auto"/>
        <w:left w:val="none" w:sz="0" w:space="0" w:color="auto"/>
        <w:bottom w:val="none" w:sz="0" w:space="0" w:color="auto"/>
        <w:right w:val="none" w:sz="0" w:space="0" w:color="auto"/>
      </w:divBdr>
      <w:divsChild>
        <w:div w:id="1497958620">
          <w:marLeft w:val="547"/>
          <w:marRight w:val="0"/>
          <w:marTop w:val="192"/>
          <w:marBottom w:val="0"/>
          <w:divBdr>
            <w:top w:val="none" w:sz="0" w:space="0" w:color="auto"/>
            <w:left w:val="none" w:sz="0" w:space="0" w:color="auto"/>
            <w:bottom w:val="none" w:sz="0" w:space="0" w:color="auto"/>
            <w:right w:val="none" w:sz="0" w:space="0" w:color="auto"/>
          </w:divBdr>
        </w:div>
        <w:div w:id="1146707369">
          <w:marLeft w:val="547"/>
          <w:marRight w:val="0"/>
          <w:marTop w:val="192"/>
          <w:marBottom w:val="0"/>
          <w:divBdr>
            <w:top w:val="none" w:sz="0" w:space="0" w:color="auto"/>
            <w:left w:val="none" w:sz="0" w:space="0" w:color="auto"/>
            <w:bottom w:val="none" w:sz="0" w:space="0" w:color="auto"/>
            <w:right w:val="none" w:sz="0" w:space="0" w:color="auto"/>
          </w:divBdr>
        </w:div>
        <w:div w:id="1630353203">
          <w:marLeft w:val="547"/>
          <w:marRight w:val="0"/>
          <w:marTop w:val="192"/>
          <w:marBottom w:val="0"/>
          <w:divBdr>
            <w:top w:val="none" w:sz="0" w:space="0" w:color="auto"/>
            <w:left w:val="none" w:sz="0" w:space="0" w:color="auto"/>
            <w:bottom w:val="none" w:sz="0" w:space="0" w:color="auto"/>
            <w:right w:val="none" w:sz="0" w:space="0" w:color="auto"/>
          </w:divBdr>
        </w:div>
        <w:div w:id="1562709790">
          <w:marLeft w:val="547"/>
          <w:marRight w:val="0"/>
          <w:marTop w:val="192"/>
          <w:marBottom w:val="0"/>
          <w:divBdr>
            <w:top w:val="none" w:sz="0" w:space="0" w:color="auto"/>
            <w:left w:val="none" w:sz="0" w:space="0" w:color="auto"/>
            <w:bottom w:val="none" w:sz="0" w:space="0" w:color="auto"/>
            <w:right w:val="none" w:sz="0" w:space="0" w:color="auto"/>
          </w:divBdr>
        </w:div>
        <w:div w:id="327055039">
          <w:marLeft w:val="547"/>
          <w:marRight w:val="0"/>
          <w:marTop w:val="192"/>
          <w:marBottom w:val="0"/>
          <w:divBdr>
            <w:top w:val="none" w:sz="0" w:space="0" w:color="auto"/>
            <w:left w:val="none" w:sz="0" w:space="0" w:color="auto"/>
            <w:bottom w:val="none" w:sz="0" w:space="0" w:color="auto"/>
            <w:right w:val="none" w:sz="0" w:space="0" w:color="auto"/>
          </w:divBdr>
        </w:div>
      </w:divsChild>
    </w:div>
    <w:div w:id="844200063">
      <w:bodyDiv w:val="1"/>
      <w:marLeft w:val="0"/>
      <w:marRight w:val="0"/>
      <w:marTop w:val="0"/>
      <w:marBottom w:val="0"/>
      <w:divBdr>
        <w:top w:val="none" w:sz="0" w:space="0" w:color="auto"/>
        <w:left w:val="none" w:sz="0" w:space="0" w:color="auto"/>
        <w:bottom w:val="none" w:sz="0" w:space="0" w:color="auto"/>
        <w:right w:val="none" w:sz="0" w:space="0" w:color="auto"/>
      </w:divBdr>
    </w:div>
    <w:div w:id="885070712">
      <w:bodyDiv w:val="1"/>
      <w:marLeft w:val="0"/>
      <w:marRight w:val="0"/>
      <w:marTop w:val="0"/>
      <w:marBottom w:val="0"/>
      <w:divBdr>
        <w:top w:val="none" w:sz="0" w:space="0" w:color="auto"/>
        <w:left w:val="none" w:sz="0" w:space="0" w:color="auto"/>
        <w:bottom w:val="none" w:sz="0" w:space="0" w:color="auto"/>
        <w:right w:val="none" w:sz="0" w:space="0" w:color="auto"/>
      </w:divBdr>
    </w:div>
    <w:div w:id="899051570">
      <w:bodyDiv w:val="1"/>
      <w:marLeft w:val="0"/>
      <w:marRight w:val="0"/>
      <w:marTop w:val="0"/>
      <w:marBottom w:val="0"/>
      <w:divBdr>
        <w:top w:val="none" w:sz="0" w:space="0" w:color="auto"/>
        <w:left w:val="none" w:sz="0" w:space="0" w:color="auto"/>
        <w:bottom w:val="none" w:sz="0" w:space="0" w:color="auto"/>
        <w:right w:val="none" w:sz="0" w:space="0" w:color="auto"/>
      </w:divBdr>
    </w:div>
    <w:div w:id="964309325">
      <w:bodyDiv w:val="1"/>
      <w:marLeft w:val="0"/>
      <w:marRight w:val="0"/>
      <w:marTop w:val="0"/>
      <w:marBottom w:val="0"/>
      <w:divBdr>
        <w:top w:val="none" w:sz="0" w:space="0" w:color="auto"/>
        <w:left w:val="none" w:sz="0" w:space="0" w:color="auto"/>
        <w:bottom w:val="none" w:sz="0" w:space="0" w:color="auto"/>
        <w:right w:val="none" w:sz="0" w:space="0" w:color="auto"/>
      </w:divBdr>
      <w:divsChild>
        <w:div w:id="588734172">
          <w:marLeft w:val="547"/>
          <w:marRight w:val="0"/>
          <w:marTop w:val="115"/>
          <w:marBottom w:val="0"/>
          <w:divBdr>
            <w:top w:val="none" w:sz="0" w:space="0" w:color="auto"/>
            <w:left w:val="none" w:sz="0" w:space="0" w:color="auto"/>
            <w:bottom w:val="none" w:sz="0" w:space="0" w:color="auto"/>
            <w:right w:val="none" w:sz="0" w:space="0" w:color="auto"/>
          </w:divBdr>
        </w:div>
      </w:divsChild>
    </w:div>
    <w:div w:id="974145883">
      <w:bodyDiv w:val="1"/>
      <w:marLeft w:val="0"/>
      <w:marRight w:val="0"/>
      <w:marTop w:val="0"/>
      <w:marBottom w:val="0"/>
      <w:divBdr>
        <w:top w:val="none" w:sz="0" w:space="0" w:color="auto"/>
        <w:left w:val="none" w:sz="0" w:space="0" w:color="auto"/>
        <w:bottom w:val="none" w:sz="0" w:space="0" w:color="auto"/>
        <w:right w:val="none" w:sz="0" w:space="0" w:color="auto"/>
      </w:divBdr>
    </w:div>
    <w:div w:id="1005087059">
      <w:bodyDiv w:val="1"/>
      <w:marLeft w:val="0"/>
      <w:marRight w:val="0"/>
      <w:marTop w:val="0"/>
      <w:marBottom w:val="0"/>
      <w:divBdr>
        <w:top w:val="none" w:sz="0" w:space="0" w:color="auto"/>
        <w:left w:val="none" w:sz="0" w:space="0" w:color="auto"/>
        <w:bottom w:val="none" w:sz="0" w:space="0" w:color="auto"/>
        <w:right w:val="none" w:sz="0" w:space="0" w:color="auto"/>
      </w:divBdr>
    </w:div>
    <w:div w:id="1038631009">
      <w:bodyDiv w:val="1"/>
      <w:marLeft w:val="0"/>
      <w:marRight w:val="0"/>
      <w:marTop w:val="0"/>
      <w:marBottom w:val="0"/>
      <w:divBdr>
        <w:top w:val="none" w:sz="0" w:space="0" w:color="auto"/>
        <w:left w:val="none" w:sz="0" w:space="0" w:color="auto"/>
        <w:bottom w:val="none" w:sz="0" w:space="0" w:color="auto"/>
        <w:right w:val="none" w:sz="0" w:space="0" w:color="auto"/>
      </w:divBdr>
    </w:div>
    <w:div w:id="1056667071">
      <w:bodyDiv w:val="1"/>
      <w:marLeft w:val="0"/>
      <w:marRight w:val="0"/>
      <w:marTop w:val="0"/>
      <w:marBottom w:val="0"/>
      <w:divBdr>
        <w:top w:val="none" w:sz="0" w:space="0" w:color="auto"/>
        <w:left w:val="none" w:sz="0" w:space="0" w:color="auto"/>
        <w:bottom w:val="none" w:sz="0" w:space="0" w:color="auto"/>
        <w:right w:val="none" w:sz="0" w:space="0" w:color="auto"/>
      </w:divBdr>
      <w:divsChild>
        <w:div w:id="1800489803">
          <w:marLeft w:val="547"/>
          <w:marRight w:val="0"/>
          <w:marTop w:val="173"/>
          <w:marBottom w:val="0"/>
          <w:divBdr>
            <w:top w:val="none" w:sz="0" w:space="0" w:color="auto"/>
            <w:left w:val="none" w:sz="0" w:space="0" w:color="auto"/>
            <w:bottom w:val="none" w:sz="0" w:space="0" w:color="auto"/>
            <w:right w:val="none" w:sz="0" w:space="0" w:color="auto"/>
          </w:divBdr>
        </w:div>
        <w:div w:id="1451977395">
          <w:marLeft w:val="547"/>
          <w:marRight w:val="0"/>
          <w:marTop w:val="173"/>
          <w:marBottom w:val="0"/>
          <w:divBdr>
            <w:top w:val="none" w:sz="0" w:space="0" w:color="auto"/>
            <w:left w:val="none" w:sz="0" w:space="0" w:color="auto"/>
            <w:bottom w:val="none" w:sz="0" w:space="0" w:color="auto"/>
            <w:right w:val="none" w:sz="0" w:space="0" w:color="auto"/>
          </w:divBdr>
        </w:div>
        <w:div w:id="826432344">
          <w:marLeft w:val="547"/>
          <w:marRight w:val="0"/>
          <w:marTop w:val="173"/>
          <w:marBottom w:val="0"/>
          <w:divBdr>
            <w:top w:val="none" w:sz="0" w:space="0" w:color="auto"/>
            <w:left w:val="none" w:sz="0" w:space="0" w:color="auto"/>
            <w:bottom w:val="none" w:sz="0" w:space="0" w:color="auto"/>
            <w:right w:val="none" w:sz="0" w:space="0" w:color="auto"/>
          </w:divBdr>
        </w:div>
        <w:div w:id="1363048681">
          <w:marLeft w:val="547"/>
          <w:marRight w:val="0"/>
          <w:marTop w:val="173"/>
          <w:marBottom w:val="0"/>
          <w:divBdr>
            <w:top w:val="none" w:sz="0" w:space="0" w:color="auto"/>
            <w:left w:val="none" w:sz="0" w:space="0" w:color="auto"/>
            <w:bottom w:val="none" w:sz="0" w:space="0" w:color="auto"/>
            <w:right w:val="none" w:sz="0" w:space="0" w:color="auto"/>
          </w:divBdr>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92504368">
      <w:bodyDiv w:val="1"/>
      <w:marLeft w:val="0"/>
      <w:marRight w:val="0"/>
      <w:marTop w:val="0"/>
      <w:marBottom w:val="0"/>
      <w:divBdr>
        <w:top w:val="none" w:sz="0" w:space="0" w:color="auto"/>
        <w:left w:val="none" w:sz="0" w:space="0" w:color="auto"/>
        <w:bottom w:val="none" w:sz="0" w:space="0" w:color="auto"/>
        <w:right w:val="none" w:sz="0" w:space="0" w:color="auto"/>
      </w:divBdr>
      <w:divsChild>
        <w:div w:id="1314336134">
          <w:marLeft w:val="547"/>
          <w:marRight w:val="0"/>
          <w:marTop w:val="96"/>
          <w:marBottom w:val="60"/>
          <w:divBdr>
            <w:top w:val="none" w:sz="0" w:space="0" w:color="auto"/>
            <w:left w:val="none" w:sz="0" w:space="0" w:color="auto"/>
            <w:bottom w:val="none" w:sz="0" w:space="0" w:color="auto"/>
            <w:right w:val="none" w:sz="0" w:space="0" w:color="auto"/>
          </w:divBdr>
        </w:div>
        <w:div w:id="1346321618">
          <w:marLeft w:val="547"/>
          <w:marRight w:val="0"/>
          <w:marTop w:val="96"/>
          <w:marBottom w:val="60"/>
          <w:divBdr>
            <w:top w:val="none" w:sz="0" w:space="0" w:color="auto"/>
            <w:left w:val="none" w:sz="0" w:space="0" w:color="auto"/>
            <w:bottom w:val="none" w:sz="0" w:space="0" w:color="auto"/>
            <w:right w:val="none" w:sz="0" w:space="0" w:color="auto"/>
          </w:divBdr>
        </w:div>
        <w:div w:id="1108739130">
          <w:marLeft w:val="547"/>
          <w:marRight w:val="0"/>
          <w:marTop w:val="96"/>
          <w:marBottom w:val="60"/>
          <w:divBdr>
            <w:top w:val="none" w:sz="0" w:space="0" w:color="auto"/>
            <w:left w:val="none" w:sz="0" w:space="0" w:color="auto"/>
            <w:bottom w:val="none" w:sz="0" w:space="0" w:color="auto"/>
            <w:right w:val="none" w:sz="0" w:space="0" w:color="auto"/>
          </w:divBdr>
        </w:div>
        <w:div w:id="602883758">
          <w:marLeft w:val="547"/>
          <w:marRight w:val="0"/>
          <w:marTop w:val="96"/>
          <w:marBottom w:val="60"/>
          <w:divBdr>
            <w:top w:val="none" w:sz="0" w:space="0" w:color="auto"/>
            <w:left w:val="none" w:sz="0" w:space="0" w:color="auto"/>
            <w:bottom w:val="none" w:sz="0" w:space="0" w:color="auto"/>
            <w:right w:val="none" w:sz="0" w:space="0" w:color="auto"/>
          </w:divBdr>
        </w:div>
        <w:div w:id="76637639">
          <w:marLeft w:val="547"/>
          <w:marRight w:val="0"/>
          <w:marTop w:val="96"/>
          <w:marBottom w:val="60"/>
          <w:divBdr>
            <w:top w:val="none" w:sz="0" w:space="0" w:color="auto"/>
            <w:left w:val="none" w:sz="0" w:space="0" w:color="auto"/>
            <w:bottom w:val="none" w:sz="0" w:space="0" w:color="auto"/>
            <w:right w:val="none" w:sz="0" w:space="0" w:color="auto"/>
          </w:divBdr>
        </w:div>
        <w:div w:id="2045208154">
          <w:marLeft w:val="547"/>
          <w:marRight w:val="0"/>
          <w:marTop w:val="96"/>
          <w:marBottom w:val="60"/>
          <w:divBdr>
            <w:top w:val="none" w:sz="0" w:space="0" w:color="auto"/>
            <w:left w:val="none" w:sz="0" w:space="0" w:color="auto"/>
            <w:bottom w:val="none" w:sz="0" w:space="0" w:color="auto"/>
            <w:right w:val="none" w:sz="0" w:space="0" w:color="auto"/>
          </w:divBdr>
        </w:div>
        <w:div w:id="676007727">
          <w:marLeft w:val="547"/>
          <w:marRight w:val="0"/>
          <w:marTop w:val="96"/>
          <w:marBottom w:val="60"/>
          <w:divBdr>
            <w:top w:val="none" w:sz="0" w:space="0" w:color="auto"/>
            <w:left w:val="none" w:sz="0" w:space="0" w:color="auto"/>
            <w:bottom w:val="none" w:sz="0" w:space="0" w:color="auto"/>
            <w:right w:val="none" w:sz="0" w:space="0" w:color="auto"/>
          </w:divBdr>
        </w:div>
        <w:div w:id="1201088002">
          <w:marLeft w:val="547"/>
          <w:marRight w:val="0"/>
          <w:marTop w:val="96"/>
          <w:marBottom w:val="60"/>
          <w:divBdr>
            <w:top w:val="none" w:sz="0" w:space="0" w:color="auto"/>
            <w:left w:val="none" w:sz="0" w:space="0" w:color="auto"/>
            <w:bottom w:val="none" w:sz="0" w:space="0" w:color="auto"/>
            <w:right w:val="none" w:sz="0" w:space="0" w:color="auto"/>
          </w:divBdr>
        </w:div>
        <w:div w:id="1248346447">
          <w:marLeft w:val="547"/>
          <w:marRight w:val="0"/>
          <w:marTop w:val="96"/>
          <w:marBottom w:val="60"/>
          <w:divBdr>
            <w:top w:val="none" w:sz="0" w:space="0" w:color="auto"/>
            <w:left w:val="none" w:sz="0" w:space="0" w:color="auto"/>
            <w:bottom w:val="none" w:sz="0" w:space="0" w:color="auto"/>
            <w:right w:val="none" w:sz="0" w:space="0" w:color="auto"/>
          </w:divBdr>
        </w:div>
        <w:div w:id="190537906">
          <w:marLeft w:val="547"/>
          <w:marRight w:val="0"/>
          <w:marTop w:val="96"/>
          <w:marBottom w:val="60"/>
          <w:divBdr>
            <w:top w:val="none" w:sz="0" w:space="0" w:color="auto"/>
            <w:left w:val="none" w:sz="0" w:space="0" w:color="auto"/>
            <w:bottom w:val="none" w:sz="0" w:space="0" w:color="auto"/>
            <w:right w:val="none" w:sz="0" w:space="0" w:color="auto"/>
          </w:divBdr>
        </w:div>
      </w:divsChild>
    </w:div>
    <w:div w:id="1168179553">
      <w:bodyDiv w:val="1"/>
      <w:marLeft w:val="0"/>
      <w:marRight w:val="0"/>
      <w:marTop w:val="0"/>
      <w:marBottom w:val="0"/>
      <w:divBdr>
        <w:top w:val="none" w:sz="0" w:space="0" w:color="auto"/>
        <w:left w:val="none" w:sz="0" w:space="0" w:color="auto"/>
        <w:bottom w:val="none" w:sz="0" w:space="0" w:color="auto"/>
        <w:right w:val="none" w:sz="0" w:space="0" w:color="auto"/>
      </w:divBdr>
      <w:divsChild>
        <w:div w:id="1707558325">
          <w:marLeft w:val="547"/>
          <w:marRight w:val="0"/>
          <w:marTop w:val="115"/>
          <w:marBottom w:val="0"/>
          <w:divBdr>
            <w:top w:val="none" w:sz="0" w:space="0" w:color="auto"/>
            <w:left w:val="none" w:sz="0" w:space="0" w:color="auto"/>
            <w:bottom w:val="none" w:sz="0" w:space="0" w:color="auto"/>
            <w:right w:val="none" w:sz="0" w:space="0" w:color="auto"/>
          </w:divBdr>
        </w:div>
        <w:div w:id="36391349">
          <w:marLeft w:val="720"/>
          <w:marRight w:val="0"/>
          <w:marTop w:val="115"/>
          <w:marBottom w:val="0"/>
          <w:divBdr>
            <w:top w:val="none" w:sz="0" w:space="0" w:color="auto"/>
            <w:left w:val="none" w:sz="0" w:space="0" w:color="auto"/>
            <w:bottom w:val="none" w:sz="0" w:space="0" w:color="auto"/>
            <w:right w:val="none" w:sz="0" w:space="0" w:color="auto"/>
          </w:divBdr>
        </w:div>
      </w:divsChild>
    </w:div>
    <w:div w:id="1259291649">
      <w:bodyDiv w:val="1"/>
      <w:marLeft w:val="0"/>
      <w:marRight w:val="0"/>
      <w:marTop w:val="0"/>
      <w:marBottom w:val="0"/>
      <w:divBdr>
        <w:top w:val="none" w:sz="0" w:space="0" w:color="auto"/>
        <w:left w:val="none" w:sz="0" w:space="0" w:color="auto"/>
        <w:bottom w:val="none" w:sz="0" w:space="0" w:color="auto"/>
        <w:right w:val="none" w:sz="0" w:space="0" w:color="auto"/>
      </w:divBdr>
    </w:div>
    <w:div w:id="1264413507">
      <w:bodyDiv w:val="1"/>
      <w:marLeft w:val="0"/>
      <w:marRight w:val="0"/>
      <w:marTop w:val="0"/>
      <w:marBottom w:val="0"/>
      <w:divBdr>
        <w:top w:val="none" w:sz="0" w:space="0" w:color="auto"/>
        <w:left w:val="none" w:sz="0" w:space="0" w:color="auto"/>
        <w:bottom w:val="none" w:sz="0" w:space="0" w:color="auto"/>
        <w:right w:val="none" w:sz="0" w:space="0" w:color="auto"/>
      </w:divBdr>
      <w:divsChild>
        <w:div w:id="140198432">
          <w:marLeft w:val="547"/>
          <w:marRight w:val="0"/>
          <w:marTop w:val="96"/>
          <w:marBottom w:val="60"/>
          <w:divBdr>
            <w:top w:val="none" w:sz="0" w:space="0" w:color="auto"/>
            <w:left w:val="none" w:sz="0" w:space="0" w:color="auto"/>
            <w:bottom w:val="none" w:sz="0" w:space="0" w:color="auto"/>
            <w:right w:val="none" w:sz="0" w:space="0" w:color="auto"/>
          </w:divBdr>
        </w:div>
        <w:div w:id="1410033329">
          <w:marLeft w:val="547"/>
          <w:marRight w:val="0"/>
          <w:marTop w:val="96"/>
          <w:marBottom w:val="60"/>
          <w:divBdr>
            <w:top w:val="none" w:sz="0" w:space="0" w:color="auto"/>
            <w:left w:val="none" w:sz="0" w:space="0" w:color="auto"/>
            <w:bottom w:val="none" w:sz="0" w:space="0" w:color="auto"/>
            <w:right w:val="none" w:sz="0" w:space="0" w:color="auto"/>
          </w:divBdr>
        </w:div>
        <w:div w:id="1255556763">
          <w:marLeft w:val="547"/>
          <w:marRight w:val="0"/>
          <w:marTop w:val="96"/>
          <w:marBottom w:val="60"/>
          <w:divBdr>
            <w:top w:val="none" w:sz="0" w:space="0" w:color="auto"/>
            <w:left w:val="none" w:sz="0" w:space="0" w:color="auto"/>
            <w:bottom w:val="none" w:sz="0" w:space="0" w:color="auto"/>
            <w:right w:val="none" w:sz="0" w:space="0" w:color="auto"/>
          </w:divBdr>
        </w:div>
        <w:div w:id="1217009554">
          <w:marLeft w:val="547"/>
          <w:marRight w:val="0"/>
          <w:marTop w:val="96"/>
          <w:marBottom w:val="60"/>
          <w:divBdr>
            <w:top w:val="none" w:sz="0" w:space="0" w:color="auto"/>
            <w:left w:val="none" w:sz="0" w:space="0" w:color="auto"/>
            <w:bottom w:val="none" w:sz="0" w:space="0" w:color="auto"/>
            <w:right w:val="none" w:sz="0" w:space="0" w:color="auto"/>
          </w:divBdr>
        </w:div>
        <w:div w:id="2040423572">
          <w:marLeft w:val="547"/>
          <w:marRight w:val="0"/>
          <w:marTop w:val="96"/>
          <w:marBottom w:val="60"/>
          <w:divBdr>
            <w:top w:val="none" w:sz="0" w:space="0" w:color="auto"/>
            <w:left w:val="none" w:sz="0" w:space="0" w:color="auto"/>
            <w:bottom w:val="none" w:sz="0" w:space="0" w:color="auto"/>
            <w:right w:val="none" w:sz="0" w:space="0" w:color="auto"/>
          </w:divBdr>
        </w:div>
        <w:div w:id="1074667099">
          <w:marLeft w:val="547"/>
          <w:marRight w:val="0"/>
          <w:marTop w:val="96"/>
          <w:marBottom w:val="60"/>
          <w:divBdr>
            <w:top w:val="none" w:sz="0" w:space="0" w:color="auto"/>
            <w:left w:val="none" w:sz="0" w:space="0" w:color="auto"/>
            <w:bottom w:val="none" w:sz="0" w:space="0" w:color="auto"/>
            <w:right w:val="none" w:sz="0" w:space="0" w:color="auto"/>
          </w:divBdr>
        </w:div>
        <w:div w:id="2061437069">
          <w:marLeft w:val="547"/>
          <w:marRight w:val="0"/>
          <w:marTop w:val="96"/>
          <w:marBottom w:val="60"/>
          <w:divBdr>
            <w:top w:val="none" w:sz="0" w:space="0" w:color="auto"/>
            <w:left w:val="none" w:sz="0" w:space="0" w:color="auto"/>
            <w:bottom w:val="none" w:sz="0" w:space="0" w:color="auto"/>
            <w:right w:val="none" w:sz="0" w:space="0" w:color="auto"/>
          </w:divBdr>
        </w:div>
        <w:div w:id="556356202">
          <w:marLeft w:val="547"/>
          <w:marRight w:val="0"/>
          <w:marTop w:val="96"/>
          <w:marBottom w:val="60"/>
          <w:divBdr>
            <w:top w:val="none" w:sz="0" w:space="0" w:color="auto"/>
            <w:left w:val="none" w:sz="0" w:space="0" w:color="auto"/>
            <w:bottom w:val="none" w:sz="0" w:space="0" w:color="auto"/>
            <w:right w:val="none" w:sz="0" w:space="0" w:color="auto"/>
          </w:divBdr>
        </w:div>
      </w:divsChild>
    </w:div>
    <w:div w:id="1287197735">
      <w:bodyDiv w:val="1"/>
      <w:marLeft w:val="0"/>
      <w:marRight w:val="0"/>
      <w:marTop w:val="0"/>
      <w:marBottom w:val="0"/>
      <w:divBdr>
        <w:top w:val="none" w:sz="0" w:space="0" w:color="auto"/>
        <w:left w:val="none" w:sz="0" w:space="0" w:color="auto"/>
        <w:bottom w:val="none" w:sz="0" w:space="0" w:color="auto"/>
        <w:right w:val="none" w:sz="0" w:space="0" w:color="auto"/>
      </w:divBdr>
      <w:divsChild>
        <w:div w:id="2057461354">
          <w:marLeft w:val="547"/>
          <w:marRight w:val="0"/>
          <w:marTop w:val="96"/>
          <w:marBottom w:val="60"/>
          <w:divBdr>
            <w:top w:val="none" w:sz="0" w:space="0" w:color="auto"/>
            <w:left w:val="none" w:sz="0" w:space="0" w:color="auto"/>
            <w:bottom w:val="none" w:sz="0" w:space="0" w:color="auto"/>
            <w:right w:val="none" w:sz="0" w:space="0" w:color="auto"/>
          </w:divBdr>
        </w:div>
        <w:div w:id="2126149005">
          <w:marLeft w:val="547"/>
          <w:marRight w:val="0"/>
          <w:marTop w:val="96"/>
          <w:marBottom w:val="60"/>
          <w:divBdr>
            <w:top w:val="none" w:sz="0" w:space="0" w:color="auto"/>
            <w:left w:val="none" w:sz="0" w:space="0" w:color="auto"/>
            <w:bottom w:val="none" w:sz="0" w:space="0" w:color="auto"/>
            <w:right w:val="none" w:sz="0" w:space="0" w:color="auto"/>
          </w:divBdr>
        </w:div>
        <w:div w:id="1890535401">
          <w:marLeft w:val="547"/>
          <w:marRight w:val="0"/>
          <w:marTop w:val="96"/>
          <w:marBottom w:val="60"/>
          <w:divBdr>
            <w:top w:val="none" w:sz="0" w:space="0" w:color="auto"/>
            <w:left w:val="none" w:sz="0" w:space="0" w:color="auto"/>
            <w:bottom w:val="none" w:sz="0" w:space="0" w:color="auto"/>
            <w:right w:val="none" w:sz="0" w:space="0" w:color="auto"/>
          </w:divBdr>
        </w:div>
        <w:div w:id="2050452911">
          <w:marLeft w:val="547"/>
          <w:marRight w:val="0"/>
          <w:marTop w:val="96"/>
          <w:marBottom w:val="60"/>
          <w:divBdr>
            <w:top w:val="none" w:sz="0" w:space="0" w:color="auto"/>
            <w:left w:val="none" w:sz="0" w:space="0" w:color="auto"/>
            <w:bottom w:val="none" w:sz="0" w:space="0" w:color="auto"/>
            <w:right w:val="none" w:sz="0" w:space="0" w:color="auto"/>
          </w:divBdr>
        </w:div>
        <w:div w:id="1515724815">
          <w:marLeft w:val="547"/>
          <w:marRight w:val="0"/>
          <w:marTop w:val="96"/>
          <w:marBottom w:val="60"/>
          <w:divBdr>
            <w:top w:val="none" w:sz="0" w:space="0" w:color="auto"/>
            <w:left w:val="none" w:sz="0" w:space="0" w:color="auto"/>
            <w:bottom w:val="none" w:sz="0" w:space="0" w:color="auto"/>
            <w:right w:val="none" w:sz="0" w:space="0" w:color="auto"/>
          </w:divBdr>
        </w:div>
        <w:div w:id="1239246272">
          <w:marLeft w:val="547"/>
          <w:marRight w:val="0"/>
          <w:marTop w:val="96"/>
          <w:marBottom w:val="60"/>
          <w:divBdr>
            <w:top w:val="none" w:sz="0" w:space="0" w:color="auto"/>
            <w:left w:val="none" w:sz="0" w:space="0" w:color="auto"/>
            <w:bottom w:val="none" w:sz="0" w:space="0" w:color="auto"/>
            <w:right w:val="none" w:sz="0" w:space="0" w:color="auto"/>
          </w:divBdr>
        </w:div>
        <w:div w:id="1736705516">
          <w:marLeft w:val="547"/>
          <w:marRight w:val="0"/>
          <w:marTop w:val="96"/>
          <w:marBottom w:val="60"/>
          <w:divBdr>
            <w:top w:val="none" w:sz="0" w:space="0" w:color="auto"/>
            <w:left w:val="none" w:sz="0" w:space="0" w:color="auto"/>
            <w:bottom w:val="none" w:sz="0" w:space="0" w:color="auto"/>
            <w:right w:val="none" w:sz="0" w:space="0" w:color="auto"/>
          </w:divBdr>
        </w:div>
        <w:div w:id="1023901185">
          <w:marLeft w:val="547"/>
          <w:marRight w:val="0"/>
          <w:marTop w:val="96"/>
          <w:marBottom w:val="60"/>
          <w:divBdr>
            <w:top w:val="none" w:sz="0" w:space="0" w:color="auto"/>
            <w:left w:val="none" w:sz="0" w:space="0" w:color="auto"/>
            <w:bottom w:val="none" w:sz="0" w:space="0" w:color="auto"/>
            <w:right w:val="none" w:sz="0" w:space="0" w:color="auto"/>
          </w:divBdr>
        </w:div>
        <w:div w:id="102307232">
          <w:marLeft w:val="547"/>
          <w:marRight w:val="0"/>
          <w:marTop w:val="96"/>
          <w:marBottom w:val="60"/>
          <w:divBdr>
            <w:top w:val="none" w:sz="0" w:space="0" w:color="auto"/>
            <w:left w:val="none" w:sz="0" w:space="0" w:color="auto"/>
            <w:bottom w:val="none" w:sz="0" w:space="0" w:color="auto"/>
            <w:right w:val="none" w:sz="0" w:space="0" w:color="auto"/>
          </w:divBdr>
        </w:div>
        <w:div w:id="2045783579">
          <w:marLeft w:val="547"/>
          <w:marRight w:val="0"/>
          <w:marTop w:val="96"/>
          <w:marBottom w:val="60"/>
          <w:divBdr>
            <w:top w:val="none" w:sz="0" w:space="0" w:color="auto"/>
            <w:left w:val="none" w:sz="0" w:space="0" w:color="auto"/>
            <w:bottom w:val="none" w:sz="0" w:space="0" w:color="auto"/>
            <w:right w:val="none" w:sz="0" w:space="0" w:color="auto"/>
          </w:divBdr>
        </w:div>
      </w:divsChild>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5620307">
      <w:bodyDiv w:val="1"/>
      <w:marLeft w:val="0"/>
      <w:marRight w:val="0"/>
      <w:marTop w:val="0"/>
      <w:marBottom w:val="0"/>
      <w:divBdr>
        <w:top w:val="none" w:sz="0" w:space="0" w:color="auto"/>
        <w:left w:val="none" w:sz="0" w:space="0" w:color="auto"/>
        <w:bottom w:val="none" w:sz="0" w:space="0" w:color="auto"/>
        <w:right w:val="none" w:sz="0" w:space="0" w:color="auto"/>
      </w:divBdr>
      <w:divsChild>
        <w:div w:id="1121997415">
          <w:marLeft w:val="0"/>
          <w:marRight w:val="0"/>
          <w:marTop w:val="0"/>
          <w:marBottom w:val="0"/>
          <w:divBdr>
            <w:top w:val="none" w:sz="0" w:space="0" w:color="auto"/>
            <w:left w:val="none" w:sz="0" w:space="0" w:color="auto"/>
            <w:bottom w:val="none" w:sz="0" w:space="0" w:color="auto"/>
            <w:right w:val="none" w:sz="0" w:space="0" w:color="auto"/>
          </w:divBdr>
          <w:divsChild>
            <w:div w:id="695615781">
              <w:marLeft w:val="0"/>
              <w:marRight w:val="0"/>
              <w:marTop w:val="0"/>
              <w:marBottom w:val="0"/>
              <w:divBdr>
                <w:top w:val="none" w:sz="0" w:space="0" w:color="auto"/>
                <w:left w:val="none" w:sz="0" w:space="0" w:color="auto"/>
                <w:bottom w:val="none" w:sz="0" w:space="0" w:color="auto"/>
                <w:right w:val="none" w:sz="0" w:space="0" w:color="auto"/>
              </w:divBdr>
              <w:divsChild>
                <w:div w:id="508103298">
                  <w:marLeft w:val="0"/>
                  <w:marRight w:val="0"/>
                  <w:marTop w:val="0"/>
                  <w:marBottom w:val="0"/>
                  <w:divBdr>
                    <w:top w:val="none" w:sz="0" w:space="0" w:color="auto"/>
                    <w:left w:val="none" w:sz="0" w:space="0" w:color="auto"/>
                    <w:bottom w:val="none" w:sz="0" w:space="0" w:color="auto"/>
                    <w:right w:val="none" w:sz="0" w:space="0" w:color="auto"/>
                  </w:divBdr>
                </w:div>
                <w:div w:id="637564147">
                  <w:marLeft w:val="0"/>
                  <w:marRight w:val="0"/>
                  <w:marTop w:val="0"/>
                  <w:marBottom w:val="0"/>
                  <w:divBdr>
                    <w:top w:val="none" w:sz="0" w:space="0" w:color="auto"/>
                    <w:left w:val="none" w:sz="0" w:space="0" w:color="auto"/>
                    <w:bottom w:val="none" w:sz="0" w:space="0" w:color="auto"/>
                    <w:right w:val="none" w:sz="0" w:space="0" w:color="auto"/>
                  </w:divBdr>
                  <w:divsChild>
                    <w:div w:id="454830097">
                      <w:marLeft w:val="0"/>
                      <w:marRight w:val="0"/>
                      <w:marTop w:val="0"/>
                      <w:marBottom w:val="0"/>
                      <w:divBdr>
                        <w:top w:val="none" w:sz="0" w:space="0" w:color="auto"/>
                        <w:left w:val="none" w:sz="0" w:space="0" w:color="auto"/>
                        <w:bottom w:val="none" w:sz="0" w:space="0" w:color="auto"/>
                        <w:right w:val="none" w:sz="0" w:space="0" w:color="auto"/>
                      </w:divBdr>
                      <w:divsChild>
                        <w:div w:id="1748841673">
                          <w:marLeft w:val="0"/>
                          <w:marRight w:val="0"/>
                          <w:marTop w:val="0"/>
                          <w:marBottom w:val="0"/>
                          <w:divBdr>
                            <w:top w:val="none" w:sz="0" w:space="0" w:color="auto"/>
                            <w:left w:val="none" w:sz="0" w:space="0" w:color="auto"/>
                            <w:bottom w:val="none" w:sz="0" w:space="0" w:color="auto"/>
                            <w:right w:val="none" w:sz="0" w:space="0" w:color="auto"/>
                          </w:divBdr>
                          <w:divsChild>
                            <w:div w:id="1230071197">
                              <w:marLeft w:val="0"/>
                              <w:marRight w:val="0"/>
                              <w:marTop w:val="0"/>
                              <w:marBottom w:val="0"/>
                              <w:divBdr>
                                <w:top w:val="none" w:sz="0" w:space="0" w:color="auto"/>
                                <w:left w:val="none" w:sz="0" w:space="0" w:color="auto"/>
                                <w:bottom w:val="none" w:sz="0" w:space="0" w:color="auto"/>
                                <w:right w:val="none" w:sz="0" w:space="0" w:color="auto"/>
                              </w:divBdr>
                              <w:divsChild>
                                <w:div w:id="470825096">
                                  <w:marLeft w:val="0"/>
                                  <w:marRight w:val="0"/>
                                  <w:marTop w:val="0"/>
                                  <w:marBottom w:val="0"/>
                                  <w:divBdr>
                                    <w:top w:val="none" w:sz="0" w:space="0" w:color="auto"/>
                                    <w:left w:val="none" w:sz="0" w:space="0" w:color="auto"/>
                                    <w:bottom w:val="none" w:sz="0" w:space="0" w:color="auto"/>
                                    <w:right w:val="none" w:sz="0" w:space="0" w:color="auto"/>
                                  </w:divBdr>
                                  <w:divsChild>
                                    <w:div w:id="727457038">
                                      <w:marLeft w:val="0"/>
                                      <w:marRight w:val="0"/>
                                      <w:marTop w:val="0"/>
                                      <w:marBottom w:val="0"/>
                                      <w:divBdr>
                                        <w:top w:val="none" w:sz="0" w:space="0" w:color="auto"/>
                                        <w:left w:val="none" w:sz="0" w:space="0" w:color="auto"/>
                                        <w:bottom w:val="none" w:sz="0" w:space="0" w:color="auto"/>
                                        <w:right w:val="none" w:sz="0" w:space="0" w:color="auto"/>
                                      </w:divBdr>
                                      <w:divsChild>
                                        <w:div w:id="467236923">
                                          <w:marLeft w:val="0"/>
                                          <w:marRight w:val="0"/>
                                          <w:marTop w:val="0"/>
                                          <w:marBottom w:val="0"/>
                                          <w:divBdr>
                                            <w:top w:val="none" w:sz="0" w:space="0" w:color="auto"/>
                                            <w:left w:val="none" w:sz="0" w:space="0" w:color="auto"/>
                                            <w:bottom w:val="none" w:sz="0" w:space="0" w:color="auto"/>
                                            <w:right w:val="none" w:sz="0" w:space="0" w:color="auto"/>
                                          </w:divBdr>
                                          <w:divsChild>
                                            <w:div w:id="4002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58141">
                                      <w:marLeft w:val="0"/>
                                      <w:marRight w:val="0"/>
                                      <w:marTop w:val="0"/>
                                      <w:marBottom w:val="0"/>
                                      <w:divBdr>
                                        <w:top w:val="none" w:sz="0" w:space="0" w:color="auto"/>
                                        <w:left w:val="none" w:sz="0" w:space="0" w:color="auto"/>
                                        <w:bottom w:val="none" w:sz="0" w:space="0" w:color="auto"/>
                                        <w:right w:val="none" w:sz="0" w:space="0" w:color="auto"/>
                                      </w:divBdr>
                                      <w:divsChild>
                                        <w:div w:id="1090615332">
                                          <w:marLeft w:val="0"/>
                                          <w:marRight w:val="0"/>
                                          <w:marTop w:val="0"/>
                                          <w:marBottom w:val="0"/>
                                          <w:divBdr>
                                            <w:top w:val="none" w:sz="0" w:space="0" w:color="auto"/>
                                            <w:left w:val="none" w:sz="0" w:space="0" w:color="auto"/>
                                            <w:bottom w:val="none" w:sz="0" w:space="0" w:color="auto"/>
                                            <w:right w:val="none" w:sz="0" w:space="0" w:color="auto"/>
                                          </w:divBdr>
                                          <w:divsChild>
                                            <w:div w:id="11535295">
                                              <w:marLeft w:val="0"/>
                                              <w:marRight w:val="0"/>
                                              <w:marTop w:val="0"/>
                                              <w:marBottom w:val="0"/>
                                              <w:divBdr>
                                                <w:top w:val="none" w:sz="0" w:space="0" w:color="auto"/>
                                                <w:left w:val="none" w:sz="0" w:space="0" w:color="auto"/>
                                                <w:bottom w:val="none" w:sz="0" w:space="0" w:color="auto"/>
                                                <w:right w:val="none" w:sz="0" w:space="0" w:color="auto"/>
                                              </w:divBdr>
                                              <w:divsChild>
                                                <w:div w:id="6946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9484">
                                      <w:marLeft w:val="0"/>
                                      <w:marRight w:val="0"/>
                                      <w:marTop w:val="0"/>
                                      <w:marBottom w:val="0"/>
                                      <w:divBdr>
                                        <w:top w:val="none" w:sz="0" w:space="0" w:color="auto"/>
                                        <w:left w:val="none" w:sz="0" w:space="0" w:color="auto"/>
                                        <w:bottom w:val="none" w:sz="0" w:space="0" w:color="auto"/>
                                        <w:right w:val="none" w:sz="0" w:space="0" w:color="auto"/>
                                      </w:divBdr>
                                      <w:divsChild>
                                        <w:div w:id="522549489">
                                          <w:marLeft w:val="0"/>
                                          <w:marRight w:val="0"/>
                                          <w:marTop w:val="0"/>
                                          <w:marBottom w:val="0"/>
                                          <w:divBdr>
                                            <w:top w:val="none" w:sz="0" w:space="0" w:color="auto"/>
                                            <w:left w:val="none" w:sz="0" w:space="0" w:color="auto"/>
                                            <w:bottom w:val="none" w:sz="0" w:space="0" w:color="auto"/>
                                            <w:right w:val="none" w:sz="0" w:space="0" w:color="auto"/>
                                          </w:divBdr>
                                          <w:divsChild>
                                            <w:div w:id="1520389097">
                                              <w:marLeft w:val="0"/>
                                              <w:marRight w:val="0"/>
                                              <w:marTop w:val="0"/>
                                              <w:marBottom w:val="0"/>
                                              <w:divBdr>
                                                <w:top w:val="none" w:sz="0" w:space="0" w:color="auto"/>
                                                <w:left w:val="none" w:sz="0" w:space="0" w:color="auto"/>
                                                <w:bottom w:val="none" w:sz="0" w:space="0" w:color="auto"/>
                                                <w:right w:val="none" w:sz="0" w:space="0" w:color="auto"/>
                                              </w:divBdr>
                                            </w:div>
                                            <w:div w:id="1886140597">
                                              <w:marLeft w:val="0"/>
                                              <w:marRight w:val="0"/>
                                              <w:marTop w:val="0"/>
                                              <w:marBottom w:val="0"/>
                                              <w:divBdr>
                                                <w:top w:val="none" w:sz="0" w:space="0" w:color="auto"/>
                                                <w:left w:val="none" w:sz="0" w:space="0" w:color="auto"/>
                                                <w:bottom w:val="none" w:sz="0" w:space="0" w:color="auto"/>
                                                <w:right w:val="none" w:sz="0" w:space="0" w:color="auto"/>
                                              </w:divBdr>
                                              <w:divsChild>
                                                <w:div w:id="10456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37881">
                                          <w:marLeft w:val="0"/>
                                          <w:marRight w:val="0"/>
                                          <w:marTop w:val="0"/>
                                          <w:marBottom w:val="0"/>
                                          <w:divBdr>
                                            <w:top w:val="none" w:sz="0" w:space="0" w:color="auto"/>
                                            <w:left w:val="none" w:sz="0" w:space="0" w:color="auto"/>
                                            <w:bottom w:val="none" w:sz="0" w:space="0" w:color="auto"/>
                                            <w:right w:val="none" w:sz="0" w:space="0" w:color="auto"/>
                                          </w:divBdr>
                                          <w:divsChild>
                                            <w:div w:id="1833980684">
                                              <w:marLeft w:val="0"/>
                                              <w:marRight w:val="0"/>
                                              <w:marTop w:val="0"/>
                                              <w:marBottom w:val="0"/>
                                              <w:divBdr>
                                                <w:top w:val="none" w:sz="0" w:space="0" w:color="auto"/>
                                                <w:left w:val="none" w:sz="0" w:space="0" w:color="auto"/>
                                                <w:bottom w:val="none" w:sz="0" w:space="0" w:color="auto"/>
                                                <w:right w:val="none" w:sz="0" w:space="0" w:color="auto"/>
                                              </w:divBdr>
                                            </w:div>
                                            <w:div w:id="1274826785">
                                              <w:marLeft w:val="0"/>
                                              <w:marRight w:val="0"/>
                                              <w:marTop w:val="0"/>
                                              <w:marBottom w:val="0"/>
                                              <w:divBdr>
                                                <w:top w:val="none" w:sz="0" w:space="0" w:color="auto"/>
                                                <w:left w:val="none" w:sz="0" w:space="0" w:color="auto"/>
                                                <w:bottom w:val="none" w:sz="0" w:space="0" w:color="auto"/>
                                                <w:right w:val="none" w:sz="0" w:space="0" w:color="auto"/>
                                              </w:divBdr>
                                              <w:divsChild>
                                                <w:div w:id="25521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927232">
                                          <w:marLeft w:val="0"/>
                                          <w:marRight w:val="0"/>
                                          <w:marTop w:val="0"/>
                                          <w:marBottom w:val="0"/>
                                          <w:divBdr>
                                            <w:top w:val="none" w:sz="0" w:space="0" w:color="auto"/>
                                            <w:left w:val="none" w:sz="0" w:space="0" w:color="auto"/>
                                            <w:bottom w:val="none" w:sz="0" w:space="0" w:color="auto"/>
                                            <w:right w:val="none" w:sz="0" w:space="0" w:color="auto"/>
                                          </w:divBdr>
                                          <w:divsChild>
                                            <w:div w:id="640499509">
                                              <w:marLeft w:val="0"/>
                                              <w:marRight w:val="0"/>
                                              <w:marTop w:val="0"/>
                                              <w:marBottom w:val="0"/>
                                              <w:divBdr>
                                                <w:top w:val="none" w:sz="0" w:space="0" w:color="auto"/>
                                                <w:left w:val="none" w:sz="0" w:space="0" w:color="auto"/>
                                                <w:bottom w:val="none" w:sz="0" w:space="0" w:color="auto"/>
                                                <w:right w:val="none" w:sz="0" w:space="0" w:color="auto"/>
                                              </w:divBdr>
                                            </w:div>
                                            <w:div w:id="1191379490">
                                              <w:marLeft w:val="0"/>
                                              <w:marRight w:val="0"/>
                                              <w:marTop w:val="0"/>
                                              <w:marBottom w:val="0"/>
                                              <w:divBdr>
                                                <w:top w:val="none" w:sz="0" w:space="0" w:color="auto"/>
                                                <w:left w:val="none" w:sz="0" w:space="0" w:color="auto"/>
                                                <w:bottom w:val="none" w:sz="0" w:space="0" w:color="auto"/>
                                                <w:right w:val="none" w:sz="0" w:space="0" w:color="auto"/>
                                              </w:divBdr>
                                              <w:divsChild>
                                                <w:div w:id="2143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792169">
                                      <w:marLeft w:val="0"/>
                                      <w:marRight w:val="0"/>
                                      <w:marTop w:val="0"/>
                                      <w:marBottom w:val="0"/>
                                      <w:divBdr>
                                        <w:top w:val="none" w:sz="0" w:space="0" w:color="auto"/>
                                        <w:left w:val="none" w:sz="0" w:space="0" w:color="auto"/>
                                        <w:bottom w:val="none" w:sz="0" w:space="0" w:color="auto"/>
                                        <w:right w:val="none" w:sz="0" w:space="0" w:color="auto"/>
                                      </w:divBdr>
                                      <w:divsChild>
                                        <w:div w:id="112672341">
                                          <w:marLeft w:val="0"/>
                                          <w:marRight w:val="0"/>
                                          <w:marTop w:val="0"/>
                                          <w:marBottom w:val="0"/>
                                          <w:divBdr>
                                            <w:top w:val="none" w:sz="0" w:space="0" w:color="auto"/>
                                            <w:left w:val="none" w:sz="0" w:space="0" w:color="auto"/>
                                            <w:bottom w:val="none" w:sz="0" w:space="0" w:color="auto"/>
                                            <w:right w:val="none" w:sz="0" w:space="0" w:color="auto"/>
                                          </w:divBdr>
                                        </w:div>
                                        <w:div w:id="1747070281">
                                          <w:marLeft w:val="0"/>
                                          <w:marRight w:val="0"/>
                                          <w:marTop w:val="0"/>
                                          <w:marBottom w:val="0"/>
                                          <w:divBdr>
                                            <w:top w:val="none" w:sz="0" w:space="0" w:color="auto"/>
                                            <w:left w:val="none" w:sz="0" w:space="0" w:color="auto"/>
                                            <w:bottom w:val="none" w:sz="0" w:space="0" w:color="auto"/>
                                            <w:right w:val="none" w:sz="0" w:space="0" w:color="auto"/>
                                          </w:divBdr>
                                          <w:divsChild>
                                            <w:div w:id="14586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8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950601">
      <w:bodyDiv w:val="1"/>
      <w:marLeft w:val="0"/>
      <w:marRight w:val="0"/>
      <w:marTop w:val="0"/>
      <w:marBottom w:val="0"/>
      <w:divBdr>
        <w:top w:val="none" w:sz="0" w:space="0" w:color="auto"/>
        <w:left w:val="none" w:sz="0" w:space="0" w:color="auto"/>
        <w:bottom w:val="none" w:sz="0" w:space="0" w:color="auto"/>
        <w:right w:val="none" w:sz="0" w:space="0" w:color="auto"/>
      </w:divBdr>
      <w:divsChild>
        <w:div w:id="983392759">
          <w:marLeft w:val="0"/>
          <w:marRight w:val="0"/>
          <w:marTop w:val="0"/>
          <w:marBottom w:val="0"/>
          <w:divBdr>
            <w:top w:val="none" w:sz="0" w:space="0" w:color="auto"/>
            <w:left w:val="none" w:sz="0" w:space="0" w:color="auto"/>
            <w:bottom w:val="none" w:sz="0" w:space="0" w:color="auto"/>
            <w:right w:val="none" w:sz="0" w:space="0" w:color="auto"/>
          </w:divBdr>
          <w:divsChild>
            <w:div w:id="1560046210">
              <w:marLeft w:val="0"/>
              <w:marRight w:val="0"/>
              <w:marTop w:val="0"/>
              <w:marBottom w:val="0"/>
              <w:divBdr>
                <w:top w:val="none" w:sz="0" w:space="0" w:color="auto"/>
                <w:left w:val="none" w:sz="0" w:space="0" w:color="auto"/>
                <w:bottom w:val="none" w:sz="0" w:space="0" w:color="auto"/>
                <w:right w:val="none" w:sz="0" w:space="0" w:color="auto"/>
              </w:divBdr>
            </w:div>
            <w:div w:id="574630245">
              <w:marLeft w:val="0"/>
              <w:marRight w:val="0"/>
              <w:marTop w:val="0"/>
              <w:marBottom w:val="0"/>
              <w:divBdr>
                <w:top w:val="none" w:sz="0" w:space="0" w:color="auto"/>
                <w:left w:val="none" w:sz="0" w:space="0" w:color="auto"/>
                <w:bottom w:val="none" w:sz="0" w:space="0" w:color="auto"/>
                <w:right w:val="none" w:sz="0" w:space="0" w:color="auto"/>
              </w:divBdr>
            </w:div>
            <w:div w:id="398096375">
              <w:marLeft w:val="0"/>
              <w:marRight w:val="0"/>
              <w:marTop w:val="0"/>
              <w:marBottom w:val="0"/>
              <w:divBdr>
                <w:top w:val="none" w:sz="0" w:space="0" w:color="auto"/>
                <w:left w:val="none" w:sz="0" w:space="0" w:color="auto"/>
                <w:bottom w:val="none" w:sz="0" w:space="0" w:color="auto"/>
                <w:right w:val="none" w:sz="0" w:space="0" w:color="auto"/>
              </w:divBdr>
            </w:div>
            <w:div w:id="1505900731">
              <w:marLeft w:val="0"/>
              <w:marRight w:val="0"/>
              <w:marTop w:val="0"/>
              <w:marBottom w:val="0"/>
              <w:divBdr>
                <w:top w:val="none" w:sz="0" w:space="0" w:color="auto"/>
                <w:left w:val="none" w:sz="0" w:space="0" w:color="auto"/>
                <w:bottom w:val="none" w:sz="0" w:space="0" w:color="auto"/>
                <w:right w:val="none" w:sz="0" w:space="0" w:color="auto"/>
              </w:divBdr>
            </w:div>
            <w:div w:id="1968701544">
              <w:marLeft w:val="0"/>
              <w:marRight w:val="0"/>
              <w:marTop w:val="0"/>
              <w:marBottom w:val="0"/>
              <w:divBdr>
                <w:top w:val="none" w:sz="0" w:space="0" w:color="auto"/>
                <w:left w:val="none" w:sz="0" w:space="0" w:color="auto"/>
                <w:bottom w:val="none" w:sz="0" w:space="0" w:color="auto"/>
                <w:right w:val="none" w:sz="0" w:space="0" w:color="auto"/>
              </w:divBdr>
            </w:div>
            <w:div w:id="181282179">
              <w:marLeft w:val="0"/>
              <w:marRight w:val="0"/>
              <w:marTop w:val="0"/>
              <w:marBottom w:val="0"/>
              <w:divBdr>
                <w:top w:val="none" w:sz="0" w:space="0" w:color="auto"/>
                <w:left w:val="none" w:sz="0" w:space="0" w:color="auto"/>
                <w:bottom w:val="none" w:sz="0" w:space="0" w:color="auto"/>
                <w:right w:val="none" w:sz="0" w:space="0" w:color="auto"/>
              </w:divBdr>
            </w:div>
            <w:div w:id="440228363">
              <w:marLeft w:val="0"/>
              <w:marRight w:val="0"/>
              <w:marTop w:val="0"/>
              <w:marBottom w:val="0"/>
              <w:divBdr>
                <w:top w:val="none" w:sz="0" w:space="0" w:color="auto"/>
                <w:left w:val="none" w:sz="0" w:space="0" w:color="auto"/>
                <w:bottom w:val="none" w:sz="0" w:space="0" w:color="auto"/>
                <w:right w:val="none" w:sz="0" w:space="0" w:color="auto"/>
              </w:divBdr>
            </w:div>
            <w:div w:id="1888443842">
              <w:marLeft w:val="0"/>
              <w:marRight w:val="0"/>
              <w:marTop w:val="0"/>
              <w:marBottom w:val="0"/>
              <w:divBdr>
                <w:top w:val="none" w:sz="0" w:space="0" w:color="auto"/>
                <w:left w:val="none" w:sz="0" w:space="0" w:color="auto"/>
                <w:bottom w:val="none" w:sz="0" w:space="0" w:color="auto"/>
                <w:right w:val="none" w:sz="0" w:space="0" w:color="auto"/>
              </w:divBdr>
            </w:div>
            <w:div w:id="1895502657">
              <w:marLeft w:val="0"/>
              <w:marRight w:val="0"/>
              <w:marTop w:val="0"/>
              <w:marBottom w:val="0"/>
              <w:divBdr>
                <w:top w:val="none" w:sz="0" w:space="0" w:color="auto"/>
                <w:left w:val="none" w:sz="0" w:space="0" w:color="auto"/>
                <w:bottom w:val="none" w:sz="0" w:space="0" w:color="auto"/>
                <w:right w:val="none" w:sz="0" w:space="0" w:color="auto"/>
              </w:divBdr>
            </w:div>
            <w:div w:id="804734771">
              <w:marLeft w:val="0"/>
              <w:marRight w:val="0"/>
              <w:marTop w:val="0"/>
              <w:marBottom w:val="0"/>
              <w:divBdr>
                <w:top w:val="none" w:sz="0" w:space="0" w:color="auto"/>
                <w:left w:val="none" w:sz="0" w:space="0" w:color="auto"/>
                <w:bottom w:val="none" w:sz="0" w:space="0" w:color="auto"/>
                <w:right w:val="none" w:sz="0" w:space="0" w:color="auto"/>
              </w:divBdr>
            </w:div>
            <w:div w:id="128860752">
              <w:marLeft w:val="0"/>
              <w:marRight w:val="0"/>
              <w:marTop w:val="0"/>
              <w:marBottom w:val="0"/>
              <w:divBdr>
                <w:top w:val="none" w:sz="0" w:space="0" w:color="auto"/>
                <w:left w:val="none" w:sz="0" w:space="0" w:color="auto"/>
                <w:bottom w:val="none" w:sz="0" w:space="0" w:color="auto"/>
                <w:right w:val="none" w:sz="0" w:space="0" w:color="auto"/>
              </w:divBdr>
            </w:div>
            <w:div w:id="396637218">
              <w:marLeft w:val="0"/>
              <w:marRight w:val="0"/>
              <w:marTop w:val="0"/>
              <w:marBottom w:val="0"/>
              <w:divBdr>
                <w:top w:val="none" w:sz="0" w:space="0" w:color="auto"/>
                <w:left w:val="none" w:sz="0" w:space="0" w:color="auto"/>
                <w:bottom w:val="none" w:sz="0" w:space="0" w:color="auto"/>
                <w:right w:val="none" w:sz="0" w:space="0" w:color="auto"/>
              </w:divBdr>
            </w:div>
            <w:div w:id="17587923">
              <w:marLeft w:val="0"/>
              <w:marRight w:val="0"/>
              <w:marTop w:val="0"/>
              <w:marBottom w:val="0"/>
              <w:divBdr>
                <w:top w:val="none" w:sz="0" w:space="0" w:color="auto"/>
                <w:left w:val="none" w:sz="0" w:space="0" w:color="auto"/>
                <w:bottom w:val="none" w:sz="0" w:space="0" w:color="auto"/>
                <w:right w:val="none" w:sz="0" w:space="0" w:color="auto"/>
              </w:divBdr>
            </w:div>
            <w:div w:id="1634948645">
              <w:marLeft w:val="0"/>
              <w:marRight w:val="0"/>
              <w:marTop w:val="0"/>
              <w:marBottom w:val="0"/>
              <w:divBdr>
                <w:top w:val="none" w:sz="0" w:space="0" w:color="auto"/>
                <w:left w:val="none" w:sz="0" w:space="0" w:color="auto"/>
                <w:bottom w:val="none" w:sz="0" w:space="0" w:color="auto"/>
                <w:right w:val="none" w:sz="0" w:space="0" w:color="auto"/>
              </w:divBdr>
            </w:div>
            <w:div w:id="2106876470">
              <w:marLeft w:val="0"/>
              <w:marRight w:val="0"/>
              <w:marTop w:val="0"/>
              <w:marBottom w:val="0"/>
              <w:divBdr>
                <w:top w:val="none" w:sz="0" w:space="0" w:color="auto"/>
                <w:left w:val="none" w:sz="0" w:space="0" w:color="auto"/>
                <w:bottom w:val="none" w:sz="0" w:space="0" w:color="auto"/>
                <w:right w:val="none" w:sz="0" w:space="0" w:color="auto"/>
              </w:divBdr>
            </w:div>
            <w:div w:id="1748654057">
              <w:marLeft w:val="0"/>
              <w:marRight w:val="0"/>
              <w:marTop w:val="0"/>
              <w:marBottom w:val="0"/>
              <w:divBdr>
                <w:top w:val="none" w:sz="0" w:space="0" w:color="auto"/>
                <w:left w:val="none" w:sz="0" w:space="0" w:color="auto"/>
                <w:bottom w:val="none" w:sz="0" w:space="0" w:color="auto"/>
                <w:right w:val="none" w:sz="0" w:space="0" w:color="auto"/>
              </w:divBdr>
            </w:div>
            <w:div w:id="494494015">
              <w:marLeft w:val="0"/>
              <w:marRight w:val="0"/>
              <w:marTop w:val="0"/>
              <w:marBottom w:val="0"/>
              <w:divBdr>
                <w:top w:val="none" w:sz="0" w:space="0" w:color="auto"/>
                <w:left w:val="none" w:sz="0" w:space="0" w:color="auto"/>
                <w:bottom w:val="none" w:sz="0" w:space="0" w:color="auto"/>
                <w:right w:val="none" w:sz="0" w:space="0" w:color="auto"/>
              </w:divBdr>
            </w:div>
            <w:div w:id="1438256481">
              <w:marLeft w:val="0"/>
              <w:marRight w:val="0"/>
              <w:marTop w:val="0"/>
              <w:marBottom w:val="0"/>
              <w:divBdr>
                <w:top w:val="none" w:sz="0" w:space="0" w:color="auto"/>
                <w:left w:val="none" w:sz="0" w:space="0" w:color="auto"/>
                <w:bottom w:val="none" w:sz="0" w:space="0" w:color="auto"/>
                <w:right w:val="none" w:sz="0" w:space="0" w:color="auto"/>
              </w:divBdr>
            </w:div>
            <w:div w:id="1060321818">
              <w:marLeft w:val="0"/>
              <w:marRight w:val="0"/>
              <w:marTop w:val="0"/>
              <w:marBottom w:val="0"/>
              <w:divBdr>
                <w:top w:val="none" w:sz="0" w:space="0" w:color="auto"/>
                <w:left w:val="none" w:sz="0" w:space="0" w:color="auto"/>
                <w:bottom w:val="none" w:sz="0" w:space="0" w:color="auto"/>
                <w:right w:val="none" w:sz="0" w:space="0" w:color="auto"/>
              </w:divBdr>
            </w:div>
            <w:div w:id="565384617">
              <w:marLeft w:val="0"/>
              <w:marRight w:val="0"/>
              <w:marTop w:val="0"/>
              <w:marBottom w:val="0"/>
              <w:divBdr>
                <w:top w:val="none" w:sz="0" w:space="0" w:color="auto"/>
                <w:left w:val="none" w:sz="0" w:space="0" w:color="auto"/>
                <w:bottom w:val="none" w:sz="0" w:space="0" w:color="auto"/>
                <w:right w:val="none" w:sz="0" w:space="0" w:color="auto"/>
              </w:divBdr>
            </w:div>
            <w:div w:id="2003271372">
              <w:marLeft w:val="0"/>
              <w:marRight w:val="0"/>
              <w:marTop w:val="0"/>
              <w:marBottom w:val="0"/>
              <w:divBdr>
                <w:top w:val="none" w:sz="0" w:space="0" w:color="auto"/>
                <w:left w:val="none" w:sz="0" w:space="0" w:color="auto"/>
                <w:bottom w:val="none" w:sz="0" w:space="0" w:color="auto"/>
                <w:right w:val="none" w:sz="0" w:space="0" w:color="auto"/>
              </w:divBdr>
            </w:div>
            <w:div w:id="128713695">
              <w:marLeft w:val="0"/>
              <w:marRight w:val="0"/>
              <w:marTop w:val="0"/>
              <w:marBottom w:val="0"/>
              <w:divBdr>
                <w:top w:val="none" w:sz="0" w:space="0" w:color="auto"/>
                <w:left w:val="none" w:sz="0" w:space="0" w:color="auto"/>
                <w:bottom w:val="none" w:sz="0" w:space="0" w:color="auto"/>
                <w:right w:val="none" w:sz="0" w:space="0" w:color="auto"/>
              </w:divBdr>
            </w:div>
            <w:div w:id="398674909">
              <w:marLeft w:val="0"/>
              <w:marRight w:val="0"/>
              <w:marTop w:val="0"/>
              <w:marBottom w:val="0"/>
              <w:divBdr>
                <w:top w:val="none" w:sz="0" w:space="0" w:color="auto"/>
                <w:left w:val="none" w:sz="0" w:space="0" w:color="auto"/>
                <w:bottom w:val="none" w:sz="0" w:space="0" w:color="auto"/>
                <w:right w:val="none" w:sz="0" w:space="0" w:color="auto"/>
              </w:divBdr>
            </w:div>
            <w:div w:id="2089615490">
              <w:marLeft w:val="0"/>
              <w:marRight w:val="0"/>
              <w:marTop w:val="0"/>
              <w:marBottom w:val="0"/>
              <w:divBdr>
                <w:top w:val="none" w:sz="0" w:space="0" w:color="auto"/>
                <w:left w:val="none" w:sz="0" w:space="0" w:color="auto"/>
                <w:bottom w:val="none" w:sz="0" w:space="0" w:color="auto"/>
                <w:right w:val="none" w:sz="0" w:space="0" w:color="auto"/>
              </w:divBdr>
            </w:div>
            <w:div w:id="1947731626">
              <w:marLeft w:val="0"/>
              <w:marRight w:val="0"/>
              <w:marTop w:val="0"/>
              <w:marBottom w:val="0"/>
              <w:divBdr>
                <w:top w:val="none" w:sz="0" w:space="0" w:color="auto"/>
                <w:left w:val="none" w:sz="0" w:space="0" w:color="auto"/>
                <w:bottom w:val="none" w:sz="0" w:space="0" w:color="auto"/>
                <w:right w:val="none" w:sz="0" w:space="0" w:color="auto"/>
              </w:divBdr>
            </w:div>
            <w:div w:id="920068356">
              <w:marLeft w:val="0"/>
              <w:marRight w:val="0"/>
              <w:marTop w:val="0"/>
              <w:marBottom w:val="0"/>
              <w:divBdr>
                <w:top w:val="none" w:sz="0" w:space="0" w:color="auto"/>
                <w:left w:val="none" w:sz="0" w:space="0" w:color="auto"/>
                <w:bottom w:val="none" w:sz="0" w:space="0" w:color="auto"/>
                <w:right w:val="none" w:sz="0" w:space="0" w:color="auto"/>
              </w:divBdr>
            </w:div>
            <w:div w:id="450366621">
              <w:marLeft w:val="0"/>
              <w:marRight w:val="0"/>
              <w:marTop w:val="0"/>
              <w:marBottom w:val="0"/>
              <w:divBdr>
                <w:top w:val="none" w:sz="0" w:space="0" w:color="auto"/>
                <w:left w:val="none" w:sz="0" w:space="0" w:color="auto"/>
                <w:bottom w:val="none" w:sz="0" w:space="0" w:color="auto"/>
                <w:right w:val="none" w:sz="0" w:space="0" w:color="auto"/>
              </w:divBdr>
            </w:div>
            <w:div w:id="2033452080">
              <w:marLeft w:val="0"/>
              <w:marRight w:val="0"/>
              <w:marTop w:val="0"/>
              <w:marBottom w:val="0"/>
              <w:divBdr>
                <w:top w:val="none" w:sz="0" w:space="0" w:color="auto"/>
                <w:left w:val="none" w:sz="0" w:space="0" w:color="auto"/>
                <w:bottom w:val="none" w:sz="0" w:space="0" w:color="auto"/>
                <w:right w:val="none" w:sz="0" w:space="0" w:color="auto"/>
              </w:divBdr>
            </w:div>
            <w:div w:id="600142907">
              <w:marLeft w:val="0"/>
              <w:marRight w:val="0"/>
              <w:marTop w:val="0"/>
              <w:marBottom w:val="0"/>
              <w:divBdr>
                <w:top w:val="none" w:sz="0" w:space="0" w:color="auto"/>
                <w:left w:val="none" w:sz="0" w:space="0" w:color="auto"/>
                <w:bottom w:val="none" w:sz="0" w:space="0" w:color="auto"/>
                <w:right w:val="none" w:sz="0" w:space="0" w:color="auto"/>
              </w:divBdr>
            </w:div>
            <w:div w:id="597955794">
              <w:marLeft w:val="0"/>
              <w:marRight w:val="0"/>
              <w:marTop w:val="0"/>
              <w:marBottom w:val="0"/>
              <w:divBdr>
                <w:top w:val="none" w:sz="0" w:space="0" w:color="auto"/>
                <w:left w:val="none" w:sz="0" w:space="0" w:color="auto"/>
                <w:bottom w:val="none" w:sz="0" w:space="0" w:color="auto"/>
                <w:right w:val="none" w:sz="0" w:space="0" w:color="auto"/>
              </w:divBdr>
            </w:div>
            <w:div w:id="1199975822">
              <w:marLeft w:val="0"/>
              <w:marRight w:val="0"/>
              <w:marTop w:val="0"/>
              <w:marBottom w:val="0"/>
              <w:divBdr>
                <w:top w:val="none" w:sz="0" w:space="0" w:color="auto"/>
                <w:left w:val="none" w:sz="0" w:space="0" w:color="auto"/>
                <w:bottom w:val="none" w:sz="0" w:space="0" w:color="auto"/>
                <w:right w:val="none" w:sz="0" w:space="0" w:color="auto"/>
              </w:divBdr>
            </w:div>
            <w:div w:id="1165434338">
              <w:marLeft w:val="0"/>
              <w:marRight w:val="0"/>
              <w:marTop w:val="0"/>
              <w:marBottom w:val="0"/>
              <w:divBdr>
                <w:top w:val="none" w:sz="0" w:space="0" w:color="auto"/>
                <w:left w:val="none" w:sz="0" w:space="0" w:color="auto"/>
                <w:bottom w:val="none" w:sz="0" w:space="0" w:color="auto"/>
                <w:right w:val="none" w:sz="0" w:space="0" w:color="auto"/>
              </w:divBdr>
            </w:div>
            <w:div w:id="2084985289">
              <w:marLeft w:val="0"/>
              <w:marRight w:val="0"/>
              <w:marTop w:val="0"/>
              <w:marBottom w:val="0"/>
              <w:divBdr>
                <w:top w:val="none" w:sz="0" w:space="0" w:color="auto"/>
                <w:left w:val="none" w:sz="0" w:space="0" w:color="auto"/>
                <w:bottom w:val="none" w:sz="0" w:space="0" w:color="auto"/>
                <w:right w:val="none" w:sz="0" w:space="0" w:color="auto"/>
              </w:divBdr>
            </w:div>
            <w:div w:id="67920435">
              <w:marLeft w:val="0"/>
              <w:marRight w:val="0"/>
              <w:marTop w:val="0"/>
              <w:marBottom w:val="0"/>
              <w:divBdr>
                <w:top w:val="none" w:sz="0" w:space="0" w:color="auto"/>
                <w:left w:val="none" w:sz="0" w:space="0" w:color="auto"/>
                <w:bottom w:val="none" w:sz="0" w:space="0" w:color="auto"/>
                <w:right w:val="none" w:sz="0" w:space="0" w:color="auto"/>
              </w:divBdr>
            </w:div>
            <w:div w:id="1867206893">
              <w:marLeft w:val="0"/>
              <w:marRight w:val="0"/>
              <w:marTop w:val="0"/>
              <w:marBottom w:val="0"/>
              <w:divBdr>
                <w:top w:val="none" w:sz="0" w:space="0" w:color="auto"/>
                <w:left w:val="none" w:sz="0" w:space="0" w:color="auto"/>
                <w:bottom w:val="none" w:sz="0" w:space="0" w:color="auto"/>
                <w:right w:val="none" w:sz="0" w:space="0" w:color="auto"/>
              </w:divBdr>
            </w:div>
            <w:div w:id="1023870054">
              <w:marLeft w:val="0"/>
              <w:marRight w:val="0"/>
              <w:marTop w:val="0"/>
              <w:marBottom w:val="0"/>
              <w:divBdr>
                <w:top w:val="none" w:sz="0" w:space="0" w:color="auto"/>
                <w:left w:val="none" w:sz="0" w:space="0" w:color="auto"/>
                <w:bottom w:val="none" w:sz="0" w:space="0" w:color="auto"/>
                <w:right w:val="none" w:sz="0" w:space="0" w:color="auto"/>
              </w:divBdr>
            </w:div>
            <w:div w:id="1362783929">
              <w:marLeft w:val="0"/>
              <w:marRight w:val="0"/>
              <w:marTop w:val="0"/>
              <w:marBottom w:val="0"/>
              <w:divBdr>
                <w:top w:val="none" w:sz="0" w:space="0" w:color="auto"/>
                <w:left w:val="none" w:sz="0" w:space="0" w:color="auto"/>
                <w:bottom w:val="none" w:sz="0" w:space="0" w:color="auto"/>
                <w:right w:val="none" w:sz="0" w:space="0" w:color="auto"/>
              </w:divBdr>
            </w:div>
            <w:div w:id="1521893092">
              <w:marLeft w:val="0"/>
              <w:marRight w:val="0"/>
              <w:marTop w:val="0"/>
              <w:marBottom w:val="0"/>
              <w:divBdr>
                <w:top w:val="none" w:sz="0" w:space="0" w:color="auto"/>
                <w:left w:val="none" w:sz="0" w:space="0" w:color="auto"/>
                <w:bottom w:val="none" w:sz="0" w:space="0" w:color="auto"/>
                <w:right w:val="none" w:sz="0" w:space="0" w:color="auto"/>
              </w:divBdr>
            </w:div>
            <w:div w:id="1436288840">
              <w:marLeft w:val="0"/>
              <w:marRight w:val="0"/>
              <w:marTop w:val="0"/>
              <w:marBottom w:val="0"/>
              <w:divBdr>
                <w:top w:val="none" w:sz="0" w:space="0" w:color="auto"/>
                <w:left w:val="none" w:sz="0" w:space="0" w:color="auto"/>
                <w:bottom w:val="none" w:sz="0" w:space="0" w:color="auto"/>
                <w:right w:val="none" w:sz="0" w:space="0" w:color="auto"/>
              </w:divBdr>
            </w:div>
            <w:div w:id="1798058860">
              <w:marLeft w:val="0"/>
              <w:marRight w:val="0"/>
              <w:marTop w:val="0"/>
              <w:marBottom w:val="0"/>
              <w:divBdr>
                <w:top w:val="none" w:sz="0" w:space="0" w:color="auto"/>
                <w:left w:val="none" w:sz="0" w:space="0" w:color="auto"/>
                <w:bottom w:val="none" w:sz="0" w:space="0" w:color="auto"/>
                <w:right w:val="none" w:sz="0" w:space="0" w:color="auto"/>
              </w:divBdr>
            </w:div>
            <w:div w:id="15526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98693">
      <w:bodyDiv w:val="1"/>
      <w:marLeft w:val="0"/>
      <w:marRight w:val="0"/>
      <w:marTop w:val="0"/>
      <w:marBottom w:val="0"/>
      <w:divBdr>
        <w:top w:val="none" w:sz="0" w:space="0" w:color="auto"/>
        <w:left w:val="none" w:sz="0" w:space="0" w:color="auto"/>
        <w:bottom w:val="none" w:sz="0" w:space="0" w:color="auto"/>
        <w:right w:val="none" w:sz="0" w:space="0" w:color="auto"/>
      </w:divBdr>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61792087">
      <w:bodyDiv w:val="1"/>
      <w:marLeft w:val="0"/>
      <w:marRight w:val="0"/>
      <w:marTop w:val="0"/>
      <w:marBottom w:val="0"/>
      <w:divBdr>
        <w:top w:val="none" w:sz="0" w:space="0" w:color="auto"/>
        <w:left w:val="none" w:sz="0" w:space="0" w:color="auto"/>
        <w:bottom w:val="none" w:sz="0" w:space="0" w:color="auto"/>
        <w:right w:val="none" w:sz="0" w:space="0" w:color="auto"/>
      </w:divBdr>
      <w:divsChild>
        <w:div w:id="391776598">
          <w:marLeft w:val="0"/>
          <w:marRight w:val="0"/>
          <w:marTop w:val="0"/>
          <w:marBottom w:val="0"/>
          <w:divBdr>
            <w:top w:val="none" w:sz="0" w:space="0" w:color="auto"/>
            <w:left w:val="none" w:sz="0" w:space="0" w:color="auto"/>
            <w:bottom w:val="none" w:sz="0" w:space="0" w:color="auto"/>
            <w:right w:val="none" w:sz="0" w:space="0" w:color="auto"/>
          </w:divBdr>
        </w:div>
        <w:div w:id="1128428541">
          <w:marLeft w:val="0"/>
          <w:marRight w:val="0"/>
          <w:marTop w:val="0"/>
          <w:marBottom w:val="0"/>
          <w:divBdr>
            <w:top w:val="none" w:sz="0" w:space="0" w:color="auto"/>
            <w:left w:val="none" w:sz="0" w:space="0" w:color="auto"/>
            <w:bottom w:val="none" w:sz="0" w:space="0" w:color="auto"/>
            <w:right w:val="none" w:sz="0" w:space="0" w:color="auto"/>
          </w:divBdr>
          <w:divsChild>
            <w:div w:id="831868555">
              <w:marLeft w:val="0"/>
              <w:marRight w:val="0"/>
              <w:marTop w:val="0"/>
              <w:marBottom w:val="0"/>
              <w:divBdr>
                <w:top w:val="none" w:sz="0" w:space="0" w:color="auto"/>
                <w:left w:val="none" w:sz="0" w:space="0" w:color="auto"/>
                <w:bottom w:val="none" w:sz="0" w:space="0" w:color="auto"/>
                <w:right w:val="none" w:sz="0" w:space="0" w:color="auto"/>
              </w:divBdr>
            </w:div>
            <w:div w:id="1536457967">
              <w:marLeft w:val="0"/>
              <w:marRight w:val="0"/>
              <w:marTop w:val="0"/>
              <w:marBottom w:val="0"/>
              <w:divBdr>
                <w:top w:val="none" w:sz="0" w:space="0" w:color="auto"/>
                <w:left w:val="none" w:sz="0" w:space="0" w:color="auto"/>
                <w:bottom w:val="none" w:sz="0" w:space="0" w:color="auto"/>
                <w:right w:val="none" w:sz="0" w:space="0" w:color="auto"/>
              </w:divBdr>
            </w:div>
            <w:div w:id="808716990">
              <w:marLeft w:val="0"/>
              <w:marRight w:val="0"/>
              <w:marTop w:val="0"/>
              <w:marBottom w:val="0"/>
              <w:divBdr>
                <w:top w:val="none" w:sz="0" w:space="0" w:color="auto"/>
                <w:left w:val="none" w:sz="0" w:space="0" w:color="auto"/>
                <w:bottom w:val="none" w:sz="0" w:space="0" w:color="auto"/>
                <w:right w:val="none" w:sz="0" w:space="0" w:color="auto"/>
              </w:divBdr>
            </w:div>
            <w:div w:id="126557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4904">
      <w:bodyDiv w:val="1"/>
      <w:marLeft w:val="0"/>
      <w:marRight w:val="0"/>
      <w:marTop w:val="0"/>
      <w:marBottom w:val="0"/>
      <w:divBdr>
        <w:top w:val="none" w:sz="0" w:space="0" w:color="auto"/>
        <w:left w:val="none" w:sz="0" w:space="0" w:color="auto"/>
        <w:bottom w:val="none" w:sz="0" w:space="0" w:color="auto"/>
        <w:right w:val="none" w:sz="0" w:space="0" w:color="auto"/>
      </w:divBdr>
    </w:div>
    <w:div w:id="1596205549">
      <w:bodyDiv w:val="1"/>
      <w:marLeft w:val="0"/>
      <w:marRight w:val="0"/>
      <w:marTop w:val="0"/>
      <w:marBottom w:val="0"/>
      <w:divBdr>
        <w:top w:val="none" w:sz="0" w:space="0" w:color="auto"/>
        <w:left w:val="none" w:sz="0" w:space="0" w:color="auto"/>
        <w:bottom w:val="none" w:sz="0" w:space="0" w:color="auto"/>
        <w:right w:val="none" w:sz="0" w:space="0" w:color="auto"/>
      </w:divBdr>
    </w:div>
    <w:div w:id="1667636221">
      <w:bodyDiv w:val="1"/>
      <w:marLeft w:val="0"/>
      <w:marRight w:val="0"/>
      <w:marTop w:val="0"/>
      <w:marBottom w:val="0"/>
      <w:divBdr>
        <w:top w:val="none" w:sz="0" w:space="0" w:color="auto"/>
        <w:left w:val="none" w:sz="0" w:space="0" w:color="auto"/>
        <w:bottom w:val="none" w:sz="0" w:space="0" w:color="auto"/>
        <w:right w:val="none" w:sz="0" w:space="0" w:color="auto"/>
      </w:divBdr>
      <w:divsChild>
        <w:div w:id="578058759">
          <w:marLeft w:val="0"/>
          <w:marRight w:val="0"/>
          <w:marTop w:val="0"/>
          <w:marBottom w:val="0"/>
          <w:divBdr>
            <w:top w:val="none" w:sz="0" w:space="0" w:color="auto"/>
            <w:left w:val="none" w:sz="0" w:space="0" w:color="auto"/>
            <w:bottom w:val="none" w:sz="0" w:space="0" w:color="auto"/>
            <w:right w:val="none" w:sz="0" w:space="0" w:color="auto"/>
          </w:divBdr>
          <w:divsChild>
            <w:div w:id="15480430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7444">
              <w:marLeft w:val="0"/>
              <w:marRight w:val="0"/>
              <w:marTop w:val="0"/>
              <w:marBottom w:val="0"/>
              <w:divBdr>
                <w:top w:val="none" w:sz="0" w:space="0" w:color="auto"/>
                <w:left w:val="none" w:sz="0" w:space="0" w:color="auto"/>
                <w:bottom w:val="none" w:sz="0" w:space="0" w:color="auto"/>
                <w:right w:val="none" w:sz="0" w:space="0" w:color="auto"/>
              </w:divBdr>
              <w:divsChild>
                <w:div w:id="166675996">
                  <w:marLeft w:val="0"/>
                  <w:marRight w:val="0"/>
                  <w:marTop w:val="0"/>
                  <w:marBottom w:val="0"/>
                  <w:divBdr>
                    <w:top w:val="none" w:sz="0" w:space="0" w:color="auto"/>
                    <w:left w:val="none" w:sz="0" w:space="0" w:color="auto"/>
                    <w:bottom w:val="none" w:sz="0" w:space="0" w:color="auto"/>
                    <w:right w:val="none" w:sz="0" w:space="0" w:color="auto"/>
                  </w:divBdr>
                </w:div>
                <w:div w:id="9380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9104">
          <w:marLeft w:val="0"/>
          <w:marRight w:val="0"/>
          <w:marTop w:val="0"/>
          <w:marBottom w:val="0"/>
          <w:divBdr>
            <w:top w:val="none" w:sz="0" w:space="0" w:color="auto"/>
            <w:left w:val="none" w:sz="0" w:space="0" w:color="auto"/>
            <w:bottom w:val="none" w:sz="0" w:space="0" w:color="auto"/>
            <w:right w:val="none" w:sz="0" w:space="0" w:color="auto"/>
          </w:divBdr>
        </w:div>
        <w:div w:id="1067804792">
          <w:marLeft w:val="0"/>
          <w:marRight w:val="0"/>
          <w:marTop w:val="0"/>
          <w:marBottom w:val="0"/>
          <w:divBdr>
            <w:top w:val="none" w:sz="0" w:space="0" w:color="auto"/>
            <w:left w:val="none" w:sz="0" w:space="0" w:color="auto"/>
            <w:bottom w:val="none" w:sz="0" w:space="0" w:color="auto"/>
            <w:right w:val="none" w:sz="0" w:space="0" w:color="auto"/>
          </w:divBdr>
        </w:div>
        <w:div w:id="1179544118">
          <w:marLeft w:val="0"/>
          <w:marRight w:val="0"/>
          <w:marTop w:val="0"/>
          <w:marBottom w:val="0"/>
          <w:divBdr>
            <w:top w:val="none" w:sz="0" w:space="0" w:color="auto"/>
            <w:left w:val="none" w:sz="0" w:space="0" w:color="auto"/>
            <w:bottom w:val="none" w:sz="0" w:space="0" w:color="auto"/>
            <w:right w:val="none" w:sz="0" w:space="0" w:color="auto"/>
          </w:divBdr>
          <w:divsChild>
            <w:div w:id="1294020716">
              <w:marLeft w:val="0"/>
              <w:marRight w:val="0"/>
              <w:marTop w:val="0"/>
              <w:marBottom w:val="0"/>
              <w:divBdr>
                <w:top w:val="none" w:sz="0" w:space="0" w:color="auto"/>
                <w:left w:val="none" w:sz="0" w:space="0" w:color="auto"/>
                <w:bottom w:val="none" w:sz="0" w:space="0" w:color="auto"/>
                <w:right w:val="none" w:sz="0" w:space="0" w:color="auto"/>
              </w:divBdr>
              <w:divsChild>
                <w:div w:id="1525292660">
                  <w:marLeft w:val="0"/>
                  <w:marRight w:val="0"/>
                  <w:marTop w:val="0"/>
                  <w:marBottom w:val="0"/>
                  <w:divBdr>
                    <w:top w:val="none" w:sz="0" w:space="0" w:color="auto"/>
                    <w:left w:val="none" w:sz="0" w:space="0" w:color="auto"/>
                    <w:bottom w:val="none" w:sz="0" w:space="0" w:color="auto"/>
                    <w:right w:val="none" w:sz="0" w:space="0" w:color="auto"/>
                  </w:divBdr>
                </w:div>
                <w:div w:id="439960264">
                  <w:marLeft w:val="0"/>
                  <w:marRight w:val="0"/>
                  <w:marTop w:val="0"/>
                  <w:marBottom w:val="0"/>
                  <w:divBdr>
                    <w:top w:val="none" w:sz="0" w:space="0" w:color="auto"/>
                    <w:left w:val="none" w:sz="0" w:space="0" w:color="auto"/>
                    <w:bottom w:val="none" w:sz="0" w:space="0" w:color="auto"/>
                    <w:right w:val="none" w:sz="0" w:space="0" w:color="auto"/>
                  </w:divBdr>
                  <w:divsChild>
                    <w:div w:id="1043749690">
                      <w:marLeft w:val="0"/>
                      <w:marRight w:val="0"/>
                      <w:marTop w:val="0"/>
                      <w:marBottom w:val="0"/>
                      <w:divBdr>
                        <w:top w:val="none" w:sz="0" w:space="0" w:color="auto"/>
                        <w:left w:val="none" w:sz="0" w:space="0" w:color="auto"/>
                        <w:bottom w:val="none" w:sz="0" w:space="0" w:color="auto"/>
                        <w:right w:val="none" w:sz="0" w:space="0" w:color="auto"/>
                      </w:divBdr>
                      <w:divsChild>
                        <w:div w:id="1771048849">
                          <w:marLeft w:val="0"/>
                          <w:marRight w:val="0"/>
                          <w:marTop w:val="0"/>
                          <w:marBottom w:val="0"/>
                          <w:divBdr>
                            <w:top w:val="none" w:sz="0" w:space="0" w:color="auto"/>
                            <w:left w:val="none" w:sz="0" w:space="0" w:color="auto"/>
                            <w:bottom w:val="none" w:sz="0" w:space="0" w:color="auto"/>
                            <w:right w:val="none" w:sz="0" w:space="0" w:color="auto"/>
                          </w:divBdr>
                        </w:div>
                      </w:divsChild>
                    </w:div>
                    <w:div w:id="1968121712">
                      <w:marLeft w:val="0"/>
                      <w:marRight w:val="0"/>
                      <w:marTop w:val="0"/>
                      <w:marBottom w:val="0"/>
                      <w:divBdr>
                        <w:top w:val="none" w:sz="0" w:space="0" w:color="auto"/>
                        <w:left w:val="none" w:sz="0" w:space="0" w:color="auto"/>
                        <w:bottom w:val="none" w:sz="0" w:space="0" w:color="auto"/>
                        <w:right w:val="none" w:sz="0" w:space="0" w:color="auto"/>
                      </w:divBdr>
                      <w:divsChild>
                        <w:div w:id="15688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58370">
                  <w:marLeft w:val="0"/>
                  <w:marRight w:val="0"/>
                  <w:marTop w:val="0"/>
                  <w:marBottom w:val="0"/>
                  <w:divBdr>
                    <w:top w:val="none" w:sz="0" w:space="0" w:color="auto"/>
                    <w:left w:val="none" w:sz="0" w:space="0" w:color="auto"/>
                    <w:bottom w:val="none" w:sz="0" w:space="0" w:color="auto"/>
                    <w:right w:val="none" w:sz="0" w:space="0" w:color="auto"/>
                  </w:divBdr>
                  <w:divsChild>
                    <w:div w:id="473760077">
                      <w:marLeft w:val="0"/>
                      <w:marRight w:val="0"/>
                      <w:marTop w:val="0"/>
                      <w:marBottom w:val="0"/>
                      <w:divBdr>
                        <w:top w:val="none" w:sz="0" w:space="0" w:color="auto"/>
                        <w:left w:val="none" w:sz="0" w:space="0" w:color="auto"/>
                        <w:bottom w:val="none" w:sz="0" w:space="0" w:color="auto"/>
                        <w:right w:val="none" w:sz="0" w:space="0" w:color="auto"/>
                      </w:divBdr>
                      <w:divsChild>
                        <w:div w:id="101384762">
                          <w:marLeft w:val="0"/>
                          <w:marRight w:val="0"/>
                          <w:marTop w:val="0"/>
                          <w:marBottom w:val="0"/>
                          <w:divBdr>
                            <w:top w:val="none" w:sz="0" w:space="0" w:color="auto"/>
                            <w:left w:val="none" w:sz="0" w:space="0" w:color="auto"/>
                            <w:bottom w:val="none" w:sz="0" w:space="0" w:color="auto"/>
                            <w:right w:val="none" w:sz="0" w:space="0" w:color="auto"/>
                          </w:divBdr>
                        </w:div>
                        <w:div w:id="2066826999">
                          <w:marLeft w:val="0"/>
                          <w:marRight w:val="0"/>
                          <w:marTop w:val="0"/>
                          <w:marBottom w:val="0"/>
                          <w:divBdr>
                            <w:top w:val="none" w:sz="0" w:space="0" w:color="auto"/>
                            <w:left w:val="none" w:sz="0" w:space="0" w:color="auto"/>
                            <w:bottom w:val="none" w:sz="0" w:space="0" w:color="auto"/>
                            <w:right w:val="none" w:sz="0" w:space="0" w:color="auto"/>
                          </w:divBdr>
                        </w:div>
                      </w:divsChild>
                    </w:div>
                    <w:div w:id="1267537734">
                      <w:marLeft w:val="0"/>
                      <w:marRight w:val="0"/>
                      <w:marTop w:val="0"/>
                      <w:marBottom w:val="0"/>
                      <w:divBdr>
                        <w:top w:val="none" w:sz="0" w:space="0" w:color="auto"/>
                        <w:left w:val="none" w:sz="0" w:space="0" w:color="auto"/>
                        <w:bottom w:val="none" w:sz="0" w:space="0" w:color="auto"/>
                        <w:right w:val="none" w:sz="0" w:space="0" w:color="auto"/>
                      </w:divBdr>
                      <w:divsChild>
                        <w:div w:id="1766686125">
                          <w:marLeft w:val="0"/>
                          <w:marRight w:val="0"/>
                          <w:marTop w:val="0"/>
                          <w:marBottom w:val="0"/>
                          <w:divBdr>
                            <w:top w:val="none" w:sz="0" w:space="0" w:color="auto"/>
                            <w:left w:val="none" w:sz="0" w:space="0" w:color="auto"/>
                            <w:bottom w:val="none" w:sz="0" w:space="0" w:color="auto"/>
                            <w:right w:val="none" w:sz="0" w:space="0" w:color="auto"/>
                          </w:divBdr>
                        </w:div>
                        <w:div w:id="2127918454">
                          <w:marLeft w:val="0"/>
                          <w:marRight w:val="0"/>
                          <w:marTop w:val="0"/>
                          <w:marBottom w:val="0"/>
                          <w:divBdr>
                            <w:top w:val="none" w:sz="0" w:space="0" w:color="auto"/>
                            <w:left w:val="none" w:sz="0" w:space="0" w:color="auto"/>
                            <w:bottom w:val="none" w:sz="0" w:space="0" w:color="auto"/>
                            <w:right w:val="none" w:sz="0" w:space="0" w:color="auto"/>
                          </w:divBdr>
                        </w:div>
                      </w:divsChild>
                    </w:div>
                    <w:div w:id="1316105554">
                      <w:marLeft w:val="0"/>
                      <w:marRight w:val="0"/>
                      <w:marTop w:val="0"/>
                      <w:marBottom w:val="0"/>
                      <w:divBdr>
                        <w:top w:val="none" w:sz="0" w:space="0" w:color="auto"/>
                        <w:left w:val="none" w:sz="0" w:space="0" w:color="auto"/>
                        <w:bottom w:val="none" w:sz="0" w:space="0" w:color="auto"/>
                        <w:right w:val="none" w:sz="0" w:space="0" w:color="auto"/>
                      </w:divBdr>
                      <w:divsChild>
                        <w:div w:id="1449736967">
                          <w:marLeft w:val="0"/>
                          <w:marRight w:val="0"/>
                          <w:marTop w:val="0"/>
                          <w:marBottom w:val="0"/>
                          <w:divBdr>
                            <w:top w:val="none" w:sz="0" w:space="0" w:color="auto"/>
                            <w:left w:val="none" w:sz="0" w:space="0" w:color="auto"/>
                            <w:bottom w:val="none" w:sz="0" w:space="0" w:color="auto"/>
                            <w:right w:val="none" w:sz="0" w:space="0" w:color="auto"/>
                          </w:divBdr>
                        </w:div>
                        <w:div w:id="631903726">
                          <w:marLeft w:val="0"/>
                          <w:marRight w:val="0"/>
                          <w:marTop w:val="0"/>
                          <w:marBottom w:val="0"/>
                          <w:divBdr>
                            <w:top w:val="none" w:sz="0" w:space="0" w:color="auto"/>
                            <w:left w:val="none" w:sz="0" w:space="0" w:color="auto"/>
                            <w:bottom w:val="none" w:sz="0" w:space="0" w:color="auto"/>
                            <w:right w:val="none" w:sz="0" w:space="0" w:color="auto"/>
                          </w:divBdr>
                        </w:div>
                      </w:divsChild>
                    </w:div>
                    <w:div w:id="1051080059">
                      <w:marLeft w:val="0"/>
                      <w:marRight w:val="0"/>
                      <w:marTop w:val="0"/>
                      <w:marBottom w:val="0"/>
                      <w:divBdr>
                        <w:top w:val="none" w:sz="0" w:space="0" w:color="auto"/>
                        <w:left w:val="none" w:sz="0" w:space="0" w:color="auto"/>
                        <w:bottom w:val="none" w:sz="0" w:space="0" w:color="auto"/>
                        <w:right w:val="none" w:sz="0" w:space="0" w:color="auto"/>
                      </w:divBdr>
                      <w:divsChild>
                        <w:div w:id="938947272">
                          <w:marLeft w:val="0"/>
                          <w:marRight w:val="0"/>
                          <w:marTop w:val="0"/>
                          <w:marBottom w:val="0"/>
                          <w:divBdr>
                            <w:top w:val="none" w:sz="0" w:space="0" w:color="auto"/>
                            <w:left w:val="none" w:sz="0" w:space="0" w:color="auto"/>
                            <w:bottom w:val="none" w:sz="0" w:space="0" w:color="auto"/>
                            <w:right w:val="none" w:sz="0" w:space="0" w:color="auto"/>
                          </w:divBdr>
                        </w:div>
                        <w:div w:id="1202591674">
                          <w:marLeft w:val="0"/>
                          <w:marRight w:val="0"/>
                          <w:marTop w:val="0"/>
                          <w:marBottom w:val="0"/>
                          <w:divBdr>
                            <w:top w:val="none" w:sz="0" w:space="0" w:color="auto"/>
                            <w:left w:val="none" w:sz="0" w:space="0" w:color="auto"/>
                            <w:bottom w:val="none" w:sz="0" w:space="0" w:color="auto"/>
                            <w:right w:val="none" w:sz="0" w:space="0" w:color="auto"/>
                          </w:divBdr>
                        </w:div>
                      </w:divsChild>
                    </w:div>
                    <w:div w:id="21058293">
                      <w:marLeft w:val="0"/>
                      <w:marRight w:val="0"/>
                      <w:marTop w:val="0"/>
                      <w:marBottom w:val="0"/>
                      <w:divBdr>
                        <w:top w:val="none" w:sz="0" w:space="0" w:color="auto"/>
                        <w:left w:val="none" w:sz="0" w:space="0" w:color="auto"/>
                        <w:bottom w:val="none" w:sz="0" w:space="0" w:color="auto"/>
                        <w:right w:val="none" w:sz="0" w:space="0" w:color="auto"/>
                      </w:divBdr>
                      <w:divsChild>
                        <w:div w:id="1396123725">
                          <w:marLeft w:val="0"/>
                          <w:marRight w:val="0"/>
                          <w:marTop w:val="0"/>
                          <w:marBottom w:val="0"/>
                          <w:divBdr>
                            <w:top w:val="none" w:sz="0" w:space="0" w:color="auto"/>
                            <w:left w:val="none" w:sz="0" w:space="0" w:color="auto"/>
                            <w:bottom w:val="none" w:sz="0" w:space="0" w:color="auto"/>
                            <w:right w:val="none" w:sz="0" w:space="0" w:color="auto"/>
                          </w:divBdr>
                        </w:div>
                        <w:div w:id="620382693">
                          <w:marLeft w:val="0"/>
                          <w:marRight w:val="0"/>
                          <w:marTop w:val="0"/>
                          <w:marBottom w:val="0"/>
                          <w:divBdr>
                            <w:top w:val="none" w:sz="0" w:space="0" w:color="auto"/>
                            <w:left w:val="none" w:sz="0" w:space="0" w:color="auto"/>
                            <w:bottom w:val="none" w:sz="0" w:space="0" w:color="auto"/>
                            <w:right w:val="none" w:sz="0" w:space="0" w:color="auto"/>
                          </w:divBdr>
                        </w:div>
                      </w:divsChild>
                    </w:div>
                    <w:div w:id="436755474">
                      <w:marLeft w:val="0"/>
                      <w:marRight w:val="0"/>
                      <w:marTop w:val="0"/>
                      <w:marBottom w:val="0"/>
                      <w:divBdr>
                        <w:top w:val="none" w:sz="0" w:space="0" w:color="auto"/>
                        <w:left w:val="none" w:sz="0" w:space="0" w:color="auto"/>
                        <w:bottom w:val="none" w:sz="0" w:space="0" w:color="auto"/>
                        <w:right w:val="none" w:sz="0" w:space="0" w:color="auto"/>
                      </w:divBdr>
                      <w:divsChild>
                        <w:div w:id="512575764">
                          <w:marLeft w:val="0"/>
                          <w:marRight w:val="0"/>
                          <w:marTop w:val="0"/>
                          <w:marBottom w:val="0"/>
                          <w:divBdr>
                            <w:top w:val="none" w:sz="0" w:space="0" w:color="auto"/>
                            <w:left w:val="none" w:sz="0" w:space="0" w:color="auto"/>
                            <w:bottom w:val="none" w:sz="0" w:space="0" w:color="auto"/>
                            <w:right w:val="none" w:sz="0" w:space="0" w:color="auto"/>
                          </w:divBdr>
                        </w:div>
                        <w:div w:id="767165841">
                          <w:marLeft w:val="0"/>
                          <w:marRight w:val="0"/>
                          <w:marTop w:val="0"/>
                          <w:marBottom w:val="0"/>
                          <w:divBdr>
                            <w:top w:val="none" w:sz="0" w:space="0" w:color="auto"/>
                            <w:left w:val="none" w:sz="0" w:space="0" w:color="auto"/>
                            <w:bottom w:val="none" w:sz="0" w:space="0" w:color="auto"/>
                            <w:right w:val="none" w:sz="0" w:space="0" w:color="auto"/>
                          </w:divBdr>
                        </w:div>
                      </w:divsChild>
                    </w:div>
                    <w:div w:id="1181816171">
                      <w:marLeft w:val="0"/>
                      <w:marRight w:val="0"/>
                      <w:marTop w:val="0"/>
                      <w:marBottom w:val="0"/>
                      <w:divBdr>
                        <w:top w:val="none" w:sz="0" w:space="0" w:color="auto"/>
                        <w:left w:val="none" w:sz="0" w:space="0" w:color="auto"/>
                        <w:bottom w:val="none" w:sz="0" w:space="0" w:color="auto"/>
                        <w:right w:val="none" w:sz="0" w:space="0" w:color="auto"/>
                      </w:divBdr>
                      <w:divsChild>
                        <w:div w:id="1019433968">
                          <w:marLeft w:val="0"/>
                          <w:marRight w:val="0"/>
                          <w:marTop w:val="0"/>
                          <w:marBottom w:val="0"/>
                          <w:divBdr>
                            <w:top w:val="none" w:sz="0" w:space="0" w:color="auto"/>
                            <w:left w:val="none" w:sz="0" w:space="0" w:color="auto"/>
                            <w:bottom w:val="none" w:sz="0" w:space="0" w:color="auto"/>
                            <w:right w:val="none" w:sz="0" w:space="0" w:color="auto"/>
                          </w:divBdr>
                        </w:div>
                        <w:div w:id="807817080">
                          <w:marLeft w:val="0"/>
                          <w:marRight w:val="0"/>
                          <w:marTop w:val="0"/>
                          <w:marBottom w:val="0"/>
                          <w:divBdr>
                            <w:top w:val="none" w:sz="0" w:space="0" w:color="auto"/>
                            <w:left w:val="none" w:sz="0" w:space="0" w:color="auto"/>
                            <w:bottom w:val="none" w:sz="0" w:space="0" w:color="auto"/>
                            <w:right w:val="none" w:sz="0" w:space="0" w:color="auto"/>
                          </w:divBdr>
                        </w:div>
                      </w:divsChild>
                    </w:div>
                    <w:div w:id="1159662580">
                      <w:marLeft w:val="0"/>
                      <w:marRight w:val="0"/>
                      <w:marTop w:val="0"/>
                      <w:marBottom w:val="0"/>
                      <w:divBdr>
                        <w:top w:val="none" w:sz="0" w:space="0" w:color="auto"/>
                        <w:left w:val="none" w:sz="0" w:space="0" w:color="auto"/>
                        <w:bottom w:val="none" w:sz="0" w:space="0" w:color="auto"/>
                        <w:right w:val="none" w:sz="0" w:space="0" w:color="auto"/>
                      </w:divBdr>
                      <w:divsChild>
                        <w:div w:id="1227106737">
                          <w:marLeft w:val="0"/>
                          <w:marRight w:val="0"/>
                          <w:marTop w:val="0"/>
                          <w:marBottom w:val="0"/>
                          <w:divBdr>
                            <w:top w:val="none" w:sz="0" w:space="0" w:color="auto"/>
                            <w:left w:val="none" w:sz="0" w:space="0" w:color="auto"/>
                            <w:bottom w:val="none" w:sz="0" w:space="0" w:color="auto"/>
                            <w:right w:val="none" w:sz="0" w:space="0" w:color="auto"/>
                          </w:divBdr>
                        </w:div>
                        <w:div w:id="198519019">
                          <w:marLeft w:val="0"/>
                          <w:marRight w:val="0"/>
                          <w:marTop w:val="0"/>
                          <w:marBottom w:val="0"/>
                          <w:divBdr>
                            <w:top w:val="none" w:sz="0" w:space="0" w:color="auto"/>
                            <w:left w:val="none" w:sz="0" w:space="0" w:color="auto"/>
                            <w:bottom w:val="none" w:sz="0" w:space="0" w:color="auto"/>
                            <w:right w:val="none" w:sz="0" w:space="0" w:color="auto"/>
                          </w:divBdr>
                        </w:div>
                      </w:divsChild>
                    </w:div>
                    <w:div w:id="1097365927">
                      <w:marLeft w:val="0"/>
                      <w:marRight w:val="0"/>
                      <w:marTop w:val="0"/>
                      <w:marBottom w:val="0"/>
                      <w:divBdr>
                        <w:top w:val="none" w:sz="0" w:space="0" w:color="auto"/>
                        <w:left w:val="none" w:sz="0" w:space="0" w:color="auto"/>
                        <w:bottom w:val="none" w:sz="0" w:space="0" w:color="auto"/>
                        <w:right w:val="none" w:sz="0" w:space="0" w:color="auto"/>
                      </w:divBdr>
                      <w:divsChild>
                        <w:div w:id="444009360">
                          <w:marLeft w:val="0"/>
                          <w:marRight w:val="0"/>
                          <w:marTop w:val="0"/>
                          <w:marBottom w:val="0"/>
                          <w:divBdr>
                            <w:top w:val="none" w:sz="0" w:space="0" w:color="auto"/>
                            <w:left w:val="none" w:sz="0" w:space="0" w:color="auto"/>
                            <w:bottom w:val="none" w:sz="0" w:space="0" w:color="auto"/>
                            <w:right w:val="none" w:sz="0" w:space="0" w:color="auto"/>
                          </w:divBdr>
                        </w:div>
                        <w:div w:id="803625318">
                          <w:marLeft w:val="0"/>
                          <w:marRight w:val="0"/>
                          <w:marTop w:val="0"/>
                          <w:marBottom w:val="0"/>
                          <w:divBdr>
                            <w:top w:val="none" w:sz="0" w:space="0" w:color="auto"/>
                            <w:left w:val="none" w:sz="0" w:space="0" w:color="auto"/>
                            <w:bottom w:val="none" w:sz="0" w:space="0" w:color="auto"/>
                            <w:right w:val="none" w:sz="0" w:space="0" w:color="auto"/>
                          </w:divBdr>
                        </w:div>
                      </w:divsChild>
                    </w:div>
                    <w:div w:id="1519543652">
                      <w:marLeft w:val="0"/>
                      <w:marRight w:val="0"/>
                      <w:marTop w:val="0"/>
                      <w:marBottom w:val="0"/>
                      <w:divBdr>
                        <w:top w:val="none" w:sz="0" w:space="0" w:color="auto"/>
                        <w:left w:val="none" w:sz="0" w:space="0" w:color="auto"/>
                        <w:bottom w:val="none" w:sz="0" w:space="0" w:color="auto"/>
                        <w:right w:val="none" w:sz="0" w:space="0" w:color="auto"/>
                      </w:divBdr>
                      <w:divsChild>
                        <w:div w:id="961181913">
                          <w:marLeft w:val="0"/>
                          <w:marRight w:val="0"/>
                          <w:marTop w:val="0"/>
                          <w:marBottom w:val="0"/>
                          <w:divBdr>
                            <w:top w:val="none" w:sz="0" w:space="0" w:color="auto"/>
                            <w:left w:val="none" w:sz="0" w:space="0" w:color="auto"/>
                            <w:bottom w:val="none" w:sz="0" w:space="0" w:color="auto"/>
                            <w:right w:val="none" w:sz="0" w:space="0" w:color="auto"/>
                          </w:divBdr>
                        </w:div>
                        <w:div w:id="1258437972">
                          <w:marLeft w:val="0"/>
                          <w:marRight w:val="0"/>
                          <w:marTop w:val="0"/>
                          <w:marBottom w:val="0"/>
                          <w:divBdr>
                            <w:top w:val="none" w:sz="0" w:space="0" w:color="auto"/>
                            <w:left w:val="none" w:sz="0" w:space="0" w:color="auto"/>
                            <w:bottom w:val="none" w:sz="0" w:space="0" w:color="auto"/>
                            <w:right w:val="none" w:sz="0" w:space="0" w:color="auto"/>
                          </w:divBdr>
                        </w:div>
                      </w:divsChild>
                    </w:div>
                    <w:div w:id="606036240">
                      <w:marLeft w:val="0"/>
                      <w:marRight w:val="0"/>
                      <w:marTop w:val="0"/>
                      <w:marBottom w:val="0"/>
                      <w:divBdr>
                        <w:top w:val="none" w:sz="0" w:space="0" w:color="auto"/>
                        <w:left w:val="none" w:sz="0" w:space="0" w:color="auto"/>
                        <w:bottom w:val="none" w:sz="0" w:space="0" w:color="auto"/>
                        <w:right w:val="none" w:sz="0" w:space="0" w:color="auto"/>
                      </w:divBdr>
                      <w:divsChild>
                        <w:div w:id="1229614303">
                          <w:marLeft w:val="0"/>
                          <w:marRight w:val="0"/>
                          <w:marTop w:val="0"/>
                          <w:marBottom w:val="0"/>
                          <w:divBdr>
                            <w:top w:val="none" w:sz="0" w:space="0" w:color="auto"/>
                            <w:left w:val="none" w:sz="0" w:space="0" w:color="auto"/>
                            <w:bottom w:val="none" w:sz="0" w:space="0" w:color="auto"/>
                            <w:right w:val="none" w:sz="0" w:space="0" w:color="auto"/>
                          </w:divBdr>
                        </w:div>
                        <w:div w:id="1368482860">
                          <w:marLeft w:val="0"/>
                          <w:marRight w:val="0"/>
                          <w:marTop w:val="0"/>
                          <w:marBottom w:val="0"/>
                          <w:divBdr>
                            <w:top w:val="none" w:sz="0" w:space="0" w:color="auto"/>
                            <w:left w:val="none" w:sz="0" w:space="0" w:color="auto"/>
                            <w:bottom w:val="none" w:sz="0" w:space="0" w:color="auto"/>
                            <w:right w:val="none" w:sz="0" w:space="0" w:color="auto"/>
                          </w:divBdr>
                        </w:div>
                      </w:divsChild>
                    </w:div>
                    <w:div w:id="1600721000">
                      <w:marLeft w:val="0"/>
                      <w:marRight w:val="0"/>
                      <w:marTop w:val="0"/>
                      <w:marBottom w:val="0"/>
                      <w:divBdr>
                        <w:top w:val="none" w:sz="0" w:space="0" w:color="auto"/>
                        <w:left w:val="none" w:sz="0" w:space="0" w:color="auto"/>
                        <w:bottom w:val="none" w:sz="0" w:space="0" w:color="auto"/>
                        <w:right w:val="none" w:sz="0" w:space="0" w:color="auto"/>
                      </w:divBdr>
                      <w:divsChild>
                        <w:div w:id="975526477">
                          <w:marLeft w:val="0"/>
                          <w:marRight w:val="0"/>
                          <w:marTop w:val="0"/>
                          <w:marBottom w:val="0"/>
                          <w:divBdr>
                            <w:top w:val="none" w:sz="0" w:space="0" w:color="auto"/>
                            <w:left w:val="none" w:sz="0" w:space="0" w:color="auto"/>
                            <w:bottom w:val="none" w:sz="0" w:space="0" w:color="auto"/>
                            <w:right w:val="none" w:sz="0" w:space="0" w:color="auto"/>
                          </w:divBdr>
                        </w:div>
                        <w:div w:id="1855267111">
                          <w:marLeft w:val="0"/>
                          <w:marRight w:val="0"/>
                          <w:marTop w:val="0"/>
                          <w:marBottom w:val="0"/>
                          <w:divBdr>
                            <w:top w:val="none" w:sz="0" w:space="0" w:color="auto"/>
                            <w:left w:val="none" w:sz="0" w:space="0" w:color="auto"/>
                            <w:bottom w:val="none" w:sz="0" w:space="0" w:color="auto"/>
                            <w:right w:val="none" w:sz="0" w:space="0" w:color="auto"/>
                          </w:divBdr>
                        </w:div>
                      </w:divsChild>
                    </w:div>
                    <w:div w:id="392042820">
                      <w:marLeft w:val="0"/>
                      <w:marRight w:val="0"/>
                      <w:marTop w:val="0"/>
                      <w:marBottom w:val="0"/>
                      <w:divBdr>
                        <w:top w:val="none" w:sz="0" w:space="0" w:color="auto"/>
                        <w:left w:val="none" w:sz="0" w:space="0" w:color="auto"/>
                        <w:bottom w:val="none" w:sz="0" w:space="0" w:color="auto"/>
                        <w:right w:val="none" w:sz="0" w:space="0" w:color="auto"/>
                      </w:divBdr>
                      <w:divsChild>
                        <w:div w:id="2085225498">
                          <w:marLeft w:val="0"/>
                          <w:marRight w:val="0"/>
                          <w:marTop w:val="0"/>
                          <w:marBottom w:val="0"/>
                          <w:divBdr>
                            <w:top w:val="none" w:sz="0" w:space="0" w:color="auto"/>
                            <w:left w:val="none" w:sz="0" w:space="0" w:color="auto"/>
                            <w:bottom w:val="none" w:sz="0" w:space="0" w:color="auto"/>
                            <w:right w:val="none" w:sz="0" w:space="0" w:color="auto"/>
                          </w:divBdr>
                        </w:div>
                        <w:div w:id="149660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002">
                  <w:marLeft w:val="0"/>
                  <w:marRight w:val="0"/>
                  <w:marTop w:val="0"/>
                  <w:marBottom w:val="0"/>
                  <w:divBdr>
                    <w:top w:val="none" w:sz="0" w:space="0" w:color="auto"/>
                    <w:left w:val="none" w:sz="0" w:space="0" w:color="auto"/>
                    <w:bottom w:val="none" w:sz="0" w:space="0" w:color="auto"/>
                    <w:right w:val="none" w:sz="0" w:space="0" w:color="auto"/>
                  </w:divBdr>
                  <w:divsChild>
                    <w:div w:id="11307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966766">
          <w:marLeft w:val="0"/>
          <w:marRight w:val="0"/>
          <w:marTop w:val="0"/>
          <w:marBottom w:val="0"/>
          <w:divBdr>
            <w:top w:val="none" w:sz="0" w:space="0" w:color="auto"/>
            <w:left w:val="none" w:sz="0" w:space="0" w:color="auto"/>
            <w:bottom w:val="none" w:sz="0" w:space="0" w:color="auto"/>
            <w:right w:val="none" w:sz="0" w:space="0" w:color="auto"/>
          </w:divBdr>
          <w:divsChild>
            <w:div w:id="978220124">
              <w:marLeft w:val="0"/>
              <w:marRight w:val="0"/>
              <w:marTop w:val="0"/>
              <w:marBottom w:val="0"/>
              <w:divBdr>
                <w:top w:val="none" w:sz="0" w:space="0" w:color="auto"/>
                <w:left w:val="none" w:sz="0" w:space="0" w:color="auto"/>
                <w:bottom w:val="none" w:sz="0" w:space="0" w:color="auto"/>
                <w:right w:val="none" w:sz="0" w:space="0" w:color="auto"/>
              </w:divBdr>
              <w:divsChild>
                <w:div w:id="1603418221">
                  <w:marLeft w:val="0"/>
                  <w:marRight w:val="0"/>
                  <w:marTop w:val="0"/>
                  <w:marBottom w:val="0"/>
                  <w:divBdr>
                    <w:top w:val="none" w:sz="0" w:space="0" w:color="auto"/>
                    <w:left w:val="none" w:sz="0" w:space="0" w:color="auto"/>
                    <w:bottom w:val="none" w:sz="0" w:space="0" w:color="auto"/>
                    <w:right w:val="none" w:sz="0" w:space="0" w:color="auto"/>
                  </w:divBdr>
                  <w:divsChild>
                    <w:div w:id="11433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6190">
          <w:marLeft w:val="0"/>
          <w:marRight w:val="0"/>
          <w:marTop w:val="0"/>
          <w:marBottom w:val="0"/>
          <w:divBdr>
            <w:top w:val="none" w:sz="0" w:space="0" w:color="auto"/>
            <w:left w:val="none" w:sz="0" w:space="0" w:color="auto"/>
            <w:bottom w:val="none" w:sz="0" w:space="0" w:color="auto"/>
            <w:right w:val="none" w:sz="0" w:space="0" w:color="auto"/>
          </w:divBdr>
          <w:divsChild>
            <w:div w:id="1371419650">
              <w:marLeft w:val="0"/>
              <w:marRight w:val="0"/>
              <w:marTop w:val="0"/>
              <w:marBottom w:val="0"/>
              <w:divBdr>
                <w:top w:val="none" w:sz="0" w:space="0" w:color="auto"/>
                <w:left w:val="none" w:sz="0" w:space="0" w:color="auto"/>
                <w:bottom w:val="none" w:sz="0" w:space="0" w:color="auto"/>
                <w:right w:val="none" w:sz="0" w:space="0" w:color="auto"/>
              </w:divBdr>
              <w:divsChild>
                <w:div w:id="1691182266">
                  <w:marLeft w:val="0"/>
                  <w:marRight w:val="0"/>
                  <w:marTop w:val="0"/>
                  <w:marBottom w:val="0"/>
                  <w:divBdr>
                    <w:top w:val="none" w:sz="0" w:space="0" w:color="auto"/>
                    <w:left w:val="none" w:sz="0" w:space="0" w:color="auto"/>
                    <w:bottom w:val="none" w:sz="0" w:space="0" w:color="auto"/>
                    <w:right w:val="none" w:sz="0" w:space="0" w:color="auto"/>
                  </w:divBdr>
                  <w:divsChild>
                    <w:div w:id="1971351013">
                      <w:marLeft w:val="0"/>
                      <w:marRight w:val="0"/>
                      <w:marTop w:val="0"/>
                      <w:marBottom w:val="0"/>
                      <w:divBdr>
                        <w:top w:val="none" w:sz="0" w:space="0" w:color="auto"/>
                        <w:left w:val="none" w:sz="0" w:space="0" w:color="auto"/>
                        <w:bottom w:val="none" w:sz="0" w:space="0" w:color="auto"/>
                        <w:right w:val="none" w:sz="0" w:space="0" w:color="auto"/>
                      </w:divBdr>
                      <w:divsChild>
                        <w:div w:id="872840037">
                          <w:marLeft w:val="0"/>
                          <w:marRight w:val="0"/>
                          <w:marTop w:val="0"/>
                          <w:marBottom w:val="0"/>
                          <w:divBdr>
                            <w:top w:val="none" w:sz="0" w:space="0" w:color="auto"/>
                            <w:left w:val="none" w:sz="0" w:space="0" w:color="auto"/>
                            <w:bottom w:val="none" w:sz="0" w:space="0" w:color="auto"/>
                            <w:right w:val="none" w:sz="0" w:space="0" w:color="auto"/>
                          </w:divBdr>
                          <w:divsChild>
                            <w:div w:id="7397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6567">
                      <w:marLeft w:val="0"/>
                      <w:marRight w:val="0"/>
                      <w:marTop w:val="0"/>
                      <w:marBottom w:val="0"/>
                      <w:divBdr>
                        <w:top w:val="none" w:sz="0" w:space="0" w:color="auto"/>
                        <w:left w:val="none" w:sz="0" w:space="0" w:color="auto"/>
                        <w:bottom w:val="none" w:sz="0" w:space="0" w:color="auto"/>
                        <w:right w:val="none" w:sz="0" w:space="0" w:color="auto"/>
                      </w:divBdr>
                      <w:divsChild>
                        <w:div w:id="1665433495">
                          <w:marLeft w:val="0"/>
                          <w:marRight w:val="0"/>
                          <w:marTop w:val="0"/>
                          <w:marBottom w:val="0"/>
                          <w:divBdr>
                            <w:top w:val="none" w:sz="0" w:space="0" w:color="auto"/>
                            <w:left w:val="none" w:sz="0" w:space="0" w:color="auto"/>
                            <w:bottom w:val="none" w:sz="0" w:space="0" w:color="auto"/>
                            <w:right w:val="none" w:sz="0" w:space="0" w:color="auto"/>
                          </w:divBdr>
                          <w:divsChild>
                            <w:div w:id="17827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3786">
                      <w:marLeft w:val="0"/>
                      <w:marRight w:val="0"/>
                      <w:marTop w:val="0"/>
                      <w:marBottom w:val="0"/>
                      <w:divBdr>
                        <w:top w:val="none" w:sz="0" w:space="0" w:color="auto"/>
                        <w:left w:val="none" w:sz="0" w:space="0" w:color="auto"/>
                        <w:bottom w:val="none" w:sz="0" w:space="0" w:color="auto"/>
                        <w:right w:val="none" w:sz="0" w:space="0" w:color="auto"/>
                      </w:divBdr>
                      <w:divsChild>
                        <w:div w:id="1661037479">
                          <w:marLeft w:val="0"/>
                          <w:marRight w:val="0"/>
                          <w:marTop w:val="0"/>
                          <w:marBottom w:val="0"/>
                          <w:divBdr>
                            <w:top w:val="none" w:sz="0" w:space="0" w:color="auto"/>
                            <w:left w:val="none" w:sz="0" w:space="0" w:color="auto"/>
                            <w:bottom w:val="none" w:sz="0" w:space="0" w:color="auto"/>
                            <w:right w:val="none" w:sz="0" w:space="0" w:color="auto"/>
                          </w:divBdr>
                          <w:divsChild>
                            <w:div w:id="336925553">
                              <w:marLeft w:val="0"/>
                              <w:marRight w:val="0"/>
                              <w:marTop w:val="0"/>
                              <w:marBottom w:val="0"/>
                              <w:divBdr>
                                <w:top w:val="none" w:sz="0" w:space="0" w:color="auto"/>
                                <w:left w:val="none" w:sz="0" w:space="0" w:color="auto"/>
                                <w:bottom w:val="none" w:sz="0" w:space="0" w:color="auto"/>
                                <w:right w:val="none" w:sz="0" w:space="0" w:color="auto"/>
                              </w:divBdr>
                            </w:div>
                          </w:divsChild>
                        </w:div>
                        <w:div w:id="999885739">
                          <w:marLeft w:val="0"/>
                          <w:marRight w:val="0"/>
                          <w:marTop w:val="0"/>
                          <w:marBottom w:val="0"/>
                          <w:divBdr>
                            <w:top w:val="none" w:sz="0" w:space="0" w:color="auto"/>
                            <w:left w:val="none" w:sz="0" w:space="0" w:color="auto"/>
                            <w:bottom w:val="none" w:sz="0" w:space="0" w:color="auto"/>
                            <w:right w:val="none" w:sz="0" w:space="0" w:color="auto"/>
                          </w:divBdr>
                          <w:divsChild>
                            <w:div w:id="15227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641653">
              <w:marLeft w:val="0"/>
              <w:marRight w:val="0"/>
              <w:marTop w:val="0"/>
              <w:marBottom w:val="0"/>
              <w:divBdr>
                <w:top w:val="none" w:sz="0" w:space="0" w:color="auto"/>
                <w:left w:val="none" w:sz="0" w:space="0" w:color="auto"/>
                <w:bottom w:val="none" w:sz="0" w:space="0" w:color="auto"/>
                <w:right w:val="none" w:sz="0" w:space="0" w:color="auto"/>
              </w:divBdr>
              <w:divsChild>
                <w:div w:id="129636976">
                  <w:marLeft w:val="0"/>
                  <w:marRight w:val="0"/>
                  <w:marTop w:val="0"/>
                  <w:marBottom w:val="0"/>
                  <w:divBdr>
                    <w:top w:val="none" w:sz="0" w:space="0" w:color="auto"/>
                    <w:left w:val="none" w:sz="0" w:space="0" w:color="auto"/>
                    <w:bottom w:val="none" w:sz="0" w:space="0" w:color="auto"/>
                    <w:right w:val="none" w:sz="0" w:space="0" w:color="auto"/>
                  </w:divBdr>
                  <w:divsChild>
                    <w:div w:id="607279294">
                      <w:marLeft w:val="0"/>
                      <w:marRight w:val="0"/>
                      <w:marTop w:val="0"/>
                      <w:marBottom w:val="0"/>
                      <w:divBdr>
                        <w:top w:val="none" w:sz="0" w:space="0" w:color="auto"/>
                        <w:left w:val="none" w:sz="0" w:space="0" w:color="auto"/>
                        <w:bottom w:val="none" w:sz="0" w:space="0" w:color="auto"/>
                        <w:right w:val="none" w:sz="0" w:space="0" w:color="auto"/>
                      </w:divBdr>
                      <w:divsChild>
                        <w:div w:id="7661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796512">
          <w:marLeft w:val="0"/>
          <w:marRight w:val="0"/>
          <w:marTop w:val="0"/>
          <w:marBottom w:val="0"/>
          <w:divBdr>
            <w:top w:val="none" w:sz="0" w:space="0" w:color="auto"/>
            <w:left w:val="none" w:sz="0" w:space="0" w:color="auto"/>
            <w:bottom w:val="none" w:sz="0" w:space="0" w:color="auto"/>
            <w:right w:val="none" w:sz="0" w:space="0" w:color="auto"/>
          </w:divBdr>
        </w:div>
      </w:divsChild>
    </w:div>
    <w:div w:id="1693149556">
      <w:bodyDiv w:val="1"/>
      <w:marLeft w:val="0"/>
      <w:marRight w:val="0"/>
      <w:marTop w:val="0"/>
      <w:marBottom w:val="0"/>
      <w:divBdr>
        <w:top w:val="none" w:sz="0" w:space="0" w:color="auto"/>
        <w:left w:val="none" w:sz="0" w:space="0" w:color="auto"/>
        <w:bottom w:val="none" w:sz="0" w:space="0" w:color="auto"/>
        <w:right w:val="none" w:sz="0" w:space="0" w:color="auto"/>
      </w:divBdr>
      <w:divsChild>
        <w:div w:id="1001741831">
          <w:marLeft w:val="0"/>
          <w:marRight w:val="0"/>
          <w:marTop w:val="0"/>
          <w:marBottom w:val="0"/>
          <w:divBdr>
            <w:top w:val="none" w:sz="0" w:space="0" w:color="auto"/>
            <w:left w:val="none" w:sz="0" w:space="0" w:color="auto"/>
            <w:bottom w:val="none" w:sz="0" w:space="0" w:color="auto"/>
            <w:right w:val="none" w:sz="0" w:space="0" w:color="auto"/>
          </w:divBdr>
        </w:div>
        <w:div w:id="1581792341">
          <w:marLeft w:val="0"/>
          <w:marRight w:val="0"/>
          <w:marTop w:val="0"/>
          <w:marBottom w:val="0"/>
          <w:divBdr>
            <w:top w:val="none" w:sz="0" w:space="0" w:color="auto"/>
            <w:left w:val="none" w:sz="0" w:space="0" w:color="auto"/>
            <w:bottom w:val="none" w:sz="0" w:space="0" w:color="auto"/>
            <w:right w:val="none" w:sz="0" w:space="0" w:color="auto"/>
          </w:divBdr>
        </w:div>
        <w:div w:id="490605858">
          <w:marLeft w:val="0"/>
          <w:marRight w:val="0"/>
          <w:marTop w:val="0"/>
          <w:marBottom w:val="0"/>
          <w:divBdr>
            <w:top w:val="none" w:sz="0" w:space="0" w:color="auto"/>
            <w:left w:val="none" w:sz="0" w:space="0" w:color="auto"/>
            <w:bottom w:val="none" w:sz="0" w:space="0" w:color="auto"/>
            <w:right w:val="none" w:sz="0" w:space="0" w:color="auto"/>
          </w:divBdr>
        </w:div>
        <w:div w:id="1668707053">
          <w:marLeft w:val="0"/>
          <w:marRight w:val="0"/>
          <w:marTop w:val="0"/>
          <w:marBottom w:val="0"/>
          <w:divBdr>
            <w:top w:val="none" w:sz="0" w:space="0" w:color="auto"/>
            <w:left w:val="none" w:sz="0" w:space="0" w:color="auto"/>
            <w:bottom w:val="none" w:sz="0" w:space="0" w:color="auto"/>
            <w:right w:val="none" w:sz="0" w:space="0" w:color="auto"/>
          </w:divBdr>
        </w:div>
        <w:div w:id="501747248">
          <w:marLeft w:val="0"/>
          <w:marRight w:val="0"/>
          <w:marTop w:val="0"/>
          <w:marBottom w:val="0"/>
          <w:divBdr>
            <w:top w:val="none" w:sz="0" w:space="0" w:color="auto"/>
            <w:left w:val="none" w:sz="0" w:space="0" w:color="auto"/>
            <w:bottom w:val="none" w:sz="0" w:space="0" w:color="auto"/>
            <w:right w:val="none" w:sz="0" w:space="0" w:color="auto"/>
          </w:divBdr>
        </w:div>
        <w:div w:id="1714226969">
          <w:marLeft w:val="0"/>
          <w:marRight w:val="0"/>
          <w:marTop w:val="0"/>
          <w:marBottom w:val="0"/>
          <w:divBdr>
            <w:top w:val="none" w:sz="0" w:space="0" w:color="auto"/>
            <w:left w:val="none" w:sz="0" w:space="0" w:color="auto"/>
            <w:bottom w:val="none" w:sz="0" w:space="0" w:color="auto"/>
            <w:right w:val="none" w:sz="0" w:space="0" w:color="auto"/>
          </w:divBdr>
        </w:div>
        <w:div w:id="1356998830">
          <w:marLeft w:val="0"/>
          <w:marRight w:val="0"/>
          <w:marTop w:val="0"/>
          <w:marBottom w:val="0"/>
          <w:divBdr>
            <w:top w:val="none" w:sz="0" w:space="0" w:color="auto"/>
            <w:left w:val="none" w:sz="0" w:space="0" w:color="auto"/>
            <w:bottom w:val="none" w:sz="0" w:space="0" w:color="auto"/>
            <w:right w:val="none" w:sz="0" w:space="0" w:color="auto"/>
          </w:divBdr>
        </w:div>
        <w:div w:id="993416877">
          <w:marLeft w:val="0"/>
          <w:marRight w:val="0"/>
          <w:marTop w:val="0"/>
          <w:marBottom w:val="0"/>
          <w:divBdr>
            <w:top w:val="none" w:sz="0" w:space="0" w:color="auto"/>
            <w:left w:val="none" w:sz="0" w:space="0" w:color="auto"/>
            <w:bottom w:val="none" w:sz="0" w:space="0" w:color="auto"/>
            <w:right w:val="none" w:sz="0" w:space="0" w:color="auto"/>
          </w:divBdr>
        </w:div>
        <w:div w:id="1505318872">
          <w:marLeft w:val="0"/>
          <w:marRight w:val="0"/>
          <w:marTop w:val="0"/>
          <w:marBottom w:val="0"/>
          <w:divBdr>
            <w:top w:val="none" w:sz="0" w:space="0" w:color="auto"/>
            <w:left w:val="none" w:sz="0" w:space="0" w:color="auto"/>
            <w:bottom w:val="none" w:sz="0" w:space="0" w:color="auto"/>
            <w:right w:val="none" w:sz="0" w:space="0" w:color="auto"/>
          </w:divBdr>
        </w:div>
        <w:div w:id="322199111">
          <w:marLeft w:val="0"/>
          <w:marRight w:val="0"/>
          <w:marTop w:val="0"/>
          <w:marBottom w:val="0"/>
          <w:divBdr>
            <w:top w:val="none" w:sz="0" w:space="0" w:color="auto"/>
            <w:left w:val="none" w:sz="0" w:space="0" w:color="auto"/>
            <w:bottom w:val="none" w:sz="0" w:space="0" w:color="auto"/>
            <w:right w:val="none" w:sz="0" w:space="0" w:color="auto"/>
          </w:divBdr>
        </w:div>
        <w:div w:id="1767995135">
          <w:marLeft w:val="0"/>
          <w:marRight w:val="0"/>
          <w:marTop w:val="0"/>
          <w:marBottom w:val="0"/>
          <w:divBdr>
            <w:top w:val="none" w:sz="0" w:space="0" w:color="auto"/>
            <w:left w:val="none" w:sz="0" w:space="0" w:color="auto"/>
            <w:bottom w:val="none" w:sz="0" w:space="0" w:color="auto"/>
            <w:right w:val="none" w:sz="0" w:space="0" w:color="auto"/>
          </w:divBdr>
        </w:div>
        <w:div w:id="832766344">
          <w:marLeft w:val="0"/>
          <w:marRight w:val="0"/>
          <w:marTop w:val="0"/>
          <w:marBottom w:val="0"/>
          <w:divBdr>
            <w:top w:val="none" w:sz="0" w:space="0" w:color="auto"/>
            <w:left w:val="none" w:sz="0" w:space="0" w:color="auto"/>
            <w:bottom w:val="none" w:sz="0" w:space="0" w:color="auto"/>
            <w:right w:val="none" w:sz="0" w:space="0" w:color="auto"/>
          </w:divBdr>
        </w:div>
        <w:div w:id="1163089731">
          <w:marLeft w:val="0"/>
          <w:marRight w:val="0"/>
          <w:marTop w:val="0"/>
          <w:marBottom w:val="0"/>
          <w:divBdr>
            <w:top w:val="none" w:sz="0" w:space="0" w:color="auto"/>
            <w:left w:val="none" w:sz="0" w:space="0" w:color="auto"/>
            <w:bottom w:val="none" w:sz="0" w:space="0" w:color="auto"/>
            <w:right w:val="none" w:sz="0" w:space="0" w:color="auto"/>
          </w:divBdr>
        </w:div>
        <w:div w:id="1312296317">
          <w:marLeft w:val="0"/>
          <w:marRight w:val="0"/>
          <w:marTop w:val="0"/>
          <w:marBottom w:val="0"/>
          <w:divBdr>
            <w:top w:val="none" w:sz="0" w:space="0" w:color="auto"/>
            <w:left w:val="none" w:sz="0" w:space="0" w:color="auto"/>
            <w:bottom w:val="none" w:sz="0" w:space="0" w:color="auto"/>
            <w:right w:val="none" w:sz="0" w:space="0" w:color="auto"/>
          </w:divBdr>
        </w:div>
        <w:div w:id="1966499956">
          <w:marLeft w:val="0"/>
          <w:marRight w:val="0"/>
          <w:marTop w:val="0"/>
          <w:marBottom w:val="0"/>
          <w:divBdr>
            <w:top w:val="none" w:sz="0" w:space="0" w:color="auto"/>
            <w:left w:val="none" w:sz="0" w:space="0" w:color="auto"/>
            <w:bottom w:val="none" w:sz="0" w:space="0" w:color="auto"/>
            <w:right w:val="none" w:sz="0" w:space="0" w:color="auto"/>
          </w:divBdr>
        </w:div>
        <w:div w:id="1113552783">
          <w:marLeft w:val="0"/>
          <w:marRight w:val="0"/>
          <w:marTop w:val="0"/>
          <w:marBottom w:val="0"/>
          <w:divBdr>
            <w:top w:val="none" w:sz="0" w:space="0" w:color="auto"/>
            <w:left w:val="none" w:sz="0" w:space="0" w:color="auto"/>
            <w:bottom w:val="none" w:sz="0" w:space="0" w:color="auto"/>
            <w:right w:val="none" w:sz="0" w:space="0" w:color="auto"/>
          </w:divBdr>
        </w:div>
        <w:div w:id="1508904290">
          <w:marLeft w:val="0"/>
          <w:marRight w:val="0"/>
          <w:marTop w:val="0"/>
          <w:marBottom w:val="0"/>
          <w:divBdr>
            <w:top w:val="none" w:sz="0" w:space="0" w:color="auto"/>
            <w:left w:val="none" w:sz="0" w:space="0" w:color="auto"/>
            <w:bottom w:val="none" w:sz="0" w:space="0" w:color="auto"/>
            <w:right w:val="none" w:sz="0" w:space="0" w:color="auto"/>
          </w:divBdr>
        </w:div>
        <w:div w:id="33845771">
          <w:marLeft w:val="0"/>
          <w:marRight w:val="0"/>
          <w:marTop w:val="0"/>
          <w:marBottom w:val="0"/>
          <w:divBdr>
            <w:top w:val="none" w:sz="0" w:space="0" w:color="auto"/>
            <w:left w:val="none" w:sz="0" w:space="0" w:color="auto"/>
            <w:bottom w:val="none" w:sz="0" w:space="0" w:color="auto"/>
            <w:right w:val="none" w:sz="0" w:space="0" w:color="auto"/>
          </w:divBdr>
        </w:div>
        <w:div w:id="735477411">
          <w:marLeft w:val="0"/>
          <w:marRight w:val="0"/>
          <w:marTop w:val="0"/>
          <w:marBottom w:val="0"/>
          <w:divBdr>
            <w:top w:val="none" w:sz="0" w:space="0" w:color="auto"/>
            <w:left w:val="none" w:sz="0" w:space="0" w:color="auto"/>
            <w:bottom w:val="none" w:sz="0" w:space="0" w:color="auto"/>
            <w:right w:val="none" w:sz="0" w:space="0" w:color="auto"/>
          </w:divBdr>
        </w:div>
        <w:div w:id="1885406495">
          <w:marLeft w:val="0"/>
          <w:marRight w:val="0"/>
          <w:marTop w:val="0"/>
          <w:marBottom w:val="0"/>
          <w:divBdr>
            <w:top w:val="none" w:sz="0" w:space="0" w:color="auto"/>
            <w:left w:val="none" w:sz="0" w:space="0" w:color="auto"/>
            <w:bottom w:val="none" w:sz="0" w:space="0" w:color="auto"/>
            <w:right w:val="none" w:sz="0" w:space="0" w:color="auto"/>
          </w:divBdr>
        </w:div>
        <w:div w:id="80496603">
          <w:marLeft w:val="0"/>
          <w:marRight w:val="0"/>
          <w:marTop w:val="0"/>
          <w:marBottom w:val="0"/>
          <w:divBdr>
            <w:top w:val="none" w:sz="0" w:space="0" w:color="auto"/>
            <w:left w:val="none" w:sz="0" w:space="0" w:color="auto"/>
            <w:bottom w:val="none" w:sz="0" w:space="0" w:color="auto"/>
            <w:right w:val="none" w:sz="0" w:space="0" w:color="auto"/>
          </w:divBdr>
        </w:div>
        <w:div w:id="907805204">
          <w:marLeft w:val="0"/>
          <w:marRight w:val="0"/>
          <w:marTop w:val="0"/>
          <w:marBottom w:val="0"/>
          <w:divBdr>
            <w:top w:val="none" w:sz="0" w:space="0" w:color="auto"/>
            <w:left w:val="none" w:sz="0" w:space="0" w:color="auto"/>
            <w:bottom w:val="none" w:sz="0" w:space="0" w:color="auto"/>
            <w:right w:val="none" w:sz="0" w:space="0" w:color="auto"/>
          </w:divBdr>
        </w:div>
        <w:div w:id="846211356">
          <w:marLeft w:val="0"/>
          <w:marRight w:val="0"/>
          <w:marTop w:val="0"/>
          <w:marBottom w:val="0"/>
          <w:divBdr>
            <w:top w:val="none" w:sz="0" w:space="0" w:color="auto"/>
            <w:left w:val="none" w:sz="0" w:space="0" w:color="auto"/>
            <w:bottom w:val="none" w:sz="0" w:space="0" w:color="auto"/>
            <w:right w:val="none" w:sz="0" w:space="0" w:color="auto"/>
          </w:divBdr>
        </w:div>
        <w:div w:id="481431648">
          <w:marLeft w:val="0"/>
          <w:marRight w:val="0"/>
          <w:marTop w:val="0"/>
          <w:marBottom w:val="0"/>
          <w:divBdr>
            <w:top w:val="none" w:sz="0" w:space="0" w:color="auto"/>
            <w:left w:val="none" w:sz="0" w:space="0" w:color="auto"/>
            <w:bottom w:val="none" w:sz="0" w:space="0" w:color="auto"/>
            <w:right w:val="none" w:sz="0" w:space="0" w:color="auto"/>
          </w:divBdr>
        </w:div>
        <w:div w:id="765922174">
          <w:marLeft w:val="0"/>
          <w:marRight w:val="0"/>
          <w:marTop w:val="0"/>
          <w:marBottom w:val="0"/>
          <w:divBdr>
            <w:top w:val="none" w:sz="0" w:space="0" w:color="auto"/>
            <w:left w:val="none" w:sz="0" w:space="0" w:color="auto"/>
            <w:bottom w:val="none" w:sz="0" w:space="0" w:color="auto"/>
            <w:right w:val="none" w:sz="0" w:space="0" w:color="auto"/>
          </w:divBdr>
        </w:div>
        <w:div w:id="1856308673">
          <w:marLeft w:val="0"/>
          <w:marRight w:val="0"/>
          <w:marTop w:val="0"/>
          <w:marBottom w:val="0"/>
          <w:divBdr>
            <w:top w:val="none" w:sz="0" w:space="0" w:color="auto"/>
            <w:left w:val="none" w:sz="0" w:space="0" w:color="auto"/>
            <w:bottom w:val="none" w:sz="0" w:space="0" w:color="auto"/>
            <w:right w:val="none" w:sz="0" w:space="0" w:color="auto"/>
          </w:divBdr>
        </w:div>
        <w:div w:id="1384061954">
          <w:marLeft w:val="0"/>
          <w:marRight w:val="0"/>
          <w:marTop w:val="0"/>
          <w:marBottom w:val="0"/>
          <w:divBdr>
            <w:top w:val="none" w:sz="0" w:space="0" w:color="auto"/>
            <w:left w:val="none" w:sz="0" w:space="0" w:color="auto"/>
            <w:bottom w:val="none" w:sz="0" w:space="0" w:color="auto"/>
            <w:right w:val="none" w:sz="0" w:space="0" w:color="auto"/>
          </w:divBdr>
        </w:div>
        <w:div w:id="283926344">
          <w:marLeft w:val="0"/>
          <w:marRight w:val="0"/>
          <w:marTop w:val="0"/>
          <w:marBottom w:val="0"/>
          <w:divBdr>
            <w:top w:val="none" w:sz="0" w:space="0" w:color="auto"/>
            <w:left w:val="none" w:sz="0" w:space="0" w:color="auto"/>
            <w:bottom w:val="none" w:sz="0" w:space="0" w:color="auto"/>
            <w:right w:val="none" w:sz="0" w:space="0" w:color="auto"/>
          </w:divBdr>
        </w:div>
        <w:div w:id="1782601318">
          <w:marLeft w:val="0"/>
          <w:marRight w:val="0"/>
          <w:marTop w:val="0"/>
          <w:marBottom w:val="0"/>
          <w:divBdr>
            <w:top w:val="none" w:sz="0" w:space="0" w:color="auto"/>
            <w:left w:val="none" w:sz="0" w:space="0" w:color="auto"/>
            <w:bottom w:val="none" w:sz="0" w:space="0" w:color="auto"/>
            <w:right w:val="none" w:sz="0" w:space="0" w:color="auto"/>
          </w:divBdr>
        </w:div>
        <w:div w:id="497039881">
          <w:marLeft w:val="0"/>
          <w:marRight w:val="0"/>
          <w:marTop w:val="0"/>
          <w:marBottom w:val="0"/>
          <w:divBdr>
            <w:top w:val="none" w:sz="0" w:space="0" w:color="auto"/>
            <w:left w:val="none" w:sz="0" w:space="0" w:color="auto"/>
            <w:bottom w:val="none" w:sz="0" w:space="0" w:color="auto"/>
            <w:right w:val="none" w:sz="0" w:space="0" w:color="auto"/>
          </w:divBdr>
        </w:div>
        <w:div w:id="315846379">
          <w:marLeft w:val="0"/>
          <w:marRight w:val="0"/>
          <w:marTop w:val="0"/>
          <w:marBottom w:val="0"/>
          <w:divBdr>
            <w:top w:val="none" w:sz="0" w:space="0" w:color="auto"/>
            <w:left w:val="none" w:sz="0" w:space="0" w:color="auto"/>
            <w:bottom w:val="none" w:sz="0" w:space="0" w:color="auto"/>
            <w:right w:val="none" w:sz="0" w:space="0" w:color="auto"/>
          </w:divBdr>
        </w:div>
        <w:div w:id="1702511643">
          <w:marLeft w:val="0"/>
          <w:marRight w:val="0"/>
          <w:marTop w:val="0"/>
          <w:marBottom w:val="0"/>
          <w:divBdr>
            <w:top w:val="none" w:sz="0" w:space="0" w:color="auto"/>
            <w:left w:val="none" w:sz="0" w:space="0" w:color="auto"/>
            <w:bottom w:val="none" w:sz="0" w:space="0" w:color="auto"/>
            <w:right w:val="none" w:sz="0" w:space="0" w:color="auto"/>
          </w:divBdr>
        </w:div>
      </w:divsChild>
    </w:div>
    <w:div w:id="1717582837">
      <w:bodyDiv w:val="1"/>
      <w:marLeft w:val="0"/>
      <w:marRight w:val="0"/>
      <w:marTop w:val="0"/>
      <w:marBottom w:val="0"/>
      <w:divBdr>
        <w:top w:val="none" w:sz="0" w:space="0" w:color="auto"/>
        <w:left w:val="none" w:sz="0" w:space="0" w:color="auto"/>
        <w:bottom w:val="none" w:sz="0" w:space="0" w:color="auto"/>
        <w:right w:val="none" w:sz="0" w:space="0" w:color="auto"/>
      </w:divBdr>
    </w:div>
    <w:div w:id="1776434691">
      <w:bodyDiv w:val="1"/>
      <w:marLeft w:val="0"/>
      <w:marRight w:val="0"/>
      <w:marTop w:val="0"/>
      <w:marBottom w:val="0"/>
      <w:divBdr>
        <w:top w:val="none" w:sz="0" w:space="0" w:color="auto"/>
        <w:left w:val="none" w:sz="0" w:space="0" w:color="auto"/>
        <w:bottom w:val="none" w:sz="0" w:space="0" w:color="auto"/>
        <w:right w:val="none" w:sz="0" w:space="0" w:color="auto"/>
      </w:divBdr>
      <w:divsChild>
        <w:div w:id="2019191823">
          <w:marLeft w:val="547"/>
          <w:marRight w:val="0"/>
          <w:marTop w:val="115"/>
          <w:marBottom w:val="0"/>
          <w:divBdr>
            <w:top w:val="none" w:sz="0" w:space="0" w:color="auto"/>
            <w:left w:val="none" w:sz="0" w:space="0" w:color="auto"/>
            <w:bottom w:val="none" w:sz="0" w:space="0" w:color="auto"/>
            <w:right w:val="none" w:sz="0" w:space="0" w:color="auto"/>
          </w:divBdr>
        </w:div>
        <w:div w:id="2116056171">
          <w:marLeft w:val="547"/>
          <w:marRight w:val="0"/>
          <w:marTop w:val="115"/>
          <w:marBottom w:val="0"/>
          <w:divBdr>
            <w:top w:val="none" w:sz="0" w:space="0" w:color="auto"/>
            <w:left w:val="none" w:sz="0" w:space="0" w:color="auto"/>
            <w:bottom w:val="none" w:sz="0" w:space="0" w:color="auto"/>
            <w:right w:val="none" w:sz="0" w:space="0" w:color="auto"/>
          </w:divBdr>
        </w:div>
        <w:div w:id="1111512336">
          <w:marLeft w:val="547"/>
          <w:marRight w:val="0"/>
          <w:marTop w:val="115"/>
          <w:marBottom w:val="0"/>
          <w:divBdr>
            <w:top w:val="none" w:sz="0" w:space="0" w:color="auto"/>
            <w:left w:val="none" w:sz="0" w:space="0" w:color="auto"/>
            <w:bottom w:val="none" w:sz="0" w:space="0" w:color="auto"/>
            <w:right w:val="none" w:sz="0" w:space="0" w:color="auto"/>
          </w:divBdr>
        </w:div>
        <w:div w:id="1753894006">
          <w:marLeft w:val="547"/>
          <w:marRight w:val="0"/>
          <w:marTop w:val="115"/>
          <w:marBottom w:val="0"/>
          <w:divBdr>
            <w:top w:val="none" w:sz="0" w:space="0" w:color="auto"/>
            <w:left w:val="none" w:sz="0" w:space="0" w:color="auto"/>
            <w:bottom w:val="none" w:sz="0" w:space="0" w:color="auto"/>
            <w:right w:val="none" w:sz="0" w:space="0" w:color="auto"/>
          </w:divBdr>
        </w:div>
      </w:divsChild>
    </w:div>
    <w:div w:id="1781098312">
      <w:bodyDiv w:val="1"/>
      <w:marLeft w:val="0"/>
      <w:marRight w:val="0"/>
      <w:marTop w:val="0"/>
      <w:marBottom w:val="0"/>
      <w:divBdr>
        <w:top w:val="none" w:sz="0" w:space="0" w:color="auto"/>
        <w:left w:val="none" w:sz="0" w:space="0" w:color="auto"/>
        <w:bottom w:val="none" w:sz="0" w:space="0" w:color="auto"/>
        <w:right w:val="none" w:sz="0" w:space="0" w:color="auto"/>
      </w:divBdr>
    </w:div>
    <w:div w:id="1791901252">
      <w:bodyDiv w:val="1"/>
      <w:marLeft w:val="0"/>
      <w:marRight w:val="0"/>
      <w:marTop w:val="0"/>
      <w:marBottom w:val="0"/>
      <w:divBdr>
        <w:top w:val="none" w:sz="0" w:space="0" w:color="auto"/>
        <w:left w:val="none" w:sz="0" w:space="0" w:color="auto"/>
        <w:bottom w:val="none" w:sz="0" w:space="0" w:color="auto"/>
        <w:right w:val="none" w:sz="0" w:space="0" w:color="auto"/>
      </w:divBdr>
      <w:divsChild>
        <w:div w:id="419370985">
          <w:marLeft w:val="0"/>
          <w:marRight w:val="0"/>
          <w:marTop w:val="0"/>
          <w:marBottom w:val="0"/>
          <w:divBdr>
            <w:top w:val="none" w:sz="0" w:space="0" w:color="auto"/>
            <w:left w:val="none" w:sz="0" w:space="0" w:color="auto"/>
            <w:bottom w:val="none" w:sz="0" w:space="0" w:color="auto"/>
            <w:right w:val="none" w:sz="0" w:space="0" w:color="auto"/>
          </w:divBdr>
        </w:div>
        <w:div w:id="1138257834">
          <w:marLeft w:val="0"/>
          <w:marRight w:val="0"/>
          <w:marTop w:val="0"/>
          <w:marBottom w:val="0"/>
          <w:divBdr>
            <w:top w:val="none" w:sz="0" w:space="0" w:color="auto"/>
            <w:left w:val="none" w:sz="0" w:space="0" w:color="auto"/>
            <w:bottom w:val="none" w:sz="0" w:space="0" w:color="auto"/>
            <w:right w:val="none" w:sz="0" w:space="0" w:color="auto"/>
          </w:divBdr>
        </w:div>
        <w:div w:id="1926919059">
          <w:marLeft w:val="0"/>
          <w:marRight w:val="0"/>
          <w:marTop w:val="0"/>
          <w:marBottom w:val="0"/>
          <w:divBdr>
            <w:top w:val="none" w:sz="0" w:space="0" w:color="auto"/>
            <w:left w:val="none" w:sz="0" w:space="0" w:color="auto"/>
            <w:bottom w:val="none" w:sz="0" w:space="0" w:color="auto"/>
            <w:right w:val="none" w:sz="0" w:space="0" w:color="auto"/>
          </w:divBdr>
        </w:div>
        <w:div w:id="149755930">
          <w:marLeft w:val="0"/>
          <w:marRight w:val="0"/>
          <w:marTop w:val="0"/>
          <w:marBottom w:val="0"/>
          <w:divBdr>
            <w:top w:val="none" w:sz="0" w:space="0" w:color="auto"/>
            <w:left w:val="none" w:sz="0" w:space="0" w:color="auto"/>
            <w:bottom w:val="none" w:sz="0" w:space="0" w:color="auto"/>
            <w:right w:val="none" w:sz="0" w:space="0" w:color="auto"/>
          </w:divBdr>
        </w:div>
        <w:div w:id="630020407">
          <w:marLeft w:val="0"/>
          <w:marRight w:val="0"/>
          <w:marTop w:val="0"/>
          <w:marBottom w:val="0"/>
          <w:divBdr>
            <w:top w:val="none" w:sz="0" w:space="0" w:color="auto"/>
            <w:left w:val="none" w:sz="0" w:space="0" w:color="auto"/>
            <w:bottom w:val="none" w:sz="0" w:space="0" w:color="auto"/>
            <w:right w:val="none" w:sz="0" w:space="0" w:color="auto"/>
          </w:divBdr>
        </w:div>
        <w:div w:id="668169432">
          <w:marLeft w:val="0"/>
          <w:marRight w:val="0"/>
          <w:marTop w:val="0"/>
          <w:marBottom w:val="0"/>
          <w:divBdr>
            <w:top w:val="none" w:sz="0" w:space="0" w:color="auto"/>
            <w:left w:val="none" w:sz="0" w:space="0" w:color="auto"/>
            <w:bottom w:val="none" w:sz="0" w:space="0" w:color="auto"/>
            <w:right w:val="none" w:sz="0" w:space="0" w:color="auto"/>
          </w:divBdr>
        </w:div>
        <w:div w:id="732199503">
          <w:marLeft w:val="0"/>
          <w:marRight w:val="0"/>
          <w:marTop w:val="0"/>
          <w:marBottom w:val="0"/>
          <w:divBdr>
            <w:top w:val="none" w:sz="0" w:space="0" w:color="auto"/>
            <w:left w:val="none" w:sz="0" w:space="0" w:color="auto"/>
            <w:bottom w:val="none" w:sz="0" w:space="0" w:color="auto"/>
            <w:right w:val="none" w:sz="0" w:space="0" w:color="auto"/>
          </w:divBdr>
        </w:div>
        <w:div w:id="1622608155">
          <w:marLeft w:val="0"/>
          <w:marRight w:val="0"/>
          <w:marTop w:val="0"/>
          <w:marBottom w:val="0"/>
          <w:divBdr>
            <w:top w:val="none" w:sz="0" w:space="0" w:color="auto"/>
            <w:left w:val="none" w:sz="0" w:space="0" w:color="auto"/>
            <w:bottom w:val="none" w:sz="0" w:space="0" w:color="auto"/>
            <w:right w:val="none" w:sz="0" w:space="0" w:color="auto"/>
          </w:divBdr>
        </w:div>
      </w:divsChild>
    </w:div>
    <w:div w:id="1800105183">
      <w:bodyDiv w:val="1"/>
      <w:marLeft w:val="0"/>
      <w:marRight w:val="0"/>
      <w:marTop w:val="0"/>
      <w:marBottom w:val="0"/>
      <w:divBdr>
        <w:top w:val="none" w:sz="0" w:space="0" w:color="auto"/>
        <w:left w:val="none" w:sz="0" w:space="0" w:color="auto"/>
        <w:bottom w:val="none" w:sz="0" w:space="0" w:color="auto"/>
        <w:right w:val="none" w:sz="0" w:space="0" w:color="auto"/>
      </w:divBdr>
    </w:div>
    <w:div w:id="1847741154">
      <w:bodyDiv w:val="1"/>
      <w:marLeft w:val="0"/>
      <w:marRight w:val="0"/>
      <w:marTop w:val="0"/>
      <w:marBottom w:val="0"/>
      <w:divBdr>
        <w:top w:val="none" w:sz="0" w:space="0" w:color="auto"/>
        <w:left w:val="none" w:sz="0" w:space="0" w:color="auto"/>
        <w:bottom w:val="none" w:sz="0" w:space="0" w:color="auto"/>
        <w:right w:val="none" w:sz="0" w:space="0" w:color="auto"/>
      </w:divBdr>
    </w:div>
    <w:div w:id="1873182698">
      <w:bodyDiv w:val="1"/>
      <w:marLeft w:val="0"/>
      <w:marRight w:val="0"/>
      <w:marTop w:val="0"/>
      <w:marBottom w:val="0"/>
      <w:divBdr>
        <w:top w:val="none" w:sz="0" w:space="0" w:color="auto"/>
        <w:left w:val="none" w:sz="0" w:space="0" w:color="auto"/>
        <w:bottom w:val="none" w:sz="0" w:space="0" w:color="auto"/>
        <w:right w:val="none" w:sz="0" w:space="0" w:color="auto"/>
      </w:divBdr>
      <w:divsChild>
        <w:div w:id="1848593464">
          <w:marLeft w:val="547"/>
          <w:marRight w:val="0"/>
          <w:marTop w:val="115"/>
          <w:marBottom w:val="0"/>
          <w:divBdr>
            <w:top w:val="none" w:sz="0" w:space="0" w:color="auto"/>
            <w:left w:val="none" w:sz="0" w:space="0" w:color="auto"/>
            <w:bottom w:val="none" w:sz="0" w:space="0" w:color="auto"/>
            <w:right w:val="none" w:sz="0" w:space="0" w:color="auto"/>
          </w:divBdr>
        </w:div>
        <w:div w:id="899708739">
          <w:marLeft w:val="547"/>
          <w:marRight w:val="0"/>
          <w:marTop w:val="115"/>
          <w:marBottom w:val="0"/>
          <w:divBdr>
            <w:top w:val="none" w:sz="0" w:space="0" w:color="auto"/>
            <w:left w:val="none" w:sz="0" w:space="0" w:color="auto"/>
            <w:bottom w:val="none" w:sz="0" w:space="0" w:color="auto"/>
            <w:right w:val="none" w:sz="0" w:space="0" w:color="auto"/>
          </w:divBdr>
        </w:div>
        <w:div w:id="176426722">
          <w:marLeft w:val="720"/>
          <w:marRight w:val="0"/>
          <w:marTop w:val="115"/>
          <w:marBottom w:val="0"/>
          <w:divBdr>
            <w:top w:val="none" w:sz="0" w:space="0" w:color="auto"/>
            <w:left w:val="none" w:sz="0" w:space="0" w:color="auto"/>
            <w:bottom w:val="none" w:sz="0" w:space="0" w:color="auto"/>
            <w:right w:val="none" w:sz="0" w:space="0" w:color="auto"/>
          </w:divBdr>
        </w:div>
        <w:div w:id="1038968639">
          <w:marLeft w:val="720"/>
          <w:marRight w:val="0"/>
          <w:marTop w:val="115"/>
          <w:marBottom w:val="0"/>
          <w:divBdr>
            <w:top w:val="none" w:sz="0" w:space="0" w:color="auto"/>
            <w:left w:val="none" w:sz="0" w:space="0" w:color="auto"/>
            <w:bottom w:val="none" w:sz="0" w:space="0" w:color="auto"/>
            <w:right w:val="none" w:sz="0" w:space="0" w:color="auto"/>
          </w:divBdr>
        </w:div>
      </w:divsChild>
    </w:div>
    <w:div w:id="1905948674">
      <w:bodyDiv w:val="1"/>
      <w:marLeft w:val="0"/>
      <w:marRight w:val="0"/>
      <w:marTop w:val="0"/>
      <w:marBottom w:val="0"/>
      <w:divBdr>
        <w:top w:val="none" w:sz="0" w:space="0" w:color="auto"/>
        <w:left w:val="none" w:sz="0" w:space="0" w:color="auto"/>
        <w:bottom w:val="none" w:sz="0" w:space="0" w:color="auto"/>
        <w:right w:val="none" w:sz="0" w:space="0" w:color="auto"/>
      </w:divBdr>
      <w:divsChild>
        <w:div w:id="1646277156">
          <w:marLeft w:val="547"/>
          <w:marRight w:val="0"/>
          <w:marTop w:val="115"/>
          <w:marBottom w:val="0"/>
          <w:divBdr>
            <w:top w:val="none" w:sz="0" w:space="0" w:color="auto"/>
            <w:left w:val="none" w:sz="0" w:space="0" w:color="auto"/>
            <w:bottom w:val="none" w:sz="0" w:space="0" w:color="auto"/>
            <w:right w:val="none" w:sz="0" w:space="0" w:color="auto"/>
          </w:divBdr>
        </w:div>
        <w:div w:id="1458797304">
          <w:marLeft w:val="547"/>
          <w:marRight w:val="0"/>
          <w:marTop w:val="115"/>
          <w:marBottom w:val="0"/>
          <w:divBdr>
            <w:top w:val="none" w:sz="0" w:space="0" w:color="auto"/>
            <w:left w:val="none" w:sz="0" w:space="0" w:color="auto"/>
            <w:bottom w:val="none" w:sz="0" w:space="0" w:color="auto"/>
            <w:right w:val="none" w:sz="0" w:space="0" w:color="auto"/>
          </w:divBdr>
        </w:div>
        <w:div w:id="484394008">
          <w:marLeft w:val="547"/>
          <w:marRight w:val="0"/>
          <w:marTop w:val="115"/>
          <w:marBottom w:val="0"/>
          <w:divBdr>
            <w:top w:val="none" w:sz="0" w:space="0" w:color="auto"/>
            <w:left w:val="none" w:sz="0" w:space="0" w:color="auto"/>
            <w:bottom w:val="none" w:sz="0" w:space="0" w:color="auto"/>
            <w:right w:val="none" w:sz="0" w:space="0" w:color="auto"/>
          </w:divBdr>
        </w:div>
        <w:div w:id="103119782">
          <w:marLeft w:val="547"/>
          <w:marRight w:val="0"/>
          <w:marTop w:val="115"/>
          <w:marBottom w:val="0"/>
          <w:divBdr>
            <w:top w:val="none" w:sz="0" w:space="0" w:color="auto"/>
            <w:left w:val="none" w:sz="0" w:space="0" w:color="auto"/>
            <w:bottom w:val="none" w:sz="0" w:space="0" w:color="auto"/>
            <w:right w:val="none" w:sz="0" w:space="0" w:color="auto"/>
          </w:divBdr>
        </w:div>
        <w:div w:id="1986885346">
          <w:marLeft w:val="547"/>
          <w:marRight w:val="0"/>
          <w:marTop w:val="115"/>
          <w:marBottom w:val="0"/>
          <w:divBdr>
            <w:top w:val="none" w:sz="0" w:space="0" w:color="auto"/>
            <w:left w:val="none" w:sz="0" w:space="0" w:color="auto"/>
            <w:bottom w:val="none" w:sz="0" w:space="0" w:color="auto"/>
            <w:right w:val="none" w:sz="0" w:space="0" w:color="auto"/>
          </w:divBdr>
        </w:div>
        <w:div w:id="493498881">
          <w:marLeft w:val="547"/>
          <w:marRight w:val="0"/>
          <w:marTop w:val="115"/>
          <w:marBottom w:val="0"/>
          <w:divBdr>
            <w:top w:val="none" w:sz="0" w:space="0" w:color="auto"/>
            <w:left w:val="none" w:sz="0" w:space="0" w:color="auto"/>
            <w:bottom w:val="none" w:sz="0" w:space="0" w:color="auto"/>
            <w:right w:val="none" w:sz="0" w:space="0" w:color="auto"/>
          </w:divBdr>
        </w:div>
      </w:divsChild>
    </w:div>
    <w:div w:id="1920014545">
      <w:bodyDiv w:val="1"/>
      <w:marLeft w:val="0"/>
      <w:marRight w:val="0"/>
      <w:marTop w:val="0"/>
      <w:marBottom w:val="0"/>
      <w:divBdr>
        <w:top w:val="none" w:sz="0" w:space="0" w:color="auto"/>
        <w:left w:val="none" w:sz="0" w:space="0" w:color="auto"/>
        <w:bottom w:val="none" w:sz="0" w:space="0" w:color="auto"/>
        <w:right w:val="none" w:sz="0" w:space="0" w:color="auto"/>
      </w:divBdr>
    </w:div>
    <w:div w:id="1946956693">
      <w:bodyDiv w:val="1"/>
      <w:marLeft w:val="0"/>
      <w:marRight w:val="0"/>
      <w:marTop w:val="0"/>
      <w:marBottom w:val="0"/>
      <w:divBdr>
        <w:top w:val="none" w:sz="0" w:space="0" w:color="auto"/>
        <w:left w:val="none" w:sz="0" w:space="0" w:color="auto"/>
        <w:bottom w:val="none" w:sz="0" w:space="0" w:color="auto"/>
        <w:right w:val="none" w:sz="0" w:space="0" w:color="auto"/>
      </w:divBdr>
    </w:div>
    <w:div w:id="1990329327">
      <w:bodyDiv w:val="1"/>
      <w:marLeft w:val="0"/>
      <w:marRight w:val="0"/>
      <w:marTop w:val="0"/>
      <w:marBottom w:val="0"/>
      <w:divBdr>
        <w:top w:val="none" w:sz="0" w:space="0" w:color="auto"/>
        <w:left w:val="none" w:sz="0" w:space="0" w:color="auto"/>
        <w:bottom w:val="none" w:sz="0" w:space="0" w:color="auto"/>
        <w:right w:val="none" w:sz="0" w:space="0" w:color="auto"/>
      </w:divBdr>
    </w:div>
    <w:div w:id="2004428629">
      <w:bodyDiv w:val="1"/>
      <w:marLeft w:val="0"/>
      <w:marRight w:val="0"/>
      <w:marTop w:val="0"/>
      <w:marBottom w:val="0"/>
      <w:divBdr>
        <w:top w:val="none" w:sz="0" w:space="0" w:color="auto"/>
        <w:left w:val="none" w:sz="0" w:space="0" w:color="auto"/>
        <w:bottom w:val="none" w:sz="0" w:space="0" w:color="auto"/>
        <w:right w:val="none" w:sz="0" w:space="0" w:color="auto"/>
      </w:divBdr>
    </w:div>
    <w:div w:id="2006780647">
      <w:bodyDiv w:val="1"/>
      <w:marLeft w:val="0"/>
      <w:marRight w:val="0"/>
      <w:marTop w:val="0"/>
      <w:marBottom w:val="0"/>
      <w:divBdr>
        <w:top w:val="none" w:sz="0" w:space="0" w:color="auto"/>
        <w:left w:val="none" w:sz="0" w:space="0" w:color="auto"/>
        <w:bottom w:val="none" w:sz="0" w:space="0" w:color="auto"/>
        <w:right w:val="none" w:sz="0" w:space="0" w:color="auto"/>
      </w:divBdr>
      <w:divsChild>
        <w:div w:id="775254297">
          <w:marLeft w:val="0"/>
          <w:marRight w:val="0"/>
          <w:marTop w:val="0"/>
          <w:marBottom w:val="0"/>
          <w:divBdr>
            <w:top w:val="none" w:sz="0" w:space="0" w:color="auto"/>
            <w:left w:val="none" w:sz="0" w:space="0" w:color="auto"/>
            <w:bottom w:val="none" w:sz="0" w:space="0" w:color="auto"/>
            <w:right w:val="none" w:sz="0" w:space="0" w:color="auto"/>
          </w:divBdr>
        </w:div>
        <w:div w:id="1697845816">
          <w:marLeft w:val="0"/>
          <w:marRight w:val="0"/>
          <w:marTop w:val="0"/>
          <w:marBottom w:val="0"/>
          <w:divBdr>
            <w:top w:val="none" w:sz="0" w:space="0" w:color="auto"/>
            <w:left w:val="none" w:sz="0" w:space="0" w:color="auto"/>
            <w:bottom w:val="none" w:sz="0" w:space="0" w:color="auto"/>
            <w:right w:val="none" w:sz="0" w:space="0" w:color="auto"/>
          </w:divBdr>
        </w:div>
        <w:div w:id="1962228119">
          <w:marLeft w:val="0"/>
          <w:marRight w:val="0"/>
          <w:marTop w:val="0"/>
          <w:marBottom w:val="0"/>
          <w:divBdr>
            <w:top w:val="none" w:sz="0" w:space="0" w:color="auto"/>
            <w:left w:val="none" w:sz="0" w:space="0" w:color="auto"/>
            <w:bottom w:val="none" w:sz="0" w:space="0" w:color="auto"/>
            <w:right w:val="none" w:sz="0" w:space="0" w:color="auto"/>
          </w:divBdr>
        </w:div>
        <w:div w:id="1963026097">
          <w:marLeft w:val="0"/>
          <w:marRight w:val="0"/>
          <w:marTop w:val="0"/>
          <w:marBottom w:val="0"/>
          <w:divBdr>
            <w:top w:val="none" w:sz="0" w:space="0" w:color="auto"/>
            <w:left w:val="none" w:sz="0" w:space="0" w:color="auto"/>
            <w:bottom w:val="none" w:sz="0" w:space="0" w:color="auto"/>
            <w:right w:val="none" w:sz="0" w:space="0" w:color="auto"/>
          </w:divBdr>
        </w:div>
        <w:div w:id="898370625">
          <w:marLeft w:val="0"/>
          <w:marRight w:val="0"/>
          <w:marTop w:val="0"/>
          <w:marBottom w:val="0"/>
          <w:divBdr>
            <w:top w:val="none" w:sz="0" w:space="0" w:color="auto"/>
            <w:left w:val="none" w:sz="0" w:space="0" w:color="auto"/>
            <w:bottom w:val="none" w:sz="0" w:space="0" w:color="auto"/>
            <w:right w:val="none" w:sz="0" w:space="0" w:color="auto"/>
          </w:divBdr>
        </w:div>
        <w:div w:id="422995360">
          <w:marLeft w:val="0"/>
          <w:marRight w:val="0"/>
          <w:marTop w:val="0"/>
          <w:marBottom w:val="0"/>
          <w:divBdr>
            <w:top w:val="none" w:sz="0" w:space="0" w:color="auto"/>
            <w:left w:val="none" w:sz="0" w:space="0" w:color="auto"/>
            <w:bottom w:val="none" w:sz="0" w:space="0" w:color="auto"/>
            <w:right w:val="none" w:sz="0" w:space="0" w:color="auto"/>
          </w:divBdr>
        </w:div>
        <w:div w:id="1055160391">
          <w:marLeft w:val="0"/>
          <w:marRight w:val="0"/>
          <w:marTop w:val="0"/>
          <w:marBottom w:val="0"/>
          <w:divBdr>
            <w:top w:val="none" w:sz="0" w:space="0" w:color="auto"/>
            <w:left w:val="none" w:sz="0" w:space="0" w:color="auto"/>
            <w:bottom w:val="none" w:sz="0" w:space="0" w:color="auto"/>
            <w:right w:val="none" w:sz="0" w:space="0" w:color="auto"/>
          </w:divBdr>
        </w:div>
        <w:div w:id="1840851085">
          <w:marLeft w:val="0"/>
          <w:marRight w:val="0"/>
          <w:marTop w:val="0"/>
          <w:marBottom w:val="0"/>
          <w:divBdr>
            <w:top w:val="none" w:sz="0" w:space="0" w:color="auto"/>
            <w:left w:val="none" w:sz="0" w:space="0" w:color="auto"/>
            <w:bottom w:val="none" w:sz="0" w:space="0" w:color="auto"/>
            <w:right w:val="none" w:sz="0" w:space="0" w:color="auto"/>
          </w:divBdr>
        </w:div>
        <w:div w:id="850025585">
          <w:marLeft w:val="0"/>
          <w:marRight w:val="0"/>
          <w:marTop w:val="0"/>
          <w:marBottom w:val="0"/>
          <w:divBdr>
            <w:top w:val="none" w:sz="0" w:space="0" w:color="auto"/>
            <w:left w:val="none" w:sz="0" w:space="0" w:color="auto"/>
            <w:bottom w:val="none" w:sz="0" w:space="0" w:color="auto"/>
            <w:right w:val="none" w:sz="0" w:space="0" w:color="auto"/>
          </w:divBdr>
        </w:div>
        <w:div w:id="1863349898">
          <w:marLeft w:val="0"/>
          <w:marRight w:val="0"/>
          <w:marTop w:val="0"/>
          <w:marBottom w:val="0"/>
          <w:divBdr>
            <w:top w:val="none" w:sz="0" w:space="0" w:color="auto"/>
            <w:left w:val="none" w:sz="0" w:space="0" w:color="auto"/>
            <w:bottom w:val="none" w:sz="0" w:space="0" w:color="auto"/>
            <w:right w:val="none" w:sz="0" w:space="0" w:color="auto"/>
          </w:divBdr>
        </w:div>
        <w:div w:id="1169827487">
          <w:marLeft w:val="0"/>
          <w:marRight w:val="0"/>
          <w:marTop w:val="0"/>
          <w:marBottom w:val="0"/>
          <w:divBdr>
            <w:top w:val="none" w:sz="0" w:space="0" w:color="auto"/>
            <w:left w:val="none" w:sz="0" w:space="0" w:color="auto"/>
            <w:bottom w:val="none" w:sz="0" w:space="0" w:color="auto"/>
            <w:right w:val="none" w:sz="0" w:space="0" w:color="auto"/>
          </w:divBdr>
        </w:div>
        <w:div w:id="917909845">
          <w:marLeft w:val="0"/>
          <w:marRight w:val="0"/>
          <w:marTop w:val="0"/>
          <w:marBottom w:val="0"/>
          <w:divBdr>
            <w:top w:val="none" w:sz="0" w:space="0" w:color="auto"/>
            <w:left w:val="none" w:sz="0" w:space="0" w:color="auto"/>
            <w:bottom w:val="none" w:sz="0" w:space="0" w:color="auto"/>
            <w:right w:val="none" w:sz="0" w:space="0" w:color="auto"/>
          </w:divBdr>
        </w:div>
        <w:div w:id="288555130">
          <w:marLeft w:val="0"/>
          <w:marRight w:val="0"/>
          <w:marTop w:val="0"/>
          <w:marBottom w:val="0"/>
          <w:divBdr>
            <w:top w:val="none" w:sz="0" w:space="0" w:color="auto"/>
            <w:left w:val="none" w:sz="0" w:space="0" w:color="auto"/>
            <w:bottom w:val="none" w:sz="0" w:space="0" w:color="auto"/>
            <w:right w:val="none" w:sz="0" w:space="0" w:color="auto"/>
          </w:divBdr>
        </w:div>
        <w:div w:id="1406490447">
          <w:marLeft w:val="0"/>
          <w:marRight w:val="0"/>
          <w:marTop w:val="0"/>
          <w:marBottom w:val="0"/>
          <w:divBdr>
            <w:top w:val="none" w:sz="0" w:space="0" w:color="auto"/>
            <w:left w:val="none" w:sz="0" w:space="0" w:color="auto"/>
            <w:bottom w:val="none" w:sz="0" w:space="0" w:color="auto"/>
            <w:right w:val="none" w:sz="0" w:space="0" w:color="auto"/>
          </w:divBdr>
        </w:div>
        <w:div w:id="447547566">
          <w:marLeft w:val="0"/>
          <w:marRight w:val="0"/>
          <w:marTop w:val="0"/>
          <w:marBottom w:val="0"/>
          <w:divBdr>
            <w:top w:val="none" w:sz="0" w:space="0" w:color="auto"/>
            <w:left w:val="none" w:sz="0" w:space="0" w:color="auto"/>
            <w:bottom w:val="none" w:sz="0" w:space="0" w:color="auto"/>
            <w:right w:val="none" w:sz="0" w:space="0" w:color="auto"/>
          </w:divBdr>
        </w:div>
        <w:div w:id="389303207">
          <w:marLeft w:val="0"/>
          <w:marRight w:val="0"/>
          <w:marTop w:val="0"/>
          <w:marBottom w:val="0"/>
          <w:divBdr>
            <w:top w:val="none" w:sz="0" w:space="0" w:color="auto"/>
            <w:left w:val="none" w:sz="0" w:space="0" w:color="auto"/>
            <w:bottom w:val="none" w:sz="0" w:space="0" w:color="auto"/>
            <w:right w:val="none" w:sz="0" w:space="0" w:color="auto"/>
          </w:divBdr>
        </w:div>
        <w:div w:id="1729495768">
          <w:marLeft w:val="0"/>
          <w:marRight w:val="0"/>
          <w:marTop w:val="0"/>
          <w:marBottom w:val="0"/>
          <w:divBdr>
            <w:top w:val="none" w:sz="0" w:space="0" w:color="auto"/>
            <w:left w:val="none" w:sz="0" w:space="0" w:color="auto"/>
            <w:bottom w:val="none" w:sz="0" w:space="0" w:color="auto"/>
            <w:right w:val="none" w:sz="0" w:space="0" w:color="auto"/>
          </w:divBdr>
        </w:div>
        <w:div w:id="732386104">
          <w:marLeft w:val="0"/>
          <w:marRight w:val="0"/>
          <w:marTop w:val="0"/>
          <w:marBottom w:val="0"/>
          <w:divBdr>
            <w:top w:val="none" w:sz="0" w:space="0" w:color="auto"/>
            <w:left w:val="none" w:sz="0" w:space="0" w:color="auto"/>
            <w:bottom w:val="none" w:sz="0" w:space="0" w:color="auto"/>
            <w:right w:val="none" w:sz="0" w:space="0" w:color="auto"/>
          </w:divBdr>
        </w:div>
        <w:div w:id="924145908">
          <w:marLeft w:val="0"/>
          <w:marRight w:val="0"/>
          <w:marTop w:val="0"/>
          <w:marBottom w:val="0"/>
          <w:divBdr>
            <w:top w:val="none" w:sz="0" w:space="0" w:color="auto"/>
            <w:left w:val="none" w:sz="0" w:space="0" w:color="auto"/>
            <w:bottom w:val="none" w:sz="0" w:space="0" w:color="auto"/>
            <w:right w:val="none" w:sz="0" w:space="0" w:color="auto"/>
          </w:divBdr>
        </w:div>
        <w:div w:id="417868313">
          <w:marLeft w:val="0"/>
          <w:marRight w:val="0"/>
          <w:marTop w:val="0"/>
          <w:marBottom w:val="0"/>
          <w:divBdr>
            <w:top w:val="none" w:sz="0" w:space="0" w:color="auto"/>
            <w:left w:val="none" w:sz="0" w:space="0" w:color="auto"/>
            <w:bottom w:val="none" w:sz="0" w:space="0" w:color="auto"/>
            <w:right w:val="none" w:sz="0" w:space="0" w:color="auto"/>
          </w:divBdr>
        </w:div>
        <w:div w:id="386151033">
          <w:marLeft w:val="0"/>
          <w:marRight w:val="0"/>
          <w:marTop w:val="0"/>
          <w:marBottom w:val="0"/>
          <w:divBdr>
            <w:top w:val="none" w:sz="0" w:space="0" w:color="auto"/>
            <w:left w:val="none" w:sz="0" w:space="0" w:color="auto"/>
            <w:bottom w:val="none" w:sz="0" w:space="0" w:color="auto"/>
            <w:right w:val="none" w:sz="0" w:space="0" w:color="auto"/>
          </w:divBdr>
        </w:div>
        <w:div w:id="1386100159">
          <w:marLeft w:val="0"/>
          <w:marRight w:val="0"/>
          <w:marTop w:val="0"/>
          <w:marBottom w:val="0"/>
          <w:divBdr>
            <w:top w:val="none" w:sz="0" w:space="0" w:color="auto"/>
            <w:left w:val="none" w:sz="0" w:space="0" w:color="auto"/>
            <w:bottom w:val="none" w:sz="0" w:space="0" w:color="auto"/>
            <w:right w:val="none" w:sz="0" w:space="0" w:color="auto"/>
          </w:divBdr>
        </w:div>
        <w:div w:id="1971394729">
          <w:marLeft w:val="0"/>
          <w:marRight w:val="0"/>
          <w:marTop w:val="0"/>
          <w:marBottom w:val="0"/>
          <w:divBdr>
            <w:top w:val="none" w:sz="0" w:space="0" w:color="auto"/>
            <w:left w:val="none" w:sz="0" w:space="0" w:color="auto"/>
            <w:bottom w:val="none" w:sz="0" w:space="0" w:color="auto"/>
            <w:right w:val="none" w:sz="0" w:space="0" w:color="auto"/>
          </w:divBdr>
        </w:div>
        <w:div w:id="314605020">
          <w:marLeft w:val="0"/>
          <w:marRight w:val="0"/>
          <w:marTop w:val="0"/>
          <w:marBottom w:val="0"/>
          <w:divBdr>
            <w:top w:val="none" w:sz="0" w:space="0" w:color="auto"/>
            <w:left w:val="none" w:sz="0" w:space="0" w:color="auto"/>
            <w:bottom w:val="none" w:sz="0" w:space="0" w:color="auto"/>
            <w:right w:val="none" w:sz="0" w:space="0" w:color="auto"/>
          </w:divBdr>
        </w:div>
        <w:div w:id="398209042">
          <w:marLeft w:val="0"/>
          <w:marRight w:val="0"/>
          <w:marTop w:val="0"/>
          <w:marBottom w:val="0"/>
          <w:divBdr>
            <w:top w:val="none" w:sz="0" w:space="0" w:color="auto"/>
            <w:left w:val="none" w:sz="0" w:space="0" w:color="auto"/>
            <w:bottom w:val="none" w:sz="0" w:space="0" w:color="auto"/>
            <w:right w:val="none" w:sz="0" w:space="0" w:color="auto"/>
          </w:divBdr>
        </w:div>
        <w:div w:id="773980628">
          <w:marLeft w:val="0"/>
          <w:marRight w:val="0"/>
          <w:marTop w:val="0"/>
          <w:marBottom w:val="0"/>
          <w:divBdr>
            <w:top w:val="none" w:sz="0" w:space="0" w:color="auto"/>
            <w:left w:val="none" w:sz="0" w:space="0" w:color="auto"/>
            <w:bottom w:val="none" w:sz="0" w:space="0" w:color="auto"/>
            <w:right w:val="none" w:sz="0" w:space="0" w:color="auto"/>
          </w:divBdr>
        </w:div>
        <w:div w:id="800808141">
          <w:marLeft w:val="0"/>
          <w:marRight w:val="0"/>
          <w:marTop w:val="0"/>
          <w:marBottom w:val="0"/>
          <w:divBdr>
            <w:top w:val="none" w:sz="0" w:space="0" w:color="auto"/>
            <w:left w:val="none" w:sz="0" w:space="0" w:color="auto"/>
            <w:bottom w:val="none" w:sz="0" w:space="0" w:color="auto"/>
            <w:right w:val="none" w:sz="0" w:space="0" w:color="auto"/>
          </w:divBdr>
        </w:div>
        <w:div w:id="1354961899">
          <w:marLeft w:val="0"/>
          <w:marRight w:val="0"/>
          <w:marTop w:val="0"/>
          <w:marBottom w:val="0"/>
          <w:divBdr>
            <w:top w:val="none" w:sz="0" w:space="0" w:color="auto"/>
            <w:left w:val="none" w:sz="0" w:space="0" w:color="auto"/>
            <w:bottom w:val="none" w:sz="0" w:space="0" w:color="auto"/>
            <w:right w:val="none" w:sz="0" w:space="0" w:color="auto"/>
          </w:divBdr>
        </w:div>
        <w:div w:id="1050038523">
          <w:marLeft w:val="0"/>
          <w:marRight w:val="0"/>
          <w:marTop w:val="0"/>
          <w:marBottom w:val="0"/>
          <w:divBdr>
            <w:top w:val="none" w:sz="0" w:space="0" w:color="auto"/>
            <w:left w:val="none" w:sz="0" w:space="0" w:color="auto"/>
            <w:bottom w:val="none" w:sz="0" w:space="0" w:color="auto"/>
            <w:right w:val="none" w:sz="0" w:space="0" w:color="auto"/>
          </w:divBdr>
        </w:div>
        <w:div w:id="1014192284">
          <w:marLeft w:val="0"/>
          <w:marRight w:val="0"/>
          <w:marTop w:val="0"/>
          <w:marBottom w:val="0"/>
          <w:divBdr>
            <w:top w:val="none" w:sz="0" w:space="0" w:color="auto"/>
            <w:left w:val="none" w:sz="0" w:space="0" w:color="auto"/>
            <w:bottom w:val="none" w:sz="0" w:space="0" w:color="auto"/>
            <w:right w:val="none" w:sz="0" w:space="0" w:color="auto"/>
          </w:divBdr>
        </w:div>
        <w:div w:id="129328599">
          <w:marLeft w:val="0"/>
          <w:marRight w:val="0"/>
          <w:marTop w:val="0"/>
          <w:marBottom w:val="0"/>
          <w:divBdr>
            <w:top w:val="none" w:sz="0" w:space="0" w:color="auto"/>
            <w:left w:val="none" w:sz="0" w:space="0" w:color="auto"/>
            <w:bottom w:val="none" w:sz="0" w:space="0" w:color="auto"/>
            <w:right w:val="none" w:sz="0" w:space="0" w:color="auto"/>
          </w:divBdr>
        </w:div>
        <w:div w:id="539171339">
          <w:marLeft w:val="0"/>
          <w:marRight w:val="0"/>
          <w:marTop w:val="0"/>
          <w:marBottom w:val="0"/>
          <w:divBdr>
            <w:top w:val="none" w:sz="0" w:space="0" w:color="auto"/>
            <w:left w:val="none" w:sz="0" w:space="0" w:color="auto"/>
            <w:bottom w:val="none" w:sz="0" w:space="0" w:color="auto"/>
            <w:right w:val="none" w:sz="0" w:space="0" w:color="auto"/>
          </w:divBdr>
        </w:div>
        <w:div w:id="442117676">
          <w:marLeft w:val="0"/>
          <w:marRight w:val="0"/>
          <w:marTop w:val="0"/>
          <w:marBottom w:val="0"/>
          <w:divBdr>
            <w:top w:val="none" w:sz="0" w:space="0" w:color="auto"/>
            <w:left w:val="none" w:sz="0" w:space="0" w:color="auto"/>
            <w:bottom w:val="none" w:sz="0" w:space="0" w:color="auto"/>
            <w:right w:val="none" w:sz="0" w:space="0" w:color="auto"/>
          </w:divBdr>
        </w:div>
        <w:div w:id="1740520952">
          <w:marLeft w:val="0"/>
          <w:marRight w:val="0"/>
          <w:marTop w:val="0"/>
          <w:marBottom w:val="0"/>
          <w:divBdr>
            <w:top w:val="none" w:sz="0" w:space="0" w:color="auto"/>
            <w:left w:val="none" w:sz="0" w:space="0" w:color="auto"/>
            <w:bottom w:val="none" w:sz="0" w:space="0" w:color="auto"/>
            <w:right w:val="none" w:sz="0" w:space="0" w:color="auto"/>
          </w:divBdr>
        </w:div>
        <w:div w:id="1904221437">
          <w:marLeft w:val="0"/>
          <w:marRight w:val="0"/>
          <w:marTop w:val="0"/>
          <w:marBottom w:val="0"/>
          <w:divBdr>
            <w:top w:val="none" w:sz="0" w:space="0" w:color="auto"/>
            <w:left w:val="none" w:sz="0" w:space="0" w:color="auto"/>
            <w:bottom w:val="none" w:sz="0" w:space="0" w:color="auto"/>
            <w:right w:val="none" w:sz="0" w:space="0" w:color="auto"/>
          </w:divBdr>
        </w:div>
        <w:div w:id="540748092">
          <w:marLeft w:val="0"/>
          <w:marRight w:val="0"/>
          <w:marTop w:val="0"/>
          <w:marBottom w:val="0"/>
          <w:divBdr>
            <w:top w:val="none" w:sz="0" w:space="0" w:color="auto"/>
            <w:left w:val="none" w:sz="0" w:space="0" w:color="auto"/>
            <w:bottom w:val="none" w:sz="0" w:space="0" w:color="auto"/>
            <w:right w:val="none" w:sz="0" w:space="0" w:color="auto"/>
          </w:divBdr>
        </w:div>
        <w:div w:id="1807119417">
          <w:marLeft w:val="0"/>
          <w:marRight w:val="0"/>
          <w:marTop w:val="0"/>
          <w:marBottom w:val="0"/>
          <w:divBdr>
            <w:top w:val="none" w:sz="0" w:space="0" w:color="auto"/>
            <w:left w:val="none" w:sz="0" w:space="0" w:color="auto"/>
            <w:bottom w:val="none" w:sz="0" w:space="0" w:color="auto"/>
            <w:right w:val="none" w:sz="0" w:space="0" w:color="auto"/>
          </w:divBdr>
        </w:div>
        <w:div w:id="1441490516">
          <w:marLeft w:val="0"/>
          <w:marRight w:val="0"/>
          <w:marTop w:val="0"/>
          <w:marBottom w:val="0"/>
          <w:divBdr>
            <w:top w:val="none" w:sz="0" w:space="0" w:color="auto"/>
            <w:left w:val="none" w:sz="0" w:space="0" w:color="auto"/>
            <w:bottom w:val="none" w:sz="0" w:space="0" w:color="auto"/>
            <w:right w:val="none" w:sz="0" w:space="0" w:color="auto"/>
          </w:divBdr>
        </w:div>
        <w:div w:id="1259101461">
          <w:marLeft w:val="0"/>
          <w:marRight w:val="0"/>
          <w:marTop w:val="0"/>
          <w:marBottom w:val="0"/>
          <w:divBdr>
            <w:top w:val="none" w:sz="0" w:space="0" w:color="auto"/>
            <w:left w:val="none" w:sz="0" w:space="0" w:color="auto"/>
            <w:bottom w:val="none" w:sz="0" w:space="0" w:color="auto"/>
            <w:right w:val="none" w:sz="0" w:space="0" w:color="auto"/>
          </w:divBdr>
        </w:div>
        <w:div w:id="534273167">
          <w:marLeft w:val="0"/>
          <w:marRight w:val="0"/>
          <w:marTop w:val="0"/>
          <w:marBottom w:val="0"/>
          <w:divBdr>
            <w:top w:val="none" w:sz="0" w:space="0" w:color="auto"/>
            <w:left w:val="none" w:sz="0" w:space="0" w:color="auto"/>
            <w:bottom w:val="none" w:sz="0" w:space="0" w:color="auto"/>
            <w:right w:val="none" w:sz="0" w:space="0" w:color="auto"/>
          </w:divBdr>
        </w:div>
        <w:div w:id="1801340711">
          <w:marLeft w:val="0"/>
          <w:marRight w:val="0"/>
          <w:marTop w:val="0"/>
          <w:marBottom w:val="0"/>
          <w:divBdr>
            <w:top w:val="none" w:sz="0" w:space="0" w:color="auto"/>
            <w:left w:val="none" w:sz="0" w:space="0" w:color="auto"/>
            <w:bottom w:val="none" w:sz="0" w:space="0" w:color="auto"/>
            <w:right w:val="none" w:sz="0" w:space="0" w:color="auto"/>
          </w:divBdr>
        </w:div>
        <w:div w:id="1088845486">
          <w:marLeft w:val="0"/>
          <w:marRight w:val="0"/>
          <w:marTop w:val="0"/>
          <w:marBottom w:val="0"/>
          <w:divBdr>
            <w:top w:val="none" w:sz="0" w:space="0" w:color="auto"/>
            <w:left w:val="none" w:sz="0" w:space="0" w:color="auto"/>
            <w:bottom w:val="none" w:sz="0" w:space="0" w:color="auto"/>
            <w:right w:val="none" w:sz="0" w:space="0" w:color="auto"/>
          </w:divBdr>
        </w:div>
        <w:div w:id="338968466">
          <w:marLeft w:val="0"/>
          <w:marRight w:val="0"/>
          <w:marTop w:val="0"/>
          <w:marBottom w:val="0"/>
          <w:divBdr>
            <w:top w:val="none" w:sz="0" w:space="0" w:color="auto"/>
            <w:left w:val="none" w:sz="0" w:space="0" w:color="auto"/>
            <w:bottom w:val="none" w:sz="0" w:space="0" w:color="auto"/>
            <w:right w:val="none" w:sz="0" w:space="0" w:color="auto"/>
          </w:divBdr>
        </w:div>
        <w:div w:id="1396851984">
          <w:marLeft w:val="0"/>
          <w:marRight w:val="0"/>
          <w:marTop w:val="0"/>
          <w:marBottom w:val="0"/>
          <w:divBdr>
            <w:top w:val="none" w:sz="0" w:space="0" w:color="auto"/>
            <w:left w:val="none" w:sz="0" w:space="0" w:color="auto"/>
            <w:bottom w:val="none" w:sz="0" w:space="0" w:color="auto"/>
            <w:right w:val="none" w:sz="0" w:space="0" w:color="auto"/>
          </w:divBdr>
        </w:div>
        <w:div w:id="545071980">
          <w:marLeft w:val="0"/>
          <w:marRight w:val="0"/>
          <w:marTop w:val="0"/>
          <w:marBottom w:val="0"/>
          <w:divBdr>
            <w:top w:val="none" w:sz="0" w:space="0" w:color="auto"/>
            <w:left w:val="none" w:sz="0" w:space="0" w:color="auto"/>
            <w:bottom w:val="none" w:sz="0" w:space="0" w:color="auto"/>
            <w:right w:val="none" w:sz="0" w:space="0" w:color="auto"/>
          </w:divBdr>
        </w:div>
        <w:div w:id="1743334423">
          <w:marLeft w:val="0"/>
          <w:marRight w:val="0"/>
          <w:marTop w:val="0"/>
          <w:marBottom w:val="0"/>
          <w:divBdr>
            <w:top w:val="none" w:sz="0" w:space="0" w:color="auto"/>
            <w:left w:val="none" w:sz="0" w:space="0" w:color="auto"/>
            <w:bottom w:val="none" w:sz="0" w:space="0" w:color="auto"/>
            <w:right w:val="none" w:sz="0" w:space="0" w:color="auto"/>
          </w:divBdr>
        </w:div>
        <w:div w:id="2067946909">
          <w:marLeft w:val="0"/>
          <w:marRight w:val="0"/>
          <w:marTop w:val="0"/>
          <w:marBottom w:val="0"/>
          <w:divBdr>
            <w:top w:val="none" w:sz="0" w:space="0" w:color="auto"/>
            <w:left w:val="none" w:sz="0" w:space="0" w:color="auto"/>
            <w:bottom w:val="none" w:sz="0" w:space="0" w:color="auto"/>
            <w:right w:val="none" w:sz="0" w:space="0" w:color="auto"/>
          </w:divBdr>
        </w:div>
        <w:div w:id="2055229217">
          <w:marLeft w:val="0"/>
          <w:marRight w:val="0"/>
          <w:marTop w:val="0"/>
          <w:marBottom w:val="0"/>
          <w:divBdr>
            <w:top w:val="none" w:sz="0" w:space="0" w:color="auto"/>
            <w:left w:val="none" w:sz="0" w:space="0" w:color="auto"/>
            <w:bottom w:val="none" w:sz="0" w:space="0" w:color="auto"/>
            <w:right w:val="none" w:sz="0" w:space="0" w:color="auto"/>
          </w:divBdr>
        </w:div>
        <w:div w:id="1405644001">
          <w:marLeft w:val="0"/>
          <w:marRight w:val="0"/>
          <w:marTop w:val="0"/>
          <w:marBottom w:val="0"/>
          <w:divBdr>
            <w:top w:val="none" w:sz="0" w:space="0" w:color="auto"/>
            <w:left w:val="none" w:sz="0" w:space="0" w:color="auto"/>
            <w:bottom w:val="none" w:sz="0" w:space="0" w:color="auto"/>
            <w:right w:val="none" w:sz="0" w:space="0" w:color="auto"/>
          </w:divBdr>
        </w:div>
        <w:div w:id="682632469">
          <w:marLeft w:val="0"/>
          <w:marRight w:val="0"/>
          <w:marTop w:val="0"/>
          <w:marBottom w:val="0"/>
          <w:divBdr>
            <w:top w:val="none" w:sz="0" w:space="0" w:color="auto"/>
            <w:left w:val="none" w:sz="0" w:space="0" w:color="auto"/>
            <w:bottom w:val="none" w:sz="0" w:space="0" w:color="auto"/>
            <w:right w:val="none" w:sz="0" w:space="0" w:color="auto"/>
          </w:divBdr>
        </w:div>
        <w:div w:id="820775856">
          <w:marLeft w:val="0"/>
          <w:marRight w:val="0"/>
          <w:marTop w:val="0"/>
          <w:marBottom w:val="0"/>
          <w:divBdr>
            <w:top w:val="none" w:sz="0" w:space="0" w:color="auto"/>
            <w:left w:val="none" w:sz="0" w:space="0" w:color="auto"/>
            <w:bottom w:val="none" w:sz="0" w:space="0" w:color="auto"/>
            <w:right w:val="none" w:sz="0" w:space="0" w:color="auto"/>
          </w:divBdr>
        </w:div>
        <w:div w:id="1570774105">
          <w:marLeft w:val="0"/>
          <w:marRight w:val="0"/>
          <w:marTop w:val="0"/>
          <w:marBottom w:val="0"/>
          <w:divBdr>
            <w:top w:val="none" w:sz="0" w:space="0" w:color="auto"/>
            <w:left w:val="none" w:sz="0" w:space="0" w:color="auto"/>
            <w:bottom w:val="none" w:sz="0" w:space="0" w:color="auto"/>
            <w:right w:val="none" w:sz="0" w:space="0" w:color="auto"/>
          </w:divBdr>
        </w:div>
        <w:div w:id="102119996">
          <w:marLeft w:val="0"/>
          <w:marRight w:val="0"/>
          <w:marTop w:val="0"/>
          <w:marBottom w:val="0"/>
          <w:divBdr>
            <w:top w:val="none" w:sz="0" w:space="0" w:color="auto"/>
            <w:left w:val="none" w:sz="0" w:space="0" w:color="auto"/>
            <w:bottom w:val="none" w:sz="0" w:space="0" w:color="auto"/>
            <w:right w:val="none" w:sz="0" w:space="0" w:color="auto"/>
          </w:divBdr>
        </w:div>
        <w:div w:id="494035040">
          <w:marLeft w:val="0"/>
          <w:marRight w:val="0"/>
          <w:marTop w:val="0"/>
          <w:marBottom w:val="0"/>
          <w:divBdr>
            <w:top w:val="none" w:sz="0" w:space="0" w:color="auto"/>
            <w:left w:val="none" w:sz="0" w:space="0" w:color="auto"/>
            <w:bottom w:val="none" w:sz="0" w:space="0" w:color="auto"/>
            <w:right w:val="none" w:sz="0" w:space="0" w:color="auto"/>
          </w:divBdr>
        </w:div>
        <w:div w:id="1818524806">
          <w:marLeft w:val="0"/>
          <w:marRight w:val="0"/>
          <w:marTop w:val="0"/>
          <w:marBottom w:val="0"/>
          <w:divBdr>
            <w:top w:val="none" w:sz="0" w:space="0" w:color="auto"/>
            <w:left w:val="none" w:sz="0" w:space="0" w:color="auto"/>
            <w:bottom w:val="none" w:sz="0" w:space="0" w:color="auto"/>
            <w:right w:val="none" w:sz="0" w:space="0" w:color="auto"/>
          </w:divBdr>
        </w:div>
        <w:div w:id="1501501793">
          <w:marLeft w:val="0"/>
          <w:marRight w:val="0"/>
          <w:marTop w:val="0"/>
          <w:marBottom w:val="0"/>
          <w:divBdr>
            <w:top w:val="none" w:sz="0" w:space="0" w:color="auto"/>
            <w:left w:val="none" w:sz="0" w:space="0" w:color="auto"/>
            <w:bottom w:val="none" w:sz="0" w:space="0" w:color="auto"/>
            <w:right w:val="none" w:sz="0" w:space="0" w:color="auto"/>
          </w:divBdr>
        </w:div>
        <w:div w:id="983973389">
          <w:marLeft w:val="0"/>
          <w:marRight w:val="0"/>
          <w:marTop w:val="0"/>
          <w:marBottom w:val="0"/>
          <w:divBdr>
            <w:top w:val="none" w:sz="0" w:space="0" w:color="auto"/>
            <w:left w:val="none" w:sz="0" w:space="0" w:color="auto"/>
            <w:bottom w:val="none" w:sz="0" w:space="0" w:color="auto"/>
            <w:right w:val="none" w:sz="0" w:space="0" w:color="auto"/>
          </w:divBdr>
        </w:div>
        <w:div w:id="267782455">
          <w:marLeft w:val="0"/>
          <w:marRight w:val="0"/>
          <w:marTop w:val="0"/>
          <w:marBottom w:val="0"/>
          <w:divBdr>
            <w:top w:val="none" w:sz="0" w:space="0" w:color="auto"/>
            <w:left w:val="none" w:sz="0" w:space="0" w:color="auto"/>
            <w:bottom w:val="none" w:sz="0" w:space="0" w:color="auto"/>
            <w:right w:val="none" w:sz="0" w:space="0" w:color="auto"/>
          </w:divBdr>
        </w:div>
        <w:div w:id="322851962">
          <w:marLeft w:val="0"/>
          <w:marRight w:val="0"/>
          <w:marTop w:val="0"/>
          <w:marBottom w:val="0"/>
          <w:divBdr>
            <w:top w:val="none" w:sz="0" w:space="0" w:color="auto"/>
            <w:left w:val="none" w:sz="0" w:space="0" w:color="auto"/>
            <w:bottom w:val="none" w:sz="0" w:space="0" w:color="auto"/>
            <w:right w:val="none" w:sz="0" w:space="0" w:color="auto"/>
          </w:divBdr>
        </w:div>
        <w:div w:id="1786581838">
          <w:marLeft w:val="0"/>
          <w:marRight w:val="0"/>
          <w:marTop w:val="0"/>
          <w:marBottom w:val="0"/>
          <w:divBdr>
            <w:top w:val="none" w:sz="0" w:space="0" w:color="auto"/>
            <w:left w:val="none" w:sz="0" w:space="0" w:color="auto"/>
            <w:bottom w:val="none" w:sz="0" w:space="0" w:color="auto"/>
            <w:right w:val="none" w:sz="0" w:space="0" w:color="auto"/>
          </w:divBdr>
        </w:div>
        <w:div w:id="842859793">
          <w:marLeft w:val="0"/>
          <w:marRight w:val="0"/>
          <w:marTop w:val="0"/>
          <w:marBottom w:val="0"/>
          <w:divBdr>
            <w:top w:val="none" w:sz="0" w:space="0" w:color="auto"/>
            <w:left w:val="none" w:sz="0" w:space="0" w:color="auto"/>
            <w:bottom w:val="none" w:sz="0" w:space="0" w:color="auto"/>
            <w:right w:val="none" w:sz="0" w:space="0" w:color="auto"/>
          </w:divBdr>
        </w:div>
        <w:div w:id="1420103259">
          <w:marLeft w:val="0"/>
          <w:marRight w:val="0"/>
          <w:marTop w:val="0"/>
          <w:marBottom w:val="0"/>
          <w:divBdr>
            <w:top w:val="none" w:sz="0" w:space="0" w:color="auto"/>
            <w:left w:val="none" w:sz="0" w:space="0" w:color="auto"/>
            <w:bottom w:val="none" w:sz="0" w:space="0" w:color="auto"/>
            <w:right w:val="none" w:sz="0" w:space="0" w:color="auto"/>
          </w:divBdr>
        </w:div>
        <w:div w:id="882331207">
          <w:marLeft w:val="0"/>
          <w:marRight w:val="0"/>
          <w:marTop w:val="0"/>
          <w:marBottom w:val="0"/>
          <w:divBdr>
            <w:top w:val="none" w:sz="0" w:space="0" w:color="auto"/>
            <w:left w:val="none" w:sz="0" w:space="0" w:color="auto"/>
            <w:bottom w:val="none" w:sz="0" w:space="0" w:color="auto"/>
            <w:right w:val="none" w:sz="0" w:space="0" w:color="auto"/>
          </w:divBdr>
        </w:div>
        <w:div w:id="483397120">
          <w:marLeft w:val="0"/>
          <w:marRight w:val="0"/>
          <w:marTop w:val="0"/>
          <w:marBottom w:val="0"/>
          <w:divBdr>
            <w:top w:val="none" w:sz="0" w:space="0" w:color="auto"/>
            <w:left w:val="none" w:sz="0" w:space="0" w:color="auto"/>
            <w:bottom w:val="none" w:sz="0" w:space="0" w:color="auto"/>
            <w:right w:val="none" w:sz="0" w:space="0" w:color="auto"/>
          </w:divBdr>
        </w:div>
        <w:div w:id="646128373">
          <w:marLeft w:val="0"/>
          <w:marRight w:val="0"/>
          <w:marTop w:val="0"/>
          <w:marBottom w:val="0"/>
          <w:divBdr>
            <w:top w:val="none" w:sz="0" w:space="0" w:color="auto"/>
            <w:left w:val="none" w:sz="0" w:space="0" w:color="auto"/>
            <w:bottom w:val="none" w:sz="0" w:space="0" w:color="auto"/>
            <w:right w:val="none" w:sz="0" w:space="0" w:color="auto"/>
          </w:divBdr>
        </w:div>
        <w:div w:id="339624218">
          <w:marLeft w:val="0"/>
          <w:marRight w:val="0"/>
          <w:marTop w:val="0"/>
          <w:marBottom w:val="0"/>
          <w:divBdr>
            <w:top w:val="none" w:sz="0" w:space="0" w:color="auto"/>
            <w:left w:val="none" w:sz="0" w:space="0" w:color="auto"/>
            <w:bottom w:val="none" w:sz="0" w:space="0" w:color="auto"/>
            <w:right w:val="none" w:sz="0" w:space="0" w:color="auto"/>
          </w:divBdr>
        </w:div>
        <w:div w:id="557131539">
          <w:marLeft w:val="0"/>
          <w:marRight w:val="0"/>
          <w:marTop w:val="0"/>
          <w:marBottom w:val="0"/>
          <w:divBdr>
            <w:top w:val="none" w:sz="0" w:space="0" w:color="auto"/>
            <w:left w:val="none" w:sz="0" w:space="0" w:color="auto"/>
            <w:bottom w:val="none" w:sz="0" w:space="0" w:color="auto"/>
            <w:right w:val="none" w:sz="0" w:space="0" w:color="auto"/>
          </w:divBdr>
        </w:div>
        <w:div w:id="649872249">
          <w:marLeft w:val="0"/>
          <w:marRight w:val="0"/>
          <w:marTop w:val="0"/>
          <w:marBottom w:val="0"/>
          <w:divBdr>
            <w:top w:val="none" w:sz="0" w:space="0" w:color="auto"/>
            <w:left w:val="none" w:sz="0" w:space="0" w:color="auto"/>
            <w:bottom w:val="none" w:sz="0" w:space="0" w:color="auto"/>
            <w:right w:val="none" w:sz="0" w:space="0" w:color="auto"/>
          </w:divBdr>
        </w:div>
        <w:div w:id="161900472">
          <w:marLeft w:val="0"/>
          <w:marRight w:val="0"/>
          <w:marTop w:val="0"/>
          <w:marBottom w:val="0"/>
          <w:divBdr>
            <w:top w:val="none" w:sz="0" w:space="0" w:color="auto"/>
            <w:left w:val="none" w:sz="0" w:space="0" w:color="auto"/>
            <w:bottom w:val="none" w:sz="0" w:space="0" w:color="auto"/>
            <w:right w:val="none" w:sz="0" w:space="0" w:color="auto"/>
          </w:divBdr>
        </w:div>
        <w:div w:id="614867389">
          <w:marLeft w:val="0"/>
          <w:marRight w:val="0"/>
          <w:marTop w:val="0"/>
          <w:marBottom w:val="0"/>
          <w:divBdr>
            <w:top w:val="none" w:sz="0" w:space="0" w:color="auto"/>
            <w:left w:val="none" w:sz="0" w:space="0" w:color="auto"/>
            <w:bottom w:val="none" w:sz="0" w:space="0" w:color="auto"/>
            <w:right w:val="none" w:sz="0" w:space="0" w:color="auto"/>
          </w:divBdr>
        </w:div>
        <w:div w:id="1880900518">
          <w:marLeft w:val="0"/>
          <w:marRight w:val="0"/>
          <w:marTop w:val="0"/>
          <w:marBottom w:val="0"/>
          <w:divBdr>
            <w:top w:val="none" w:sz="0" w:space="0" w:color="auto"/>
            <w:left w:val="none" w:sz="0" w:space="0" w:color="auto"/>
            <w:bottom w:val="none" w:sz="0" w:space="0" w:color="auto"/>
            <w:right w:val="none" w:sz="0" w:space="0" w:color="auto"/>
          </w:divBdr>
        </w:div>
        <w:div w:id="1216814631">
          <w:marLeft w:val="0"/>
          <w:marRight w:val="0"/>
          <w:marTop w:val="0"/>
          <w:marBottom w:val="0"/>
          <w:divBdr>
            <w:top w:val="none" w:sz="0" w:space="0" w:color="auto"/>
            <w:left w:val="none" w:sz="0" w:space="0" w:color="auto"/>
            <w:bottom w:val="none" w:sz="0" w:space="0" w:color="auto"/>
            <w:right w:val="none" w:sz="0" w:space="0" w:color="auto"/>
          </w:divBdr>
        </w:div>
        <w:div w:id="1512719976">
          <w:marLeft w:val="0"/>
          <w:marRight w:val="0"/>
          <w:marTop w:val="0"/>
          <w:marBottom w:val="0"/>
          <w:divBdr>
            <w:top w:val="none" w:sz="0" w:space="0" w:color="auto"/>
            <w:left w:val="none" w:sz="0" w:space="0" w:color="auto"/>
            <w:bottom w:val="none" w:sz="0" w:space="0" w:color="auto"/>
            <w:right w:val="none" w:sz="0" w:space="0" w:color="auto"/>
          </w:divBdr>
        </w:div>
        <w:div w:id="419452810">
          <w:marLeft w:val="0"/>
          <w:marRight w:val="0"/>
          <w:marTop w:val="0"/>
          <w:marBottom w:val="0"/>
          <w:divBdr>
            <w:top w:val="none" w:sz="0" w:space="0" w:color="auto"/>
            <w:left w:val="none" w:sz="0" w:space="0" w:color="auto"/>
            <w:bottom w:val="none" w:sz="0" w:space="0" w:color="auto"/>
            <w:right w:val="none" w:sz="0" w:space="0" w:color="auto"/>
          </w:divBdr>
        </w:div>
        <w:div w:id="2000763822">
          <w:marLeft w:val="0"/>
          <w:marRight w:val="0"/>
          <w:marTop w:val="0"/>
          <w:marBottom w:val="0"/>
          <w:divBdr>
            <w:top w:val="none" w:sz="0" w:space="0" w:color="auto"/>
            <w:left w:val="none" w:sz="0" w:space="0" w:color="auto"/>
            <w:bottom w:val="none" w:sz="0" w:space="0" w:color="auto"/>
            <w:right w:val="none" w:sz="0" w:space="0" w:color="auto"/>
          </w:divBdr>
        </w:div>
        <w:div w:id="493107405">
          <w:marLeft w:val="0"/>
          <w:marRight w:val="0"/>
          <w:marTop w:val="0"/>
          <w:marBottom w:val="0"/>
          <w:divBdr>
            <w:top w:val="none" w:sz="0" w:space="0" w:color="auto"/>
            <w:left w:val="none" w:sz="0" w:space="0" w:color="auto"/>
            <w:bottom w:val="none" w:sz="0" w:space="0" w:color="auto"/>
            <w:right w:val="none" w:sz="0" w:space="0" w:color="auto"/>
          </w:divBdr>
        </w:div>
        <w:div w:id="444622084">
          <w:marLeft w:val="0"/>
          <w:marRight w:val="0"/>
          <w:marTop w:val="0"/>
          <w:marBottom w:val="0"/>
          <w:divBdr>
            <w:top w:val="none" w:sz="0" w:space="0" w:color="auto"/>
            <w:left w:val="none" w:sz="0" w:space="0" w:color="auto"/>
            <w:bottom w:val="none" w:sz="0" w:space="0" w:color="auto"/>
            <w:right w:val="none" w:sz="0" w:space="0" w:color="auto"/>
          </w:divBdr>
        </w:div>
        <w:div w:id="1950552484">
          <w:marLeft w:val="0"/>
          <w:marRight w:val="0"/>
          <w:marTop w:val="0"/>
          <w:marBottom w:val="0"/>
          <w:divBdr>
            <w:top w:val="none" w:sz="0" w:space="0" w:color="auto"/>
            <w:left w:val="none" w:sz="0" w:space="0" w:color="auto"/>
            <w:bottom w:val="none" w:sz="0" w:space="0" w:color="auto"/>
            <w:right w:val="none" w:sz="0" w:space="0" w:color="auto"/>
          </w:divBdr>
        </w:div>
        <w:div w:id="1570656343">
          <w:marLeft w:val="0"/>
          <w:marRight w:val="0"/>
          <w:marTop w:val="0"/>
          <w:marBottom w:val="0"/>
          <w:divBdr>
            <w:top w:val="none" w:sz="0" w:space="0" w:color="auto"/>
            <w:left w:val="none" w:sz="0" w:space="0" w:color="auto"/>
            <w:bottom w:val="none" w:sz="0" w:space="0" w:color="auto"/>
            <w:right w:val="none" w:sz="0" w:space="0" w:color="auto"/>
          </w:divBdr>
        </w:div>
        <w:div w:id="1045375183">
          <w:marLeft w:val="0"/>
          <w:marRight w:val="0"/>
          <w:marTop w:val="0"/>
          <w:marBottom w:val="0"/>
          <w:divBdr>
            <w:top w:val="none" w:sz="0" w:space="0" w:color="auto"/>
            <w:left w:val="none" w:sz="0" w:space="0" w:color="auto"/>
            <w:bottom w:val="none" w:sz="0" w:space="0" w:color="auto"/>
            <w:right w:val="none" w:sz="0" w:space="0" w:color="auto"/>
          </w:divBdr>
        </w:div>
        <w:div w:id="817649465">
          <w:marLeft w:val="0"/>
          <w:marRight w:val="0"/>
          <w:marTop w:val="0"/>
          <w:marBottom w:val="0"/>
          <w:divBdr>
            <w:top w:val="none" w:sz="0" w:space="0" w:color="auto"/>
            <w:left w:val="none" w:sz="0" w:space="0" w:color="auto"/>
            <w:bottom w:val="none" w:sz="0" w:space="0" w:color="auto"/>
            <w:right w:val="none" w:sz="0" w:space="0" w:color="auto"/>
          </w:divBdr>
        </w:div>
        <w:div w:id="968630298">
          <w:marLeft w:val="0"/>
          <w:marRight w:val="0"/>
          <w:marTop w:val="0"/>
          <w:marBottom w:val="0"/>
          <w:divBdr>
            <w:top w:val="none" w:sz="0" w:space="0" w:color="auto"/>
            <w:left w:val="none" w:sz="0" w:space="0" w:color="auto"/>
            <w:bottom w:val="none" w:sz="0" w:space="0" w:color="auto"/>
            <w:right w:val="none" w:sz="0" w:space="0" w:color="auto"/>
          </w:divBdr>
        </w:div>
        <w:div w:id="283846737">
          <w:marLeft w:val="0"/>
          <w:marRight w:val="0"/>
          <w:marTop w:val="0"/>
          <w:marBottom w:val="0"/>
          <w:divBdr>
            <w:top w:val="none" w:sz="0" w:space="0" w:color="auto"/>
            <w:left w:val="none" w:sz="0" w:space="0" w:color="auto"/>
            <w:bottom w:val="none" w:sz="0" w:space="0" w:color="auto"/>
            <w:right w:val="none" w:sz="0" w:space="0" w:color="auto"/>
          </w:divBdr>
        </w:div>
        <w:div w:id="935871318">
          <w:marLeft w:val="0"/>
          <w:marRight w:val="0"/>
          <w:marTop w:val="0"/>
          <w:marBottom w:val="0"/>
          <w:divBdr>
            <w:top w:val="none" w:sz="0" w:space="0" w:color="auto"/>
            <w:left w:val="none" w:sz="0" w:space="0" w:color="auto"/>
            <w:bottom w:val="none" w:sz="0" w:space="0" w:color="auto"/>
            <w:right w:val="none" w:sz="0" w:space="0" w:color="auto"/>
          </w:divBdr>
        </w:div>
        <w:div w:id="1552810371">
          <w:marLeft w:val="0"/>
          <w:marRight w:val="0"/>
          <w:marTop w:val="0"/>
          <w:marBottom w:val="0"/>
          <w:divBdr>
            <w:top w:val="none" w:sz="0" w:space="0" w:color="auto"/>
            <w:left w:val="none" w:sz="0" w:space="0" w:color="auto"/>
            <w:bottom w:val="none" w:sz="0" w:space="0" w:color="auto"/>
            <w:right w:val="none" w:sz="0" w:space="0" w:color="auto"/>
          </w:divBdr>
        </w:div>
        <w:div w:id="2061903882">
          <w:marLeft w:val="0"/>
          <w:marRight w:val="0"/>
          <w:marTop w:val="0"/>
          <w:marBottom w:val="0"/>
          <w:divBdr>
            <w:top w:val="none" w:sz="0" w:space="0" w:color="auto"/>
            <w:left w:val="none" w:sz="0" w:space="0" w:color="auto"/>
            <w:bottom w:val="none" w:sz="0" w:space="0" w:color="auto"/>
            <w:right w:val="none" w:sz="0" w:space="0" w:color="auto"/>
          </w:divBdr>
        </w:div>
        <w:div w:id="203565539">
          <w:marLeft w:val="0"/>
          <w:marRight w:val="0"/>
          <w:marTop w:val="0"/>
          <w:marBottom w:val="0"/>
          <w:divBdr>
            <w:top w:val="none" w:sz="0" w:space="0" w:color="auto"/>
            <w:left w:val="none" w:sz="0" w:space="0" w:color="auto"/>
            <w:bottom w:val="none" w:sz="0" w:space="0" w:color="auto"/>
            <w:right w:val="none" w:sz="0" w:space="0" w:color="auto"/>
          </w:divBdr>
        </w:div>
        <w:div w:id="1799949344">
          <w:marLeft w:val="0"/>
          <w:marRight w:val="0"/>
          <w:marTop w:val="0"/>
          <w:marBottom w:val="0"/>
          <w:divBdr>
            <w:top w:val="none" w:sz="0" w:space="0" w:color="auto"/>
            <w:left w:val="none" w:sz="0" w:space="0" w:color="auto"/>
            <w:bottom w:val="none" w:sz="0" w:space="0" w:color="auto"/>
            <w:right w:val="none" w:sz="0" w:space="0" w:color="auto"/>
          </w:divBdr>
        </w:div>
        <w:div w:id="994410169">
          <w:marLeft w:val="0"/>
          <w:marRight w:val="0"/>
          <w:marTop w:val="0"/>
          <w:marBottom w:val="0"/>
          <w:divBdr>
            <w:top w:val="none" w:sz="0" w:space="0" w:color="auto"/>
            <w:left w:val="none" w:sz="0" w:space="0" w:color="auto"/>
            <w:bottom w:val="none" w:sz="0" w:space="0" w:color="auto"/>
            <w:right w:val="none" w:sz="0" w:space="0" w:color="auto"/>
          </w:divBdr>
        </w:div>
        <w:div w:id="934746450">
          <w:marLeft w:val="0"/>
          <w:marRight w:val="0"/>
          <w:marTop w:val="0"/>
          <w:marBottom w:val="0"/>
          <w:divBdr>
            <w:top w:val="none" w:sz="0" w:space="0" w:color="auto"/>
            <w:left w:val="none" w:sz="0" w:space="0" w:color="auto"/>
            <w:bottom w:val="none" w:sz="0" w:space="0" w:color="auto"/>
            <w:right w:val="none" w:sz="0" w:space="0" w:color="auto"/>
          </w:divBdr>
        </w:div>
        <w:div w:id="1791314996">
          <w:marLeft w:val="0"/>
          <w:marRight w:val="0"/>
          <w:marTop w:val="0"/>
          <w:marBottom w:val="0"/>
          <w:divBdr>
            <w:top w:val="none" w:sz="0" w:space="0" w:color="auto"/>
            <w:left w:val="none" w:sz="0" w:space="0" w:color="auto"/>
            <w:bottom w:val="none" w:sz="0" w:space="0" w:color="auto"/>
            <w:right w:val="none" w:sz="0" w:space="0" w:color="auto"/>
          </w:divBdr>
        </w:div>
        <w:div w:id="358704048">
          <w:marLeft w:val="0"/>
          <w:marRight w:val="0"/>
          <w:marTop w:val="0"/>
          <w:marBottom w:val="0"/>
          <w:divBdr>
            <w:top w:val="none" w:sz="0" w:space="0" w:color="auto"/>
            <w:left w:val="none" w:sz="0" w:space="0" w:color="auto"/>
            <w:bottom w:val="none" w:sz="0" w:space="0" w:color="auto"/>
            <w:right w:val="none" w:sz="0" w:space="0" w:color="auto"/>
          </w:divBdr>
        </w:div>
        <w:div w:id="2036230093">
          <w:marLeft w:val="0"/>
          <w:marRight w:val="0"/>
          <w:marTop w:val="0"/>
          <w:marBottom w:val="0"/>
          <w:divBdr>
            <w:top w:val="none" w:sz="0" w:space="0" w:color="auto"/>
            <w:left w:val="none" w:sz="0" w:space="0" w:color="auto"/>
            <w:bottom w:val="none" w:sz="0" w:space="0" w:color="auto"/>
            <w:right w:val="none" w:sz="0" w:space="0" w:color="auto"/>
          </w:divBdr>
        </w:div>
        <w:div w:id="1374695206">
          <w:marLeft w:val="0"/>
          <w:marRight w:val="0"/>
          <w:marTop w:val="0"/>
          <w:marBottom w:val="0"/>
          <w:divBdr>
            <w:top w:val="none" w:sz="0" w:space="0" w:color="auto"/>
            <w:left w:val="none" w:sz="0" w:space="0" w:color="auto"/>
            <w:bottom w:val="none" w:sz="0" w:space="0" w:color="auto"/>
            <w:right w:val="none" w:sz="0" w:space="0" w:color="auto"/>
          </w:divBdr>
        </w:div>
        <w:div w:id="1775860920">
          <w:marLeft w:val="0"/>
          <w:marRight w:val="0"/>
          <w:marTop w:val="0"/>
          <w:marBottom w:val="0"/>
          <w:divBdr>
            <w:top w:val="none" w:sz="0" w:space="0" w:color="auto"/>
            <w:left w:val="none" w:sz="0" w:space="0" w:color="auto"/>
            <w:bottom w:val="none" w:sz="0" w:space="0" w:color="auto"/>
            <w:right w:val="none" w:sz="0" w:space="0" w:color="auto"/>
          </w:divBdr>
        </w:div>
        <w:div w:id="1456948057">
          <w:marLeft w:val="0"/>
          <w:marRight w:val="0"/>
          <w:marTop w:val="0"/>
          <w:marBottom w:val="0"/>
          <w:divBdr>
            <w:top w:val="none" w:sz="0" w:space="0" w:color="auto"/>
            <w:left w:val="none" w:sz="0" w:space="0" w:color="auto"/>
            <w:bottom w:val="none" w:sz="0" w:space="0" w:color="auto"/>
            <w:right w:val="none" w:sz="0" w:space="0" w:color="auto"/>
          </w:divBdr>
        </w:div>
        <w:div w:id="1362166395">
          <w:marLeft w:val="0"/>
          <w:marRight w:val="0"/>
          <w:marTop w:val="0"/>
          <w:marBottom w:val="0"/>
          <w:divBdr>
            <w:top w:val="none" w:sz="0" w:space="0" w:color="auto"/>
            <w:left w:val="none" w:sz="0" w:space="0" w:color="auto"/>
            <w:bottom w:val="none" w:sz="0" w:space="0" w:color="auto"/>
            <w:right w:val="none" w:sz="0" w:space="0" w:color="auto"/>
          </w:divBdr>
        </w:div>
        <w:div w:id="853499151">
          <w:marLeft w:val="0"/>
          <w:marRight w:val="0"/>
          <w:marTop w:val="0"/>
          <w:marBottom w:val="0"/>
          <w:divBdr>
            <w:top w:val="none" w:sz="0" w:space="0" w:color="auto"/>
            <w:left w:val="none" w:sz="0" w:space="0" w:color="auto"/>
            <w:bottom w:val="none" w:sz="0" w:space="0" w:color="auto"/>
            <w:right w:val="none" w:sz="0" w:space="0" w:color="auto"/>
          </w:divBdr>
        </w:div>
        <w:div w:id="650476217">
          <w:marLeft w:val="0"/>
          <w:marRight w:val="0"/>
          <w:marTop w:val="0"/>
          <w:marBottom w:val="0"/>
          <w:divBdr>
            <w:top w:val="none" w:sz="0" w:space="0" w:color="auto"/>
            <w:left w:val="none" w:sz="0" w:space="0" w:color="auto"/>
            <w:bottom w:val="none" w:sz="0" w:space="0" w:color="auto"/>
            <w:right w:val="none" w:sz="0" w:space="0" w:color="auto"/>
          </w:divBdr>
        </w:div>
        <w:div w:id="744882379">
          <w:marLeft w:val="0"/>
          <w:marRight w:val="0"/>
          <w:marTop w:val="0"/>
          <w:marBottom w:val="0"/>
          <w:divBdr>
            <w:top w:val="none" w:sz="0" w:space="0" w:color="auto"/>
            <w:left w:val="none" w:sz="0" w:space="0" w:color="auto"/>
            <w:bottom w:val="none" w:sz="0" w:space="0" w:color="auto"/>
            <w:right w:val="none" w:sz="0" w:space="0" w:color="auto"/>
          </w:divBdr>
        </w:div>
        <w:div w:id="1861121860">
          <w:marLeft w:val="0"/>
          <w:marRight w:val="0"/>
          <w:marTop w:val="0"/>
          <w:marBottom w:val="0"/>
          <w:divBdr>
            <w:top w:val="none" w:sz="0" w:space="0" w:color="auto"/>
            <w:left w:val="none" w:sz="0" w:space="0" w:color="auto"/>
            <w:bottom w:val="none" w:sz="0" w:space="0" w:color="auto"/>
            <w:right w:val="none" w:sz="0" w:space="0" w:color="auto"/>
          </w:divBdr>
        </w:div>
        <w:div w:id="358429576">
          <w:marLeft w:val="0"/>
          <w:marRight w:val="0"/>
          <w:marTop w:val="0"/>
          <w:marBottom w:val="0"/>
          <w:divBdr>
            <w:top w:val="none" w:sz="0" w:space="0" w:color="auto"/>
            <w:left w:val="none" w:sz="0" w:space="0" w:color="auto"/>
            <w:bottom w:val="none" w:sz="0" w:space="0" w:color="auto"/>
            <w:right w:val="none" w:sz="0" w:space="0" w:color="auto"/>
          </w:divBdr>
        </w:div>
        <w:div w:id="86585500">
          <w:marLeft w:val="0"/>
          <w:marRight w:val="0"/>
          <w:marTop w:val="0"/>
          <w:marBottom w:val="0"/>
          <w:divBdr>
            <w:top w:val="none" w:sz="0" w:space="0" w:color="auto"/>
            <w:left w:val="none" w:sz="0" w:space="0" w:color="auto"/>
            <w:bottom w:val="none" w:sz="0" w:space="0" w:color="auto"/>
            <w:right w:val="none" w:sz="0" w:space="0" w:color="auto"/>
          </w:divBdr>
        </w:div>
        <w:div w:id="1665204870">
          <w:marLeft w:val="0"/>
          <w:marRight w:val="0"/>
          <w:marTop w:val="0"/>
          <w:marBottom w:val="0"/>
          <w:divBdr>
            <w:top w:val="none" w:sz="0" w:space="0" w:color="auto"/>
            <w:left w:val="none" w:sz="0" w:space="0" w:color="auto"/>
            <w:bottom w:val="none" w:sz="0" w:space="0" w:color="auto"/>
            <w:right w:val="none" w:sz="0" w:space="0" w:color="auto"/>
          </w:divBdr>
        </w:div>
        <w:div w:id="1231690208">
          <w:marLeft w:val="0"/>
          <w:marRight w:val="0"/>
          <w:marTop w:val="0"/>
          <w:marBottom w:val="0"/>
          <w:divBdr>
            <w:top w:val="none" w:sz="0" w:space="0" w:color="auto"/>
            <w:left w:val="none" w:sz="0" w:space="0" w:color="auto"/>
            <w:bottom w:val="none" w:sz="0" w:space="0" w:color="auto"/>
            <w:right w:val="none" w:sz="0" w:space="0" w:color="auto"/>
          </w:divBdr>
        </w:div>
        <w:div w:id="678123153">
          <w:marLeft w:val="0"/>
          <w:marRight w:val="0"/>
          <w:marTop w:val="0"/>
          <w:marBottom w:val="0"/>
          <w:divBdr>
            <w:top w:val="none" w:sz="0" w:space="0" w:color="auto"/>
            <w:left w:val="none" w:sz="0" w:space="0" w:color="auto"/>
            <w:bottom w:val="none" w:sz="0" w:space="0" w:color="auto"/>
            <w:right w:val="none" w:sz="0" w:space="0" w:color="auto"/>
          </w:divBdr>
        </w:div>
        <w:div w:id="663165507">
          <w:marLeft w:val="0"/>
          <w:marRight w:val="0"/>
          <w:marTop w:val="0"/>
          <w:marBottom w:val="0"/>
          <w:divBdr>
            <w:top w:val="none" w:sz="0" w:space="0" w:color="auto"/>
            <w:left w:val="none" w:sz="0" w:space="0" w:color="auto"/>
            <w:bottom w:val="none" w:sz="0" w:space="0" w:color="auto"/>
            <w:right w:val="none" w:sz="0" w:space="0" w:color="auto"/>
          </w:divBdr>
        </w:div>
        <w:div w:id="495539947">
          <w:marLeft w:val="0"/>
          <w:marRight w:val="0"/>
          <w:marTop w:val="0"/>
          <w:marBottom w:val="0"/>
          <w:divBdr>
            <w:top w:val="none" w:sz="0" w:space="0" w:color="auto"/>
            <w:left w:val="none" w:sz="0" w:space="0" w:color="auto"/>
            <w:bottom w:val="none" w:sz="0" w:space="0" w:color="auto"/>
            <w:right w:val="none" w:sz="0" w:space="0" w:color="auto"/>
          </w:divBdr>
        </w:div>
        <w:div w:id="393430425">
          <w:marLeft w:val="0"/>
          <w:marRight w:val="0"/>
          <w:marTop w:val="0"/>
          <w:marBottom w:val="0"/>
          <w:divBdr>
            <w:top w:val="none" w:sz="0" w:space="0" w:color="auto"/>
            <w:left w:val="none" w:sz="0" w:space="0" w:color="auto"/>
            <w:bottom w:val="none" w:sz="0" w:space="0" w:color="auto"/>
            <w:right w:val="none" w:sz="0" w:space="0" w:color="auto"/>
          </w:divBdr>
        </w:div>
        <w:div w:id="370763491">
          <w:marLeft w:val="0"/>
          <w:marRight w:val="0"/>
          <w:marTop w:val="0"/>
          <w:marBottom w:val="0"/>
          <w:divBdr>
            <w:top w:val="none" w:sz="0" w:space="0" w:color="auto"/>
            <w:left w:val="none" w:sz="0" w:space="0" w:color="auto"/>
            <w:bottom w:val="none" w:sz="0" w:space="0" w:color="auto"/>
            <w:right w:val="none" w:sz="0" w:space="0" w:color="auto"/>
          </w:divBdr>
        </w:div>
        <w:div w:id="747388884">
          <w:marLeft w:val="0"/>
          <w:marRight w:val="0"/>
          <w:marTop w:val="0"/>
          <w:marBottom w:val="0"/>
          <w:divBdr>
            <w:top w:val="none" w:sz="0" w:space="0" w:color="auto"/>
            <w:left w:val="none" w:sz="0" w:space="0" w:color="auto"/>
            <w:bottom w:val="none" w:sz="0" w:space="0" w:color="auto"/>
            <w:right w:val="none" w:sz="0" w:space="0" w:color="auto"/>
          </w:divBdr>
        </w:div>
        <w:div w:id="1346401516">
          <w:marLeft w:val="0"/>
          <w:marRight w:val="0"/>
          <w:marTop w:val="0"/>
          <w:marBottom w:val="0"/>
          <w:divBdr>
            <w:top w:val="none" w:sz="0" w:space="0" w:color="auto"/>
            <w:left w:val="none" w:sz="0" w:space="0" w:color="auto"/>
            <w:bottom w:val="none" w:sz="0" w:space="0" w:color="auto"/>
            <w:right w:val="none" w:sz="0" w:space="0" w:color="auto"/>
          </w:divBdr>
        </w:div>
        <w:div w:id="869799102">
          <w:marLeft w:val="0"/>
          <w:marRight w:val="0"/>
          <w:marTop w:val="0"/>
          <w:marBottom w:val="0"/>
          <w:divBdr>
            <w:top w:val="none" w:sz="0" w:space="0" w:color="auto"/>
            <w:left w:val="none" w:sz="0" w:space="0" w:color="auto"/>
            <w:bottom w:val="none" w:sz="0" w:space="0" w:color="auto"/>
            <w:right w:val="none" w:sz="0" w:space="0" w:color="auto"/>
          </w:divBdr>
        </w:div>
        <w:div w:id="1093432103">
          <w:marLeft w:val="0"/>
          <w:marRight w:val="0"/>
          <w:marTop w:val="0"/>
          <w:marBottom w:val="0"/>
          <w:divBdr>
            <w:top w:val="none" w:sz="0" w:space="0" w:color="auto"/>
            <w:left w:val="none" w:sz="0" w:space="0" w:color="auto"/>
            <w:bottom w:val="none" w:sz="0" w:space="0" w:color="auto"/>
            <w:right w:val="none" w:sz="0" w:space="0" w:color="auto"/>
          </w:divBdr>
        </w:div>
        <w:div w:id="924261818">
          <w:marLeft w:val="0"/>
          <w:marRight w:val="0"/>
          <w:marTop w:val="0"/>
          <w:marBottom w:val="0"/>
          <w:divBdr>
            <w:top w:val="none" w:sz="0" w:space="0" w:color="auto"/>
            <w:left w:val="none" w:sz="0" w:space="0" w:color="auto"/>
            <w:bottom w:val="none" w:sz="0" w:space="0" w:color="auto"/>
            <w:right w:val="none" w:sz="0" w:space="0" w:color="auto"/>
          </w:divBdr>
        </w:div>
        <w:div w:id="1758672115">
          <w:marLeft w:val="0"/>
          <w:marRight w:val="0"/>
          <w:marTop w:val="0"/>
          <w:marBottom w:val="0"/>
          <w:divBdr>
            <w:top w:val="none" w:sz="0" w:space="0" w:color="auto"/>
            <w:left w:val="none" w:sz="0" w:space="0" w:color="auto"/>
            <w:bottom w:val="none" w:sz="0" w:space="0" w:color="auto"/>
            <w:right w:val="none" w:sz="0" w:space="0" w:color="auto"/>
          </w:divBdr>
        </w:div>
        <w:div w:id="1934436529">
          <w:marLeft w:val="0"/>
          <w:marRight w:val="0"/>
          <w:marTop w:val="0"/>
          <w:marBottom w:val="0"/>
          <w:divBdr>
            <w:top w:val="none" w:sz="0" w:space="0" w:color="auto"/>
            <w:left w:val="none" w:sz="0" w:space="0" w:color="auto"/>
            <w:bottom w:val="none" w:sz="0" w:space="0" w:color="auto"/>
            <w:right w:val="none" w:sz="0" w:space="0" w:color="auto"/>
          </w:divBdr>
        </w:div>
        <w:div w:id="560099195">
          <w:marLeft w:val="0"/>
          <w:marRight w:val="0"/>
          <w:marTop w:val="0"/>
          <w:marBottom w:val="0"/>
          <w:divBdr>
            <w:top w:val="none" w:sz="0" w:space="0" w:color="auto"/>
            <w:left w:val="none" w:sz="0" w:space="0" w:color="auto"/>
            <w:bottom w:val="none" w:sz="0" w:space="0" w:color="auto"/>
            <w:right w:val="none" w:sz="0" w:space="0" w:color="auto"/>
          </w:divBdr>
        </w:div>
        <w:div w:id="2103645271">
          <w:marLeft w:val="0"/>
          <w:marRight w:val="0"/>
          <w:marTop w:val="0"/>
          <w:marBottom w:val="0"/>
          <w:divBdr>
            <w:top w:val="none" w:sz="0" w:space="0" w:color="auto"/>
            <w:left w:val="none" w:sz="0" w:space="0" w:color="auto"/>
            <w:bottom w:val="none" w:sz="0" w:space="0" w:color="auto"/>
            <w:right w:val="none" w:sz="0" w:space="0" w:color="auto"/>
          </w:divBdr>
        </w:div>
        <w:div w:id="1848598615">
          <w:marLeft w:val="0"/>
          <w:marRight w:val="0"/>
          <w:marTop w:val="0"/>
          <w:marBottom w:val="0"/>
          <w:divBdr>
            <w:top w:val="none" w:sz="0" w:space="0" w:color="auto"/>
            <w:left w:val="none" w:sz="0" w:space="0" w:color="auto"/>
            <w:bottom w:val="none" w:sz="0" w:space="0" w:color="auto"/>
            <w:right w:val="none" w:sz="0" w:space="0" w:color="auto"/>
          </w:divBdr>
        </w:div>
        <w:div w:id="84813872">
          <w:marLeft w:val="0"/>
          <w:marRight w:val="0"/>
          <w:marTop w:val="0"/>
          <w:marBottom w:val="0"/>
          <w:divBdr>
            <w:top w:val="none" w:sz="0" w:space="0" w:color="auto"/>
            <w:left w:val="none" w:sz="0" w:space="0" w:color="auto"/>
            <w:bottom w:val="none" w:sz="0" w:space="0" w:color="auto"/>
            <w:right w:val="none" w:sz="0" w:space="0" w:color="auto"/>
          </w:divBdr>
        </w:div>
        <w:div w:id="1085614999">
          <w:marLeft w:val="0"/>
          <w:marRight w:val="0"/>
          <w:marTop w:val="0"/>
          <w:marBottom w:val="0"/>
          <w:divBdr>
            <w:top w:val="none" w:sz="0" w:space="0" w:color="auto"/>
            <w:left w:val="none" w:sz="0" w:space="0" w:color="auto"/>
            <w:bottom w:val="none" w:sz="0" w:space="0" w:color="auto"/>
            <w:right w:val="none" w:sz="0" w:space="0" w:color="auto"/>
          </w:divBdr>
        </w:div>
        <w:div w:id="1594780353">
          <w:marLeft w:val="0"/>
          <w:marRight w:val="0"/>
          <w:marTop w:val="0"/>
          <w:marBottom w:val="0"/>
          <w:divBdr>
            <w:top w:val="none" w:sz="0" w:space="0" w:color="auto"/>
            <w:left w:val="none" w:sz="0" w:space="0" w:color="auto"/>
            <w:bottom w:val="none" w:sz="0" w:space="0" w:color="auto"/>
            <w:right w:val="none" w:sz="0" w:space="0" w:color="auto"/>
          </w:divBdr>
        </w:div>
        <w:div w:id="336228303">
          <w:marLeft w:val="0"/>
          <w:marRight w:val="0"/>
          <w:marTop w:val="0"/>
          <w:marBottom w:val="0"/>
          <w:divBdr>
            <w:top w:val="none" w:sz="0" w:space="0" w:color="auto"/>
            <w:left w:val="none" w:sz="0" w:space="0" w:color="auto"/>
            <w:bottom w:val="none" w:sz="0" w:space="0" w:color="auto"/>
            <w:right w:val="none" w:sz="0" w:space="0" w:color="auto"/>
          </w:divBdr>
        </w:div>
        <w:div w:id="57288609">
          <w:marLeft w:val="0"/>
          <w:marRight w:val="0"/>
          <w:marTop w:val="0"/>
          <w:marBottom w:val="0"/>
          <w:divBdr>
            <w:top w:val="none" w:sz="0" w:space="0" w:color="auto"/>
            <w:left w:val="none" w:sz="0" w:space="0" w:color="auto"/>
            <w:bottom w:val="none" w:sz="0" w:space="0" w:color="auto"/>
            <w:right w:val="none" w:sz="0" w:space="0" w:color="auto"/>
          </w:divBdr>
        </w:div>
        <w:div w:id="1775975909">
          <w:marLeft w:val="0"/>
          <w:marRight w:val="0"/>
          <w:marTop w:val="0"/>
          <w:marBottom w:val="0"/>
          <w:divBdr>
            <w:top w:val="none" w:sz="0" w:space="0" w:color="auto"/>
            <w:left w:val="none" w:sz="0" w:space="0" w:color="auto"/>
            <w:bottom w:val="none" w:sz="0" w:space="0" w:color="auto"/>
            <w:right w:val="none" w:sz="0" w:space="0" w:color="auto"/>
          </w:divBdr>
        </w:div>
        <w:div w:id="276184855">
          <w:marLeft w:val="0"/>
          <w:marRight w:val="0"/>
          <w:marTop w:val="0"/>
          <w:marBottom w:val="0"/>
          <w:divBdr>
            <w:top w:val="none" w:sz="0" w:space="0" w:color="auto"/>
            <w:left w:val="none" w:sz="0" w:space="0" w:color="auto"/>
            <w:bottom w:val="none" w:sz="0" w:space="0" w:color="auto"/>
            <w:right w:val="none" w:sz="0" w:space="0" w:color="auto"/>
          </w:divBdr>
        </w:div>
        <w:div w:id="1843161982">
          <w:marLeft w:val="0"/>
          <w:marRight w:val="0"/>
          <w:marTop w:val="0"/>
          <w:marBottom w:val="0"/>
          <w:divBdr>
            <w:top w:val="none" w:sz="0" w:space="0" w:color="auto"/>
            <w:left w:val="none" w:sz="0" w:space="0" w:color="auto"/>
            <w:bottom w:val="none" w:sz="0" w:space="0" w:color="auto"/>
            <w:right w:val="none" w:sz="0" w:space="0" w:color="auto"/>
          </w:divBdr>
        </w:div>
        <w:div w:id="1687900659">
          <w:marLeft w:val="0"/>
          <w:marRight w:val="0"/>
          <w:marTop w:val="0"/>
          <w:marBottom w:val="0"/>
          <w:divBdr>
            <w:top w:val="none" w:sz="0" w:space="0" w:color="auto"/>
            <w:left w:val="none" w:sz="0" w:space="0" w:color="auto"/>
            <w:bottom w:val="none" w:sz="0" w:space="0" w:color="auto"/>
            <w:right w:val="none" w:sz="0" w:space="0" w:color="auto"/>
          </w:divBdr>
        </w:div>
        <w:div w:id="92089984">
          <w:marLeft w:val="0"/>
          <w:marRight w:val="0"/>
          <w:marTop w:val="0"/>
          <w:marBottom w:val="0"/>
          <w:divBdr>
            <w:top w:val="none" w:sz="0" w:space="0" w:color="auto"/>
            <w:left w:val="none" w:sz="0" w:space="0" w:color="auto"/>
            <w:bottom w:val="none" w:sz="0" w:space="0" w:color="auto"/>
            <w:right w:val="none" w:sz="0" w:space="0" w:color="auto"/>
          </w:divBdr>
        </w:div>
        <w:div w:id="98137134">
          <w:marLeft w:val="0"/>
          <w:marRight w:val="0"/>
          <w:marTop w:val="0"/>
          <w:marBottom w:val="0"/>
          <w:divBdr>
            <w:top w:val="none" w:sz="0" w:space="0" w:color="auto"/>
            <w:left w:val="none" w:sz="0" w:space="0" w:color="auto"/>
            <w:bottom w:val="none" w:sz="0" w:space="0" w:color="auto"/>
            <w:right w:val="none" w:sz="0" w:space="0" w:color="auto"/>
          </w:divBdr>
        </w:div>
        <w:div w:id="1105154997">
          <w:marLeft w:val="0"/>
          <w:marRight w:val="0"/>
          <w:marTop w:val="0"/>
          <w:marBottom w:val="0"/>
          <w:divBdr>
            <w:top w:val="none" w:sz="0" w:space="0" w:color="auto"/>
            <w:left w:val="none" w:sz="0" w:space="0" w:color="auto"/>
            <w:bottom w:val="none" w:sz="0" w:space="0" w:color="auto"/>
            <w:right w:val="none" w:sz="0" w:space="0" w:color="auto"/>
          </w:divBdr>
        </w:div>
        <w:div w:id="1529760716">
          <w:marLeft w:val="0"/>
          <w:marRight w:val="0"/>
          <w:marTop w:val="0"/>
          <w:marBottom w:val="0"/>
          <w:divBdr>
            <w:top w:val="none" w:sz="0" w:space="0" w:color="auto"/>
            <w:left w:val="none" w:sz="0" w:space="0" w:color="auto"/>
            <w:bottom w:val="none" w:sz="0" w:space="0" w:color="auto"/>
            <w:right w:val="none" w:sz="0" w:space="0" w:color="auto"/>
          </w:divBdr>
        </w:div>
        <w:div w:id="1994679606">
          <w:marLeft w:val="0"/>
          <w:marRight w:val="0"/>
          <w:marTop w:val="0"/>
          <w:marBottom w:val="0"/>
          <w:divBdr>
            <w:top w:val="none" w:sz="0" w:space="0" w:color="auto"/>
            <w:left w:val="none" w:sz="0" w:space="0" w:color="auto"/>
            <w:bottom w:val="none" w:sz="0" w:space="0" w:color="auto"/>
            <w:right w:val="none" w:sz="0" w:space="0" w:color="auto"/>
          </w:divBdr>
        </w:div>
        <w:div w:id="1826193279">
          <w:marLeft w:val="0"/>
          <w:marRight w:val="0"/>
          <w:marTop w:val="0"/>
          <w:marBottom w:val="0"/>
          <w:divBdr>
            <w:top w:val="none" w:sz="0" w:space="0" w:color="auto"/>
            <w:left w:val="none" w:sz="0" w:space="0" w:color="auto"/>
            <w:bottom w:val="none" w:sz="0" w:space="0" w:color="auto"/>
            <w:right w:val="none" w:sz="0" w:space="0" w:color="auto"/>
          </w:divBdr>
        </w:div>
        <w:div w:id="1448814273">
          <w:marLeft w:val="0"/>
          <w:marRight w:val="0"/>
          <w:marTop w:val="0"/>
          <w:marBottom w:val="0"/>
          <w:divBdr>
            <w:top w:val="none" w:sz="0" w:space="0" w:color="auto"/>
            <w:left w:val="none" w:sz="0" w:space="0" w:color="auto"/>
            <w:bottom w:val="none" w:sz="0" w:space="0" w:color="auto"/>
            <w:right w:val="none" w:sz="0" w:space="0" w:color="auto"/>
          </w:divBdr>
        </w:div>
        <w:div w:id="1300065509">
          <w:marLeft w:val="0"/>
          <w:marRight w:val="0"/>
          <w:marTop w:val="0"/>
          <w:marBottom w:val="0"/>
          <w:divBdr>
            <w:top w:val="none" w:sz="0" w:space="0" w:color="auto"/>
            <w:left w:val="none" w:sz="0" w:space="0" w:color="auto"/>
            <w:bottom w:val="none" w:sz="0" w:space="0" w:color="auto"/>
            <w:right w:val="none" w:sz="0" w:space="0" w:color="auto"/>
          </w:divBdr>
        </w:div>
        <w:div w:id="671564465">
          <w:marLeft w:val="0"/>
          <w:marRight w:val="0"/>
          <w:marTop w:val="0"/>
          <w:marBottom w:val="0"/>
          <w:divBdr>
            <w:top w:val="none" w:sz="0" w:space="0" w:color="auto"/>
            <w:left w:val="none" w:sz="0" w:space="0" w:color="auto"/>
            <w:bottom w:val="none" w:sz="0" w:space="0" w:color="auto"/>
            <w:right w:val="none" w:sz="0" w:space="0" w:color="auto"/>
          </w:divBdr>
        </w:div>
        <w:div w:id="174661360">
          <w:marLeft w:val="0"/>
          <w:marRight w:val="0"/>
          <w:marTop w:val="0"/>
          <w:marBottom w:val="0"/>
          <w:divBdr>
            <w:top w:val="none" w:sz="0" w:space="0" w:color="auto"/>
            <w:left w:val="none" w:sz="0" w:space="0" w:color="auto"/>
            <w:bottom w:val="none" w:sz="0" w:space="0" w:color="auto"/>
            <w:right w:val="none" w:sz="0" w:space="0" w:color="auto"/>
          </w:divBdr>
        </w:div>
        <w:div w:id="2134013210">
          <w:marLeft w:val="0"/>
          <w:marRight w:val="0"/>
          <w:marTop w:val="0"/>
          <w:marBottom w:val="0"/>
          <w:divBdr>
            <w:top w:val="none" w:sz="0" w:space="0" w:color="auto"/>
            <w:left w:val="none" w:sz="0" w:space="0" w:color="auto"/>
            <w:bottom w:val="none" w:sz="0" w:space="0" w:color="auto"/>
            <w:right w:val="none" w:sz="0" w:space="0" w:color="auto"/>
          </w:divBdr>
        </w:div>
        <w:div w:id="302350263">
          <w:marLeft w:val="0"/>
          <w:marRight w:val="0"/>
          <w:marTop w:val="0"/>
          <w:marBottom w:val="0"/>
          <w:divBdr>
            <w:top w:val="none" w:sz="0" w:space="0" w:color="auto"/>
            <w:left w:val="none" w:sz="0" w:space="0" w:color="auto"/>
            <w:bottom w:val="none" w:sz="0" w:space="0" w:color="auto"/>
            <w:right w:val="none" w:sz="0" w:space="0" w:color="auto"/>
          </w:divBdr>
        </w:div>
        <w:div w:id="999961653">
          <w:marLeft w:val="0"/>
          <w:marRight w:val="0"/>
          <w:marTop w:val="0"/>
          <w:marBottom w:val="0"/>
          <w:divBdr>
            <w:top w:val="none" w:sz="0" w:space="0" w:color="auto"/>
            <w:left w:val="none" w:sz="0" w:space="0" w:color="auto"/>
            <w:bottom w:val="none" w:sz="0" w:space="0" w:color="auto"/>
            <w:right w:val="none" w:sz="0" w:space="0" w:color="auto"/>
          </w:divBdr>
        </w:div>
        <w:div w:id="1973976410">
          <w:marLeft w:val="0"/>
          <w:marRight w:val="0"/>
          <w:marTop w:val="0"/>
          <w:marBottom w:val="0"/>
          <w:divBdr>
            <w:top w:val="none" w:sz="0" w:space="0" w:color="auto"/>
            <w:left w:val="none" w:sz="0" w:space="0" w:color="auto"/>
            <w:bottom w:val="none" w:sz="0" w:space="0" w:color="auto"/>
            <w:right w:val="none" w:sz="0" w:space="0" w:color="auto"/>
          </w:divBdr>
        </w:div>
        <w:div w:id="187986519">
          <w:marLeft w:val="0"/>
          <w:marRight w:val="0"/>
          <w:marTop w:val="0"/>
          <w:marBottom w:val="0"/>
          <w:divBdr>
            <w:top w:val="none" w:sz="0" w:space="0" w:color="auto"/>
            <w:left w:val="none" w:sz="0" w:space="0" w:color="auto"/>
            <w:bottom w:val="none" w:sz="0" w:space="0" w:color="auto"/>
            <w:right w:val="none" w:sz="0" w:space="0" w:color="auto"/>
          </w:divBdr>
        </w:div>
        <w:div w:id="741950228">
          <w:marLeft w:val="0"/>
          <w:marRight w:val="0"/>
          <w:marTop w:val="0"/>
          <w:marBottom w:val="0"/>
          <w:divBdr>
            <w:top w:val="none" w:sz="0" w:space="0" w:color="auto"/>
            <w:left w:val="none" w:sz="0" w:space="0" w:color="auto"/>
            <w:bottom w:val="none" w:sz="0" w:space="0" w:color="auto"/>
            <w:right w:val="none" w:sz="0" w:space="0" w:color="auto"/>
          </w:divBdr>
        </w:div>
        <w:div w:id="30499369">
          <w:marLeft w:val="0"/>
          <w:marRight w:val="0"/>
          <w:marTop w:val="0"/>
          <w:marBottom w:val="0"/>
          <w:divBdr>
            <w:top w:val="none" w:sz="0" w:space="0" w:color="auto"/>
            <w:left w:val="none" w:sz="0" w:space="0" w:color="auto"/>
            <w:bottom w:val="none" w:sz="0" w:space="0" w:color="auto"/>
            <w:right w:val="none" w:sz="0" w:space="0" w:color="auto"/>
          </w:divBdr>
        </w:div>
        <w:div w:id="1538350172">
          <w:marLeft w:val="0"/>
          <w:marRight w:val="0"/>
          <w:marTop w:val="0"/>
          <w:marBottom w:val="0"/>
          <w:divBdr>
            <w:top w:val="none" w:sz="0" w:space="0" w:color="auto"/>
            <w:left w:val="none" w:sz="0" w:space="0" w:color="auto"/>
            <w:bottom w:val="none" w:sz="0" w:space="0" w:color="auto"/>
            <w:right w:val="none" w:sz="0" w:space="0" w:color="auto"/>
          </w:divBdr>
        </w:div>
        <w:div w:id="1400205942">
          <w:marLeft w:val="0"/>
          <w:marRight w:val="0"/>
          <w:marTop w:val="0"/>
          <w:marBottom w:val="0"/>
          <w:divBdr>
            <w:top w:val="none" w:sz="0" w:space="0" w:color="auto"/>
            <w:left w:val="none" w:sz="0" w:space="0" w:color="auto"/>
            <w:bottom w:val="none" w:sz="0" w:space="0" w:color="auto"/>
            <w:right w:val="none" w:sz="0" w:space="0" w:color="auto"/>
          </w:divBdr>
        </w:div>
        <w:div w:id="811210325">
          <w:marLeft w:val="0"/>
          <w:marRight w:val="0"/>
          <w:marTop w:val="0"/>
          <w:marBottom w:val="0"/>
          <w:divBdr>
            <w:top w:val="none" w:sz="0" w:space="0" w:color="auto"/>
            <w:left w:val="none" w:sz="0" w:space="0" w:color="auto"/>
            <w:bottom w:val="none" w:sz="0" w:space="0" w:color="auto"/>
            <w:right w:val="none" w:sz="0" w:space="0" w:color="auto"/>
          </w:divBdr>
        </w:div>
        <w:div w:id="985163040">
          <w:marLeft w:val="0"/>
          <w:marRight w:val="0"/>
          <w:marTop w:val="0"/>
          <w:marBottom w:val="0"/>
          <w:divBdr>
            <w:top w:val="none" w:sz="0" w:space="0" w:color="auto"/>
            <w:left w:val="none" w:sz="0" w:space="0" w:color="auto"/>
            <w:bottom w:val="none" w:sz="0" w:space="0" w:color="auto"/>
            <w:right w:val="none" w:sz="0" w:space="0" w:color="auto"/>
          </w:divBdr>
        </w:div>
        <w:div w:id="298262719">
          <w:marLeft w:val="0"/>
          <w:marRight w:val="0"/>
          <w:marTop w:val="0"/>
          <w:marBottom w:val="0"/>
          <w:divBdr>
            <w:top w:val="none" w:sz="0" w:space="0" w:color="auto"/>
            <w:left w:val="none" w:sz="0" w:space="0" w:color="auto"/>
            <w:bottom w:val="none" w:sz="0" w:space="0" w:color="auto"/>
            <w:right w:val="none" w:sz="0" w:space="0" w:color="auto"/>
          </w:divBdr>
        </w:div>
        <w:div w:id="1486821434">
          <w:marLeft w:val="0"/>
          <w:marRight w:val="0"/>
          <w:marTop w:val="0"/>
          <w:marBottom w:val="0"/>
          <w:divBdr>
            <w:top w:val="none" w:sz="0" w:space="0" w:color="auto"/>
            <w:left w:val="none" w:sz="0" w:space="0" w:color="auto"/>
            <w:bottom w:val="none" w:sz="0" w:space="0" w:color="auto"/>
            <w:right w:val="none" w:sz="0" w:space="0" w:color="auto"/>
          </w:divBdr>
        </w:div>
        <w:div w:id="135075379">
          <w:marLeft w:val="0"/>
          <w:marRight w:val="0"/>
          <w:marTop w:val="0"/>
          <w:marBottom w:val="0"/>
          <w:divBdr>
            <w:top w:val="none" w:sz="0" w:space="0" w:color="auto"/>
            <w:left w:val="none" w:sz="0" w:space="0" w:color="auto"/>
            <w:bottom w:val="none" w:sz="0" w:space="0" w:color="auto"/>
            <w:right w:val="none" w:sz="0" w:space="0" w:color="auto"/>
          </w:divBdr>
        </w:div>
        <w:div w:id="825704497">
          <w:marLeft w:val="0"/>
          <w:marRight w:val="0"/>
          <w:marTop w:val="0"/>
          <w:marBottom w:val="0"/>
          <w:divBdr>
            <w:top w:val="none" w:sz="0" w:space="0" w:color="auto"/>
            <w:left w:val="none" w:sz="0" w:space="0" w:color="auto"/>
            <w:bottom w:val="none" w:sz="0" w:space="0" w:color="auto"/>
            <w:right w:val="none" w:sz="0" w:space="0" w:color="auto"/>
          </w:divBdr>
        </w:div>
        <w:div w:id="747652223">
          <w:marLeft w:val="0"/>
          <w:marRight w:val="0"/>
          <w:marTop w:val="0"/>
          <w:marBottom w:val="0"/>
          <w:divBdr>
            <w:top w:val="none" w:sz="0" w:space="0" w:color="auto"/>
            <w:left w:val="none" w:sz="0" w:space="0" w:color="auto"/>
            <w:bottom w:val="none" w:sz="0" w:space="0" w:color="auto"/>
            <w:right w:val="none" w:sz="0" w:space="0" w:color="auto"/>
          </w:divBdr>
        </w:div>
        <w:div w:id="1275795687">
          <w:marLeft w:val="0"/>
          <w:marRight w:val="0"/>
          <w:marTop w:val="0"/>
          <w:marBottom w:val="0"/>
          <w:divBdr>
            <w:top w:val="none" w:sz="0" w:space="0" w:color="auto"/>
            <w:left w:val="none" w:sz="0" w:space="0" w:color="auto"/>
            <w:bottom w:val="none" w:sz="0" w:space="0" w:color="auto"/>
            <w:right w:val="none" w:sz="0" w:space="0" w:color="auto"/>
          </w:divBdr>
        </w:div>
        <w:div w:id="1450903090">
          <w:marLeft w:val="0"/>
          <w:marRight w:val="0"/>
          <w:marTop w:val="0"/>
          <w:marBottom w:val="0"/>
          <w:divBdr>
            <w:top w:val="none" w:sz="0" w:space="0" w:color="auto"/>
            <w:left w:val="none" w:sz="0" w:space="0" w:color="auto"/>
            <w:bottom w:val="none" w:sz="0" w:space="0" w:color="auto"/>
            <w:right w:val="none" w:sz="0" w:space="0" w:color="auto"/>
          </w:divBdr>
        </w:div>
        <w:div w:id="970785632">
          <w:marLeft w:val="0"/>
          <w:marRight w:val="0"/>
          <w:marTop w:val="0"/>
          <w:marBottom w:val="0"/>
          <w:divBdr>
            <w:top w:val="none" w:sz="0" w:space="0" w:color="auto"/>
            <w:left w:val="none" w:sz="0" w:space="0" w:color="auto"/>
            <w:bottom w:val="none" w:sz="0" w:space="0" w:color="auto"/>
            <w:right w:val="none" w:sz="0" w:space="0" w:color="auto"/>
          </w:divBdr>
        </w:div>
        <w:div w:id="185872421">
          <w:marLeft w:val="0"/>
          <w:marRight w:val="0"/>
          <w:marTop w:val="0"/>
          <w:marBottom w:val="0"/>
          <w:divBdr>
            <w:top w:val="none" w:sz="0" w:space="0" w:color="auto"/>
            <w:left w:val="none" w:sz="0" w:space="0" w:color="auto"/>
            <w:bottom w:val="none" w:sz="0" w:space="0" w:color="auto"/>
            <w:right w:val="none" w:sz="0" w:space="0" w:color="auto"/>
          </w:divBdr>
        </w:div>
        <w:div w:id="502822604">
          <w:marLeft w:val="0"/>
          <w:marRight w:val="0"/>
          <w:marTop w:val="0"/>
          <w:marBottom w:val="0"/>
          <w:divBdr>
            <w:top w:val="none" w:sz="0" w:space="0" w:color="auto"/>
            <w:left w:val="none" w:sz="0" w:space="0" w:color="auto"/>
            <w:bottom w:val="none" w:sz="0" w:space="0" w:color="auto"/>
            <w:right w:val="none" w:sz="0" w:space="0" w:color="auto"/>
          </w:divBdr>
        </w:div>
        <w:div w:id="414939239">
          <w:marLeft w:val="0"/>
          <w:marRight w:val="0"/>
          <w:marTop w:val="0"/>
          <w:marBottom w:val="0"/>
          <w:divBdr>
            <w:top w:val="none" w:sz="0" w:space="0" w:color="auto"/>
            <w:left w:val="none" w:sz="0" w:space="0" w:color="auto"/>
            <w:bottom w:val="none" w:sz="0" w:space="0" w:color="auto"/>
            <w:right w:val="none" w:sz="0" w:space="0" w:color="auto"/>
          </w:divBdr>
        </w:div>
        <w:div w:id="556817482">
          <w:marLeft w:val="0"/>
          <w:marRight w:val="0"/>
          <w:marTop w:val="0"/>
          <w:marBottom w:val="0"/>
          <w:divBdr>
            <w:top w:val="none" w:sz="0" w:space="0" w:color="auto"/>
            <w:left w:val="none" w:sz="0" w:space="0" w:color="auto"/>
            <w:bottom w:val="none" w:sz="0" w:space="0" w:color="auto"/>
            <w:right w:val="none" w:sz="0" w:space="0" w:color="auto"/>
          </w:divBdr>
        </w:div>
        <w:div w:id="836191893">
          <w:marLeft w:val="0"/>
          <w:marRight w:val="0"/>
          <w:marTop w:val="0"/>
          <w:marBottom w:val="0"/>
          <w:divBdr>
            <w:top w:val="none" w:sz="0" w:space="0" w:color="auto"/>
            <w:left w:val="none" w:sz="0" w:space="0" w:color="auto"/>
            <w:bottom w:val="none" w:sz="0" w:space="0" w:color="auto"/>
            <w:right w:val="none" w:sz="0" w:space="0" w:color="auto"/>
          </w:divBdr>
        </w:div>
        <w:div w:id="1780030471">
          <w:marLeft w:val="0"/>
          <w:marRight w:val="0"/>
          <w:marTop w:val="0"/>
          <w:marBottom w:val="0"/>
          <w:divBdr>
            <w:top w:val="none" w:sz="0" w:space="0" w:color="auto"/>
            <w:left w:val="none" w:sz="0" w:space="0" w:color="auto"/>
            <w:bottom w:val="none" w:sz="0" w:space="0" w:color="auto"/>
            <w:right w:val="none" w:sz="0" w:space="0" w:color="auto"/>
          </w:divBdr>
        </w:div>
        <w:div w:id="1239438762">
          <w:marLeft w:val="0"/>
          <w:marRight w:val="0"/>
          <w:marTop w:val="0"/>
          <w:marBottom w:val="0"/>
          <w:divBdr>
            <w:top w:val="none" w:sz="0" w:space="0" w:color="auto"/>
            <w:left w:val="none" w:sz="0" w:space="0" w:color="auto"/>
            <w:bottom w:val="none" w:sz="0" w:space="0" w:color="auto"/>
            <w:right w:val="none" w:sz="0" w:space="0" w:color="auto"/>
          </w:divBdr>
        </w:div>
        <w:div w:id="1901672477">
          <w:marLeft w:val="0"/>
          <w:marRight w:val="0"/>
          <w:marTop w:val="0"/>
          <w:marBottom w:val="0"/>
          <w:divBdr>
            <w:top w:val="none" w:sz="0" w:space="0" w:color="auto"/>
            <w:left w:val="none" w:sz="0" w:space="0" w:color="auto"/>
            <w:bottom w:val="none" w:sz="0" w:space="0" w:color="auto"/>
            <w:right w:val="none" w:sz="0" w:space="0" w:color="auto"/>
          </w:divBdr>
        </w:div>
        <w:div w:id="931662800">
          <w:marLeft w:val="0"/>
          <w:marRight w:val="0"/>
          <w:marTop w:val="0"/>
          <w:marBottom w:val="0"/>
          <w:divBdr>
            <w:top w:val="none" w:sz="0" w:space="0" w:color="auto"/>
            <w:left w:val="none" w:sz="0" w:space="0" w:color="auto"/>
            <w:bottom w:val="none" w:sz="0" w:space="0" w:color="auto"/>
            <w:right w:val="none" w:sz="0" w:space="0" w:color="auto"/>
          </w:divBdr>
        </w:div>
        <w:div w:id="1140226957">
          <w:marLeft w:val="0"/>
          <w:marRight w:val="0"/>
          <w:marTop w:val="0"/>
          <w:marBottom w:val="0"/>
          <w:divBdr>
            <w:top w:val="none" w:sz="0" w:space="0" w:color="auto"/>
            <w:left w:val="none" w:sz="0" w:space="0" w:color="auto"/>
            <w:bottom w:val="none" w:sz="0" w:space="0" w:color="auto"/>
            <w:right w:val="none" w:sz="0" w:space="0" w:color="auto"/>
          </w:divBdr>
        </w:div>
        <w:div w:id="2104261440">
          <w:marLeft w:val="0"/>
          <w:marRight w:val="0"/>
          <w:marTop w:val="0"/>
          <w:marBottom w:val="0"/>
          <w:divBdr>
            <w:top w:val="none" w:sz="0" w:space="0" w:color="auto"/>
            <w:left w:val="none" w:sz="0" w:space="0" w:color="auto"/>
            <w:bottom w:val="none" w:sz="0" w:space="0" w:color="auto"/>
            <w:right w:val="none" w:sz="0" w:space="0" w:color="auto"/>
          </w:divBdr>
        </w:div>
        <w:div w:id="64911481">
          <w:marLeft w:val="0"/>
          <w:marRight w:val="0"/>
          <w:marTop w:val="0"/>
          <w:marBottom w:val="0"/>
          <w:divBdr>
            <w:top w:val="none" w:sz="0" w:space="0" w:color="auto"/>
            <w:left w:val="none" w:sz="0" w:space="0" w:color="auto"/>
            <w:bottom w:val="none" w:sz="0" w:space="0" w:color="auto"/>
            <w:right w:val="none" w:sz="0" w:space="0" w:color="auto"/>
          </w:divBdr>
        </w:div>
        <w:div w:id="1877086533">
          <w:marLeft w:val="0"/>
          <w:marRight w:val="0"/>
          <w:marTop w:val="0"/>
          <w:marBottom w:val="0"/>
          <w:divBdr>
            <w:top w:val="none" w:sz="0" w:space="0" w:color="auto"/>
            <w:left w:val="none" w:sz="0" w:space="0" w:color="auto"/>
            <w:bottom w:val="none" w:sz="0" w:space="0" w:color="auto"/>
            <w:right w:val="none" w:sz="0" w:space="0" w:color="auto"/>
          </w:divBdr>
        </w:div>
        <w:div w:id="59406060">
          <w:marLeft w:val="0"/>
          <w:marRight w:val="0"/>
          <w:marTop w:val="0"/>
          <w:marBottom w:val="0"/>
          <w:divBdr>
            <w:top w:val="none" w:sz="0" w:space="0" w:color="auto"/>
            <w:left w:val="none" w:sz="0" w:space="0" w:color="auto"/>
            <w:bottom w:val="none" w:sz="0" w:space="0" w:color="auto"/>
            <w:right w:val="none" w:sz="0" w:space="0" w:color="auto"/>
          </w:divBdr>
        </w:div>
        <w:div w:id="1531140973">
          <w:marLeft w:val="0"/>
          <w:marRight w:val="0"/>
          <w:marTop w:val="0"/>
          <w:marBottom w:val="0"/>
          <w:divBdr>
            <w:top w:val="none" w:sz="0" w:space="0" w:color="auto"/>
            <w:left w:val="none" w:sz="0" w:space="0" w:color="auto"/>
            <w:bottom w:val="none" w:sz="0" w:space="0" w:color="auto"/>
            <w:right w:val="none" w:sz="0" w:space="0" w:color="auto"/>
          </w:divBdr>
        </w:div>
        <w:div w:id="390662701">
          <w:marLeft w:val="0"/>
          <w:marRight w:val="0"/>
          <w:marTop w:val="0"/>
          <w:marBottom w:val="0"/>
          <w:divBdr>
            <w:top w:val="none" w:sz="0" w:space="0" w:color="auto"/>
            <w:left w:val="none" w:sz="0" w:space="0" w:color="auto"/>
            <w:bottom w:val="none" w:sz="0" w:space="0" w:color="auto"/>
            <w:right w:val="none" w:sz="0" w:space="0" w:color="auto"/>
          </w:divBdr>
        </w:div>
        <w:div w:id="1998339157">
          <w:marLeft w:val="0"/>
          <w:marRight w:val="0"/>
          <w:marTop w:val="0"/>
          <w:marBottom w:val="0"/>
          <w:divBdr>
            <w:top w:val="none" w:sz="0" w:space="0" w:color="auto"/>
            <w:left w:val="none" w:sz="0" w:space="0" w:color="auto"/>
            <w:bottom w:val="none" w:sz="0" w:space="0" w:color="auto"/>
            <w:right w:val="none" w:sz="0" w:space="0" w:color="auto"/>
          </w:divBdr>
        </w:div>
        <w:div w:id="626158055">
          <w:marLeft w:val="0"/>
          <w:marRight w:val="0"/>
          <w:marTop w:val="0"/>
          <w:marBottom w:val="0"/>
          <w:divBdr>
            <w:top w:val="none" w:sz="0" w:space="0" w:color="auto"/>
            <w:left w:val="none" w:sz="0" w:space="0" w:color="auto"/>
            <w:bottom w:val="none" w:sz="0" w:space="0" w:color="auto"/>
            <w:right w:val="none" w:sz="0" w:space="0" w:color="auto"/>
          </w:divBdr>
        </w:div>
        <w:div w:id="1902053171">
          <w:marLeft w:val="0"/>
          <w:marRight w:val="0"/>
          <w:marTop w:val="0"/>
          <w:marBottom w:val="0"/>
          <w:divBdr>
            <w:top w:val="none" w:sz="0" w:space="0" w:color="auto"/>
            <w:left w:val="none" w:sz="0" w:space="0" w:color="auto"/>
            <w:bottom w:val="none" w:sz="0" w:space="0" w:color="auto"/>
            <w:right w:val="none" w:sz="0" w:space="0" w:color="auto"/>
          </w:divBdr>
        </w:div>
        <w:div w:id="1274241563">
          <w:marLeft w:val="0"/>
          <w:marRight w:val="0"/>
          <w:marTop w:val="0"/>
          <w:marBottom w:val="0"/>
          <w:divBdr>
            <w:top w:val="none" w:sz="0" w:space="0" w:color="auto"/>
            <w:left w:val="none" w:sz="0" w:space="0" w:color="auto"/>
            <w:bottom w:val="none" w:sz="0" w:space="0" w:color="auto"/>
            <w:right w:val="none" w:sz="0" w:space="0" w:color="auto"/>
          </w:divBdr>
        </w:div>
        <w:div w:id="1055197153">
          <w:marLeft w:val="0"/>
          <w:marRight w:val="0"/>
          <w:marTop w:val="0"/>
          <w:marBottom w:val="0"/>
          <w:divBdr>
            <w:top w:val="none" w:sz="0" w:space="0" w:color="auto"/>
            <w:left w:val="none" w:sz="0" w:space="0" w:color="auto"/>
            <w:bottom w:val="none" w:sz="0" w:space="0" w:color="auto"/>
            <w:right w:val="none" w:sz="0" w:space="0" w:color="auto"/>
          </w:divBdr>
        </w:div>
        <w:div w:id="971862872">
          <w:marLeft w:val="0"/>
          <w:marRight w:val="0"/>
          <w:marTop w:val="0"/>
          <w:marBottom w:val="0"/>
          <w:divBdr>
            <w:top w:val="none" w:sz="0" w:space="0" w:color="auto"/>
            <w:left w:val="none" w:sz="0" w:space="0" w:color="auto"/>
            <w:bottom w:val="none" w:sz="0" w:space="0" w:color="auto"/>
            <w:right w:val="none" w:sz="0" w:space="0" w:color="auto"/>
          </w:divBdr>
        </w:div>
        <w:div w:id="670640085">
          <w:marLeft w:val="0"/>
          <w:marRight w:val="0"/>
          <w:marTop w:val="0"/>
          <w:marBottom w:val="0"/>
          <w:divBdr>
            <w:top w:val="none" w:sz="0" w:space="0" w:color="auto"/>
            <w:left w:val="none" w:sz="0" w:space="0" w:color="auto"/>
            <w:bottom w:val="none" w:sz="0" w:space="0" w:color="auto"/>
            <w:right w:val="none" w:sz="0" w:space="0" w:color="auto"/>
          </w:divBdr>
        </w:div>
        <w:div w:id="501091657">
          <w:marLeft w:val="0"/>
          <w:marRight w:val="0"/>
          <w:marTop w:val="0"/>
          <w:marBottom w:val="0"/>
          <w:divBdr>
            <w:top w:val="none" w:sz="0" w:space="0" w:color="auto"/>
            <w:left w:val="none" w:sz="0" w:space="0" w:color="auto"/>
            <w:bottom w:val="none" w:sz="0" w:space="0" w:color="auto"/>
            <w:right w:val="none" w:sz="0" w:space="0" w:color="auto"/>
          </w:divBdr>
        </w:div>
        <w:div w:id="909996972">
          <w:marLeft w:val="0"/>
          <w:marRight w:val="0"/>
          <w:marTop w:val="0"/>
          <w:marBottom w:val="0"/>
          <w:divBdr>
            <w:top w:val="none" w:sz="0" w:space="0" w:color="auto"/>
            <w:left w:val="none" w:sz="0" w:space="0" w:color="auto"/>
            <w:bottom w:val="none" w:sz="0" w:space="0" w:color="auto"/>
            <w:right w:val="none" w:sz="0" w:space="0" w:color="auto"/>
          </w:divBdr>
        </w:div>
        <w:div w:id="618342679">
          <w:marLeft w:val="0"/>
          <w:marRight w:val="0"/>
          <w:marTop w:val="0"/>
          <w:marBottom w:val="0"/>
          <w:divBdr>
            <w:top w:val="none" w:sz="0" w:space="0" w:color="auto"/>
            <w:left w:val="none" w:sz="0" w:space="0" w:color="auto"/>
            <w:bottom w:val="none" w:sz="0" w:space="0" w:color="auto"/>
            <w:right w:val="none" w:sz="0" w:space="0" w:color="auto"/>
          </w:divBdr>
        </w:div>
        <w:div w:id="1954244716">
          <w:marLeft w:val="0"/>
          <w:marRight w:val="0"/>
          <w:marTop w:val="0"/>
          <w:marBottom w:val="0"/>
          <w:divBdr>
            <w:top w:val="none" w:sz="0" w:space="0" w:color="auto"/>
            <w:left w:val="none" w:sz="0" w:space="0" w:color="auto"/>
            <w:bottom w:val="none" w:sz="0" w:space="0" w:color="auto"/>
            <w:right w:val="none" w:sz="0" w:space="0" w:color="auto"/>
          </w:divBdr>
        </w:div>
        <w:div w:id="688987857">
          <w:marLeft w:val="0"/>
          <w:marRight w:val="0"/>
          <w:marTop w:val="0"/>
          <w:marBottom w:val="0"/>
          <w:divBdr>
            <w:top w:val="none" w:sz="0" w:space="0" w:color="auto"/>
            <w:left w:val="none" w:sz="0" w:space="0" w:color="auto"/>
            <w:bottom w:val="none" w:sz="0" w:space="0" w:color="auto"/>
            <w:right w:val="none" w:sz="0" w:space="0" w:color="auto"/>
          </w:divBdr>
        </w:div>
        <w:div w:id="1084375205">
          <w:marLeft w:val="0"/>
          <w:marRight w:val="0"/>
          <w:marTop w:val="0"/>
          <w:marBottom w:val="0"/>
          <w:divBdr>
            <w:top w:val="none" w:sz="0" w:space="0" w:color="auto"/>
            <w:left w:val="none" w:sz="0" w:space="0" w:color="auto"/>
            <w:bottom w:val="none" w:sz="0" w:space="0" w:color="auto"/>
            <w:right w:val="none" w:sz="0" w:space="0" w:color="auto"/>
          </w:divBdr>
        </w:div>
        <w:div w:id="354549876">
          <w:marLeft w:val="0"/>
          <w:marRight w:val="0"/>
          <w:marTop w:val="0"/>
          <w:marBottom w:val="0"/>
          <w:divBdr>
            <w:top w:val="none" w:sz="0" w:space="0" w:color="auto"/>
            <w:left w:val="none" w:sz="0" w:space="0" w:color="auto"/>
            <w:bottom w:val="none" w:sz="0" w:space="0" w:color="auto"/>
            <w:right w:val="none" w:sz="0" w:space="0" w:color="auto"/>
          </w:divBdr>
        </w:div>
        <w:div w:id="1936287298">
          <w:marLeft w:val="0"/>
          <w:marRight w:val="0"/>
          <w:marTop w:val="0"/>
          <w:marBottom w:val="0"/>
          <w:divBdr>
            <w:top w:val="none" w:sz="0" w:space="0" w:color="auto"/>
            <w:left w:val="none" w:sz="0" w:space="0" w:color="auto"/>
            <w:bottom w:val="none" w:sz="0" w:space="0" w:color="auto"/>
            <w:right w:val="none" w:sz="0" w:space="0" w:color="auto"/>
          </w:divBdr>
        </w:div>
        <w:div w:id="387803185">
          <w:marLeft w:val="0"/>
          <w:marRight w:val="0"/>
          <w:marTop w:val="0"/>
          <w:marBottom w:val="0"/>
          <w:divBdr>
            <w:top w:val="none" w:sz="0" w:space="0" w:color="auto"/>
            <w:left w:val="none" w:sz="0" w:space="0" w:color="auto"/>
            <w:bottom w:val="none" w:sz="0" w:space="0" w:color="auto"/>
            <w:right w:val="none" w:sz="0" w:space="0" w:color="auto"/>
          </w:divBdr>
        </w:div>
        <w:div w:id="1271086139">
          <w:marLeft w:val="0"/>
          <w:marRight w:val="0"/>
          <w:marTop w:val="0"/>
          <w:marBottom w:val="0"/>
          <w:divBdr>
            <w:top w:val="none" w:sz="0" w:space="0" w:color="auto"/>
            <w:left w:val="none" w:sz="0" w:space="0" w:color="auto"/>
            <w:bottom w:val="none" w:sz="0" w:space="0" w:color="auto"/>
            <w:right w:val="none" w:sz="0" w:space="0" w:color="auto"/>
          </w:divBdr>
        </w:div>
        <w:div w:id="1157186915">
          <w:marLeft w:val="0"/>
          <w:marRight w:val="0"/>
          <w:marTop w:val="0"/>
          <w:marBottom w:val="0"/>
          <w:divBdr>
            <w:top w:val="none" w:sz="0" w:space="0" w:color="auto"/>
            <w:left w:val="none" w:sz="0" w:space="0" w:color="auto"/>
            <w:bottom w:val="none" w:sz="0" w:space="0" w:color="auto"/>
            <w:right w:val="none" w:sz="0" w:space="0" w:color="auto"/>
          </w:divBdr>
        </w:div>
        <w:div w:id="53429538">
          <w:marLeft w:val="0"/>
          <w:marRight w:val="0"/>
          <w:marTop w:val="0"/>
          <w:marBottom w:val="0"/>
          <w:divBdr>
            <w:top w:val="none" w:sz="0" w:space="0" w:color="auto"/>
            <w:left w:val="none" w:sz="0" w:space="0" w:color="auto"/>
            <w:bottom w:val="none" w:sz="0" w:space="0" w:color="auto"/>
            <w:right w:val="none" w:sz="0" w:space="0" w:color="auto"/>
          </w:divBdr>
        </w:div>
        <w:div w:id="1102529516">
          <w:marLeft w:val="0"/>
          <w:marRight w:val="0"/>
          <w:marTop w:val="0"/>
          <w:marBottom w:val="0"/>
          <w:divBdr>
            <w:top w:val="none" w:sz="0" w:space="0" w:color="auto"/>
            <w:left w:val="none" w:sz="0" w:space="0" w:color="auto"/>
            <w:bottom w:val="none" w:sz="0" w:space="0" w:color="auto"/>
            <w:right w:val="none" w:sz="0" w:space="0" w:color="auto"/>
          </w:divBdr>
        </w:div>
        <w:div w:id="1515681010">
          <w:marLeft w:val="0"/>
          <w:marRight w:val="0"/>
          <w:marTop w:val="0"/>
          <w:marBottom w:val="0"/>
          <w:divBdr>
            <w:top w:val="none" w:sz="0" w:space="0" w:color="auto"/>
            <w:left w:val="none" w:sz="0" w:space="0" w:color="auto"/>
            <w:bottom w:val="none" w:sz="0" w:space="0" w:color="auto"/>
            <w:right w:val="none" w:sz="0" w:space="0" w:color="auto"/>
          </w:divBdr>
        </w:div>
        <w:div w:id="40598387">
          <w:marLeft w:val="0"/>
          <w:marRight w:val="0"/>
          <w:marTop w:val="0"/>
          <w:marBottom w:val="0"/>
          <w:divBdr>
            <w:top w:val="none" w:sz="0" w:space="0" w:color="auto"/>
            <w:left w:val="none" w:sz="0" w:space="0" w:color="auto"/>
            <w:bottom w:val="none" w:sz="0" w:space="0" w:color="auto"/>
            <w:right w:val="none" w:sz="0" w:space="0" w:color="auto"/>
          </w:divBdr>
        </w:div>
        <w:div w:id="129520862">
          <w:marLeft w:val="0"/>
          <w:marRight w:val="0"/>
          <w:marTop w:val="0"/>
          <w:marBottom w:val="0"/>
          <w:divBdr>
            <w:top w:val="none" w:sz="0" w:space="0" w:color="auto"/>
            <w:left w:val="none" w:sz="0" w:space="0" w:color="auto"/>
            <w:bottom w:val="none" w:sz="0" w:space="0" w:color="auto"/>
            <w:right w:val="none" w:sz="0" w:space="0" w:color="auto"/>
          </w:divBdr>
        </w:div>
        <w:div w:id="1471677524">
          <w:marLeft w:val="0"/>
          <w:marRight w:val="0"/>
          <w:marTop w:val="0"/>
          <w:marBottom w:val="0"/>
          <w:divBdr>
            <w:top w:val="none" w:sz="0" w:space="0" w:color="auto"/>
            <w:left w:val="none" w:sz="0" w:space="0" w:color="auto"/>
            <w:bottom w:val="none" w:sz="0" w:space="0" w:color="auto"/>
            <w:right w:val="none" w:sz="0" w:space="0" w:color="auto"/>
          </w:divBdr>
        </w:div>
        <w:div w:id="270863333">
          <w:marLeft w:val="0"/>
          <w:marRight w:val="0"/>
          <w:marTop w:val="0"/>
          <w:marBottom w:val="0"/>
          <w:divBdr>
            <w:top w:val="none" w:sz="0" w:space="0" w:color="auto"/>
            <w:left w:val="none" w:sz="0" w:space="0" w:color="auto"/>
            <w:bottom w:val="none" w:sz="0" w:space="0" w:color="auto"/>
            <w:right w:val="none" w:sz="0" w:space="0" w:color="auto"/>
          </w:divBdr>
        </w:div>
        <w:div w:id="1563176104">
          <w:marLeft w:val="0"/>
          <w:marRight w:val="0"/>
          <w:marTop w:val="0"/>
          <w:marBottom w:val="0"/>
          <w:divBdr>
            <w:top w:val="none" w:sz="0" w:space="0" w:color="auto"/>
            <w:left w:val="none" w:sz="0" w:space="0" w:color="auto"/>
            <w:bottom w:val="none" w:sz="0" w:space="0" w:color="auto"/>
            <w:right w:val="none" w:sz="0" w:space="0" w:color="auto"/>
          </w:divBdr>
        </w:div>
        <w:div w:id="1036348777">
          <w:marLeft w:val="0"/>
          <w:marRight w:val="0"/>
          <w:marTop w:val="0"/>
          <w:marBottom w:val="0"/>
          <w:divBdr>
            <w:top w:val="none" w:sz="0" w:space="0" w:color="auto"/>
            <w:left w:val="none" w:sz="0" w:space="0" w:color="auto"/>
            <w:bottom w:val="none" w:sz="0" w:space="0" w:color="auto"/>
            <w:right w:val="none" w:sz="0" w:space="0" w:color="auto"/>
          </w:divBdr>
        </w:div>
        <w:div w:id="2098473273">
          <w:marLeft w:val="0"/>
          <w:marRight w:val="0"/>
          <w:marTop w:val="0"/>
          <w:marBottom w:val="0"/>
          <w:divBdr>
            <w:top w:val="none" w:sz="0" w:space="0" w:color="auto"/>
            <w:left w:val="none" w:sz="0" w:space="0" w:color="auto"/>
            <w:bottom w:val="none" w:sz="0" w:space="0" w:color="auto"/>
            <w:right w:val="none" w:sz="0" w:space="0" w:color="auto"/>
          </w:divBdr>
        </w:div>
        <w:div w:id="1973902442">
          <w:marLeft w:val="0"/>
          <w:marRight w:val="0"/>
          <w:marTop w:val="0"/>
          <w:marBottom w:val="0"/>
          <w:divBdr>
            <w:top w:val="none" w:sz="0" w:space="0" w:color="auto"/>
            <w:left w:val="none" w:sz="0" w:space="0" w:color="auto"/>
            <w:bottom w:val="none" w:sz="0" w:space="0" w:color="auto"/>
            <w:right w:val="none" w:sz="0" w:space="0" w:color="auto"/>
          </w:divBdr>
        </w:div>
        <w:div w:id="1815834225">
          <w:marLeft w:val="0"/>
          <w:marRight w:val="0"/>
          <w:marTop w:val="0"/>
          <w:marBottom w:val="0"/>
          <w:divBdr>
            <w:top w:val="none" w:sz="0" w:space="0" w:color="auto"/>
            <w:left w:val="none" w:sz="0" w:space="0" w:color="auto"/>
            <w:bottom w:val="none" w:sz="0" w:space="0" w:color="auto"/>
            <w:right w:val="none" w:sz="0" w:space="0" w:color="auto"/>
          </w:divBdr>
        </w:div>
        <w:div w:id="101189008">
          <w:marLeft w:val="0"/>
          <w:marRight w:val="0"/>
          <w:marTop w:val="0"/>
          <w:marBottom w:val="0"/>
          <w:divBdr>
            <w:top w:val="none" w:sz="0" w:space="0" w:color="auto"/>
            <w:left w:val="none" w:sz="0" w:space="0" w:color="auto"/>
            <w:bottom w:val="none" w:sz="0" w:space="0" w:color="auto"/>
            <w:right w:val="none" w:sz="0" w:space="0" w:color="auto"/>
          </w:divBdr>
        </w:div>
        <w:div w:id="1909069199">
          <w:marLeft w:val="0"/>
          <w:marRight w:val="0"/>
          <w:marTop w:val="0"/>
          <w:marBottom w:val="0"/>
          <w:divBdr>
            <w:top w:val="none" w:sz="0" w:space="0" w:color="auto"/>
            <w:left w:val="none" w:sz="0" w:space="0" w:color="auto"/>
            <w:bottom w:val="none" w:sz="0" w:space="0" w:color="auto"/>
            <w:right w:val="none" w:sz="0" w:space="0" w:color="auto"/>
          </w:divBdr>
        </w:div>
        <w:div w:id="782575362">
          <w:marLeft w:val="0"/>
          <w:marRight w:val="0"/>
          <w:marTop w:val="0"/>
          <w:marBottom w:val="0"/>
          <w:divBdr>
            <w:top w:val="none" w:sz="0" w:space="0" w:color="auto"/>
            <w:left w:val="none" w:sz="0" w:space="0" w:color="auto"/>
            <w:bottom w:val="none" w:sz="0" w:space="0" w:color="auto"/>
            <w:right w:val="none" w:sz="0" w:space="0" w:color="auto"/>
          </w:divBdr>
        </w:div>
        <w:div w:id="2072462881">
          <w:marLeft w:val="0"/>
          <w:marRight w:val="0"/>
          <w:marTop w:val="0"/>
          <w:marBottom w:val="0"/>
          <w:divBdr>
            <w:top w:val="none" w:sz="0" w:space="0" w:color="auto"/>
            <w:left w:val="none" w:sz="0" w:space="0" w:color="auto"/>
            <w:bottom w:val="none" w:sz="0" w:space="0" w:color="auto"/>
            <w:right w:val="none" w:sz="0" w:space="0" w:color="auto"/>
          </w:divBdr>
        </w:div>
        <w:div w:id="1942567273">
          <w:marLeft w:val="0"/>
          <w:marRight w:val="0"/>
          <w:marTop w:val="0"/>
          <w:marBottom w:val="0"/>
          <w:divBdr>
            <w:top w:val="none" w:sz="0" w:space="0" w:color="auto"/>
            <w:left w:val="none" w:sz="0" w:space="0" w:color="auto"/>
            <w:bottom w:val="none" w:sz="0" w:space="0" w:color="auto"/>
            <w:right w:val="none" w:sz="0" w:space="0" w:color="auto"/>
          </w:divBdr>
        </w:div>
        <w:div w:id="44641716">
          <w:marLeft w:val="0"/>
          <w:marRight w:val="0"/>
          <w:marTop w:val="0"/>
          <w:marBottom w:val="0"/>
          <w:divBdr>
            <w:top w:val="none" w:sz="0" w:space="0" w:color="auto"/>
            <w:left w:val="none" w:sz="0" w:space="0" w:color="auto"/>
            <w:bottom w:val="none" w:sz="0" w:space="0" w:color="auto"/>
            <w:right w:val="none" w:sz="0" w:space="0" w:color="auto"/>
          </w:divBdr>
        </w:div>
        <w:div w:id="1534222430">
          <w:marLeft w:val="0"/>
          <w:marRight w:val="0"/>
          <w:marTop w:val="0"/>
          <w:marBottom w:val="0"/>
          <w:divBdr>
            <w:top w:val="none" w:sz="0" w:space="0" w:color="auto"/>
            <w:left w:val="none" w:sz="0" w:space="0" w:color="auto"/>
            <w:bottom w:val="none" w:sz="0" w:space="0" w:color="auto"/>
            <w:right w:val="none" w:sz="0" w:space="0" w:color="auto"/>
          </w:divBdr>
        </w:div>
        <w:div w:id="695808957">
          <w:marLeft w:val="0"/>
          <w:marRight w:val="0"/>
          <w:marTop w:val="0"/>
          <w:marBottom w:val="0"/>
          <w:divBdr>
            <w:top w:val="none" w:sz="0" w:space="0" w:color="auto"/>
            <w:left w:val="none" w:sz="0" w:space="0" w:color="auto"/>
            <w:bottom w:val="none" w:sz="0" w:space="0" w:color="auto"/>
            <w:right w:val="none" w:sz="0" w:space="0" w:color="auto"/>
          </w:divBdr>
        </w:div>
        <w:div w:id="2025747589">
          <w:marLeft w:val="0"/>
          <w:marRight w:val="0"/>
          <w:marTop w:val="0"/>
          <w:marBottom w:val="0"/>
          <w:divBdr>
            <w:top w:val="none" w:sz="0" w:space="0" w:color="auto"/>
            <w:left w:val="none" w:sz="0" w:space="0" w:color="auto"/>
            <w:bottom w:val="none" w:sz="0" w:space="0" w:color="auto"/>
            <w:right w:val="none" w:sz="0" w:space="0" w:color="auto"/>
          </w:divBdr>
        </w:div>
        <w:div w:id="1083721290">
          <w:marLeft w:val="0"/>
          <w:marRight w:val="0"/>
          <w:marTop w:val="0"/>
          <w:marBottom w:val="0"/>
          <w:divBdr>
            <w:top w:val="none" w:sz="0" w:space="0" w:color="auto"/>
            <w:left w:val="none" w:sz="0" w:space="0" w:color="auto"/>
            <w:bottom w:val="none" w:sz="0" w:space="0" w:color="auto"/>
            <w:right w:val="none" w:sz="0" w:space="0" w:color="auto"/>
          </w:divBdr>
        </w:div>
        <w:div w:id="306471480">
          <w:marLeft w:val="0"/>
          <w:marRight w:val="0"/>
          <w:marTop w:val="0"/>
          <w:marBottom w:val="0"/>
          <w:divBdr>
            <w:top w:val="none" w:sz="0" w:space="0" w:color="auto"/>
            <w:left w:val="none" w:sz="0" w:space="0" w:color="auto"/>
            <w:bottom w:val="none" w:sz="0" w:space="0" w:color="auto"/>
            <w:right w:val="none" w:sz="0" w:space="0" w:color="auto"/>
          </w:divBdr>
        </w:div>
        <w:div w:id="705788656">
          <w:marLeft w:val="0"/>
          <w:marRight w:val="0"/>
          <w:marTop w:val="0"/>
          <w:marBottom w:val="0"/>
          <w:divBdr>
            <w:top w:val="none" w:sz="0" w:space="0" w:color="auto"/>
            <w:left w:val="none" w:sz="0" w:space="0" w:color="auto"/>
            <w:bottom w:val="none" w:sz="0" w:space="0" w:color="auto"/>
            <w:right w:val="none" w:sz="0" w:space="0" w:color="auto"/>
          </w:divBdr>
        </w:div>
        <w:div w:id="1773671485">
          <w:marLeft w:val="0"/>
          <w:marRight w:val="0"/>
          <w:marTop w:val="0"/>
          <w:marBottom w:val="0"/>
          <w:divBdr>
            <w:top w:val="none" w:sz="0" w:space="0" w:color="auto"/>
            <w:left w:val="none" w:sz="0" w:space="0" w:color="auto"/>
            <w:bottom w:val="none" w:sz="0" w:space="0" w:color="auto"/>
            <w:right w:val="none" w:sz="0" w:space="0" w:color="auto"/>
          </w:divBdr>
        </w:div>
        <w:div w:id="2025740180">
          <w:marLeft w:val="0"/>
          <w:marRight w:val="0"/>
          <w:marTop w:val="0"/>
          <w:marBottom w:val="0"/>
          <w:divBdr>
            <w:top w:val="none" w:sz="0" w:space="0" w:color="auto"/>
            <w:left w:val="none" w:sz="0" w:space="0" w:color="auto"/>
            <w:bottom w:val="none" w:sz="0" w:space="0" w:color="auto"/>
            <w:right w:val="none" w:sz="0" w:space="0" w:color="auto"/>
          </w:divBdr>
        </w:div>
        <w:div w:id="1962882597">
          <w:marLeft w:val="0"/>
          <w:marRight w:val="0"/>
          <w:marTop w:val="0"/>
          <w:marBottom w:val="0"/>
          <w:divBdr>
            <w:top w:val="none" w:sz="0" w:space="0" w:color="auto"/>
            <w:left w:val="none" w:sz="0" w:space="0" w:color="auto"/>
            <w:bottom w:val="none" w:sz="0" w:space="0" w:color="auto"/>
            <w:right w:val="none" w:sz="0" w:space="0" w:color="auto"/>
          </w:divBdr>
        </w:div>
        <w:div w:id="850147148">
          <w:marLeft w:val="0"/>
          <w:marRight w:val="0"/>
          <w:marTop w:val="0"/>
          <w:marBottom w:val="0"/>
          <w:divBdr>
            <w:top w:val="none" w:sz="0" w:space="0" w:color="auto"/>
            <w:left w:val="none" w:sz="0" w:space="0" w:color="auto"/>
            <w:bottom w:val="none" w:sz="0" w:space="0" w:color="auto"/>
            <w:right w:val="none" w:sz="0" w:space="0" w:color="auto"/>
          </w:divBdr>
        </w:div>
        <w:div w:id="2127693468">
          <w:marLeft w:val="0"/>
          <w:marRight w:val="0"/>
          <w:marTop w:val="0"/>
          <w:marBottom w:val="0"/>
          <w:divBdr>
            <w:top w:val="none" w:sz="0" w:space="0" w:color="auto"/>
            <w:left w:val="none" w:sz="0" w:space="0" w:color="auto"/>
            <w:bottom w:val="none" w:sz="0" w:space="0" w:color="auto"/>
            <w:right w:val="none" w:sz="0" w:space="0" w:color="auto"/>
          </w:divBdr>
        </w:div>
        <w:div w:id="562519675">
          <w:marLeft w:val="0"/>
          <w:marRight w:val="0"/>
          <w:marTop w:val="0"/>
          <w:marBottom w:val="0"/>
          <w:divBdr>
            <w:top w:val="none" w:sz="0" w:space="0" w:color="auto"/>
            <w:left w:val="none" w:sz="0" w:space="0" w:color="auto"/>
            <w:bottom w:val="none" w:sz="0" w:space="0" w:color="auto"/>
            <w:right w:val="none" w:sz="0" w:space="0" w:color="auto"/>
          </w:divBdr>
        </w:div>
        <w:div w:id="954479350">
          <w:marLeft w:val="0"/>
          <w:marRight w:val="0"/>
          <w:marTop w:val="0"/>
          <w:marBottom w:val="0"/>
          <w:divBdr>
            <w:top w:val="none" w:sz="0" w:space="0" w:color="auto"/>
            <w:left w:val="none" w:sz="0" w:space="0" w:color="auto"/>
            <w:bottom w:val="none" w:sz="0" w:space="0" w:color="auto"/>
            <w:right w:val="none" w:sz="0" w:space="0" w:color="auto"/>
          </w:divBdr>
        </w:div>
        <w:div w:id="372384844">
          <w:marLeft w:val="0"/>
          <w:marRight w:val="0"/>
          <w:marTop w:val="0"/>
          <w:marBottom w:val="0"/>
          <w:divBdr>
            <w:top w:val="none" w:sz="0" w:space="0" w:color="auto"/>
            <w:left w:val="none" w:sz="0" w:space="0" w:color="auto"/>
            <w:bottom w:val="none" w:sz="0" w:space="0" w:color="auto"/>
            <w:right w:val="none" w:sz="0" w:space="0" w:color="auto"/>
          </w:divBdr>
        </w:div>
        <w:div w:id="418336247">
          <w:marLeft w:val="0"/>
          <w:marRight w:val="0"/>
          <w:marTop w:val="0"/>
          <w:marBottom w:val="0"/>
          <w:divBdr>
            <w:top w:val="none" w:sz="0" w:space="0" w:color="auto"/>
            <w:left w:val="none" w:sz="0" w:space="0" w:color="auto"/>
            <w:bottom w:val="none" w:sz="0" w:space="0" w:color="auto"/>
            <w:right w:val="none" w:sz="0" w:space="0" w:color="auto"/>
          </w:divBdr>
        </w:div>
        <w:div w:id="412318504">
          <w:marLeft w:val="0"/>
          <w:marRight w:val="0"/>
          <w:marTop w:val="0"/>
          <w:marBottom w:val="0"/>
          <w:divBdr>
            <w:top w:val="none" w:sz="0" w:space="0" w:color="auto"/>
            <w:left w:val="none" w:sz="0" w:space="0" w:color="auto"/>
            <w:bottom w:val="none" w:sz="0" w:space="0" w:color="auto"/>
            <w:right w:val="none" w:sz="0" w:space="0" w:color="auto"/>
          </w:divBdr>
        </w:div>
        <w:div w:id="1709640692">
          <w:marLeft w:val="0"/>
          <w:marRight w:val="0"/>
          <w:marTop w:val="0"/>
          <w:marBottom w:val="0"/>
          <w:divBdr>
            <w:top w:val="none" w:sz="0" w:space="0" w:color="auto"/>
            <w:left w:val="none" w:sz="0" w:space="0" w:color="auto"/>
            <w:bottom w:val="none" w:sz="0" w:space="0" w:color="auto"/>
            <w:right w:val="none" w:sz="0" w:space="0" w:color="auto"/>
          </w:divBdr>
        </w:div>
        <w:div w:id="403066388">
          <w:marLeft w:val="0"/>
          <w:marRight w:val="0"/>
          <w:marTop w:val="0"/>
          <w:marBottom w:val="0"/>
          <w:divBdr>
            <w:top w:val="none" w:sz="0" w:space="0" w:color="auto"/>
            <w:left w:val="none" w:sz="0" w:space="0" w:color="auto"/>
            <w:bottom w:val="none" w:sz="0" w:space="0" w:color="auto"/>
            <w:right w:val="none" w:sz="0" w:space="0" w:color="auto"/>
          </w:divBdr>
        </w:div>
        <w:div w:id="1936748836">
          <w:marLeft w:val="0"/>
          <w:marRight w:val="0"/>
          <w:marTop w:val="0"/>
          <w:marBottom w:val="0"/>
          <w:divBdr>
            <w:top w:val="none" w:sz="0" w:space="0" w:color="auto"/>
            <w:left w:val="none" w:sz="0" w:space="0" w:color="auto"/>
            <w:bottom w:val="none" w:sz="0" w:space="0" w:color="auto"/>
            <w:right w:val="none" w:sz="0" w:space="0" w:color="auto"/>
          </w:divBdr>
        </w:div>
        <w:div w:id="220334374">
          <w:marLeft w:val="0"/>
          <w:marRight w:val="0"/>
          <w:marTop w:val="0"/>
          <w:marBottom w:val="0"/>
          <w:divBdr>
            <w:top w:val="none" w:sz="0" w:space="0" w:color="auto"/>
            <w:left w:val="none" w:sz="0" w:space="0" w:color="auto"/>
            <w:bottom w:val="none" w:sz="0" w:space="0" w:color="auto"/>
            <w:right w:val="none" w:sz="0" w:space="0" w:color="auto"/>
          </w:divBdr>
        </w:div>
        <w:div w:id="199057397">
          <w:marLeft w:val="0"/>
          <w:marRight w:val="0"/>
          <w:marTop w:val="0"/>
          <w:marBottom w:val="0"/>
          <w:divBdr>
            <w:top w:val="none" w:sz="0" w:space="0" w:color="auto"/>
            <w:left w:val="none" w:sz="0" w:space="0" w:color="auto"/>
            <w:bottom w:val="none" w:sz="0" w:space="0" w:color="auto"/>
            <w:right w:val="none" w:sz="0" w:space="0" w:color="auto"/>
          </w:divBdr>
        </w:div>
        <w:div w:id="1351033190">
          <w:marLeft w:val="0"/>
          <w:marRight w:val="0"/>
          <w:marTop w:val="0"/>
          <w:marBottom w:val="0"/>
          <w:divBdr>
            <w:top w:val="none" w:sz="0" w:space="0" w:color="auto"/>
            <w:left w:val="none" w:sz="0" w:space="0" w:color="auto"/>
            <w:bottom w:val="none" w:sz="0" w:space="0" w:color="auto"/>
            <w:right w:val="none" w:sz="0" w:space="0" w:color="auto"/>
          </w:divBdr>
        </w:div>
        <w:div w:id="1306273176">
          <w:marLeft w:val="0"/>
          <w:marRight w:val="0"/>
          <w:marTop w:val="0"/>
          <w:marBottom w:val="0"/>
          <w:divBdr>
            <w:top w:val="none" w:sz="0" w:space="0" w:color="auto"/>
            <w:left w:val="none" w:sz="0" w:space="0" w:color="auto"/>
            <w:bottom w:val="none" w:sz="0" w:space="0" w:color="auto"/>
            <w:right w:val="none" w:sz="0" w:space="0" w:color="auto"/>
          </w:divBdr>
        </w:div>
        <w:div w:id="955600937">
          <w:marLeft w:val="0"/>
          <w:marRight w:val="0"/>
          <w:marTop w:val="0"/>
          <w:marBottom w:val="0"/>
          <w:divBdr>
            <w:top w:val="none" w:sz="0" w:space="0" w:color="auto"/>
            <w:left w:val="none" w:sz="0" w:space="0" w:color="auto"/>
            <w:bottom w:val="none" w:sz="0" w:space="0" w:color="auto"/>
            <w:right w:val="none" w:sz="0" w:space="0" w:color="auto"/>
          </w:divBdr>
        </w:div>
        <w:div w:id="1230530073">
          <w:marLeft w:val="0"/>
          <w:marRight w:val="0"/>
          <w:marTop w:val="0"/>
          <w:marBottom w:val="0"/>
          <w:divBdr>
            <w:top w:val="none" w:sz="0" w:space="0" w:color="auto"/>
            <w:left w:val="none" w:sz="0" w:space="0" w:color="auto"/>
            <w:bottom w:val="none" w:sz="0" w:space="0" w:color="auto"/>
            <w:right w:val="none" w:sz="0" w:space="0" w:color="auto"/>
          </w:divBdr>
        </w:div>
        <w:div w:id="1699811978">
          <w:marLeft w:val="0"/>
          <w:marRight w:val="0"/>
          <w:marTop w:val="0"/>
          <w:marBottom w:val="0"/>
          <w:divBdr>
            <w:top w:val="none" w:sz="0" w:space="0" w:color="auto"/>
            <w:left w:val="none" w:sz="0" w:space="0" w:color="auto"/>
            <w:bottom w:val="none" w:sz="0" w:space="0" w:color="auto"/>
            <w:right w:val="none" w:sz="0" w:space="0" w:color="auto"/>
          </w:divBdr>
        </w:div>
        <w:div w:id="1140074904">
          <w:marLeft w:val="0"/>
          <w:marRight w:val="0"/>
          <w:marTop w:val="0"/>
          <w:marBottom w:val="0"/>
          <w:divBdr>
            <w:top w:val="none" w:sz="0" w:space="0" w:color="auto"/>
            <w:left w:val="none" w:sz="0" w:space="0" w:color="auto"/>
            <w:bottom w:val="none" w:sz="0" w:space="0" w:color="auto"/>
            <w:right w:val="none" w:sz="0" w:space="0" w:color="auto"/>
          </w:divBdr>
        </w:div>
        <w:div w:id="805313836">
          <w:marLeft w:val="0"/>
          <w:marRight w:val="0"/>
          <w:marTop w:val="0"/>
          <w:marBottom w:val="0"/>
          <w:divBdr>
            <w:top w:val="none" w:sz="0" w:space="0" w:color="auto"/>
            <w:left w:val="none" w:sz="0" w:space="0" w:color="auto"/>
            <w:bottom w:val="none" w:sz="0" w:space="0" w:color="auto"/>
            <w:right w:val="none" w:sz="0" w:space="0" w:color="auto"/>
          </w:divBdr>
        </w:div>
        <w:div w:id="1120880376">
          <w:marLeft w:val="0"/>
          <w:marRight w:val="0"/>
          <w:marTop w:val="0"/>
          <w:marBottom w:val="0"/>
          <w:divBdr>
            <w:top w:val="none" w:sz="0" w:space="0" w:color="auto"/>
            <w:left w:val="none" w:sz="0" w:space="0" w:color="auto"/>
            <w:bottom w:val="none" w:sz="0" w:space="0" w:color="auto"/>
            <w:right w:val="none" w:sz="0" w:space="0" w:color="auto"/>
          </w:divBdr>
        </w:div>
        <w:div w:id="922448600">
          <w:marLeft w:val="0"/>
          <w:marRight w:val="0"/>
          <w:marTop w:val="0"/>
          <w:marBottom w:val="0"/>
          <w:divBdr>
            <w:top w:val="none" w:sz="0" w:space="0" w:color="auto"/>
            <w:left w:val="none" w:sz="0" w:space="0" w:color="auto"/>
            <w:bottom w:val="none" w:sz="0" w:space="0" w:color="auto"/>
            <w:right w:val="none" w:sz="0" w:space="0" w:color="auto"/>
          </w:divBdr>
        </w:div>
        <w:div w:id="2006324339">
          <w:marLeft w:val="0"/>
          <w:marRight w:val="0"/>
          <w:marTop w:val="0"/>
          <w:marBottom w:val="0"/>
          <w:divBdr>
            <w:top w:val="none" w:sz="0" w:space="0" w:color="auto"/>
            <w:left w:val="none" w:sz="0" w:space="0" w:color="auto"/>
            <w:bottom w:val="none" w:sz="0" w:space="0" w:color="auto"/>
            <w:right w:val="none" w:sz="0" w:space="0" w:color="auto"/>
          </w:divBdr>
        </w:div>
        <w:div w:id="446704244">
          <w:marLeft w:val="0"/>
          <w:marRight w:val="0"/>
          <w:marTop w:val="0"/>
          <w:marBottom w:val="0"/>
          <w:divBdr>
            <w:top w:val="none" w:sz="0" w:space="0" w:color="auto"/>
            <w:left w:val="none" w:sz="0" w:space="0" w:color="auto"/>
            <w:bottom w:val="none" w:sz="0" w:space="0" w:color="auto"/>
            <w:right w:val="none" w:sz="0" w:space="0" w:color="auto"/>
          </w:divBdr>
        </w:div>
        <w:div w:id="1238706673">
          <w:marLeft w:val="0"/>
          <w:marRight w:val="0"/>
          <w:marTop w:val="0"/>
          <w:marBottom w:val="0"/>
          <w:divBdr>
            <w:top w:val="none" w:sz="0" w:space="0" w:color="auto"/>
            <w:left w:val="none" w:sz="0" w:space="0" w:color="auto"/>
            <w:bottom w:val="none" w:sz="0" w:space="0" w:color="auto"/>
            <w:right w:val="none" w:sz="0" w:space="0" w:color="auto"/>
          </w:divBdr>
        </w:div>
        <w:div w:id="418646026">
          <w:marLeft w:val="0"/>
          <w:marRight w:val="0"/>
          <w:marTop w:val="0"/>
          <w:marBottom w:val="0"/>
          <w:divBdr>
            <w:top w:val="none" w:sz="0" w:space="0" w:color="auto"/>
            <w:left w:val="none" w:sz="0" w:space="0" w:color="auto"/>
            <w:bottom w:val="none" w:sz="0" w:space="0" w:color="auto"/>
            <w:right w:val="none" w:sz="0" w:space="0" w:color="auto"/>
          </w:divBdr>
        </w:div>
        <w:div w:id="2135823585">
          <w:marLeft w:val="0"/>
          <w:marRight w:val="0"/>
          <w:marTop w:val="0"/>
          <w:marBottom w:val="0"/>
          <w:divBdr>
            <w:top w:val="none" w:sz="0" w:space="0" w:color="auto"/>
            <w:left w:val="none" w:sz="0" w:space="0" w:color="auto"/>
            <w:bottom w:val="none" w:sz="0" w:space="0" w:color="auto"/>
            <w:right w:val="none" w:sz="0" w:space="0" w:color="auto"/>
          </w:divBdr>
        </w:div>
        <w:div w:id="135879843">
          <w:marLeft w:val="0"/>
          <w:marRight w:val="0"/>
          <w:marTop w:val="0"/>
          <w:marBottom w:val="0"/>
          <w:divBdr>
            <w:top w:val="none" w:sz="0" w:space="0" w:color="auto"/>
            <w:left w:val="none" w:sz="0" w:space="0" w:color="auto"/>
            <w:bottom w:val="none" w:sz="0" w:space="0" w:color="auto"/>
            <w:right w:val="none" w:sz="0" w:space="0" w:color="auto"/>
          </w:divBdr>
        </w:div>
        <w:div w:id="53353984">
          <w:marLeft w:val="0"/>
          <w:marRight w:val="0"/>
          <w:marTop w:val="0"/>
          <w:marBottom w:val="0"/>
          <w:divBdr>
            <w:top w:val="none" w:sz="0" w:space="0" w:color="auto"/>
            <w:left w:val="none" w:sz="0" w:space="0" w:color="auto"/>
            <w:bottom w:val="none" w:sz="0" w:space="0" w:color="auto"/>
            <w:right w:val="none" w:sz="0" w:space="0" w:color="auto"/>
          </w:divBdr>
        </w:div>
        <w:div w:id="1963656579">
          <w:marLeft w:val="0"/>
          <w:marRight w:val="0"/>
          <w:marTop w:val="0"/>
          <w:marBottom w:val="0"/>
          <w:divBdr>
            <w:top w:val="none" w:sz="0" w:space="0" w:color="auto"/>
            <w:left w:val="none" w:sz="0" w:space="0" w:color="auto"/>
            <w:bottom w:val="none" w:sz="0" w:space="0" w:color="auto"/>
            <w:right w:val="none" w:sz="0" w:space="0" w:color="auto"/>
          </w:divBdr>
        </w:div>
        <w:div w:id="1975404010">
          <w:marLeft w:val="0"/>
          <w:marRight w:val="0"/>
          <w:marTop w:val="0"/>
          <w:marBottom w:val="0"/>
          <w:divBdr>
            <w:top w:val="none" w:sz="0" w:space="0" w:color="auto"/>
            <w:left w:val="none" w:sz="0" w:space="0" w:color="auto"/>
            <w:bottom w:val="none" w:sz="0" w:space="0" w:color="auto"/>
            <w:right w:val="none" w:sz="0" w:space="0" w:color="auto"/>
          </w:divBdr>
        </w:div>
        <w:div w:id="898788178">
          <w:marLeft w:val="0"/>
          <w:marRight w:val="0"/>
          <w:marTop w:val="0"/>
          <w:marBottom w:val="0"/>
          <w:divBdr>
            <w:top w:val="none" w:sz="0" w:space="0" w:color="auto"/>
            <w:left w:val="none" w:sz="0" w:space="0" w:color="auto"/>
            <w:bottom w:val="none" w:sz="0" w:space="0" w:color="auto"/>
            <w:right w:val="none" w:sz="0" w:space="0" w:color="auto"/>
          </w:divBdr>
        </w:div>
        <w:div w:id="1631012461">
          <w:marLeft w:val="0"/>
          <w:marRight w:val="0"/>
          <w:marTop w:val="0"/>
          <w:marBottom w:val="0"/>
          <w:divBdr>
            <w:top w:val="none" w:sz="0" w:space="0" w:color="auto"/>
            <w:left w:val="none" w:sz="0" w:space="0" w:color="auto"/>
            <w:bottom w:val="none" w:sz="0" w:space="0" w:color="auto"/>
            <w:right w:val="none" w:sz="0" w:space="0" w:color="auto"/>
          </w:divBdr>
        </w:div>
        <w:div w:id="1717242826">
          <w:marLeft w:val="0"/>
          <w:marRight w:val="0"/>
          <w:marTop w:val="0"/>
          <w:marBottom w:val="0"/>
          <w:divBdr>
            <w:top w:val="none" w:sz="0" w:space="0" w:color="auto"/>
            <w:left w:val="none" w:sz="0" w:space="0" w:color="auto"/>
            <w:bottom w:val="none" w:sz="0" w:space="0" w:color="auto"/>
            <w:right w:val="none" w:sz="0" w:space="0" w:color="auto"/>
          </w:divBdr>
        </w:div>
        <w:div w:id="1429932299">
          <w:marLeft w:val="0"/>
          <w:marRight w:val="0"/>
          <w:marTop w:val="0"/>
          <w:marBottom w:val="0"/>
          <w:divBdr>
            <w:top w:val="none" w:sz="0" w:space="0" w:color="auto"/>
            <w:left w:val="none" w:sz="0" w:space="0" w:color="auto"/>
            <w:bottom w:val="none" w:sz="0" w:space="0" w:color="auto"/>
            <w:right w:val="none" w:sz="0" w:space="0" w:color="auto"/>
          </w:divBdr>
        </w:div>
        <w:div w:id="2009478922">
          <w:marLeft w:val="0"/>
          <w:marRight w:val="0"/>
          <w:marTop w:val="0"/>
          <w:marBottom w:val="0"/>
          <w:divBdr>
            <w:top w:val="none" w:sz="0" w:space="0" w:color="auto"/>
            <w:left w:val="none" w:sz="0" w:space="0" w:color="auto"/>
            <w:bottom w:val="none" w:sz="0" w:space="0" w:color="auto"/>
            <w:right w:val="none" w:sz="0" w:space="0" w:color="auto"/>
          </w:divBdr>
        </w:div>
        <w:div w:id="291445778">
          <w:marLeft w:val="0"/>
          <w:marRight w:val="0"/>
          <w:marTop w:val="0"/>
          <w:marBottom w:val="0"/>
          <w:divBdr>
            <w:top w:val="none" w:sz="0" w:space="0" w:color="auto"/>
            <w:left w:val="none" w:sz="0" w:space="0" w:color="auto"/>
            <w:bottom w:val="none" w:sz="0" w:space="0" w:color="auto"/>
            <w:right w:val="none" w:sz="0" w:space="0" w:color="auto"/>
          </w:divBdr>
        </w:div>
        <w:div w:id="1752893962">
          <w:marLeft w:val="0"/>
          <w:marRight w:val="0"/>
          <w:marTop w:val="0"/>
          <w:marBottom w:val="0"/>
          <w:divBdr>
            <w:top w:val="none" w:sz="0" w:space="0" w:color="auto"/>
            <w:left w:val="none" w:sz="0" w:space="0" w:color="auto"/>
            <w:bottom w:val="none" w:sz="0" w:space="0" w:color="auto"/>
            <w:right w:val="none" w:sz="0" w:space="0" w:color="auto"/>
          </w:divBdr>
        </w:div>
        <w:div w:id="496305963">
          <w:marLeft w:val="0"/>
          <w:marRight w:val="0"/>
          <w:marTop w:val="0"/>
          <w:marBottom w:val="0"/>
          <w:divBdr>
            <w:top w:val="none" w:sz="0" w:space="0" w:color="auto"/>
            <w:left w:val="none" w:sz="0" w:space="0" w:color="auto"/>
            <w:bottom w:val="none" w:sz="0" w:space="0" w:color="auto"/>
            <w:right w:val="none" w:sz="0" w:space="0" w:color="auto"/>
          </w:divBdr>
        </w:div>
        <w:div w:id="2102605939">
          <w:marLeft w:val="0"/>
          <w:marRight w:val="0"/>
          <w:marTop w:val="0"/>
          <w:marBottom w:val="0"/>
          <w:divBdr>
            <w:top w:val="none" w:sz="0" w:space="0" w:color="auto"/>
            <w:left w:val="none" w:sz="0" w:space="0" w:color="auto"/>
            <w:bottom w:val="none" w:sz="0" w:space="0" w:color="auto"/>
            <w:right w:val="none" w:sz="0" w:space="0" w:color="auto"/>
          </w:divBdr>
        </w:div>
        <w:div w:id="869802744">
          <w:marLeft w:val="0"/>
          <w:marRight w:val="0"/>
          <w:marTop w:val="0"/>
          <w:marBottom w:val="0"/>
          <w:divBdr>
            <w:top w:val="none" w:sz="0" w:space="0" w:color="auto"/>
            <w:left w:val="none" w:sz="0" w:space="0" w:color="auto"/>
            <w:bottom w:val="none" w:sz="0" w:space="0" w:color="auto"/>
            <w:right w:val="none" w:sz="0" w:space="0" w:color="auto"/>
          </w:divBdr>
        </w:div>
        <w:div w:id="126777111">
          <w:marLeft w:val="0"/>
          <w:marRight w:val="0"/>
          <w:marTop w:val="0"/>
          <w:marBottom w:val="0"/>
          <w:divBdr>
            <w:top w:val="none" w:sz="0" w:space="0" w:color="auto"/>
            <w:left w:val="none" w:sz="0" w:space="0" w:color="auto"/>
            <w:bottom w:val="none" w:sz="0" w:space="0" w:color="auto"/>
            <w:right w:val="none" w:sz="0" w:space="0" w:color="auto"/>
          </w:divBdr>
        </w:div>
        <w:div w:id="1680158094">
          <w:marLeft w:val="0"/>
          <w:marRight w:val="0"/>
          <w:marTop w:val="0"/>
          <w:marBottom w:val="0"/>
          <w:divBdr>
            <w:top w:val="none" w:sz="0" w:space="0" w:color="auto"/>
            <w:left w:val="none" w:sz="0" w:space="0" w:color="auto"/>
            <w:bottom w:val="none" w:sz="0" w:space="0" w:color="auto"/>
            <w:right w:val="none" w:sz="0" w:space="0" w:color="auto"/>
          </w:divBdr>
        </w:div>
        <w:div w:id="1015379570">
          <w:marLeft w:val="0"/>
          <w:marRight w:val="0"/>
          <w:marTop w:val="0"/>
          <w:marBottom w:val="0"/>
          <w:divBdr>
            <w:top w:val="none" w:sz="0" w:space="0" w:color="auto"/>
            <w:left w:val="none" w:sz="0" w:space="0" w:color="auto"/>
            <w:bottom w:val="none" w:sz="0" w:space="0" w:color="auto"/>
            <w:right w:val="none" w:sz="0" w:space="0" w:color="auto"/>
          </w:divBdr>
        </w:div>
        <w:div w:id="355084100">
          <w:marLeft w:val="0"/>
          <w:marRight w:val="0"/>
          <w:marTop w:val="0"/>
          <w:marBottom w:val="0"/>
          <w:divBdr>
            <w:top w:val="none" w:sz="0" w:space="0" w:color="auto"/>
            <w:left w:val="none" w:sz="0" w:space="0" w:color="auto"/>
            <w:bottom w:val="none" w:sz="0" w:space="0" w:color="auto"/>
            <w:right w:val="none" w:sz="0" w:space="0" w:color="auto"/>
          </w:divBdr>
        </w:div>
        <w:div w:id="1971783929">
          <w:marLeft w:val="0"/>
          <w:marRight w:val="0"/>
          <w:marTop w:val="0"/>
          <w:marBottom w:val="0"/>
          <w:divBdr>
            <w:top w:val="none" w:sz="0" w:space="0" w:color="auto"/>
            <w:left w:val="none" w:sz="0" w:space="0" w:color="auto"/>
            <w:bottom w:val="none" w:sz="0" w:space="0" w:color="auto"/>
            <w:right w:val="none" w:sz="0" w:space="0" w:color="auto"/>
          </w:divBdr>
        </w:div>
        <w:div w:id="1372879684">
          <w:marLeft w:val="0"/>
          <w:marRight w:val="0"/>
          <w:marTop w:val="0"/>
          <w:marBottom w:val="0"/>
          <w:divBdr>
            <w:top w:val="none" w:sz="0" w:space="0" w:color="auto"/>
            <w:left w:val="none" w:sz="0" w:space="0" w:color="auto"/>
            <w:bottom w:val="none" w:sz="0" w:space="0" w:color="auto"/>
            <w:right w:val="none" w:sz="0" w:space="0" w:color="auto"/>
          </w:divBdr>
        </w:div>
        <w:div w:id="531262015">
          <w:marLeft w:val="0"/>
          <w:marRight w:val="0"/>
          <w:marTop w:val="0"/>
          <w:marBottom w:val="0"/>
          <w:divBdr>
            <w:top w:val="none" w:sz="0" w:space="0" w:color="auto"/>
            <w:left w:val="none" w:sz="0" w:space="0" w:color="auto"/>
            <w:bottom w:val="none" w:sz="0" w:space="0" w:color="auto"/>
            <w:right w:val="none" w:sz="0" w:space="0" w:color="auto"/>
          </w:divBdr>
        </w:div>
        <w:div w:id="139811205">
          <w:marLeft w:val="0"/>
          <w:marRight w:val="0"/>
          <w:marTop w:val="0"/>
          <w:marBottom w:val="0"/>
          <w:divBdr>
            <w:top w:val="none" w:sz="0" w:space="0" w:color="auto"/>
            <w:left w:val="none" w:sz="0" w:space="0" w:color="auto"/>
            <w:bottom w:val="none" w:sz="0" w:space="0" w:color="auto"/>
            <w:right w:val="none" w:sz="0" w:space="0" w:color="auto"/>
          </w:divBdr>
        </w:div>
        <w:div w:id="1834026321">
          <w:marLeft w:val="0"/>
          <w:marRight w:val="0"/>
          <w:marTop w:val="0"/>
          <w:marBottom w:val="0"/>
          <w:divBdr>
            <w:top w:val="none" w:sz="0" w:space="0" w:color="auto"/>
            <w:left w:val="none" w:sz="0" w:space="0" w:color="auto"/>
            <w:bottom w:val="none" w:sz="0" w:space="0" w:color="auto"/>
            <w:right w:val="none" w:sz="0" w:space="0" w:color="auto"/>
          </w:divBdr>
        </w:div>
        <w:div w:id="1790203937">
          <w:marLeft w:val="0"/>
          <w:marRight w:val="0"/>
          <w:marTop w:val="0"/>
          <w:marBottom w:val="0"/>
          <w:divBdr>
            <w:top w:val="none" w:sz="0" w:space="0" w:color="auto"/>
            <w:left w:val="none" w:sz="0" w:space="0" w:color="auto"/>
            <w:bottom w:val="none" w:sz="0" w:space="0" w:color="auto"/>
            <w:right w:val="none" w:sz="0" w:space="0" w:color="auto"/>
          </w:divBdr>
        </w:div>
        <w:div w:id="520441117">
          <w:marLeft w:val="0"/>
          <w:marRight w:val="0"/>
          <w:marTop w:val="0"/>
          <w:marBottom w:val="0"/>
          <w:divBdr>
            <w:top w:val="none" w:sz="0" w:space="0" w:color="auto"/>
            <w:left w:val="none" w:sz="0" w:space="0" w:color="auto"/>
            <w:bottom w:val="none" w:sz="0" w:space="0" w:color="auto"/>
            <w:right w:val="none" w:sz="0" w:space="0" w:color="auto"/>
          </w:divBdr>
        </w:div>
        <w:div w:id="1913347590">
          <w:marLeft w:val="0"/>
          <w:marRight w:val="0"/>
          <w:marTop w:val="0"/>
          <w:marBottom w:val="0"/>
          <w:divBdr>
            <w:top w:val="none" w:sz="0" w:space="0" w:color="auto"/>
            <w:left w:val="none" w:sz="0" w:space="0" w:color="auto"/>
            <w:bottom w:val="none" w:sz="0" w:space="0" w:color="auto"/>
            <w:right w:val="none" w:sz="0" w:space="0" w:color="auto"/>
          </w:divBdr>
        </w:div>
        <w:div w:id="725030783">
          <w:marLeft w:val="0"/>
          <w:marRight w:val="0"/>
          <w:marTop w:val="0"/>
          <w:marBottom w:val="0"/>
          <w:divBdr>
            <w:top w:val="none" w:sz="0" w:space="0" w:color="auto"/>
            <w:left w:val="none" w:sz="0" w:space="0" w:color="auto"/>
            <w:bottom w:val="none" w:sz="0" w:space="0" w:color="auto"/>
            <w:right w:val="none" w:sz="0" w:space="0" w:color="auto"/>
          </w:divBdr>
        </w:div>
        <w:div w:id="86733327">
          <w:marLeft w:val="0"/>
          <w:marRight w:val="0"/>
          <w:marTop w:val="0"/>
          <w:marBottom w:val="0"/>
          <w:divBdr>
            <w:top w:val="none" w:sz="0" w:space="0" w:color="auto"/>
            <w:left w:val="none" w:sz="0" w:space="0" w:color="auto"/>
            <w:bottom w:val="none" w:sz="0" w:space="0" w:color="auto"/>
            <w:right w:val="none" w:sz="0" w:space="0" w:color="auto"/>
          </w:divBdr>
        </w:div>
        <w:div w:id="1530146396">
          <w:marLeft w:val="0"/>
          <w:marRight w:val="0"/>
          <w:marTop w:val="0"/>
          <w:marBottom w:val="0"/>
          <w:divBdr>
            <w:top w:val="none" w:sz="0" w:space="0" w:color="auto"/>
            <w:left w:val="none" w:sz="0" w:space="0" w:color="auto"/>
            <w:bottom w:val="none" w:sz="0" w:space="0" w:color="auto"/>
            <w:right w:val="none" w:sz="0" w:space="0" w:color="auto"/>
          </w:divBdr>
        </w:div>
        <w:div w:id="151410978">
          <w:marLeft w:val="0"/>
          <w:marRight w:val="0"/>
          <w:marTop w:val="0"/>
          <w:marBottom w:val="0"/>
          <w:divBdr>
            <w:top w:val="none" w:sz="0" w:space="0" w:color="auto"/>
            <w:left w:val="none" w:sz="0" w:space="0" w:color="auto"/>
            <w:bottom w:val="none" w:sz="0" w:space="0" w:color="auto"/>
            <w:right w:val="none" w:sz="0" w:space="0" w:color="auto"/>
          </w:divBdr>
        </w:div>
        <w:div w:id="82075016">
          <w:marLeft w:val="0"/>
          <w:marRight w:val="0"/>
          <w:marTop w:val="0"/>
          <w:marBottom w:val="0"/>
          <w:divBdr>
            <w:top w:val="none" w:sz="0" w:space="0" w:color="auto"/>
            <w:left w:val="none" w:sz="0" w:space="0" w:color="auto"/>
            <w:bottom w:val="none" w:sz="0" w:space="0" w:color="auto"/>
            <w:right w:val="none" w:sz="0" w:space="0" w:color="auto"/>
          </w:divBdr>
        </w:div>
        <w:div w:id="1521510007">
          <w:marLeft w:val="0"/>
          <w:marRight w:val="0"/>
          <w:marTop w:val="0"/>
          <w:marBottom w:val="0"/>
          <w:divBdr>
            <w:top w:val="none" w:sz="0" w:space="0" w:color="auto"/>
            <w:left w:val="none" w:sz="0" w:space="0" w:color="auto"/>
            <w:bottom w:val="none" w:sz="0" w:space="0" w:color="auto"/>
            <w:right w:val="none" w:sz="0" w:space="0" w:color="auto"/>
          </w:divBdr>
        </w:div>
        <w:div w:id="2033260952">
          <w:marLeft w:val="0"/>
          <w:marRight w:val="0"/>
          <w:marTop w:val="0"/>
          <w:marBottom w:val="0"/>
          <w:divBdr>
            <w:top w:val="none" w:sz="0" w:space="0" w:color="auto"/>
            <w:left w:val="none" w:sz="0" w:space="0" w:color="auto"/>
            <w:bottom w:val="none" w:sz="0" w:space="0" w:color="auto"/>
            <w:right w:val="none" w:sz="0" w:space="0" w:color="auto"/>
          </w:divBdr>
        </w:div>
        <w:div w:id="1821925920">
          <w:marLeft w:val="0"/>
          <w:marRight w:val="0"/>
          <w:marTop w:val="0"/>
          <w:marBottom w:val="0"/>
          <w:divBdr>
            <w:top w:val="none" w:sz="0" w:space="0" w:color="auto"/>
            <w:left w:val="none" w:sz="0" w:space="0" w:color="auto"/>
            <w:bottom w:val="none" w:sz="0" w:space="0" w:color="auto"/>
            <w:right w:val="none" w:sz="0" w:space="0" w:color="auto"/>
          </w:divBdr>
        </w:div>
        <w:div w:id="465125451">
          <w:marLeft w:val="0"/>
          <w:marRight w:val="0"/>
          <w:marTop w:val="0"/>
          <w:marBottom w:val="0"/>
          <w:divBdr>
            <w:top w:val="none" w:sz="0" w:space="0" w:color="auto"/>
            <w:left w:val="none" w:sz="0" w:space="0" w:color="auto"/>
            <w:bottom w:val="none" w:sz="0" w:space="0" w:color="auto"/>
            <w:right w:val="none" w:sz="0" w:space="0" w:color="auto"/>
          </w:divBdr>
        </w:div>
        <w:div w:id="417287418">
          <w:marLeft w:val="0"/>
          <w:marRight w:val="0"/>
          <w:marTop w:val="0"/>
          <w:marBottom w:val="0"/>
          <w:divBdr>
            <w:top w:val="none" w:sz="0" w:space="0" w:color="auto"/>
            <w:left w:val="none" w:sz="0" w:space="0" w:color="auto"/>
            <w:bottom w:val="none" w:sz="0" w:space="0" w:color="auto"/>
            <w:right w:val="none" w:sz="0" w:space="0" w:color="auto"/>
          </w:divBdr>
        </w:div>
        <w:div w:id="1072387353">
          <w:marLeft w:val="0"/>
          <w:marRight w:val="0"/>
          <w:marTop w:val="0"/>
          <w:marBottom w:val="0"/>
          <w:divBdr>
            <w:top w:val="none" w:sz="0" w:space="0" w:color="auto"/>
            <w:left w:val="none" w:sz="0" w:space="0" w:color="auto"/>
            <w:bottom w:val="none" w:sz="0" w:space="0" w:color="auto"/>
            <w:right w:val="none" w:sz="0" w:space="0" w:color="auto"/>
          </w:divBdr>
        </w:div>
        <w:div w:id="1049572579">
          <w:marLeft w:val="0"/>
          <w:marRight w:val="0"/>
          <w:marTop w:val="0"/>
          <w:marBottom w:val="0"/>
          <w:divBdr>
            <w:top w:val="none" w:sz="0" w:space="0" w:color="auto"/>
            <w:left w:val="none" w:sz="0" w:space="0" w:color="auto"/>
            <w:bottom w:val="none" w:sz="0" w:space="0" w:color="auto"/>
            <w:right w:val="none" w:sz="0" w:space="0" w:color="auto"/>
          </w:divBdr>
        </w:div>
        <w:div w:id="33507011">
          <w:marLeft w:val="0"/>
          <w:marRight w:val="0"/>
          <w:marTop w:val="0"/>
          <w:marBottom w:val="0"/>
          <w:divBdr>
            <w:top w:val="none" w:sz="0" w:space="0" w:color="auto"/>
            <w:left w:val="none" w:sz="0" w:space="0" w:color="auto"/>
            <w:bottom w:val="none" w:sz="0" w:space="0" w:color="auto"/>
            <w:right w:val="none" w:sz="0" w:space="0" w:color="auto"/>
          </w:divBdr>
        </w:div>
        <w:div w:id="1389835958">
          <w:marLeft w:val="0"/>
          <w:marRight w:val="0"/>
          <w:marTop w:val="0"/>
          <w:marBottom w:val="0"/>
          <w:divBdr>
            <w:top w:val="none" w:sz="0" w:space="0" w:color="auto"/>
            <w:left w:val="none" w:sz="0" w:space="0" w:color="auto"/>
            <w:bottom w:val="none" w:sz="0" w:space="0" w:color="auto"/>
            <w:right w:val="none" w:sz="0" w:space="0" w:color="auto"/>
          </w:divBdr>
        </w:div>
        <w:div w:id="1946420414">
          <w:marLeft w:val="0"/>
          <w:marRight w:val="0"/>
          <w:marTop w:val="0"/>
          <w:marBottom w:val="0"/>
          <w:divBdr>
            <w:top w:val="none" w:sz="0" w:space="0" w:color="auto"/>
            <w:left w:val="none" w:sz="0" w:space="0" w:color="auto"/>
            <w:bottom w:val="none" w:sz="0" w:space="0" w:color="auto"/>
            <w:right w:val="none" w:sz="0" w:space="0" w:color="auto"/>
          </w:divBdr>
        </w:div>
        <w:div w:id="1938059915">
          <w:marLeft w:val="0"/>
          <w:marRight w:val="0"/>
          <w:marTop w:val="0"/>
          <w:marBottom w:val="0"/>
          <w:divBdr>
            <w:top w:val="none" w:sz="0" w:space="0" w:color="auto"/>
            <w:left w:val="none" w:sz="0" w:space="0" w:color="auto"/>
            <w:bottom w:val="none" w:sz="0" w:space="0" w:color="auto"/>
            <w:right w:val="none" w:sz="0" w:space="0" w:color="auto"/>
          </w:divBdr>
        </w:div>
        <w:div w:id="1510410470">
          <w:marLeft w:val="0"/>
          <w:marRight w:val="0"/>
          <w:marTop w:val="0"/>
          <w:marBottom w:val="0"/>
          <w:divBdr>
            <w:top w:val="none" w:sz="0" w:space="0" w:color="auto"/>
            <w:left w:val="none" w:sz="0" w:space="0" w:color="auto"/>
            <w:bottom w:val="none" w:sz="0" w:space="0" w:color="auto"/>
            <w:right w:val="none" w:sz="0" w:space="0" w:color="auto"/>
          </w:divBdr>
        </w:div>
        <w:div w:id="1855802326">
          <w:marLeft w:val="0"/>
          <w:marRight w:val="0"/>
          <w:marTop w:val="0"/>
          <w:marBottom w:val="0"/>
          <w:divBdr>
            <w:top w:val="none" w:sz="0" w:space="0" w:color="auto"/>
            <w:left w:val="none" w:sz="0" w:space="0" w:color="auto"/>
            <w:bottom w:val="none" w:sz="0" w:space="0" w:color="auto"/>
            <w:right w:val="none" w:sz="0" w:space="0" w:color="auto"/>
          </w:divBdr>
        </w:div>
        <w:div w:id="1625186566">
          <w:marLeft w:val="0"/>
          <w:marRight w:val="0"/>
          <w:marTop w:val="0"/>
          <w:marBottom w:val="0"/>
          <w:divBdr>
            <w:top w:val="none" w:sz="0" w:space="0" w:color="auto"/>
            <w:left w:val="none" w:sz="0" w:space="0" w:color="auto"/>
            <w:bottom w:val="none" w:sz="0" w:space="0" w:color="auto"/>
            <w:right w:val="none" w:sz="0" w:space="0" w:color="auto"/>
          </w:divBdr>
        </w:div>
        <w:div w:id="1026295055">
          <w:marLeft w:val="0"/>
          <w:marRight w:val="0"/>
          <w:marTop w:val="0"/>
          <w:marBottom w:val="0"/>
          <w:divBdr>
            <w:top w:val="none" w:sz="0" w:space="0" w:color="auto"/>
            <w:left w:val="none" w:sz="0" w:space="0" w:color="auto"/>
            <w:bottom w:val="none" w:sz="0" w:space="0" w:color="auto"/>
            <w:right w:val="none" w:sz="0" w:space="0" w:color="auto"/>
          </w:divBdr>
        </w:div>
        <w:div w:id="415711060">
          <w:marLeft w:val="0"/>
          <w:marRight w:val="0"/>
          <w:marTop w:val="0"/>
          <w:marBottom w:val="0"/>
          <w:divBdr>
            <w:top w:val="none" w:sz="0" w:space="0" w:color="auto"/>
            <w:left w:val="none" w:sz="0" w:space="0" w:color="auto"/>
            <w:bottom w:val="none" w:sz="0" w:space="0" w:color="auto"/>
            <w:right w:val="none" w:sz="0" w:space="0" w:color="auto"/>
          </w:divBdr>
        </w:div>
        <w:div w:id="273831361">
          <w:marLeft w:val="0"/>
          <w:marRight w:val="0"/>
          <w:marTop w:val="0"/>
          <w:marBottom w:val="0"/>
          <w:divBdr>
            <w:top w:val="none" w:sz="0" w:space="0" w:color="auto"/>
            <w:left w:val="none" w:sz="0" w:space="0" w:color="auto"/>
            <w:bottom w:val="none" w:sz="0" w:space="0" w:color="auto"/>
            <w:right w:val="none" w:sz="0" w:space="0" w:color="auto"/>
          </w:divBdr>
        </w:div>
        <w:div w:id="1611737199">
          <w:marLeft w:val="0"/>
          <w:marRight w:val="0"/>
          <w:marTop w:val="0"/>
          <w:marBottom w:val="0"/>
          <w:divBdr>
            <w:top w:val="none" w:sz="0" w:space="0" w:color="auto"/>
            <w:left w:val="none" w:sz="0" w:space="0" w:color="auto"/>
            <w:bottom w:val="none" w:sz="0" w:space="0" w:color="auto"/>
            <w:right w:val="none" w:sz="0" w:space="0" w:color="auto"/>
          </w:divBdr>
        </w:div>
        <w:div w:id="750200443">
          <w:marLeft w:val="0"/>
          <w:marRight w:val="0"/>
          <w:marTop w:val="0"/>
          <w:marBottom w:val="0"/>
          <w:divBdr>
            <w:top w:val="none" w:sz="0" w:space="0" w:color="auto"/>
            <w:left w:val="none" w:sz="0" w:space="0" w:color="auto"/>
            <w:bottom w:val="none" w:sz="0" w:space="0" w:color="auto"/>
            <w:right w:val="none" w:sz="0" w:space="0" w:color="auto"/>
          </w:divBdr>
        </w:div>
        <w:div w:id="1632054989">
          <w:marLeft w:val="0"/>
          <w:marRight w:val="0"/>
          <w:marTop w:val="0"/>
          <w:marBottom w:val="0"/>
          <w:divBdr>
            <w:top w:val="none" w:sz="0" w:space="0" w:color="auto"/>
            <w:left w:val="none" w:sz="0" w:space="0" w:color="auto"/>
            <w:bottom w:val="none" w:sz="0" w:space="0" w:color="auto"/>
            <w:right w:val="none" w:sz="0" w:space="0" w:color="auto"/>
          </w:divBdr>
        </w:div>
        <w:div w:id="1962105694">
          <w:marLeft w:val="0"/>
          <w:marRight w:val="0"/>
          <w:marTop w:val="0"/>
          <w:marBottom w:val="0"/>
          <w:divBdr>
            <w:top w:val="none" w:sz="0" w:space="0" w:color="auto"/>
            <w:left w:val="none" w:sz="0" w:space="0" w:color="auto"/>
            <w:bottom w:val="none" w:sz="0" w:space="0" w:color="auto"/>
            <w:right w:val="none" w:sz="0" w:space="0" w:color="auto"/>
          </w:divBdr>
        </w:div>
        <w:div w:id="1513883382">
          <w:marLeft w:val="0"/>
          <w:marRight w:val="0"/>
          <w:marTop w:val="0"/>
          <w:marBottom w:val="0"/>
          <w:divBdr>
            <w:top w:val="none" w:sz="0" w:space="0" w:color="auto"/>
            <w:left w:val="none" w:sz="0" w:space="0" w:color="auto"/>
            <w:bottom w:val="none" w:sz="0" w:space="0" w:color="auto"/>
            <w:right w:val="none" w:sz="0" w:space="0" w:color="auto"/>
          </w:divBdr>
        </w:div>
        <w:div w:id="97258524">
          <w:marLeft w:val="0"/>
          <w:marRight w:val="0"/>
          <w:marTop w:val="0"/>
          <w:marBottom w:val="0"/>
          <w:divBdr>
            <w:top w:val="none" w:sz="0" w:space="0" w:color="auto"/>
            <w:left w:val="none" w:sz="0" w:space="0" w:color="auto"/>
            <w:bottom w:val="none" w:sz="0" w:space="0" w:color="auto"/>
            <w:right w:val="none" w:sz="0" w:space="0" w:color="auto"/>
          </w:divBdr>
        </w:div>
        <w:div w:id="384136475">
          <w:marLeft w:val="0"/>
          <w:marRight w:val="0"/>
          <w:marTop w:val="0"/>
          <w:marBottom w:val="0"/>
          <w:divBdr>
            <w:top w:val="none" w:sz="0" w:space="0" w:color="auto"/>
            <w:left w:val="none" w:sz="0" w:space="0" w:color="auto"/>
            <w:bottom w:val="none" w:sz="0" w:space="0" w:color="auto"/>
            <w:right w:val="none" w:sz="0" w:space="0" w:color="auto"/>
          </w:divBdr>
        </w:div>
        <w:div w:id="664938974">
          <w:marLeft w:val="0"/>
          <w:marRight w:val="0"/>
          <w:marTop w:val="0"/>
          <w:marBottom w:val="0"/>
          <w:divBdr>
            <w:top w:val="none" w:sz="0" w:space="0" w:color="auto"/>
            <w:left w:val="none" w:sz="0" w:space="0" w:color="auto"/>
            <w:bottom w:val="none" w:sz="0" w:space="0" w:color="auto"/>
            <w:right w:val="none" w:sz="0" w:space="0" w:color="auto"/>
          </w:divBdr>
        </w:div>
        <w:div w:id="938754257">
          <w:marLeft w:val="0"/>
          <w:marRight w:val="0"/>
          <w:marTop w:val="0"/>
          <w:marBottom w:val="0"/>
          <w:divBdr>
            <w:top w:val="none" w:sz="0" w:space="0" w:color="auto"/>
            <w:left w:val="none" w:sz="0" w:space="0" w:color="auto"/>
            <w:bottom w:val="none" w:sz="0" w:space="0" w:color="auto"/>
            <w:right w:val="none" w:sz="0" w:space="0" w:color="auto"/>
          </w:divBdr>
        </w:div>
        <w:div w:id="584151470">
          <w:marLeft w:val="0"/>
          <w:marRight w:val="0"/>
          <w:marTop w:val="0"/>
          <w:marBottom w:val="0"/>
          <w:divBdr>
            <w:top w:val="none" w:sz="0" w:space="0" w:color="auto"/>
            <w:left w:val="none" w:sz="0" w:space="0" w:color="auto"/>
            <w:bottom w:val="none" w:sz="0" w:space="0" w:color="auto"/>
            <w:right w:val="none" w:sz="0" w:space="0" w:color="auto"/>
          </w:divBdr>
        </w:div>
        <w:div w:id="1078136305">
          <w:marLeft w:val="0"/>
          <w:marRight w:val="0"/>
          <w:marTop w:val="0"/>
          <w:marBottom w:val="0"/>
          <w:divBdr>
            <w:top w:val="none" w:sz="0" w:space="0" w:color="auto"/>
            <w:left w:val="none" w:sz="0" w:space="0" w:color="auto"/>
            <w:bottom w:val="none" w:sz="0" w:space="0" w:color="auto"/>
            <w:right w:val="none" w:sz="0" w:space="0" w:color="auto"/>
          </w:divBdr>
        </w:div>
        <w:div w:id="1512987727">
          <w:marLeft w:val="0"/>
          <w:marRight w:val="0"/>
          <w:marTop w:val="0"/>
          <w:marBottom w:val="0"/>
          <w:divBdr>
            <w:top w:val="none" w:sz="0" w:space="0" w:color="auto"/>
            <w:left w:val="none" w:sz="0" w:space="0" w:color="auto"/>
            <w:bottom w:val="none" w:sz="0" w:space="0" w:color="auto"/>
            <w:right w:val="none" w:sz="0" w:space="0" w:color="auto"/>
          </w:divBdr>
        </w:div>
        <w:div w:id="1824809529">
          <w:marLeft w:val="0"/>
          <w:marRight w:val="0"/>
          <w:marTop w:val="0"/>
          <w:marBottom w:val="0"/>
          <w:divBdr>
            <w:top w:val="none" w:sz="0" w:space="0" w:color="auto"/>
            <w:left w:val="none" w:sz="0" w:space="0" w:color="auto"/>
            <w:bottom w:val="none" w:sz="0" w:space="0" w:color="auto"/>
            <w:right w:val="none" w:sz="0" w:space="0" w:color="auto"/>
          </w:divBdr>
        </w:div>
        <w:div w:id="1252198845">
          <w:marLeft w:val="0"/>
          <w:marRight w:val="0"/>
          <w:marTop w:val="0"/>
          <w:marBottom w:val="0"/>
          <w:divBdr>
            <w:top w:val="none" w:sz="0" w:space="0" w:color="auto"/>
            <w:left w:val="none" w:sz="0" w:space="0" w:color="auto"/>
            <w:bottom w:val="none" w:sz="0" w:space="0" w:color="auto"/>
            <w:right w:val="none" w:sz="0" w:space="0" w:color="auto"/>
          </w:divBdr>
        </w:div>
        <w:div w:id="400257503">
          <w:marLeft w:val="0"/>
          <w:marRight w:val="0"/>
          <w:marTop w:val="0"/>
          <w:marBottom w:val="0"/>
          <w:divBdr>
            <w:top w:val="none" w:sz="0" w:space="0" w:color="auto"/>
            <w:left w:val="none" w:sz="0" w:space="0" w:color="auto"/>
            <w:bottom w:val="none" w:sz="0" w:space="0" w:color="auto"/>
            <w:right w:val="none" w:sz="0" w:space="0" w:color="auto"/>
          </w:divBdr>
        </w:div>
        <w:div w:id="756907365">
          <w:marLeft w:val="0"/>
          <w:marRight w:val="0"/>
          <w:marTop w:val="0"/>
          <w:marBottom w:val="0"/>
          <w:divBdr>
            <w:top w:val="none" w:sz="0" w:space="0" w:color="auto"/>
            <w:left w:val="none" w:sz="0" w:space="0" w:color="auto"/>
            <w:bottom w:val="none" w:sz="0" w:space="0" w:color="auto"/>
            <w:right w:val="none" w:sz="0" w:space="0" w:color="auto"/>
          </w:divBdr>
        </w:div>
        <w:div w:id="813718177">
          <w:marLeft w:val="0"/>
          <w:marRight w:val="0"/>
          <w:marTop w:val="0"/>
          <w:marBottom w:val="0"/>
          <w:divBdr>
            <w:top w:val="none" w:sz="0" w:space="0" w:color="auto"/>
            <w:left w:val="none" w:sz="0" w:space="0" w:color="auto"/>
            <w:bottom w:val="none" w:sz="0" w:space="0" w:color="auto"/>
            <w:right w:val="none" w:sz="0" w:space="0" w:color="auto"/>
          </w:divBdr>
        </w:div>
        <w:div w:id="1975401478">
          <w:marLeft w:val="0"/>
          <w:marRight w:val="0"/>
          <w:marTop w:val="0"/>
          <w:marBottom w:val="0"/>
          <w:divBdr>
            <w:top w:val="none" w:sz="0" w:space="0" w:color="auto"/>
            <w:left w:val="none" w:sz="0" w:space="0" w:color="auto"/>
            <w:bottom w:val="none" w:sz="0" w:space="0" w:color="auto"/>
            <w:right w:val="none" w:sz="0" w:space="0" w:color="auto"/>
          </w:divBdr>
        </w:div>
        <w:div w:id="1550070924">
          <w:marLeft w:val="0"/>
          <w:marRight w:val="0"/>
          <w:marTop w:val="0"/>
          <w:marBottom w:val="0"/>
          <w:divBdr>
            <w:top w:val="none" w:sz="0" w:space="0" w:color="auto"/>
            <w:left w:val="none" w:sz="0" w:space="0" w:color="auto"/>
            <w:bottom w:val="none" w:sz="0" w:space="0" w:color="auto"/>
            <w:right w:val="none" w:sz="0" w:space="0" w:color="auto"/>
          </w:divBdr>
        </w:div>
        <w:div w:id="1763992578">
          <w:marLeft w:val="0"/>
          <w:marRight w:val="0"/>
          <w:marTop w:val="0"/>
          <w:marBottom w:val="0"/>
          <w:divBdr>
            <w:top w:val="none" w:sz="0" w:space="0" w:color="auto"/>
            <w:left w:val="none" w:sz="0" w:space="0" w:color="auto"/>
            <w:bottom w:val="none" w:sz="0" w:space="0" w:color="auto"/>
            <w:right w:val="none" w:sz="0" w:space="0" w:color="auto"/>
          </w:divBdr>
        </w:div>
        <w:div w:id="991107464">
          <w:marLeft w:val="0"/>
          <w:marRight w:val="0"/>
          <w:marTop w:val="0"/>
          <w:marBottom w:val="0"/>
          <w:divBdr>
            <w:top w:val="none" w:sz="0" w:space="0" w:color="auto"/>
            <w:left w:val="none" w:sz="0" w:space="0" w:color="auto"/>
            <w:bottom w:val="none" w:sz="0" w:space="0" w:color="auto"/>
            <w:right w:val="none" w:sz="0" w:space="0" w:color="auto"/>
          </w:divBdr>
        </w:div>
        <w:div w:id="348530448">
          <w:marLeft w:val="0"/>
          <w:marRight w:val="0"/>
          <w:marTop w:val="0"/>
          <w:marBottom w:val="0"/>
          <w:divBdr>
            <w:top w:val="none" w:sz="0" w:space="0" w:color="auto"/>
            <w:left w:val="none" w:sz="0" w:space="0" w:color="auto"/>
            <w:bottom w:val="none" w:sz="0" w:space="0" w:color="auto"/>
            <w:right w:val="none" w:sz="0" w:space="0" w:color="auto"/>
          </w:divBdr>
        </w:div>
        <w:div w:id="722605702">
          <w:marLeft w:val="0"/>
          <w:marRight w:val="0"/>
          <w:marTop w:val="0"/>
          <w:marBottom w:val="0"/>
          <w:divBdr>
            <w:top w:val="none" w:sz="0" w:space="0" w:color="auto"/>
            <w:left w:val="none" w:sz="0" w:space="0" w:color="auto"/>
            <w:bottom w:val="none" w:sz="0" w:space="0" w:color="auto"/>
            <w:right w:val="none" w:sz="0" w:space="0" w:color="auto"/>
          </w:divBdr>
        </w:div>
        <w:div w:id="672801442">
          <w:marLeft w:val="0"/>
          <w:marRight w:val="0"/>
          <w:marTop w:val="0"/>
          <w:marBottom w:val="0"/>
          <w:divBdr>
            <w:top w:val="none" w:sz="0" w:space="0" w:color="auto"/>
            <w:left w:val="none" w:sz="0" w:space="0" w:color="auto"/>
            <w:bottom w:val="none" w:sz="0" w:space="0" w:color="auto"/>
            <w:right w:val="none" w:sz="0" w:space="0" w:color="auto"/>
          </w:divBdr>
        </w:div>
        <w:div w:id="1066877660">
          <w:marLeft w:val="0"/>
          <w:marRight w:val="0"/>
          <w:marTop w:val="0"/>
          <w:marBottom w:val="0"/>
          <w:divBdr>
            <w:top w:val="none" w:sz="0" w:space="0" w:color="auto"/>
            <w:left w:val="none" w:sz="0" w:space="0" w:color="auto"/>
            <w:bottom w:val="none" w:sz="0" w:space="0" w:color="auto"/>
            <w:right w:val="none" w:sz="0" w:space="0" w:color="auto"/>
          </w:divBdr>
        </w:div>
        <w:div w:id="156965307">
          <w:marLeft w:val="0"/>
          <w:marRight w:val="0"/>
          <w:marTop w:val="0"/>
          <w:marBottom w:val="0"/>
          <w:divBdr>
            <w:top w:val="none" w:sz="0" w:space="0" w:color="auto"/>
            <w:left w:val="none" w:sz="0" w:space="0" w:color="auto"/>
            <w:bottom w:val="none" w:sz="0" w:space="0" w:color="auto"/>
            <w:right w:val="none" w:sz="0" w:space="0" w:color="auto"/>
          </w:divBdr>
        </w:div>
        <w:div w:id="819930421">
          <w:marLeft w:val="0"/>
          <w:marRight w:val="0"/>
          <w:marTop w:val="0"/>
          <w:marBottom w:val="0"/>
          <w:divBdr>
            <w:top w:val="none" w:sz="0" w:space="0" w:color="auto"/>
            <w:left w:val="none" w:sz="0" w:space="0" w:color="auto"/>
            <w:bottom w:val="none" w:sz="0" w:space="0" w:color="auto"/>
            <w:right w:val="none" w:sz="0" w:space="0" w:color="auto"/>
          </w:divBdr>
        </w:div>
        <w:div w:id="1825244095">
          <w:marLeft w:val="0"/>
          <w:marRight w:val="0"/>
          <w:marTop w:val="0"/>
          <w:marBottom w:val="0"/>
          <w:divBdr>
            <w:top w:val="none" w:sz="0" w:space="0" w:color="auto"/>
            <w:left w:val="none" w:sz="0" w:space="0" w:color="auto"/>
            <w:bottom w:val="none" w:sz="0" w:space="0" w:color="auto"/>
            <w:right w:val="none" w:sz="0" w:space="0" w:color="auto"/>
          </w:divBdr>
        </w:div>
        <w:div w:id="1348865399">
          <w:marLeft w:val="0"/>
          <w:marRight w:val="0"/>
          <w:marTop w:val="0"/>
          <w:marBottom w:val="0"/>
          <w:divBdr>
            <w:top w:val="none" w:sz="0" w:space="0" w:color="auto"/>
            <w:left w:val="none" w:sz="0" w:space="0" w:color="auto"/>
            <w:bottom w:val="none" w:sz="0" w:space="0" w:color="auto"/>
            <w:right w:val="none" w:sz="0" w:space="0" w:color="auto"/>
          </w:divBdr>
        </w:div>
        <w:div w:id="426583024">
          <w:marLeft w:val="0"/>
          <w:marRight w:val="0"/>
          <w:marTop w:val="0"/>
          <w:marBottom w:val="0"/>
          <w:divBdr>
            <w:top w:val="none" w:sz="0" w:space="0" w:color="auto"/>
            <w:left w:val="none" w:sz="0" w:space="0" w:color="auto"/>
            <w:bottom w:val="none" w:sz="0" w:space="0" w:color="auto"/>
            <w:right w:val="none" w:sz="0" w:space="0" w:color="auto"/>
          </w:divBdr>
        </w:div>
        <w:div w:id="1109738630">
          <w:marLeft w:val="0"/>
          <w:marRight w:val="0"/>
          <w:marTop w:val="0"/>
          <w:marBottom w:val="0"/>
          <w:divBdr>
            <w:top w:val="none" w:sz="0" w:space="0" w:color="auto"/>
            <w:left w:val="none" w:sz="0" w:space="0" w:color="auto"/>
            <w:bottom w:val="none" w:sz="0" w:space="0" w:color="auto"/>
            <w:right w:val="none" w:sz="0" w:space="0" w:color="auto"/>
          </w:divBdr>
        </w:div>
        <w:div w:id="1608347492">
          <w:marLeft w:val="0"/>
          <w:marRight w:val="0"/>
          <w:marTop w:val="0"/>
          <w:marBottom w:val="0"/>
          <w:divBdr>
            <w:top w:val="none" w:sz="0" w:space="0" w:color="auto"/>
            <w:left w:val="none" w:sz="0" w:space="0" w:color="auto"/>
            <w:bottom w:val="none" w:sz="0" w:space="0" w:color="auto"/>
            <w:right w:val="none" w:sz="0" w:space="0" w:color="auto"/>
          </w:divBdr>
        </w:div>
        <w:div w:id="1978561766">
          <w:marLeft w:val="0"/>
          <w:marRight w:val="0"/>
          <w:marTop w:val="0"/>
          <w:marBottom w:val="0"/>
          <w:divBdr>
            <w:top w:val="none" w:sz="0" w:space="0" w:color="auto"/>
            <w:left w:val="none" w:sz="0" w:space="0" w:color="auto"/>
            <w:bottom w:val="none" w:sz="0" w:space="0" w:color="auto"/>
            <w:right w:val="none" w:sz="0" w:space="0" w:color="auto"/>
          </w:divBdr>
        </w:div>
        <w:div w:id="1403874480">
          <w:marLeft w:val="0"/>
          <w:marRight w:val="0"/>
          <w:marTop w:val="0"/>
          <w:marBottom w:val="0"/>
          <w:divBdr>
            <w:top w:val="none" w:sz="0" w:space="0" w:color="auto"/>
            <w:left w:val="none" w:sz="0" w:space="0" w:color="auto"/>
            <w:bottom w:val="none" w:sz="0" w:space="0" w:color="auto"/>
            <w:right w:val="none" w:sz="0" w:space="0" w:color="auto"/>
          </w:divBdr>
        </w:div>
        <w:div w:id="907114856">
          <w:marLeft w:val="0"/>
          <w:marRight w:val="0"/>
          <w:marTop w:val="0"/>
          <w:marBottom w:val="0"/>
          <w:divBdr>
            <w:top w:val="none" w:sz="0" w:space="0" w:color="auto"/>
            <w:left w:val="none" w:sz="0" w:space="0" w:color="auto"/>
            <w:bottom w:val="none" w:sz="0" w:space="0" w:color="auto"/>
            <w:right w:val="none" w:sz="0" w:space="0" w:color="auto"/>
          </w:divBdr>
        </w:div>
        <w:div w:id="1101753326">
          <w:marLeft w:val="0"/>
          <w:marRight w:val="0"/>
          <w:marTop w:val="0"/>
          <w:marBottom w:val="0"/>
          <w:divBdr>
            <w:top w:val="none" w:sz="0" w:space="0" w:color="auto"/>
            <w:left w:val="none" w:sz="0" w:space="0" w:color="auto"/>
            <w:bottom w:val="none" w:sz="0" w:space="0" w:color="auto"/>
            <w:right w:val="none" w:sz="0" w:space="0" w:color="auto"/>
          </w:divBdr>
        </w:div>
        <w:div w:id="552624092">
          <w:marLeft w:val="0"/>
          <w:marRight w:val="0"/>
          <w:marTop w:val="0"/>
          <w:marBottom w:val="0"/>
          <w:divBdr>
            <w:top w:val="none" w:sz="0" w:space="0" w:color="auto"/>
            <w:left w:val="none" w:sz="0" w:space="0" w:color="auto"/>
            <w:bottom w:val="none" w:sz="0" w:space="0" w:color="auto"/>
            <w:right w:val="none" w:sz="0" w:space="0" w:color="auto"/>
          </w:divBdr>
        </w:div>
        <w:div w:id="350378599">
          <w:marLeft w:val="0"/>
          <w:marRight w:val="0"/>
          <w:marTop w:val="0"/>
          <w:marBottom w:val="0"/>
          <w:divBdr>
            <w:top w:val="none" w:sz="0" w:space="0" w:color="auto"/>
            <w:left w:val="none" w:sz="0" w:space="0" w:color="auto"/>
            <w:bottom w:val="none" w:sz="0" w:space="0" w:color="auto"/>
            <w:right w:val="none" w:sz="0" w:space="0" w:color="auto"/>
          </w:divBdr>
        </w:div>
        <w:div w:id="1319846578">
          <w:marLeft w:val="0"/>
          <w:marRight w:val="0"/>
          <w:marTop w:val="0"/>
          <w:marBottom w:val="0"/>
          <w:divBdr>
            <w:top w:val="none" w:sz="0" w:space="0" w:color="auto"/>
            <w:left w:val="none" w:sz="0" w:space="0" w:color="auto"/>
            <w:bottom w:val="none" w:sz="0" w:space="0" w:color="auto"/>
            <w:right w:val="none" w:sz="0" w:space="0" w:color="auto"/>
          </w:divBdr>
        </w:div>
        <w:div w:id="1326131104">
          <w:marLeft w:val="0"/>
          <w:marRight w:val="0"/>
          <w:marTop w:val="0"/>
          <w:marBottom w:val="0"/>
          <w:divBdr>
            <w:top w:val="none" w:sz="0" w:space="0" w:color="auto"/>
            <w:left w:val="none" w:sz="0" w:space="0" w:color="auto"/>
            <w:bottom w:val="none" w:sz="0" w:space="0" w:color="auto"/>
            <w:right w:val="none" w:sz="0" w:space="0" w:color="auto"/>
          </w:divBdr>
        </w:div>
        <w:div w:id="639923246">
          <w:marLeft w:val="0"/>
          <w:marRight w:val="0"/>
          <w:marTop w:val="0"/>
          <w:marBottom w:val="0"/>
          <w:divBdr>
            <w:top w:val="none" w:sz="0" w:space="0" w:color="auto"/>
            <w:left w:val="none" w:sz="0" w:space="0" w:color="auto"/>
            <w:bottom w:val="none" w:sz="0" w:space="0" w:color="auto"/>
            <w:right w:val="none" w:sz="0" w:space="0" w:color="auto"/>
          </w:divBdr>
        </w:div>
        <w:div w:id="944072613">
          <w:marLeft w:val="0"/>
          <w:marRight w:val="0"/>
          <w:marTop w:val="0"/>
          <w:marBottom w:val="0"/>
          <w:divBdr>
            <w:top w:val="none" w:sz="0" w:space="0" w:color="auto"/>
            <w:left w:val="none" w:sz="0" w:space="0" w:color="auto"/>
            <w:bottom w:val="none" w:sz="0" w:space="0" w:color="auto"/>
            <w:right w:val="none" w:sz="0" w:space="0" w:color="auto"/>
          </w:divBdr>
        </w:div>
        <w:div w:id="1353192472">
          <w:marLeft w:val="0"/>
          <w:marRight w:val="0"/>
          <w:marTop w:val="0"/>
          <w:marBottom w:val="0"/>
          <w:divBdr>
            <w:top w:val="none" w:sz="0" w:space="0" w:color="auto"/>
            <w:left w:val="none" w:sz="0" w:space="0" w:color="auto"/>
            <w:bottom w:val="none" w:sz="0" w:space="0" w:color="auto"/>
            <w:right w:val="none" w:sz="0" w:space="0" w:color="auto"/>
          </w:divBdr>
        </w:div>
        <w:div w:id="1971936577">
          <w:marLeft w:val="0"/>
          <w:marRight w:val="0"/>
          <w:marTop w:val="0"/>
          <w:marBottom w:val="0"/>
          <w:divBdr>
            <w:top w:val="none" w:sz="0" w:space="0" w:color="auto"/>
            <w:left w:val="none" w:sz="0" w:space="0" w:color="auto"/>
            <w:bottom w:val="none" w:sz="0" w:space="0" w:color="auto"/>
            <w:right w:val="none" w:sz="0" w:space="0" w:color="auto"/>
          </w:divBdr>
        </w:div>
        <w:div w:id="676231666">
          <w:marLeft w:val="0"/>
          <w:marRight w:val="0"/>
          <w:marTop w:val="0"/>
          <w:marBottom w:val="0"/>
          <w:divBdr>
            <w:top w:val="none" w:sz="0" w:space="0" w:color="auto"/>
            <w:left w:val="none" w:sz="0" w:space="0" w:color="auto"/>
            <w:bottom w:val="none" w:sz="0" w:space="0" w:color="auto"/>
            <w:right w:val="none" w:sz="0" w:space="0" w:color="auto"/>
          </w:divBdr>
        </w:div>
        <w:div w:id="1528370173">
          <w:marLeft w:val="0"/>
          <w:marRight w:val="0"/>
          <w:marTop w:val="0"/>
          <w:marBottom w:val="0"/>
          <w:divBdr>
            <w:top w:val="none" w:sz="0" w:space="0" w:color="auto"/>
            <w:left w:val="none" w:sz="0" w:space="0" w:color="auto"/>
            <w:bottom w:val="none" w:sz="0" w:space="0" w:color="auto"/>
            <w:right w:val="none" w:sz="0" w:space="0" w:color="auto"/>
          </w:divBdr>
        </w:div>
        <w:div w:id="1339961033">
          <w:marLeft w:val="0"/>
          <w:marRight w:val="0"/>
          <w:marTop w:val="0"/>
          <w:marBottom w:val="0"/>
          <w:divBdr>
            <w:top w:val="none" w:sz="0" w:space="0" w:color="auto"/>
            <w:left w:val="none" w:sz="0" w:space="0" w:color="auto"/>
            <w:bottom w:val="none" w:sz="0" w:space="0" w:color="auto"/>
            <w:right w:val="none" w:sz="0" w:space="0" w:color="auto"/>
          </w:divBdr>
        </w:div>
        <w:div w:id="1933314219">
          <w:marLeft w:val="0"/>
          <w:marRight w:val="0"/>
          <w:marTop w:val="0"/>
          <w:marBottom w:val="0"/>
          <w:divBdr>
            <w:top w:val="none" w:sz="0" w:space="0" w:color="auto"/>
            <w:left w:val="none" w:sz="0" w:space="0" w:color="auto"/>
            <w:bottom w:val="none" w:sz="0" w:space="0" w:color="auto"/>
            <w:right w:val="none" w:sz="0" w:space="0" w:color="auto"/>
          </w:divBdr>
        </w:div>
        <w:div w:id="490409440">
          <w:marLeft w:val="0"/>
          <w:marRight w:val="0"/>
          <w:marTop w:val="0"/>
          <w:marBottom w:val="0"/>
          <w:divBdr>
            <w:top w:val="none" w:sz="0" w:space="0" w:color="auto"/>
            <w:left w:val="none" w:sz="0" w:space="0" w:color="auto"/>
            <w:bottom w:val="none" w:sz="0" w:space="0" w:color="auto"/>
            <w:right w:val="none" w:sz="0" w:space="0" w:color="auto"/>
          </w:divBdr>
        </w:div>
        <w:div w:id="1556356002">
          <w:marLeft w:val="0"/>
          <w:marRight w:val="0"/>
          <w:marTop w:val="0"/>
          <w:marBottom w:val="0"/>
          <w:divBdr>
            <w:top w:val="none" w:sz="0" w:space="0" w:color="auto"/>
            <w:left w:val="none" w:sz="0" w:space="0" w:color="auto"/>
            <w:bottom w:val="none" w:sz="0" w:space="0" w:color="auto"/>
            <w:right w:val="none" w:sz="0" w:space="0" w:color="auto"/>
          </w:divBdr>
        </w:div>
        <w:div w:id="333261965">
          <w:marLeft w:val="0"/>
          <w:marRight w:val="0"/>
          <w:marTop w:val="0"/>
          <w:marBottom w:val="0"/>
          <w:divBdr>
            <w:top w:val="none" w:sz="0" w:space="0" w:color="auto"/>
            <w:left w:val="none" w:sz="0" w:space="0" w:color="auto"/>
            <w:bottom w:val="none" w:sz="0" w:space="0" w:color="auto"/>
            <w:right w:val="none" w:sz="0" w:space="0" w:color="auto"/>
          </w:divBdr>
        </w:div>
        <w:div w:id="533882293">
          <w:marLeft w:val="0"/>
          <w:marRight w:val="0"/>
          <w:marTop w:val="0"/>
          <w:marBottom w:val="0"/>
          <w:divBdr>
            <w:top w:val="none" w:sz="0" w:space="0" w:color="auto"/>
            <w:left w:val="none" w:sz="0" w:space="0" w:color="auto"/>
            <w:bottom w:val="none" w:sz="0" w:space="0" w:color="auto"/>
            <w:right w:val="none" w:sz="0" w:space="0" w:color="auto"/>
          </w:divBdr>
        </w:div>
        <w:div w:id="80873763">
          <w:marLeft w:val="0"/>
          <w:marRight w:val="0"/>
          <w:marTop w:val="0"/>
          <w:marBottom w:val="0"/>
          <w:divBdr>
            <w:top w:val="none" w:sz="0" w:space="0" w:color="auto"/>
            <w:left w:val="none" w:sz="0" w:space="0" w:color="auto"/>
            <w:bottom w:val="none" w:sz="0" w:space="0" w:color="auto"/>
            <w:right w:val="none" w:sz="0" w:space="0" w:color="auto"/>
          </w:divBdr>
        </w:div>
        <w:div w:id="521287571">
          <w:marLeft w:val="0"/>
          <w:marRight w:val="0"/>
          <w:marTop w:val="0"/>
          <w:marBottom w:val="0"/>
          <w:divBdr>
            <w:top w:val="none" w:sz="0" w:space="0" w:color="auto"/>
            <w:left w:val="none" w:sz="0" w:space="0" w:color="auto"/>
            <w:bottom w:val="none" w:sz="0" w:space="0" w:color="auto"/>
            <w:right w:val="none" w:sz="0" w:space="0" w:color="auto"/>
          </w:divBdr>
        </w:div>
        <w:div w:id="321202936">
          <w:marLeft w:val="0"/>
          <w:marRight w:val="0"/>
          <w:marTop w:val="0"/>
          <w:marBottom w:val="0"/>
          <w:divBdr>
            <w:top w:val="none" w:sz="0" w:space="0" w:color="auto"/>
            <w:left w:val="none" w:sz="0" w:space="0" w:color="auto"/>
            <w:bottom w:val="none" w:sz="0" w:space="0" w:color="auto"/>
            <w:right w:val="none" w:sz="0" w:space="0" w:color="auto"/>
          </w:divBdr>
        </w:div>
        <w:div w:id="1905868722">
          <w:marLeft w:val="0"/>
          <w:marRight w:val="0"/>
          <w:marTop w:val="0"/>
          <w:marBottom w:val="0"/>
          <w:divBdr>
            <w:top w:val="none" w:sz="0" w:space="0" w:color="auto"/>
            <w:left w:val="none" w:sz="0" w:space="0" w:color="auto"/>
            <w:bottom w:val="none" w:sz="0" w:space="0" w:color="auto"/>
            <w:right w:val="none" w:sz="0" w:space="0" w:color="auto"/>
          </w:divBdr>
        </w:div>
        <w:div w:id="916480161">
          <w:marLeft w:val="0"/>
          <w:marRight w:val="0"/>
          <w:marTop w:val="0"/>
          <w:marBottom w:val="0"/>
          <w:divBdr>
            <w:top w:val="none" w:sz="0" w:space="0" w:color="auto"/>
            <w:left w:val="none" w:sz="0" w:space="0" w:color="auto"/>
            <w:bottom w:val="none" w:sz="0" w:space="0" w:color="auto"/>
            <w:right w:val="none" w:sz="0" w:space="0" w:color="auto"/>
          </w:divBdr>
        </w:div>
        <w:div w:id="789014487">
          <w:marLeft w:val="0"/>
          <w:marRight w:val="0"/>
          <w:marTop w:val="0"/>
          <w:marBottom w:val="0"/>
          <w:divBdr>
            <w:top w:val="none" w:sz="0" w:space="0" w:color="auto"/>
            <w:left w:val="none" w:sz="0" w:space="0" w:color="auto"/>
            <w:bottom w:val="none" w:sz="0" w:space="0" w:color="auto"/>
            <w:right w:val="none" w:sz="0" w:space="0" w:color="auto"/>
          </w:divBdr>
        </w:div>
        <w:div w:id="937635900">
          <w:marLeft w:val="0"/>
          <w:marRight w:val="0"/>
          <w:marTop w:val="0"/>
          <w:marBottom w:val="0"/>
          <w:divBdr>
            <w:top w:val="none" w:sz="0" w:space="0" w:color="auto"/>
            <w:left w:val="none" w:sz="0" w:space="0" w:color="auto"/>
            <w:bottom w:val="none" w:sz="0" w:space="0" w:color="auto"/>
            <w:right w:val="none" w:sz="0" w:space="0" w:color="auto"/>
          </w:divBdr>
        </w:div>
        <w:div w:id="57175097">
          <w:marLeft w:val="0"/>
          <w:marRight w:val="0"/>
          <w:marTop w:val="0"/>
          <w:marBottom w:val="0"/>
          <w:divBdr>
            <w:top w:val="none" w:sz="0" w:space="0" w:color="auto"/>
            <w:left w:val="none" w:sz="0" w:space="0" w:color="auto"/>
            <w:bottom w:val="none" w:sz="0" w:space="0" w:color="auto"/>
            <w:right w:val="none" w:sz="0" w:space="0" w:color="auto"/>
          </w:divBdr>
        </w:div>
        <w:div w:id="1663896555">
          <w:marLeft w:val="0"/>
          <w:marRight w:val="0"/>
          <w:marTop w:val="0"/>
          <w:marBottom w:val="0"/>
          <w:divBdr>
            <w:top w:val="none" w:sz="0" w:space="0" w:color="auto"/>
            <w:left w:val="none" w:sz="0" w:space="0" w:color="auto"/>
            <w:bottom w:val="none" w:sz="0" w:space="0" w:color="auto"/>
            <w:right w:val="none" w:sz="0" w:space="0" w:color="auto"/>
          </w:divBdr>
        </w:div>
        <w:div w:id="1301032311">
          <w:marLeft w:val="0"/>
          <w:marRight w:val="0"/>
          <w:marTop w:val="0"/>
          <w:marBottom w:val="0"/>
          <w:divBdr>
            <w:top w:val="none" w:sz="0" w:space="0" w:color="auto"/>
            <w:left w:val="none" w:sz="0" w:space="0" w:color="auto"/>
            <w:bottom w:val="none" w:sz="0" w:space="0" w:color="auto"/>
            <w:right w:val="none" w:sz="0" w:space="0" w:color="auto"/>
          </w:divBdr>
        </w:div>
        <w:div w:id="1261916959">
          <w:marLeft w:val="0"/>
          <w:marRight w:val="0"/>
          <w:marTop w:val="0"/>
          <w:marBottom w:val="0"/>
          <w:divBdr>
            <w:top w:val="none" w:sz="0" w:space="0" w:color="auto"/>
            <w:left w:val="none" w:sz="0" w:space="0" w:color="auto"/>
            <w:bottom w:val="none" w:sz="0" w:space="0" w:color="auto"/>
            <w:right w:val="none" w:sz="0" w:space="0" w:color="auto"/>
          </w:divBdr>
        </w:div>
        <w:div w:id="1708600411">
          <w:marLeft w:val="0"/>
          <w:marRight w:val="0"/>
          <w:marTop w:val="0"/>
          <w:marBottom w:val="0"/>
          <w:divBdr>
            <w:top w:val="none" w:sz="0" w:space="0" w:color="auto"/>
            <w:left w:val="none" w:sz="0" w:space="0" w:color="auto"/>
            <w:bottom w:val="none" w:sz="0" w:space="0" w:color="auto"/>
            <w:right w:val="none" w:sz="0" w:space="0" w:color="auto"/>
          </w:divBdr>
        </w:div>
        <w:div w:id="736443524">
          <w:marLeft w:val="0"/>
          <w:marRight w:val="0"/>
          <w:marTop w:val="0"/>
          <w:marBottom w:val="0"/>
          <w:divBdr>
            <w:top w:val="none" w:sz="0" w:space="0" w:color="auto"/>
            <w:left w:val="none" w:sz="0" w:space="0" w:color="auto"/>
            <w:bottom w:val="none" w:sz="0" w:space="0" w:color="auto"/>
            <w:right w:val="none" w:sz="0" w:space="0" w:color="auto"/>
          </w:divBdr>
        </w:div>
        <w:div w:id="896665901">
          <w:marLeft w:val="0"/>
          <w:marRight w:val="0"/>
          <w:marTop w:val="0"/>
          <w:marBottom w:val="0"/>
          <w:divBdr>
            <w:top w:val="none" w:sz="0" w:space="0" w:color="auto"/>
            <w:left w:val="none" w:sz="0" w:space="0" w:color="auto"/>
            <w:bottom w:val="none" w:sz="0" w:space="0" w:color="auto"/>
            <w:right w:val="none" w:sz="0" w:space="0" w:color="auto"/>
          </w:divBdr>
        </w:div>
        <w:div w:id="513108679">
          <w:marLeft w:val="0"/>
          <w:marRight w:val="0"/>
          <w:marTop w:val="0"/>
          <w:marBottom w:val="0"/>
          <w:divBdr>
            <w:top w:val="none" w:sz="0" w:space="0" w:color="auto"/>
            <w:left w:val="none" w:sz="0" w:space="0" w:color="auto"/>
            <w:bottom w:val="none" w:sz="0" w:space="0" w:color="auto"/>
            <w:right w:val="none" w:sz="0" w:space="0" w:color="auto"/>
          </w:divBdr>
        </w:div>
        <w:div w:id="1800028554">
          <w:marLeft w:val="0"/>
          <w:marRight w:val="0"/>
          <w:marTop w:val="0"/>
          <w:marBottom w:val="0"/>
          <w:divBdr>
            <w:top w:val="none" w:sz="0" w:space="0" w:color="auto"/>
            <w:left w:val="none" w:sz="0" w:space="0" w:color="auto"/>
            <w:bottom w:val="none" w:sz="0" w:space="0" w:color="auto"/>
            <w:right w:val="none" w:sz="0" w:space="0" w:color="auto"/>
          </w:divBdr>
        </w:div>
        <w:div w:id="1801000509">
          <w:marLeft w:val="0"/>
          <w:marRight w:val="0"/>
          <w:marTop w:val="0"/>
          <w:marBottom w:val="0"/>
          <w:divBdr>
            <w:top w:val="none" w:sz="0" w:space="0" w:color="auto"/>
            <w:left w:val="none" w:sz="0" w:space="0" w:color="auto"/>
            <w:bottom w:val="none" w:sz="0" w:space="0" w:color="auto"/>
            <w:right w:val="none" w:sz="0" w:space="0" w:color="auto"/>
          </w:divBdr>
        </w:div>
        <w:div w:id="514811459">
          <w:marLeft w:val="0"/>
          <w:marRight w:val="0"/>
          <w:marTop w:val="0"/>
          <w:marBottom w:val="0"/>
          <w:divBdr>
            <w:top w:val="none" w:sz="0" w:space="0" w:color="auto"/>
            <w:left w:val="none" w:sz="0" w:space="0" w:color="auto"/>
            <w:bottom w:val="none" w:sz="0" w:space="0" w:color="auto"/>
            <w:right w:val="none" w:sz="0" w:space="0" w:color="auto"/>
          </w:divBdr>
        </w:div>
        <w:div w:id="1057163514">
          <w:marLeft w:val="0"/>
          <w:marRight w:val="0"/>
          <w:marTop w:val="0"/>
          <w:marBottom w:val="0"/>
          <w:divBdr>
            <w:top w:val="none" w:sz="0" w:space="0" w:color="auto"/>
            <w:left w:val="none" w:sz="0" w:space="0" w:color="auto"/>
            <w:bottom w:val="none" w:sz="0" w:space="0" w:color="auto"/>
            <w:right w:val="none" w:sz="0" w:space="0" w:color="auto"/>
          </w:divBdr>
        </w:div>
        <w:div w:id="1693527900">
          <w:marLeft w:val="0"/>
          <w:marRight w:val="0"/>
          <w:marTop w:val="0"/>
          <w:marBottom w:val="0"/>
          <w:divBdr>
            <w:top w:val="none" w:sz="0" w:space="0" w:color="auto"/>
            <w:left w:val="none" w:sz="0" w:space="0" w:color="auto"/>
            <w:bottom w:val="none" w:sz="0" w:space="0" w:color="auto"/>
            <w:right w:val="none" w:sz="0" w:space="0" w:color="auto"/>
          </w:divBdr>
        </w:div>
        <w:div w:id="1638871236">
          <w:marLeft w:val="0"/>
          <w:marRight w:val="0"/>
          <w:marTop w:val="0"/>
          <w:marBottom w:val="0"/>
          <w:divBdr>
            <w:top w:val="none" w:sz="0" w:space="0" w:color="auto"/>
            <w:left w:val="none" w:sz="0" w:space="0" w:color="auto"/>
            <w:bottom w:val="none" w:sz="0" w:space="0" w:color="auto"/>
            <w:right w:val="none" w:sz="0" w:space="0" w:color="auto"/>
          </w:divBdr>
        </w:div>
        <w:div w:id="1823547451">
          <w:marLeft w:val="0"/>
          <w:marRight w:val="0"/>
          <w:marTop w:val="0"/>
          <w:marBottom w:val="0"/>
          <w:divBdr>
            <w:top w:val="none" w:sz="0" w:space="0" w:color="auto"/>
            <w:left w:val="none" w:sz="0" w:space="0" w:color="auto"/>
            <w:bottom w:val="none" w:sz="0" w:space="0" w:color="auto"/>
            <w:right w:val="none" w:sz="0" w:space="0" w:color="auto"/>
          </w:divBdr>
        </w:div>
        <w:div w:id="41709947">
          <w:marLeft w:val="0"/>
          <w:marRight w:val="0"/>
          <w:marTop w:val="0"/>
          <w:marBottom w:val="0"/>
          <w:divBdr>
            <w:top w:val="none" w:sz="0" w:space="0" w:color="auto"/>
            <w:left w:val="none" w:sz="0" w:space="0" w:color="auto"/>
            <w:bottom w:val="none" w:sz="0" w:space="0" w:color="auto"/>
            <w:right w:val="none" w:sz="0" w:space="0" w:color="auto"/>
          </w:divBdr>
        </w:div>
        <w:div w:id="675810447">
          <w:marLeft w:val="0"/>
          <w:marRight w:val="0"/>
          <w:marTop w:val="0"/>
          <w:marBottom w:val="0"/>
          <w:divBdr>
            <w:top w:val="none" w:sz="0" w:space="0" w:color="auto"/>
            <w:left w:val="none" w:sz="0" w:space="0" w:color="auto"/>
            <w:bottom w:val="none" w:sz="0" w:space="0" w:color="auto"/>
            <w:right w:val="none" w:sz="0" w:space="0" w:color="auto"/>
          </w:divBdr>
        </w:div>
        <w:div w:id="1289822962">
          <w:marLeft w:val="0"/>
          <w:marRight w:val="0"/>
          <w:marTop w:val="0"/>
          <w:marBottom w:val="0"/>
          <w:divBdr>
            <w:top w:val="none" w:sz="0" w:space="0" w:color="auto"/>
            <w:left w:val="none" w:sz="0" w:space="0" w:color="auto"/>
            <w:bottom w:val="none" w:sz="0" w:space="0" w:color="auto"/>
            <w:right w:val="none" w:sz="0" w:space="0" w:color="auto"/>
          </w:divBdr>
        </w:div>
        <w:div w:id="577591683">
          <w:marLeft w:val="0"/>
          <w:marRight w:val="0"/>
          <w:marTop w:val="0"/>
          <w:marBottom w:val="0"/>
          <w:divBdr>
            <w:top w:val="none" w:sz="0" w:space="0" w:color="auto"/>
            <w:left w:val="none" w:sz="0" w:space="0" w:color="auto"/>
            <w:bottom w:val="none" w:sz="0" w:space="0" w:color="auto"/>
            <w:right w:val="none" w:sz="0" w:space="0" w:color="auto"/>
          </w:divBdr>
        </w:div>
        <w:div w:id="175076226">
          <w:marLeft w:val="0"/>
          <w:marRight w:val="0"/>
          <w:marTop w:val="0"/>
          <w:marBottom w:val="0"/>
          <w:divBdr>
            <w:top w:val="none" w:sz="0" w:space="0" w:color="auto"/>
            <w:left w:val="none" w:sz="0" w:space="0" w:color="auto"/>
            <w:bottom w:val="none" w:sz="0" w:space="0" w:color="auto"/>
            <w:right w:val="none" w:sz="0" w:space="0" w:color="auto"/>
          </w:divBdr>
        </w:div>
        <w:div w:id="2075465823">
          <w:marLeft w:val="0"/>
          <w:marRight w:val="0"/>
          <w:marTop w:val="0"/>
          <w:marBottom w:val="0"/>
          <w:divBdr>
            <w:top w:val="none" w:sz="0" w:space="0" w:color="auto"/>
            <w:left w:val="none" w:sz="0" w:space="0" w:color="auto"/>
            <w:bottom w:val="none" w:sz="0" w:space="0" w:color="auto"/>
            <w:right w:val="none" w:sz="0" w:space="0" w:color="auto"/>
          </w:divBdr>
        </w:div>
        <w:div w:id="2015496166">
          <w:marLeft w:val="0"/>
          <w:marRight w:val="0"/>
          <w:marTop w:val="0"/>
          <w:marBottom w:val="0"/>
          <w:divBdr>
            <w:top w:val="none" w:sz="0" w:space="0" w:color="auto"/>
            <w:left w:val="none" w:sz="0" w:space="0" w:color="auto"/>
            <w:bottom w:val="none" w:sz="0" w:space="0" w:color="auto"/>
            <w:right w:val="none" w:sz="0" w:space="0" w:color="auto"/>
          </w:divBdr>
        </w:div>
        <w:div w:id="117651073">
          <w:marLeft w:val="0"/>
          <w:marRight w:val="0"/>
          <w:marTop w:val="0"/>
          <w:marBottom w:val="0"/>
          <w:divBdr>
            <w:top w:val="none" w:sz="0" w:space="0" w:color="auto"/>
            <w:left w:val="none" w:sz="0" w:space="0" w:color="auto"/>
            <w:bottom w:val="none" w:sz="0" w:space="0" w:color="auto"/>
            <w:right w:val="none" w:sz="0" w:space="0" w:color="auto"/>
          </w:divBdr>
        </w:div>
        <w:div w:id="200438245">
          <w:marLeft w:val="0"/>
          <w:marRight w:val="0"/>
          <w:marTop w:val="0"/>
          <w:marBottom w:val="0"/>
          <w:divBdr>
            <w:top w:val="none" w:sz="0" w:space="0" w:color="auto"/>
            <w:left w:val="none" w:sz="0" w:space="0" w:color="auto"/>
            <w:bottom w:val="none" w:sz="0" w:space="0" w:color="auto"/>
            <w:right w:val="none" w:sz="0" w:space="0" w:color="auto"/>
          </w:divBdr>
        </w:div>
        <w:div w:id="445082880">
          <w:marLeft w:val="0"/>
          <w:marRight w:val="0"/>
          <w:marTop w:val="0"/>
          <w:marBottom w:val="0"/>
          <w:divBdr>
            <w:top w:val="none" w:sz="0" w:space="0" w:color="auto"/>
            <w:left w:val="none" w:sz="0" w:space="0" w:color="auto"/>
            <w:bottom w:val="none" w:sz="0" w:space="0" w:color="auto"/>
            <w:right w:val="none" w:sz="0" w:space="0" w:color="auto"/>
          </w:divBdr>
        </w:div>
        <w:div w:id="1353654989">
          <w:marLeft w:val="0"/>
          <w:marRight w:val="0"/>
          <w:marTop w:val="0"/>
          <w:marBottom w:val="0"/>
          <w:divBdr>
            <w:top w:val="none" w:sz="0" w:space="0" w:color="auto"/>
            <w:left w:val="none" w:sz="0" w:space="0" w:color="auto"/>
            <w:bottom w:val="none" w:sz="0" w:space="0" w:color="auto"/>
            <w:right w:val="none" w:sz="0" w:space="0" w:color="auto"/>
          </w:divBdr>
        </w:div>
        <w:div w:id="374701019">
          <w:marLeft w:val="0"/>
          <w:marRight w:val="0"/>
          <w:marTop w:val="0"/>
          <w:marBottom w:val="0"/>
          <w:divBdr>
            <w:top w:val="none" w:sz="0" w:space="0" w:color="auto"/>
            <w:left w:val="none" w:sz="0" w:space="0" w:color="auto"/>
            <w:bottom w:val="none" w:sz="0" w:space="0" w:color="auto"/>
            <w:right w:val="none" w:sz="0" w:space="0" w:color="auto"/>
          </w:divBdr>
        </w:div>
        <w:div w:id="955915718">
          <w:marLeft w:val="0"/>
          <w:marRight w:val="0"/>
          <w:marTop w:val="0"/>
          <w:marBottom w:val="0"/>
          <w:divBdr>
            <w:top w:val="none" w:sz="0" w:space="0" w:color="auto"/>
            <w:left w:val="none" w:sz="0" w:space="0" w:color="auto"/>
            <w:bottom w:val="none" w:sz="0" w:space="0" w:color="auto"/>
            <w:right w:val="none" w:sz="0" w:space="0" w:color="auto"/>
          </w:divBdr>
        </w:div>
        <w:div w:id="1097218421">
          <w:marLeft w:val="0"/>
          <w:marRight w:val="0"/>
          <w:marTop w:val="0"/>
          <w:marBottom w:val="0"/>
          <w:divBdr>
            <w:top w:val="none" w:sz="0" w:space="0" w:color="auto"/>
            <w:left w:val="none" w:sz="0" w:space="0" w:color="auto"/>
            <w:bottom w:val="none" w:sz="0" w:space="0" w:color="auto"/>
            <w:right w:val="none" w:sz="0" w:space="0" w:color="auto"/>
          </w:divBdr>
        </w:div>
        <w:div w:id="1706441453">
          <w:marLeft w:val="0"/>
          <w:marRight w:val="0"/>
          <w:marTop w:val="0"/>
          <w:marBottom w:val="0"/>
          <w:divBdr>
            <w:top w:val="none" w:sz="0" w:space="0" w:color="auto"/>
            <w:left w:val="none" w:sz="0" w:space="0" w:color="auto"/>
            <w:bottom w:val="none" w:sz="0" w:space="0" w:color="auto"/>
            <w:right w:val="none" w:sz="0" w:space="0" w:color="auto"/>
          </w:divBdr>
        </w:div>
        <w:div w:id="504051666">
          <w:marLeft w:val="0"/>
          <w:marRight w:val="0"/>
          <w:marTop w:val="0"/>
          <w:marBottom w:val="0"/>
          <w:divBdr>
            <w:top w:val="none" w:sz="0" w:space="0" w:color="auto"/>
            <w:left w:val="none" w:sz="0" w:space="0" w:color="auto"/>
            <w:bottom w:val="none" w:sz="0" w:space="0" w:color="auto"/>
            <w:right w:val="none" w:sz="0" w:space="0" w:color="auto"/>
          </w:divBdr>
        </w:div>
        <w:div w:id="450587911">
          <w:marLeft w:val="0"/>
          <w:marRight w:val="0"/>
          <w:marTop w:val="0"/>
          <w:marBottom w:val="0"/>
          <w:divBdr>
            <w:top w:val="none" w:sz="0" w:space="0" w:color="auto"/>
            <w:left w:val="none" w:sz="0" w:space="0" w:color="auto"/>
            <w:bottom w:val="none" w:sz="0" w:space="0" w:color="auto"/>
            <w:right w:val="none" w:sz="0" w:space="0" w:color="auto"/>
          </w:divBdr>
        </w:div>
        <w:div w:id="1244681752">
          <w:marLeft w:val="0"/>
          <w:marRight w:val="0"/>
          <w:marTop w:val="0"/>
          <w:marBottom w:val="0"/>
          <w:divBdr>
            <w:top w:val="none" w:sz="0" w:space="0" w:color="auto"/>
            <w:left w:val="none" w:sz="0" w:space="0" w:color="auto"/>
            <w:bottom w:val="none" w:sz="0" w:space="0" w:color="auto"/>
            <w:right w:val="none" w:sz="0" w:space="0" w:color="auto"/>
          </w:divBdr>
        </w:div>
        <w:div w:id="1852134962">
          <w:marLeft w:val="0"/>
          <w:marRight w:val="0"/>
          <w:marTop w:val="0"/>
          <w:marBottom w:val="0"/>
          <w:divBdr>
            <w:top w:val="none" w:sz="0" w:space="0" w:color="auto"/>
            <w:left w:val="none" w:sz="0" w:space="0" w:color="auto"/>
            <w:bottom w:val="none" w:sz="0" w:space="0" w:color="auto"/>
            <w:right w:val="none" w:sz="0" w:space="0" w:color="auto"/>
          </w:divBdr>
        </w:div>
        <w:div w:id="1429543518">
          <w:marLeft w:val="0"/>
          <w:marRight w:val="0"/>
          <w:marTop w:val="0"/>
          <w:marBottom w:val="0"/>
          <w:divBdr>
            <w:top w:val="none" w:sz="0" w:space="0" w:color="auto"/>
            <w:left w:val="none" w:sz="0" w:space="0" w:color="auto"/>
            <w:bottom w:val="none" w:sz="0" w:space="0" w:color="auto"/>
            <w:right w:val="none" w:sz="0" w:space="0" w:color="auto"/>
          </w:divBdr>
        </w:div>
        <w:div w:id="588656079">
          <w:marLeft w:val="0"/>
          <w:marRight w:val="0"/>
          <w:marTop w:val="0"/>
          <w:marBottom w:val="0"/>
          <w:divBdr>
            <w:top w:val="none" w:sz="0" w:space="0" w:color="auto"/>
            <w:left w:val="none" w:sz="0" w:space="0" w:color="auto"/>
            <w:bottom w:val="none" w:sz="0" w:space="0" w:color="auto"/>
            <w:right w:val="none" w:sz="0" w:space="0" w:color="auto"/>
          </w:divBdr>
        </w:div>
      </w:divsChild>
    </w:div>
    <w:div w:id="2039233663">
      <w:bodyDiv w:val="1"/>
      <w:marLeft w:val="0"/>
      <w:marRight w:val="0"/>
      <w:marTop w:val="0"/>
      <w:marBottom w:val="0"/>
      <w:divBdr>
        <w:top w:val="none" w:sz="0" w:space="0" w:color="auto"/>
        <w:left w:val="none" w:sz="0" w:space="0" w:color="auto"/>
        <w:bottom w:val="none" w:sz="0" w:space="0" w:color="auto"/>
        <w:right w:val="none" w:sz="0" w:space="0" w:color="auto"/>
      </w:divBdr>
      <w:divsChild>
        <w:div w:id="1954048275">
          <w:marLeft w:val="547"/>
          <w:marRight w:val="0"/>
          <w:marTop w:val="115"/>
          <w:marBottom w:val="0"/>
          <w:divBdr>
            <w:top w:val="none" w:sz="0" w:space="0" w:color="auto"/>
            <w:left w:val="none" w:sz="0" w:space="0" w:color="auto"/>
            <w:bottom w:val="none" w:sz="0" w:space="0" w:color="auto"/>
            <w:right w:val="none" w:sz="0" w:space="0" w:color="auto"/>
          </w:divBdr>
        </w:div>
        <w:div w:id="363335339">
          <w:marLeft w:val="547"/>
          <w:marRight w:val="0"/>
          <w:marTop w:val="115"/>
          <w:marBottom w:val="0"/>
          <w:divBdr>
            <w:top w:val="none" w:sz="0" w:space="0" w:color="auto"/>
            <w:left w:val="none" w:sz="0" w:space="0" w:color="auto"/>
            <w:bottom w:val="none" w:sz="0" w:space="0" w:color="auto"/>
            <w:right w:val="none" w:sz="0" w:space="0" w:color="auto"/>
          </w:divBdr>
        </w:div>
        <w:div w:id="1541434989">
          <w:marLeft w:val="547"/>
          <w:marRight w:val="0"/>
          <w:marTop w:val="115"/>
          <w:marBottom w:val="0"/>
          <w:divBdr>
            <w:top w:val="none" w:sz="0" w:space="0" w:color="auto"/>
            <w:left w:val="none" w:sz="0" w:space="0" w:color="auto"/>
            <w:bottom w:val="none" w:sz="0" w:space="0" w:color="auto"/>
            <w:right w:val="none" w:sz="0" w:space="0" w:color="auto"/>
          </w:divBdr>
        </w:div>
      </w:divsChild>
    </w:div>
    <w:div w:id="2044018120">
      <w:bodyDiv w:val="1"/>
      <w:marLeft w:val="0"/>
      <w:marRight w:val="0"/>
      <w:marTop w:val="0"/>
      <w:marBottom w:val="0"/>
      <w:divBdr>
        <w:top w:val="none" w:sz="0" w:space="0" w:color="auto"/>
        <w:left w:val="none" w:sz="0" w:space="0" w:color="auto"/>
        <w:bottom w:val="none" w:sz="0" w:space="0" w:color="auto"/>
        <w:right w:val="none" w:sz="0" w:space="0" w:color="auto"/>
      </w:divBdr>
      <w:divsChild>
        <w:div w:id="464784431">
          <w:marLeft w:val="0"/>
          <w:marRight w:val="0"/>
          <w:marTop w:val="0"/>
          <w:marBottom w:val="0"/>
          <w:divBdr>
            <w:top w:val="none" w:sz="0" w:space="0" w:color="auto"/>
            <w:left w:val="none" w:sz="0" w:space="0" w:color="auto"/>
            <w:bottom w:val="none" w:sz="0" w:space="0" w:color="auto"/>
            <w:right w:val="none" w:sz="0" w:space="0" w:color="auto"/>
          </w:divBdr>
          <w:divsChild>
            <w:div w:id="1271202966">
              <w:marLeft w:val="0"/>
              <w:marRight w:val="0"/>
              <w:marTop w:val="0"/>
              <w:marBottom w:val="0"/>
              <w:divBdr>
                <w:top w:val="none" w:sz="0" w:space="0" w:color="auto"/>
                <w:left w:val="none" w:sz="0" w:space="0" w:color="auto"/>
                <w:bottom w:val="none" w:sz="0" w:space="0" w:color="auto"/>
                <w:right w:val="none" w:sz="0" w:space="0" w:color="auto"/>
              </w:divBdr>
            </w:div>
            <w:div w:id="982273377">
              <w:marLeft w:val="0"/>
              <w:marRight w:val="0"/>
              <w:marTop w:val="0"/>
              <w:marBottom w:val="0"/>
              <w:divBdr>
                <w:top w:val="none" w:sz="0" w:space="0" w:color="auto"/>
                <w:left w:val="none" w:sz="0" w:space="0" w:color="auto"/>
                <w:bottom w:val="none" w:sz="0" w:space="0" w:color="auto"/>
                <w:right w:val="none" w:sz="0" w:space="0" w:color="auto"/>
              </w:divBdr>
              <w:divsChild>
                <w:div w:id="1878394618">
                  <w:marLeft w:val="0"/>
                  <w:marRight w:val="0"/>
                  <w:marTop w:val="0"/>
                  <w:marBottom w:val="0"/>
                  <w:divBdr>
                    <w:top w:val="none" w:sz="0" w:space="0" w:color="auto"/>
                    <w:left w:val="none" w:sz="0" w:space="0" w:color="auto"/>
                    <w:bottom w:val="none" w:sz="0" w:space="0" w:color="auto"/>
                    <w:right w:val="none" w:sz="0" w:space="0" w:color="auto"/>
                  </w:divBdr>
                  <w:divsChild>
                    <w:div w:id="207782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4664">
      <w:bodyDiv w:val="1"/>
      <w:marLeft w:val="0"/>
      <w:marRight w:val="0"/>
      <w:marTop w:val="0"/>
      <w:marBottom w:val="0"/>
      <w:divBdr>
        <w:top w:val="none" w:sz="0" w:space="0" w:color="auto"/>
        <w:left w:val="none" w:sz="0" w:space="0" w:color="auto"/>
        <w:bottom w:val="none" w:sz="0" w:space="0" w:color="auto"/>
        <w:right w:val="none" w:sz="0" w:space="0" w:color="auto"/>
      </w:divBdr>
    </w:div>
    <w:div w:id="2049455566">
      <w:bodyDiv w:val="1"/>
      <w:marLeft w:val="0"/>
      <w:marRight w:val="0"/>
      <w:marTop w:val="0"/>
      <w:marBottom w:val="0"/>
      <w:divBdr>
        <w:top w:val="none" w:sz="0" w:space="0" w:color="auto"/>
        <w:left w:val="none" w:sz="0" w:space="0" w:color="auto"/>
        <w:bottom w:val="none" w:sz="0" w:space="0" w:color="auto"/>
        <w:right w:val="none" w:sz="0" w:space="0" w:color="auto"/>
      </w:divBdr>
    </w:div>
    <w:div w:id="2085757891">
      <w:bodyDiv w:val="1"/>
      <w:marLeft w:val="0"/>
      <w:marRight w:val="0"/>
      <w:marTop w:val="0"/>
      <w:marBottom w:val="0"/>
      <w:divBdr>
        <w:top w:val="none" w:sz="0" w:space="0" w:color="auto"/>
        <w:left w:val="none" w:sz="0" w:space="0" w:color="auto"/>
        <w:bottom w:val="none" w:sz="0" w:space="0" w:color="auto"/>
        <w:right w:val="none" w:sz="0" w:space="0" w:color="auto"/>
      </w:divBdr>
    </w:div>
    <w:div w:id="2129809508">
      <w:bodyDiv w:val="1"/>
      <w:marLeft w:val="0"/>
      <w:marRight w:val="0"/>
      <w:marTop w:val="0"/>
      <w:marBottom w:val="0"/>
      <w:divBdr>
        <w:top w:val="none" w:sz="0" w:space="0" w:color="auto"/>
        <w:left w:val="none" w:sz="0" w:space="0" w:color="auto"/>
        <w:bottom w:val="none" w:sz="0" w:space="0" w:color="auto"/>
        <w:right w:val="none" w:sz="0" w:space="0" w:color="auto"/>
      </w:divBdr>
    </w:div>
    <w:div w:id="2135052094">
      <w:bodyDiv w:val="1"/>
      <w:marLeft w:val="0"/>
      <w:marRight w:val="0"/>
      <w:marTop w:val="0"/>
      <w:marBottom w:val="0"/>
      <w:divBdr>
        <w:top w:val="none" w:sz="0" w:space="0" w:color="auto"/>
        <w:left w:val="none" w:sz="0" w:space="0" w:color="auto"/>
        <w:bottom w:val="none" w:sz="0" w:space="0" w:color="auto"/>
        <w:right w:val="none" w:sz="0" w:space="0" w:color="auto"/>
      </w:divBdr>
      <w:divsChild>
        <w:div w:id="231157308">
          <w:marLeft w:val="0"/>
          <w:marRight w:val="0"/>
          <w:marTop w:val="0"/>
          <w:marBottom w:val="0"/>
          <w:divBdr>
            <w:top w:val="none" w:sz="0" w:space="0" w:color="auto"/>
            <w:left w:val="none" w:sz="0" w:space="0" w:color="auto"/>
            <w:bottom w:val="none" w:sz="0" w:space="0" w:color="auto"/>
            <w:right w:val="none" w:sz="0" w:space="0" w:color="auto"/>
          </w:divBdr>
        </w:div>
        <w:div w:id="1151140774">
          <w:marLeft w:val="0"/>
          <w:marRight w:val="0"/>
          <w:marTop w:val="0"/>
          <w:marBottom w:val="0"/>
          <w:divBdr>
            <w:top w:val="none" w:sz="0" w:space="0" w:color="auto"/>
            <w:left w:val="none" w:sz="0" w:space="0" w:color="auto"/>
            <w:bottom w:val="none" w:sz="0" w:space="0" w:color="auto"/>
            <w:right w:val="none" w:sz="0" w:space="0" w:color="auto"/>
          </w:divBdr>
        </w:div>
        <w:div w:id="2082628845">
          <w:marLeft w:val="0"/>
          <w:marRight w:val="0"/>
          <w:marTop w:val="0"/>
          <w:marBottom w:val="0"/>
          <w:divBdr>
            <w:top w:val="none" w:sz="0" w:space="0" w:color="auto"/>
            <w:left w:val="none" w:sz="0" w:space="0" w:color="auto"/>
            <w:bottom w:val="none" w:sz="0" w:space="0" w:color="auto"/>
            <w:right w:val="none" w:sz="0" w:space="0" w:color="auto"/>
          </w:divBdr>
        </w:div>
        <w:div w:id="178204263">
          <w:marLeft w:val="0"/>
          <w:marRight w:val="0"/>
          <w:marTop w:val="0"/>
          <w:marBottom w:val="0"/>
          <w:divBdr>
            <w:top w:val="none" w:sz="0" w:space="0" w:color="auto"/>
            <w:left w:val="none" w:sz="0" w:space="0" w:color="auto"/>
            <w:bottom w:val="none" w:sz="0" w:space="0" w:color="auto"/>
            <w:right w:val="none" w:sz="0" w:space="0" w:color="auto"/>
          </w:divBdr>
        </w:div>
        <w:div w:id="937255620">
          <w:marLeft w:val="0"/>
          <w:marRight w:val="0"/>
          <w:marTop w:val="0"/>
          <w:marBottom w:val="0"/>
          <w:divBdr>
            <w:top w:val="none" w:sz="0" w:space="0" w:color="auto"/>
            <w:left w:val="none" w:sz="0" w:space="0" w:color="auto"/>
            <w:bottom w:val="none" w:sz="0" w:space="0" w:color="auto"/>
            <w:right w:val="none" w:sz="0" w:space="0" w:color="auto"/>
          </w:divBdr>
        </w:div>
        <w:div w:id="752701491">
          <w:marLeft w:val="0"/>
          <w:marRight w:val="0"/>
          <w:marTop w:val="0"/>
          <w:marBottom w:val="0"/>
          <w:divBdr>
            <w:top w:val="none" w:sz="0" w:space="0" w:color="auto"/>
            <w:left w:val="none" w:sz="0" w:space="0" w:color="auto"/>
            <w:bottom w:val="none" w:sz="0" w:space="0" w:color="auto"/>
            <w:right w:val="none" w:sz="0" w:space="0" w:color="auto"/>
          </w:divBdr>
        </w:div>
        <w:div w:id="1421172460">
          <w:marLeft w:val="0"/>
          <w:marRight w:val="0"/>
          <w:marTop w:val="0"/>
          <w:marBottom w:val="0"/>
          <w:divBdr>
            <w:top w:val="none" w:sz="0" w:space="0" w:color="auto"/>
            <w:left w:val="none" w:sz="0" w:space="0" w:color="auto"/>
            <w:bottom w:val="none" w:sz="0" w:space="0" w:color="auto"/>
            <w:right w:val="none" w:sz="0" w:space="0" w:color="auto"/>
          </w:divBdr>
        </w:div>
        <w:div w:id="636185360">
          <w:marLeft w:val="0"/>
          <w:marRight w:val="0"/>
          <w:marTop w:val="0"/>
          <w:marBottom w:val="0"/>
          <w:divBdr>
            <w:top w:val="none" w:sz="0" w:space="0" w:color="auto"/>
            <w:left w:val="none" w:sz="0" w:space="0" w:color="auto"/>
            <w:bottom w:val="none" w:sz="0" w:space="0" w:color="auto"/>
            <w:right w:val="none" w:sz="0" w:space="0" w:color="auto"/>
          </w:divBdr>
        </w:div>
        <w:div w:id="1712461659">
          <w:marLeft w:val="0"/>
          <w:marRight w:val="0"/>
          <w:marTop w:val="0"/>
          <w:marBottom w:val="0"/>
          <w:divBdr>
            <w:top w:val="none" w:sz="0" w:space="0" w:color="auto"/>
            <w:left w:val="none" w:sz="0" w:space="0" w:color="auto"/>
            <w:bottom w:val="none" w:sz="0" w:space="0" w:color="auto"/>
            <w:right w:val="none" w:sz="0" w:space="0" w:color="auto"/>
          </w:divBdr>
        </w:div>
        <w:div w:id="464783996">
          <w:marLeft w:val="0"/>
          <w:marRight w:val="0"/>
          <w:marTop w:val="0"/>
          <w:marBottom w:val="0"/>
          <w:divBdr>
            <w:top w:val="none" w:sz="0" w:space="0" w:color="auto"/>
            <w:left w:val="none" w:sz="0" w:space="0" w:color="auto"/>
            <w:bottom w:val="none" w:sz="0" w:space="0" w:color="auto"/>
            <w:right w:val="none" w:sz="0" w:space="0" w:color="auto"/>
          </w:divBdr>
        </w:div>
        <w:div w:id="1165242144">
          <w:marLeft w:val="0"/>
          <w:marRight w:val="0"/>
          <w:marTop w:val="0"/>
          <w:marBottom w:val="0"/>
          <w:divBdr>
            <w:top w:val="none" w:sz="0" w:space="0" w:color="auto"/>
            <w:left w:val="none" w:sz="0" w:space="0" w:color="auto"/>
            <w:bottom w:val="none" w:sz="0" w:space="0" w:color="auto"/>
            <w:right w:val="none" w:sz="0" w:space="0" w:color="auto"/>
          </w:divBdr>
        </w:div>
        <w:div w:id="1914512393">
          <w:marLeft w:val="0"/>
          <w:marRight w:val="0"/>
          <w:marTop w:val="0"/>
          <w:marBottom w:val="0"/>
          <w:divBdr>
            <w:top w:val="none" w:sz="0" w:space="0" w:color="auto"/>
            <w:left w:val="none" w:sz="0" w:space="0" w:color="auto"/>
            <w:bottom w:val="none" w:sz="0" w:space="0" w:color="auto"/>
            <w:right w:val="none" w:sz="0" w:space="0" w:color="auto"/>
          </w:divBdr>
        </w:div>
        <w:div w:id="1865702436">
          <w:marLeft w:val="0"/>
          <w:marRight w:val="0"/>
          <w:marTop w:val="0"/>
          <w:marBottom w:val="0"/>
          <w:divBdr>
            <w:top w:val="none" w:sz="0" w:space="0" w:color="auto"/>
            <w:left w:val="none" w:sz="0" w:space="0" w:color="auto"/>
            <w:bottom w:val="none" w:sz="0" w:space="0" w:color="auto"/>
            <w:right w:val="none" w:sz="0" w:space="0" w:color="auto"/>
          </w:divBdr>
        </w:div>
        <w:div w:id="1929339263">
          <w:marLeft w:val="0"/>
          <w:marRight w:val="0"/>
          <w:marTop w:val="0"/>
          <w:marBottom w:val="0"/>
          <w:divBdr>
            <w:top w:val="none" w:sz="0" w:space="0" w:color="auto"/>
            <w:left w:val="none" w:sz="0" w:space="0" w:color="auto"/>
            <w:bottom w:val="none" w:sz="0" w:space="0" w:color="auto"/>
            <w:right w:val="none" w:sz="0" w:space="0" w:color="auto"/>
          </w:divBdr>
        </w:div>
        <w:div w:id="1685789827">
          <w:marLeft w:val="0"/>
          <w:marRight w:val="0"/>
          <w:marTop w:val="0"/>
          <w:marBottom w:val="0"/>
          <w:divBdr>
            <w:top w:val="none" w:sz="0" w:space="0" w:color="auto"/>
            <w:left w:val="none" w:sz="0" w:space="0" w:color="auto"/>
            <w:bottom w:val="none" w:sz="0" w:space="0" w:color="auto"/>
            <w:right w:val="none" w:sz="0" w:space="0" w:color="auto"/>
          </w:divBdr>
        </w:div>
        <w:div w:id="1703818851">
          <w:marLeft w:val="0"/>
          <w:marRight w:val="0"/>
          <w:marTop w:val="0"/>
          <w:marBottom w:val="0"/>
          <w:divBdr>
            <w:top w:val="none" w:sz="0" w:space="0" w:color="auto"/>
            <w:left w:val="none" w:sz="0" w:space="0" w:color="auto"/>
            <w:bottom w:val="none" w:sz="0" w:space="0" w:color="auto"/>
            <w:right w:val="none" w:sz="0" w:space="0" w:color="auto"/>
          </w:divBdr>
        </w:div>
        <w:div w:id="467941756">
          <w:marLeft w:val="0"/>
          <w:marRight w:val="0"/>
          <w:marTop w:val="0"/>
          <w:marBottom w:val="0"/>
          <w:divBdr>
            <w:top w:val="none" w:sz="0" w:space="0" w:color="auto"/>
            <w:left w:val="none" w:sz="0" w:space="0" w:color="auto"/>
            <w:bottom w:val="none" w:sz="0" w:space="0" w:color="auto"/>
            <w:right w:val="none" w:sz="0" w:space="0" w:color="auto"/>
          </w:divBdr>
        </w:div>
        <w:div w:id="1429274629">
          <w:marLeft w:val="0"/>
          <w:marRight w:val="0"/>
          <w:marTop w:val="0"/>
          <w:marBottom w:val="0"/>
          <w:divBdr>
            <w:top w:val="none" w:sz="0" w:space="0" w:color="auto"/>
            <w:left w:val="none" w:sz="0" w:space="0" w:color="auto"/>
            <w:bottom w:val="none" w:sz="0" w:space="0" w:color="auto"/>
            <w:right w:val="none" w:sz="0" w:space="0" w:color="auto"/>
          </w:divBdr>
        </w:div>
        <w:div w:id="963734451">
          <w:marLeft w:val="0"/>
          <w:marRight w:val="0"/>
          <w:marTop w:val="0"/>
          <w:marBottom w:val="0"/>
          <w:divBdr>
            <w:top w:val="none" w:sz="0" w:space="0" w:color="auto"/>
            <w:left w:val="none" w:sz="0" w:space="0" w:color="auto"/>
            <w:bottom w:val="none" w:sz="0" w:space="0" w:color="auto"/>
            <w:right w:val="none" w:sz="0" w:space="0" w:color="auto"/>
          </w:divBdr>
        </w:div>
        <w:div w:id="1259867480">
          <w:marLeft w:val="0"/>
          <w:marRight w:val="0"/>
          <w:marTop w:val="0"/>
          <w:marBottom w:val="0"/>
          <w:divBdr>
            <w:top w:val="none" w:sz="0" w:space="0" w:color="auto"/>
            <w:left w:val="none" w:sz="0" w:space="0" w:color="auto"/>
            <w:bottom w:val="none" w:sz="0" w:space="0" w:color="auto"/>
            <w:right w:val="none" w:sz="0" w:space="0" w:color="auto"/>
          </w:divBdr>
        </w:div>
        <w:div w:id="2117362363">
          <w:marLeft w:val="0"/>
          <w:marRight w:val="0"/>
          <w:marTop w:val="0"/>
          <w:marBottom w:val="0"/>
          <w:divBdr>
            <w:top w:val="none" w:sz="0" w:space="0" w:color="auto"/>
            <w:left w:val="none" w:sz="0" w:space="0" w:color="auto"/>
            <w:bottom w:val="none" w:sz="0" w:space="0" w:color="auto"/>
            <w:right w:val="none" w:sz="0" w:space="0" w:color="auto"/>
          </w:divBdr>
        </w:div>
        <w:div w:id="1169708225">
          <w:marLeft w:val="0"/>
          <w:marRight w:val="0"/>
          <w:marTop w:val="0"/>
          <w:marBottom w:val="0"/>
          <w:divBdr>
            <w:top w:val="none" w:sz="0" w:space="0" w:color="auto"/>
            <w:left w:val="none" w:sz="0" w:space="0" w:color="auto"/>
            <w:bottom w:val="none" w:sz="0" w:space="0" w:color="auto"/>
            <w:right w:val="none" w:sz="0" w:space="0" w:color="auto"/>
          </w:divBdr>
        </w:div>
        <w:div w:id="408814841">
          <w:marLeft w:val="0"/>
          <w:marRight w:val="0"/>
          <w:marTop w:val="0"/>
          <w:marBottom w:val="0"/>
          <w:divBdr>
            <w:top w:val="none" w:sz="0" w:space="0" w:color="auto"/>
            <w:left w:val="none" w:sz="0" w:space="0" w:color="auto"/>
            <w:bottom w:val="none" w:sz="0" w:space="0" w:color="auto"/>
            <w:right w:val="none" w:sz="0" w:space="0" w:color="auto"/>
          </w:divBdr>
        </w:div>
        <w:div w:id="1601790725">
          <w:marLeft w:val="0"/>
          <w:marRight w:val="0"/>
          <w:marTop w:val="0"/>
          <w:marBottom w:val="0"/>
          <w:divBdr>
            <w:top w:val="none" w:sz="0" w:space="0" w:color="auto"/>
            <w:left w:val="none" w:sz="0" w:space="0" w:color="auto"/>
            <w:bottom w:val="none" w:sz="0" w:space="0" w:color="auto"/>
            <w:right w:val="none" w:sz="0" w:space="0" w:color="auto"/>
          </w:divBdr>
        </w:div>
        <w:div w:id="1258707730">
          <w:marLeft w:val="0"/>
          <w:marRight w:val="0"/>
          <w:marTop w:val="0"/>
          <w:marBottom w:val="0"/>
          <w:divBdr>
            <w:top w:val="none" w:sz="0" w:space="0" w:color="auto"/>
            <w:left w:val="none" w:sz="0" w:space="0" w:color="auto"/>
            <w:bottom w:val="none" w:sz="0" w:space="0" w:color="auto"/>
            <w:right w:val="none" w:sz="0" w:space="0" w:color="auto"/>
          </w:divBdr>
        </w:div>
        <w:div w:id="1778018706">
          <w:marLeft w:val="0"/>
          <w:marRight w:val="0"/>
          <w:marTop w:val="0"/>
          <w:marBottom w:val="0"/>
          <w:divBdr>
            <w:top w:val="none" w:sz="0" w:space="0" w:color="auto"/>
            <w:left w:val="none" w:sz="0" w:space="0" w:color="auto"/>
            <w:bottom w:val="none" w:sz="0" w:space="0" w:color="auto"/>
            <w:right w:val="none" w:sz="0" w:space="0" w:color="auto"/>
          </w:divBdr>
        </w:div>
        <w:div w:id="616839570">
          <w:marLeft w:val="0"/>
          <w:marRight w:val="0"/>
          <w:marTop w:val="0"/>
          <w:marBottom w:val="0"/>
          <w:divBdr>
            <w:top w:val="none" w:sz="0" w:space="0" w:color="auto"/>
            <w:left w:val="none" w:sz="0" w:space="0" w:color="auto"/>
            <w:bottom w:val="none" w:sz="0" w:space="0" w:color="auto"/>
            <w:right w:val="none" w:sz="0" w:space="0" w:color="auto"/>
          </w:divBdr>
        </w:div>
        <w:div w:id="825129397">
          <w:marLeft w:val="0"/>
          <w:marRight w:val="0"/>
          <w:marTop w:val="0"/>
          <w:marBottom w:val="0"/>
          <w:divBdr>
            <w:top w:val="none" w:sz="0" w:space="0" w:color="auto"/>
            <w:left w:val="none" w:sz="0" w:space="0" w:color="auto"/>
            <w:bottom w:val="none" w:sz="0" w:space="0" w:color="auto"/>
            <w:right w:val="none" w:sz="0" w:space="0" w:color="auto"/>
          </w:divBdr>
        </w:div>
        <w:div w:id="893930045">
          <w:marLeft w:val="0"/>
          <w:marRight w:val="0"/>
          <w:marTop w:val="0"/>
          <w:marBottom w:val="0"/>
          <w:divBdr>
            <w:top w:val="none" w:sz="0" w:space="0" w:color="auto"/>
            <w:left w:val="none" w:sz="0" w:space="0" w:color="auto"/>
            <w:bottom w:val="none" w:sz="0" w:space="0" w:color="auto"/>
            <w:right w:val="none" w:sz="0" w:space="0" w:color="auto"/>
          </w:divBdr>
        </w:div>
        <w:div w:id="651494783">
          <w:marLeft w:val="0"/>
          <w:marRight w:val="0"/>
          <w:marTop w:val="0"/>
          <w:marBottom w:val="0"/>
          <w:divBdr>
            <w:top w:val="none" w:sz="0" w:space="0" w:color="auto"/>
            <w:left w:val="none" w:sz="0" w:space="0" w:color="auto"/>
            <w:bottom w:val="none" w:sz="0" w:space="0" w:color="auto"/>
            <w:right w:val="none" w:sz="0" w:space="0" w:color="auto"/>
          </w:divBdr>
        </w:div>
        <w:div w:id="1835409717">
          <w:marLeft w:val="0"/>
          <w:marRight w:val="0"/>
          <w:marTop w:val="0"/>
          <w:marBottom w:val="0"/>
          <w:divBdr>
            <w:top w:val="none" w:sz="0" w:space="0" w:color="auto"/>
            <w:left w:val="none" w:sz="0" w:space="0" w:color="auto"/>
            <w:bottom w:val="none" w:sz="0" w:space="0" w:color="auto"/>
            <w:right w:val="none" w:sz="0" w:space="0" w:color="auto"/>
          </w:divBdr>
        </w:div>
        <w:div w:id="2074083527">
          <w:marLeft w:val="0"/>
          <w:marRight w:val="0"/>
          <w:marTop w:val="0"/>
          <w:marBottom w:val="0"/>
          <w:divBdr>
            <w:top w:val="none" w:sz="0" w:space="0" w:color="auto"/>
            <w:left w:val="none" w:sz="0" w:space="0" w:color="auto"/>
            <w:bottom w:val="none" w:sz="0" w:space="0" w:color="auto"/>
            <w:right w:val="none" w:sz="0" w:space="0" w:color="auto"/>
          </w:divBdr>
        </w:div>
        <w:div w:id="1719889728">
          <w:marLeft w:val="0"/>
          <w:marRight w:val="0"/>
          <w:marTop w:val="0"/>
          <w:marBottom w:val="0"/>
          <w:divBdr>
            <w:top w:val="none" w:sz="0" w:space="0" w:color="auto"/>
            <w:left w:val="none" w:sz="0" w:space="0" w:color="auto"/>
            <w:bottom w:val="none" w:sz="0" w:space="0" w:color="auto"/>
            <w:right w:val="none" w:sz="0" w:space="0" w:color="auto"/>
          </w:divBdr>
        </w:div>
        <w:div w:id="559679368">
          <w:marLeft w:val="0"/>
          <w:marRight w:val="0"/>
          <w:marTop w:val="0"/>
          <w:marBottom w:val="0"/>
          <w:divBdr>
            <w:top w:val="none" w:sz="0" w:space="0" w:color="auto"/>
            <w:left w:val="none" w:sz="0" w:space="0" w:color="auto"/>
            <w:bottom w:val="none" w:sz="0" w:space="0" w:color="auto"/>
            <w:right w:val="none" w:sz="0" w:space="0" w:color="auto"/>
          </w:divBdr>
        </w:div>
        <w:div w:id="2080665767">
          <w:marLeft w:val="0"/>
          <w:marRight w:val="0"/>
          <w:marTop w:val="0"/>
          <w:marBottom w:val="0"/>
          <w:divBdr>
            <w:top w:val="none" w:sz="0" w:space="0" w:color="auto"/>
            <w:left w:val="none" w:sz="0" w:space="0" w:color="auto"/>
            <w:bottom w:val="none" w:sz="0" w:space="0" w:color="auto"/>
            <w:right w:val="none" w:sz="0" w:space="0" w:color="auto"/>
          </w:divBdr>
        </w:div>
        <w:div w:id="1378626561">
          <w:marLeft w:val="0"/>
          <w:marRight w:val="0"/>
          <w:marTop w:val="0"/>
          <w:marBottom w:val="0"/>
          <w:divBdr>
            <w:top w:val="none" w:sz="0" w:space="0" w:color="auto"/>
            <w:left w:val="none" w:sz="0" w:space="0" w:color="auto"/>
            <w:bottom w:val="none" w:sz="0" w:space="0" w:color="auto"/>
            <w:right w:val="none" w:sz="0" w:space="0" w:color="auto"/>
          </w:divBdr>
        </w:div>
        <w:div w:id="1052509292">
          <w:marLeft w:val="0"/>
          <w:marRight w:val="0"/>
          <w:marTop w:val="0"/>
          <w:marBottom w:val="0"/>
          <w:divBdr>
            <w:top w:val="none" w:sz="0" w:space="0" w:color="auto"/>
            <w:left w:val="none" w:sz="0" w:space="0" w:color="auto"/>
            <w:bottom w:val="none" w:sz="0" w:space="0" w:color="auto"/>
            <w:right w:val="none" w:sz="0" w:space="0" w:color="auto"/>
          </w:divBdr>
        </w:div>
        <w:div w:id="802767953">
          <w:marLeft w:val="0"/>
          <w:marRight w:val="0"/>
          <w:marTop w:val="0"/>
          <w:marBottom w:val="0"/>
          <w:divBdr>
            <w:top w:val="none" w:sz="0" w:space="0" w:color="auto"/>
            <w:left w:val="none" w:sz="0" w:space="0" w:color="auto"/>
            <w:bottom w:val="none" w:sz="0" w:space="0" w:color="auto"/>
            <w:right w:val="none" w:sz="0" w:space="0" w:color="auto"/>
          </w:divBdr>
        </w:div>
        <w:div w:id="1748191513">
          <w:marLeft w:val="0"/>
          <w:marRight w:val="0"/>
          <w:marTop w:val="0"/>
          <w:marBottom w:val="0"/>
          <w:divBdr>
            <w:top w:val="none" w:sz="0" w:space="0" w:color="auto"/>
            <w:left w:val="none" w:sz="0" w:space="0" w:color="auto"/>
            <w:bottom w:val="none" w:sz="0" w:space="0" w:color="auto"/>
            <w:right w:val="none" w:sz="0" w:space="0" w:color="auto"/>
          </w:divBdr>
        </w:div>
        <w:div w:id="1682052774">
          <w:marLeft w:val="0"/>
          <w:marRight w:val="0"/>
          <w:marTop w:val="0"/>
          <w:marBottom w:val="0"/>
          <w:divBdr>
            <w:top w:val="none" w:sz="0" w:space="0" w:color="auto"/>
            <w:left w:val="none" w:sz="0" w:space="0" w:color="auto"/>
            <w:bottom w:val="none" w:sz="0" w:space="0" w:color="auto"/>
            <w:right w:val="none" w:sz="0" w:space="0" w:color="auto"/>
          </w:divBdr>
        </w:div>
        <w:div w:id="1514495954">
          <w:marLeft w:val="0"/>
          <w:marRight w:val="0"/>
          <w:marTop w:val="0"/>
          <w:marBottom w:val="0"/>
          <w:divBdr>
            <w:top w:val="none" w:sz="0" w:space="0" w:color="auto"/>
            <w:left w:val="none" w:sz="0" w:space="0" w:color="auto"/>
            <w:bottom w:val="none" w:sz="0" w:space="0" w:color="auto"/>
            <w:right w:val="none" w:sz="0" w:space="0" w:color="auto"/>
          </w:divBdr>
        </w:div>
        <w:div w:id="550119413">
          <w:marLeft w:val="0"/>
          <w:marRight w:val="0"/>
          <w:marTop w:val="0"/>
          <w:marBottom w:val="0"/>
          <w:divBdr>
            <w:top w:val="none" w:sz="0" w:space="0" w:color="auto"/>
            <w:left w:val="none" w:sz="0" w:space="0" w:color="auto"/>
            <w:bottom w:val="none" w:sz="0" w:space="0" w:color="auto"/>
            <w:right w:val="none" w:sz="0" w:space="0" w:color="auto"/>
          </w:divBdr>
        </w:div>
        <w:div w:id="1726181438">
          <w:marLeft w:val="0"/>
          <w:marRight w:val="0"/>
          <w:marTop w:val="0"/>
          <w:marBottom w:val="0"/>
          <w:divBdr>
            <w:top w:val="none" w:sz="0" w:space="0" w:color="auto"/>
            <w:left w:val="none" w:sz="0" w:space="0" w:color="auto"/>
            <w:bottom w:val="none" w:sz="0" w:space="0" w:color="auto"/>
            <w:right w:val="none" w:sz="0" w:space="0" w:color="auto"/>
          </w:divBdr>
        </w:div>
        <w:div w:id="367876324">
          <w:marLeft w:val="0"/>
          <w:marRight w:val="0"/>
          <w:marTop w:val="0"/>
          <w:marBottom w:val="0"/>
          <w:divBdr>
            <w:top w:val="none" w:sz="0" w:space="0" w:color="auto"/>
            <w:left w:val="none" w:sz="0" w:space="0" w:color="auto"/>
            <w:bottom w:val="none" w:sz="0" w:space="0" w:color="auto"/>
            <w:right w:val="none" w:sz="0" w:space="0" w:color="auto"/>
          </w:divBdr>
        </w:div>
        <w:div w:id="1222012498">
          <w:marLeft w:val="0"/>
          <w:marRight w:val="0"/>
          <w:marTop w:val="0"/>
          <w:marBottom w:val="0"/>
          <w:divBdr>
            <w:top w:val="none" w:sz="0" w:space="0" w:color="auto"/>
            <w:left w:val="none" w:sz="0" w:space="0" w:color="auto"/>
            <w:bottom w:val="none" w:sz="0" w:space="0" w:color="auto"/>
            <w:right w:val="none" w:sz="0" w:space="0" w:color="auto"/>
          </w:divBdr>
        </w:div>
        <w:div w:id="1956717945">
          <w:marLeft w:val="0"/>
          <w:marRight w:val="0"/>
          <w:marTop w:val="0"/>
          <w:marBottom w:val="0"/>
          <w:divBdr>
            <w:top w:val="none" w:sz="0" w:space="0" w:color="auto"/>
            <w:left w:val="none" w:sz="0" w:space="0" w:color="auto"/>
            <w:bottom w:val="none" w:sz="0" w:space="0" w:color="auto"/>
            <w:right w:val="none" w:sz="0" w:space="0" w:color="auto"/>
          </w:divBdr>
        </w:div>
        <w:div w:id="656304277">
          <w:marLeft w:val="0"/>
          <w:marRight w:val="0"/>
          <w:marTop w:val="0"/>
          <w:marBottom w:val="0"/>
          <w:divBdr>
            <w:top w:val="none" w:sz="0" w:space="0" w:color="auto"/>
            <w:left w:val="none" w:sz="0" w:space="0" w:color="auto"/>
            <w:bottom w:val="none" w:sz="0" w:space="0" w:color="auto"/>
            <w:right w:val="none" w:sz="0" w:space="0" w:color="auto"/>
          </w:divBdr>
        </w:div>
        <w:div w:id="1353923055">
          <w:marLeft w:val="0"/>
          <w:marRight w:val="0"/>
          <w:marTop w:val="0"/>
          <w:marBottom w:val="0"/>
          <w:divBdr>
            <w:top w:val="none" w:sz="0" w:space="0" w:color="auto"/>
            <w:left w:val="none" w:sz="0" w:space="0" w:color="auto"/>
            <w:bottom w:val="none" w:sz="0" w:space="0" w:color="auto"/>
            <w:right w:val="none" w:sz="0" w:space="0" w:color="auto"/>
          </w:divBdr>
        </w:div>
        <w:div w:id="385840711">
          <w:marLeft w:val="0"/>
          <w:marRight w:val="0"/>
          <w:marTop w:val="0"/>
          <w:marBottom w:val="0"/>
          <w:divBdr>
            <w:top w:val="none" w:sz="0" w:space="0" w:color="auto"/>
            <w:left w:val="none" w:sz="0" w:space="0" w:color="auto"/>
            <w:bottom w:val="none" w:sz="0" w:space="0" w:color="auto"/>
            <w:right w:val="none" w:sz="0" w:space="0" w:color="auto"/>
          </w:divBdr>
        </w:div>
        <w:div w:id="753434148">
          <w:marLeft w:val="0"/>
          <w:marRight w:val="0"/>
          <w:marTop w:val="0"/>
          <w:marBottom w:val="0"/>
          <w:divBdr>
            <w:top w:val="none" w:sz="0" w:space="0" w:color="auto"/>
            <w:left w:val="none" w:sz="0" w:space="0" w:color="auto"/>
            <w:bottom w:val="none" w:sz="0" w:space="0" w:color="auto"/>
            <w:right w:val="none" w:sz="0" w:space="0" w:color="auto"/>
          </w:divBdr>
        </w:div>
        <w:div w:id="1179348245">
          <w:marLeft w:val="0"/>
          <w:marRight w:val="0"/>
          <w:marTop w:val="0"/>
          <w:marBottom w:val="0"/>
          <w:divBdr>
            <w:top w:val="none" w:sz="0" w:space="0" w:color="auto"/>
            <w:left w:val="none" w:sz="0" w:space="0" w:color="auto"/>
            <w:bottom w:val="none" w:sz="0" w:space="0" w:color="auto"/>
            <w:right w:val="none" w:sz="0" w:space="0" w:color="auto"/>
          </w:divBdr>
        </w:div>
        <w:div w:id="1987855401">
          <w:marLeft w:val="0"/>
          <w:marRight w:val="0"/>
          <w:marTop w:val="0"/>
          <w:marBottom w:val="0"/>
          <w:divBdr>
            <w:top w:val="none" w:sz="0" w:space="0" w:color="auto"/>
            <w:left w:val="none" w:sz="0" w:space="0" w:color="auto"/>
            <w:bottom w:val="none" w:sz="0" w:space="0" w:color="auto"/>
            <w:right w:val="none" w:sz="0" w:space="0" w:color="auto"/>
          </w:divBdr>
        </w:div>
        <w:div w:id="1827237370">
          <w:marLeft w:val="0"/>
          <w:marRight w:val="0"/>
          <w:marTop w:val="0"/>
          <w:marBottom w:val="0"/>
          <w:divBdr>
            <w:top w:val="none" w:sz="0" w:space="0" w:color="auto"/>
            <w:left w:val="none" w:sz="0" w:space="0" w:color="auto"/>
            <w:bottom w:val="none" w:sz="0" w:space="0" w:color="auto"/>
            <w:right w:val="none" w:sz="0" w:space="0" w:color="auto"/>
          </w:divBdr>
        </w:div>
        <w:div w:id="1129932113">
          <w:marLeft w:val="0"/>
          <w:marRight w:val="0"/>
          <w:marTop w:val="0"/>
          <w:marBottom w:val="0"/>
          <w:divBdr>
            <w:top w:val="none" w:sz="0" w:space="0" w:color="auto"/>
            <w:left w:val="none" w:sz="0" w:space="0" w:color="auto"/>
            <w:bottom w:val="none" w:sz="0" w:space="0" w:color="auto"/>
            <w:right w:val="none" w:sz="0" w:space="0" w:color="auto"/>
          </w:divBdr>
        </w:div>
        <w:div w:id="2014870729">
          <w:marLeft w:val="0"/>
          <w:marRight w:val="0"/>
          <w:marTop w:val="0"/>
          <w:marBottom w:val="0"/>
          <w:divBdr>
            <w:top w:val="none" w:sz="0" w:space="0" w:color="auto"/>
            <w:left w:val="none" w:sz="0" w:space="0" w:color="auto"/>
            <w:bottom w:val="none" w:sz="0" w:space="0" w:color="auto"/>
            <w:right w:val="none" w:sz="0" w:space="0" w:color="auto"/>
          </w:divBdr>
        </w:div>
        <w:div w:id="1167134922">
          <w:marLeft w:val="0"/>
          <w:marRight w:val="0"/>
          <w:marTop w:val="0"/>
          <w:marBottom w:val="0"/>
          <w:divBdr>
            <w:top w:val="none" w:sz="0" w:space="0" w:color="auto"/>
            <w:left w:val="none" w:sz="0" w:space="0" w:color="auto"/>
            <w:bottom w:val="none" w:sz="0" w:space="0" w:color="auto"/>
            <w:right w:val="none" w:sz="0" w:space="0" w:color="auto"/>
          </w:divBdr>
        </w:div>
        <w:div w:id="892428094">
          <w:marLeft w:val="0"/>
          <w:marRight w:val="0"/>
          <w:marTop w:val="0"/>
          <w:marBottom w:val="0"/>
          <w:divBdr>
            <w:top w:val="none" w:sz="0" w:space="0" w:color="auto"/>
            <w:left w:val="none" w:sz="0" w:space="0" w:color="auto"/>
            <w:bottom w:val="none" w:sz="0" w:space="0" w:color="auto"/>
            <w:right w:val="none" w:sz="0" w:space="0" w:color="auto"/>
          </w:divBdr>
        </w:div>
        <w:div w:id="1930313630">
          <w:marLeft w:val="0"/>
          <w:marRight w:val="0"/>
          <w:marTop w:val="0"/>
          <w:marBottom w:val="0"/>
          <w:divBdr>
            <w:top w:val="none" w:sz="0" w:space="0" w:color="auto"/>
            <w:left w:val="none" w:sz="0" w:space="0" w:color="auto"/>
            <w:bottom w:val="none" w:sz="0" w:space="0" w:color="auto"/>
            <w:right w:val="none" w:sz="0" w:space="0" w:color="auto"/>
          </w:divBdr>
        </w:div>
        <w:div w:id="929318952">
          <w:marLeft w:val="0"/>
          <w:marRight w:val="0"/>
          <w:marTop w:val="0"/>
          <w:marBottom w:val="0"/>
          <w:divBdr>
            <w:top w:val="none" w:sz="0" w:space="0" w:color="auto"/>
            <w:left w:val="none" w:sz="0" w:space="0" w:color="auto"/>
            <w:bottom w:val="none" w:sz="0" w:space="0" w:color="auto"/>
            <w:right w:val="none" w:sz="0" w:space="0" w:color="auto"/>
          </w:divBdr>
        </w:div>
        <w:div w:id="1149008470">
          <w:marLeft w:val="0"/>
          <w:marRight w:val="0"/>
          <w:marTop w:val="0"/>
          <w:marBottom w:val="0"/>
          <w:divBdr>
            <w:top w:val="none" w:sz="0" w:space="0" w:color="auto"/>
            <w:left w:val="none" w:sz="0" w:space="0" w:color="auto"/>
            <w:bottom w:val="none" w:sz="0" w:space="0" w:color="auto"/>
            <w:right w:val="none" w:sz="0" w:space="0" w:color="auto"/>
          </w:divBdr>
        </w:div>
        <w:div w:id="1474366637">
          <w:marLeft w:val="0"/>
          <w:marRight w:val="0"/>
          <w:marTop w:val="0"/>
          <w:marBottom w:val="0"/>
          <w:divBdr>
            <w:top w:val="none" w:sz="0" w:space="0" w:color="auto"/>
            <w:left w:val="none" w:sz="0" w:space="0" w:color="auto"/>
            <w:bottom w:val="none" w:sz="0" w:space="0" w:color="auto"/>
            <w:right w:val="none" w:sz="0" w:space="0" w:color="auto"/>
          </w:divBdr>
        </w:div>
        <w:div w:id="1734308597">
          <w:marLeft w:val="0"/>
          <w:marRight w:val="0"/>
          <w:marTop w:val="0"/>
          <w:marBottom w:val="0"/>
          <w:divBdr>
            <w:top w:val="none" w:sz="0" w:space="0" w:color="auto"/>
            <w:left w:val="none" w:sz="0" w:space="0" w:color="auto"/>
            <w:bottom w:val="none" w:sz="0" w:space="0" w:color="auto"/>
            <w:right w:val="none" w:sz="0" w:space="0" w:color="auto"/>
          </w:divBdr>
        </w:div>
        <w:div w:id="943617117">
          <w:marLeft w:val="0"/>
          <w:marRight w:val="0"/>
          <w:marTop w:val="0"/>
          <w:marBottom w:val="0"/>
          <w:divBdr>
            <w:top w:val="none" w:sz="0" w:space="0" w:color="auto"/>
            <w:left w:val="none" w:sz="0" w:space="0" w:color="auto"/>
            <w:bottom w:val="none" w:sz="0" w:space="0" w:color="auto"/>
            <w:right w:val="none" w:sz="0" w:space="0" w:color="auto"/>
          </w:divBdr>
        </w:div>
        <w:div w:id="1007708160">
          <w:marLeft w:val="0"/>
          <w:marRight w:val="0"/>
          <w:marTop w:val="0"/>
          <w:marBottom w:val="0"/>
          <w:divBdr>
            <w:top w:val="none" w:sz="0" w:space="0" w:color="auto"/>
            <w:left w:val="none" w:sz="0" w:space="0" w:color="auto"/>
            <w:bottom w:val="none" w:sz="0" w:space="0" w:color="auto"/>
            <w:right w:val="none" w:sz="0" w:space="0" w:color="auto"/>
          </w:divBdr>
        </w:div>
        <w:div w:id="1853108470">
          <w:marLeft w:val="0"/>
          <w:marRight w:val="0"/>
          <w:marTop w:val="0"/>
          <w:marBottom w:val="0"/>
          <w:divBdr>
            <w:top w:val="none" w:sz="0" w:space="0" w:color="auto"/>
            <w:left w:val="none" w:sz="0" w:space="0" w:color="auto"/>
            <w:bottom w:val="none" w:sz="0" w:space="0" w:color="auto"/>
            <w:right w:val="none" w:sz="0" w:space="0" w:color="auto"/>
          </w:divBdr>
        </w:div>
        <w:div w:id="1930968244">
          <w:marLeft w:val="0"/>
          <w:marRight w:val="0"/>
          <w:marTop w:val="0"/>
          <w:marBottom w:val="0"/>
          <w:divBdr>
            <w:top w:val="none" w:sz="0" w:space="0" w:color="auto"/>
            <w:left w:val="none" w:sz="0" w:space="0" w:color="auto"/>
            <w:bottom w:val="none" w:sz="0" w:space="0" w:color="auto"/>
            <w:right w:val="none" w:sz="0" w:space="0" w:color="auto"/>
          </w:divBdr>
        </w:div>
        <w:div w:id="1457942761">
          <w:marLeft w:val="0"/>
          <w:marRight w:val="0"/>
          <w:marTop w:val="0"/>
          <w:marBottom w:val="0"/>
          <w:divBdr>
            <w:top w:val="none" w:sz="0" w:space="0" w:color="auto"/>
            <w:left w:val="none" w:sz="0" w:space="0" w:color="auto"/>
            <w:bottom w:val="none" w:sz="0" w:space="0" w:color="auto"/>
            <w:right w:val="none" w:sz="0" w:space="0" w:color="auto"/>
          </w:divBdr>
        </w:div>
        <w:div w:id="1393770192">
          <w:marLeft w:val="0"/>
          <w:marRight w:val="0"/>
          <w:marTop w:val="0"/>
          <w:marBottom w:val="0"/>
          <w:divBdr>
            <w:top w:val="none" w:sz="0" w:space="0" w:color="auto"/>
            <w:left w:val="none" w:sz="0" w:space="0" w:color="auto"/>
            <w:bottom w:val="none" w:sz="0" w:space="0" w:color="auto"/>
            <w:right w:val="none" w:sz="0" w:space="0" w:color="auto"/>
          </w:divBdr>
        </w:div>
        <w:div w:id="988708529">
          <w:marLeft w:val="0"/>
          <w:marRight w:val="0"/>
          <w:marTop w:val="0"/>
          <w:marBottom w:val="0"/>
          <w:divBdr>
            <w:top w:val="none" w:sz="0" w:space="0" w:color="auto"/>
            <w:left w:val="none" w:sz="0" w:space="0" w:color="auto"/>
            <w:bottom w:val="none" w:sz="0" w:space="0" w:color="auto"/>
            <w:right w:val="none" w:sz="0" w:space="0" w:color="auto"/>
          </w:divBdr>
        </w:div>
        <w:div w:id="1930771339">
          <w:marLeft w:val="0"/>
          <w:marRight w:val="0"/>
          <w:marTop w:val="0"/>
          <w:marBottom w:val="0"/>
          <w:divBdr>
            <w:top w:val="none" w:sz="0" w:space="0" w:color="auto"/>
            <w:left w:val="none" w:sz="0" w:space="0" w:color="auto"/>
            <w:bottom w:val="none" w:sz="0" w:space="0" w:color="auto"/>
            <w:right w:val="none" w:sz="0" w:space="0" w:color="auto"/>
          </w:divBdr>
        </w:div>
        <w:div w:id="1419599974">
          <w:marLeft w:val="0"/>
          <w:marRight w:val="0"/>
          <w:marTop w:val="0"/>
          <w:marBottom w:val="0"/>
          <w:divBdr>
            <w:top w:val="none" w:sz="0" w:space="0" w:color="auto"/>
            <w:left w:val="none" w:sz="0" w:space="0" w:color="auto"/>
            <w:bottom w:val="none" w:sz="0" w:space="0" w:color="auto"/>
            <w:right w:val="none" w:sz="0" w:space="0" w:color="auto"/>
          </w:divBdr>
        </w:div>
        <w:div w:id="1268348748">
          <w:marLeft w:val="0"/>
          <w:marRight w:val="0"/>
          <w:marTop w:val="0"/>
          <w:marBottom w:val="0"/>
          <w:divBdr>
            <w:top w:val="none" w:sz="0" w:space="0" w:color="auto"/>
            <w:left w:val="none" w:sz="0" w:space="0" w:color="auto"/>
            <w:bottom w:val="none" w:sz="0" w:space="0" w:color="auto"/>
            <w:right w:val="none" w:sz="0" w:space="0" w:color="auto"/>
          </w:divBdr>
        </w:div>
        <w:div w:id="1456021913">
          <w:marLeft w:val="0"/>
          <w:marRight w:val="0"/>
          <w:marTop w:val="0"/>
          <w:marBottom w:val="0"/>
          <w:divBdr>
            <w:top w:val="none" w:sz="0" w:space="0" w:color="auto"/>
            <w:left w:val="none" w:sz="0" w:space="0" w:color="auto"/>
            <w:bottom w:val="none" w:sz="0" w:space="0" w:color="auto"/>
            <w:right w:val="none" w:sz="0" w:space="0" w:color="auto"/>
          </w:divBdr>
        </w:div>
        <w:div w:id="238515603">
          <w:marLeft w:val="0"/>
          <w:marRight w:val="0"/>
          <w:marTop w:val="0"/>
          <w:marBottom w:val="0"/>
          <w:divBdr>
            <w:top w:val="none" w:sz="0" w:space="0" w:color="auto"/>
            <w:left w:val="none" w:sz="0" w:space="0" w:color="auto"/>
            <w:bottom w:val="none" w:sz="0" w:space="0" w:color="auto"/>
            <w:right w:val="none" w:sz="0" w:space="0" w:color="auto"/>
          </w:divBdr>
        </w:div>
        <w:div w:id="550919580">
          <w:marLeft w:val="0"/>
          <w:marRight w:val="0"/>
          <w:marTop w:val="0"/>
          <w:marBottom w:val="0"/>
          <w:divBdr>
            <w:top w:val="none" w:sz="0" w:space="0" w:color="auto"/>
            <w:left w:val="none" w:sz="0" w:space="0" w:color="auto"/>
            <w:bottom w:val="none" w:sz="0" w:space="0" w:color="auto"/>
            <w:right w:val="none" w:sz="0" w:space="0" w:color="auto"/>
          </w:divBdr>
        </w:div>
        <w:div w:id="1570000538">
          <w:marLeft w:val="0"/>
          <w:marRight w:val="0"/>
          <w:marTop w:val="0"/>
          <w:marBottom w:val="0"/>
          <w:divBdr>
            <w:top w:val="none" w:sz="0" w:space="0" w:color="auto"/>
            <w:left w:val="none" w:sz="0" w:space="0" w:color="auto"/>
            <w:bottom w:val="none" w:sz="0" w:space="0" w:color="auto"/>
            <w:right w:val="none" w:sz="0" w:space="0" w:color="auto"/>
          </w:divBdr>
        </w:div>
        <w:div w:id="402262886">
          <w:marLeft w:val="0"/>
          <w:marRight w:val="0"/>
          <w:marTop w:val="0"/>
          <w:marBottom w:val="0"/>
          <w:divBdr>
            <w:top w:val="none" w:sz="0" w:space="0" w:color="auto"/>
            <w:left w:val="none" w:sz="0" w:space="0" w:color="auto"/>
            <w:bottom w:val="none" w:sz="0" w:space="0" w:color="auto"/>
            <w:right w:val="none" w:sz="0" w:space="0" w:color="auto"/>
          </w:divBdr>
        </w:div>
        <w:div w:id="1342969535">
          <w:marLeft w:val="0"/>
          <w:marRight w:val="0"/>
          <w:marTop w:val="0"/>
          <w:marBottom w:val="0"/>
          <w:divBdr>
            <w:top w:val="none" w:sz="0" w:space="0" w:color="auto"/>
            <w:left w:val="none" w:sz="0" w:space="0" w:color="auto"/>
            <w:bottom w:val="none" w:sz="0" w:space="0" w:color="auto"/>
            <w:right w:val="none" w:sz="0" w:space="0" w:color="auto"/>
          </w:divBdr>
        </w:div>
        <w:div w:id="920598323">
          <w:marLeft w:val="0"/>
          <w:marRight w:val="0"/>
          <w:marTop w:val="0"/>
          <w:marBottom w:val="0"/>
          <w:divBdr>
            <w:top w:val="none" w:sz="0" w:space="0" w:color="auto"/>
            <w:left w:val="none" w:sz="0" w:space="0" w:color="auto"/>
            <w:bottom w:val="none" w:sz="0" w:space="0" w:color="auto"/>
            <w:right w:val="none" w:sz="0" w:space="0" w:color="auto"/>
          </w:divBdr>
        </w:div>
        <w:div w:id="1144275303">
          <w:marLeft w:val="0"/>
          <w:marRight w:val="0"/>
          <w:marTop w:val="0"/>
          <w:marBottom w:val="0"/>
          <w:divBdr>
            <w:top w:val="none" w:sz="0" w:space="0" w:color="auto"/>
            <w:left w:val="none" w:sz="0" w:space="0" w:color="auto"/>
            <w:bottom w:val="none" w:sz="0" w:space="0" w:color="auto"/>
            <w:right w:val="none" w:sz="0" w:space="0" w:color="auto"/>
          </w:divBdr>
        </w:div>
        <w:div w:id="732967840">
          <w:marLeft w:val="0"/>
          <w:marRight w:val="0"/>
          <w:marTop w:val="0"/>
          <w:marBottom w:val="0"/>
          <w:divBdr>
            <w:top w:val="none" w:sz="0" w:space="0" w:color="auto"/>
            <w:left w:val="none" w:sz="0" w:space="0" w:color="auto"/>
            <w:bottom w:val="none" w:sz="0" w:space="0" w:color="auto"/>
            <w:right w:val="none" w:sz="0" w:space="0" w:color="auto"/>
          </w:divBdr>
        </w:div>
        <w:div w:id="639724697">
          <w:marLeft w:val="0"/>
          <w:marRight w:val="0"/>
          <w:marTop w:val="0"/>
          <w:marBottom w:val="0"/>
          <w:divBdr>
            <w:top w:val="none" w:sz="0" w:space="0" w:color="auto"/>
            <w:left w:val="none" w:sz="0" w:space="0" w:color="auto"/>
            <w:bottom w:val="none" w:sz="0" w:space="0" w:color="auto"/>
            <w:right w:val="none" w:sz="0" w:space="0" w:color="auto"/>
          </w:divBdr>
        </w:div>
        <w:div w:id="1545169635">
          <w:marLeft w:val="0"/>
          <w:marRight w:val="0"/>
          <w:marTop w:val="0"/>
          <w:marBottom w:val="0"/>
          <w:divBdr>
            <w:top w:val="none" w:sz="0" w:space="0" w:color="auto"/>
            <w:left w:val="none" w:sz="0" w:space="0" w:color="auto"/>
            <w:bottom w:val="none" w:sz="0" w:space="0" w:color="auto"/>
            <w:right w:val="none" w:sz="0" w:space="0" w:color="auto"/>
          </w:divBdr>
        </w:div>
        <w:div w:id="742722168">
          <w:marLeft w:val="0"/>
          <w:marRight w:val="0"/>
          <w:marTop w:val="0"/>
          <w:marBottom w:val="0"/>
          <w:divBdr>
            <w:top w:val="none" w:sz="0" w:space="0" w:color="auto"/>
            <w:left w:val="none" w:sz="0" w:space="0" w:color="auto"/>
            <w:bottom w:val="none" w:sz="0" w:space="0" w:color="auto"/>
            <w:right w:val="none" w:sz="0" w:space="0" w:color="auto"/>
          </w:divBdr>
        </w:div>
        <w:div w:id="820193767">
          <w:marLeft w:val="0"/>
          <w:marRight w:val="0"/>
          <w:marTop w:val="0"/>
          <w:marBottom w:val="0"/>
          <w:divBdr>
            <w:top w:val="none" w:sz="0" w:space="0" w:color="auto"/>
            <w:left w:val="none" w:sz="0" w:space="0" w:color="auto"/>
            <w:bottom w:val="none" w:sz="0" w:space="0" w:color="auto"/>
            <w:right w:val="none" w:sz="0" w:space="0" w:color="auto"/>
          </w:divBdr>
        </w:div>
        <w:div w:id="423916292">
          <w:marLeft w:val="0"/>
          <w:marRight w:val="0"/>
          <w:marTop w:val="0"/>
          <w:marBottom w:val="0"/>
          <w:divBdr>
            <w:top w:val="none" w:sz="0" w:space="0" w:color="auto"/>
            <w:left w:val="none" w:sz="0" w:space="0" w:color="auto"/>
            <w:bottom w:val="none" w:sz="0" w:space="0" w:color="auto"/>
            <w:right w:val="none" w:sz="0" w:space="0" w:color="auto"/>
          </w:divBdr>
        </w:div>
        <w:div w:id="94833361">
          <w:marLeft w:val="0"/>
          <w:marRight w:val="0"/>
          <w:marTop w:val="0"/>
          <w:marBottom w:val="0"/>
          <w:divBdr>
            <w:top w:val="none" w:sz="0" w:space="0" w:color="auto"/>
            <w:left w:val="none" w:sz="0" w:space="0" w:color="auto"/>
            <w:bottom w:val="none" w:sz="0" w:space="0" w:color="auto"/>
            <w:right w:val="none" w:sz="0" w:space="0" w:color="auto"/>
          </w:divBdr>
        </w:div>
        <w:div w:id="2088769994">
          <w:marLeft w:val="0"/>
          <w:marRight w:val="0"/>
          <w:marTop w:val="0"/>
          <w:marBottom w:val="0"/>
          <w:divBdr>
            <w:top w:val="none" w:sz="0" w:space="0" w:color="auto"/>
            <w:left w:val="none" w:sz="0" w:space="0" w:color="auto"/>
            <w:bottom w:val="none" w:sz="0" w:space="0" w:color="auto"/>
            <w:right w:val="none" w:sz="0" w:space="0" w:color="auto"/>
          </w:divBdr>
        </w:div>
        <w:div w:id="2050957432">
          <w:marLeft w:val="0"/>
          <w:marRight w:val="0"/>
          <w:marTop w:val="0"/>
          <w:marBottom w:val="0"/>
          <w:divBdr>
            <w:top w:val="none" w:sz="0" w:space="0" w:color="auto"/>
            <w:left w:val="none" w:sz="0" w:space="0" w:color="auto"/>
            <w:bottom w:val="none" w:sz="0" w:space="0" w:color="auto"/>
            <w:right w:val="none" w:sz="0" w:space="0" w:color="auto"/>
          </w:divBdr>
        </w:div>
        <w:div w:id="558588073">
          <w:marLeft w:val="0"/>
          <w:marRight w:val="0"/>
          <w:marTop w:val="0"/>
          <w:marBottom w:val="0"/>
          <w:divBdr>
            <w:top w:val="none" w:sz="0" w:space="0" w:color="auto"/>
            <w:left w:val="none" w:sz="0" w:space="0" w:color="auto"/>
            <w:bottom w:val="none" w:sz="0" w:space="0" w:color="auto"/>
            <w:right w:val="none" w:sz="0" w:space="0" w:color="auto"/>
          </w:divBdr>
        </w:div>
        <w:div w:id="1568303955">
          <w:marLeft w:val="0"/>
          <w:marRight w:val="0"/>
          <w:marTop w:val="0"/>
          <w:marBottom w:val="0"/>
          <w:divBdr>
            <w:top w:val="none" w:sz="0" w:space="0" w:color="auto"/>
            <w:left w:val="none" w:sz="0" w:space="0" w:color="auto"/>
            <w:bottom w:val="none" w:sz="0" w:space="0" w:color="auto"/>
            <w:right w:val="none" w:sz="0" w:space="0" w:color="auto"/>
          </w:divBdr>
        </w:div>
        <w:div w:id="1717773851">
          <w:marLeft w:val="0"/>
          <w:marRight w:val="0"/>
          <w:marTop w:val="0"/>
          <w:marBottom w:val="0"/>
          <w:divBdr>
            <w:top w:val="none" w:sz="0" w:space="0" w:color="auto"/>
            <w:left w:val="none" w:sz="0" w:space="0" w:color="auto"/>
            <w:bottom w:val="none" w:sz="0" w:space="0" w:color="auto"/>
            <w:right w:val="none" w:sz="0" w:space="0" w:color="auto"/>
          </w:divBdr>
        </w:div>
        <w:div w:id="1736509472">
          <w:marLeft w:val="0"/>
          <w:marRight w:val="0"/>
          <w:marTop w:val="0"/>
          <w:marBottom w:val="0"/>
          <w:divBdr>
            <w:top w:val="none" w:sz="0" w:space="0" w:color="auto"/>
            <w:left w:val="none" w:sz="0" w:space="0" w:color="auto"/>
            <w:bottom w:val="none" w:sz="0" w:space="0" w:color="auto"/>
            <w:right w:val="none" w:sz="0" w:space="0" w:color="auto"/>
          </w:divBdr>
        </w:div>
        <w:div w:id="922104722">
          <w:marLeft w:val="0"/>
          <w:marRight w:val="0"/>
          <w:marTop w:val="0"/>
          <w:marBottom w:val="0"/>
          <w:divBdr>
            <w:top w:val="none" w:sz="0" w:space="0" w:color="auto"/>
            <w:left w:val="none" w:sz="0" w:space="0" w:color="auto"/>
            <w:bottom w:val="none" w:sz="0" w:space="0" w:color="auto"/>
            <w:right w:val="none" w:sz="0" w:space="0" w:color="auto"/>
          </w:divBdr>
        </w:div>
        <w:div w:id="176581539">
          <w:marLeft w:val="0"/>
          <w:marRight w:val="0"/>
          <w:marTop w:val="0"/>
          <w:marBottom w:val="0"/>
          <w:divBdr>
            <w:top w:val="none" w:sz="0" w:space="0" w:color="auto"/>
            <w:left w:val="none" w:sz="0" w:space="0" w:color="auto"/>
            <w:bottom w:val="none" w:sz="0" w:space="0" w:color="auto"/>
            <w:right w:val="none" w:sz="0" w:space="0" w:color="auto"/>
          </w:divBdr>
        </w:div>
        <w:div w:id="1734542475">
          <w:marLeft w:val="0"/>
          <w:marRight w:val="0"/>
          <w:marTop w:val="0"/>
          <w:marBottom w:val="0"/>
          <w:divBdr>
            <w:top w:val="none" w:sz="0" w:space="0" w:color="auto"/>
            <w:left w:val="none" w:sz="0" w:space="0" w:color="auto"/>
            <w:bottom w:val="none" w:sz="0" w:space="0" w:color="auto"/>
            <w:right w:val="none" w:sz="0" w:space="0" w:color="auto"/>
          </w:divBdr>
        </w:div>
        <w:div w:id="1128665242">
          <w:marLeft w:val="0"/>
          <w:marRight w:val="0"/>
          <w:marTop w:val="0"/>
          <w:marBottom w:val="0"/>
          <w:divBdr>
            <w:top w:val="none" w:sz="0" w:space="0" w:color="auto"/>
            <w:left w:val="none" w:sz="0" w:space="0" w:color="auto"/>
            <w:bottom w:val="none" w:sz="0" w:space="0" w:color="auto"/>
            <w:right w:val="none" w:sz="0" w:space="0" w:color="auto"/>
          </w:divBdr>
        </w:div>
        <w:div w:id="2079747044">
          <w:marLeft w:val="0"/>
          <w:marRight w:val="0"/>
          <w:marTop w:val="0"/>
          <w:marBottom w:val="0"/>
          <w:divBdr>
            <w:top w:val="none" w:sz="0" w:space="0" w:color="auto"/>
            <w:left w:val="none" w:sz="0" w:space="0" w:color="auto"/>
            <w:bottom w:val="none" w:sz="0" w:space="0" w:color="auto"/>
            <w:right w:val="none" w:sz="0" w:space="0" w:color="auto"/>
          </w:divBdr>
        </w:div>
        <w:div w:id="622275026">
          <w:marLeft w:val="0"/>
          <w:marRight w:val="0"/>
          <w:marTop w:val="0"/>
          <w:marBottom w:val="0"/>
          <w:divBdr>
            <w:top w:val="none" w:sz="0" w:space="0" w:color="auto"/>
            <w:left w:val="none" w:sz="0" w:space="0" w:color="auto"/>
            <w:bottom w:val="none" w:sz="0" w:space="0" w:color="auto"/>
            <w:right w:val="none" w:sz="0" w:space="0" w:color="auto"/>
          </w:divBdr>
        </w:div>
        <w:div w:id="1668943297">
          <w:marLeft w:val="0"/>
          <w:marRight w:val="0"/>
          <w:marTop w:val="0"/>
          <w:marBottom w:val="0"/>
          <w:divBdr>
            <w:top w:val="none" w:sz="0" w:space="0" w:color="auto"/>
            <w:left w:val="none" w:sz="0" w:space="0" w:color="auto"/>
            <w:bottom w:val="none" w:sz="0" w:space="0" w:color="auto"/>
            <w:right w:val="none" w:sz="0" w:space="0" w:color="auto"/>
          </w:divBdr>
        </w:div>
        <w:div w:id="1055278533">
          <w:marLeft w:val="0"/>
          <w:marRight w:val="0"/>
          <w:marTop w:val="0"/>
          <w:marBottom w:val="0"/>
          <w:divBdr>
            <w:top w:val="none" w:sz="0" w:space="0" w:color="auto"/>
            <w:left w:val="none" w:sz="0" w:space="0" w:color="auto"/>
            <w:bottom w:val="none" w:sz="0" w:space="0" w:color="auto"/>
            <w:right w:val="none" w:sz="0" w:space="0" w:color="auto"/>
          </w:divBdr>
        </w:div>
        <w:div w:id="625434179">
          <w:marLeft w:val="0"/>
          <w:marRight w:val="0"/>
          <w:marTop w:val="0"/>
          <w:marBottom w:val="0"/>
          <w:divBdr>
            <w:top w:val="none" w:sz="0" w:space="0" w:color="auto"/>
            <w:left w:val="none" w:sz="0" w:space="0" w:color="auto"/>
            <w:bottom w:val="none" w:sz="0" w:space="0" w:color="auto"/>
            <w:right w:val="none" w:sz="0" w:space="0" w:color="auto"/>
          </w:divBdr>
        </w:div>
        <w:div w:id="1630744956">
          <w:marLeft w:val="0"/>
          <w:marRight w:val="0"/>
          <w:marTop w:val="0"/>
          <w:marBottom w:val="0"/>
          <w:divBdr>
            <w:top w:val="none" w:sz="0" w:space="0" w:color="auto"/>
            <w:left w:val="none" w:sz="0" w:space="0" w:color="auto"/>
            <w:bottom w:val="none" w:sz="0" w:space="0" w:color="auto"/>
            <w:right w:val="none" w:sz="0" w:space="0" w:color="auto"/>
          </w:divBdr>
        </w:div>
        <w:div w:id="193080238">
          <w:marLeft w:val="0"/>
          <w:marRight w:val="0"/>
          <w:marTop w:val="0"/>
          <w:marBottom w:val="0"/>
          <w:divBdr>
            <w:top w:val="none" w:sz="0" w:space="0" w:color="auto"/>
            <w:left w:val="none" w:sz="0" w:space="0" w:color="auto"/>
            <w:bottom w:val="none" w:sz="0" w:space="0" w:color="auto"/>
            <w:right w:val="none" w:sz="0" w:space="0" w:color="auto"/>
          </w:divBdr>
        </w:div>
        <w:div w:id="995841725">
          <w:marLeft w:val="0"/>
          <w:marRight w:val="0"/>
          <w:marTop w:val="0"/>
          <w:marBottom w:val="0"/>
          <w:divBdr>
            <w:top w:val="none" w:sz="0" w:space="0" w:color="auto"/>
            <w:left w:val="none" w:sz="0" w:space="0" w:color="auto"/>
            <w:bottom w:val="none" w:sz="0" w:space="0" w:color="auto"/>
            <w:right w:val="none" w:sz="0" w:space="0" w:color="auto"/>
          </w:divBdr>
        </w:div>
        <w:div w:id="1104955961">
          <w:marLeft w:val="0"/>
          <w:marRight w:val="0"/>
          <w:marTop w:val="0"/>
          <w:marBottom w:val="0"/>
          <w:divBdr>
            <w:top w:val="none" w:sz="0" w:space="0" w:color="auto"/>
            <w:left w:val="none" w:sz="0" w:space="0" w:color="auto"/>
            <w:bottom w:val="none" w:sz="0" w:space="0" w:color="auto"/>
            <w:right w:val="none" w:sz="0" w:space="0" w:color="auto"/>
          </w:divBdr>
        </w:div>
        <w:div w:id="2061007787">
          <w:marLeft w:val="0"/>
          <w:marRight w:val="0"/>
          <w:marTop w:val="0"/>
          <w:marBottom w:val="0"/>
          <w:divBdr>
            <w:top w:val="none" w:sz="0" w:space="0" w:color="auto"/>
            <w:left w:val="none" w:sz="0" w:space="0" w:color="auto"/>
            <w:bottom w:val="none" w:sz="0" w:space="0" w:color="auto"/>
            <w:right w:val="none" w:sz="0" w:space="0" w:color="auto"/>
          </w:divBdr>
        </w:div>
        <w:div w:id="252905208">
          <w:marLeft w:val="0"/>
          <w:marRight w:val="0"/>
          <w:marTop w:val="0"/>
          <w:marBottom w:val="0"/>
          <w:divBdr>
            <w:top w:val="none" w:sz="0" w:space="0" w:color="auto"/>
            <w:left w:val="none" w:sz="0" w:space="0" w:color="auto"/>
            <w:bottom w:val="none" w:sz="0" w:space="0" w:color="auto"/>
            <w:right w:val="none" w:sz="0" w:space="0" w:color="auto"/>
          </w:divBdr>
        </w:div>
        <w:div w:id="1735469595">
          <w:marLeft w:val="0"/>
          <w:marRight w:val="0"/>
          <w:marTop w:val="0"/>
          <w:marBottom w:val="0"/>
          <w:divBdr>
            <w:top w:val="none" w:sz="0" w:space="0" w:color="auto"/>
            <w:left w:val="none" w:sz="0" w:space="0" w:color="auto"/>
            <w:bottom w:val="none" w:sz="0" w:space="0" w:color="auto"/>
            <w:right w:val="none" w:sz="0" w:space="0" w:color="auto"/>
          </w:divBdr>
        </w:div>
        <w:div w:id="1395734737">
          <w:marLeft w:val="0"/>
          <w:marRight w:val="0"/>
          <w:marTop w:val="0"/>
          <w:marBottom w:val="0"/>
          <w:divBdr>
            <w:top w:val="none" w:sz="0" w:space="0" w:color="auto"/>
            <w:left w:val="none" w:sz="0" w:space="0" w:color="auto"/>
            <w:bottom w:val="none" w:sz="0" w:space="0" w:color="auto"/>
            <w:right w:val="none" w:sz="0" w:space="0" w:color="auto"/>
          </w:divBdr>
        </w:div>
        <w:div w:id="1279918215">
          <w:marLeft w:val="0"/>
          <w:marRight w:val="0"/>
          <w:marTop w:val="0"/>
          <w:marBottom w:val="0"/>
          <w:divBdr>
            <w:top w:val="none" w:sz="0" w:space="0" w:color="auto"/>
            <w:left w:val="none" w:sz="0" w:space="0" w:color="auto"/>
            <w:bottom w:val="none" w:sz="0" w:space="0" w:color="auto"/>
            <w:right w:val="none" w:sz="0" w:space="0" w:color="auto"/>
          </w:divBdr>
        </w:div>
        <w:div w:id="137897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arup.wa.gov/file/study-habits-and-test-prep-10th-grade" TargetMode="External"/><Relationship Id="rId117" Type="http://schemas.openxmlformats.org/officeDocument/2006/relationships/hyperlink" Target="https://www.wcan.org/file/college-bound-repledge/I-Want-To_CB.pdf" TargetMode="External"/><Relationship Id="rId21" Type="http://schemas.openxmlformats.org/officeDocument/2006/relationships/hyperlink" Target="http://www.gearup.wa.gov/file/entrance-exams-11th-grade" TargetMode="External"/><Relationship Id="rId42" Type="http://schemas.openxmlformats.org/officeDocument/2006/relationships/hyperlink" Target="http://gearup.wa.gov/file/high-school-and-beyond-plan-resumes-11th-grade" TargetMode="External"/><Relationship Id="rId47" Type="http://schemas.openxmlformats.org/officeDocument/2006/relationships/hyperlink" Target="http://www.gearup.wa.gov/file/paying-college-10th-grade" TargetMode="External"/><Relationship Id="rId63" Type="http://schemas.openxmlformats.org/officeDocument/2006/relationships/hyperlink" Target="http://www.gearup.wa.gov/file/test-preparation-11th-grade" TargetMode="External"/><Relationship Id="rId68" Type="http://schemas.openxmlformats.org/officeDocument/2006/relationships/image" Target="media/image30.jpg"/><Relationship Id="rId84" Type="http://schemas.openxmlformats.org/officeDocument/2006/relationships/hyperlink" Target="mailto:bethk@wsac.wa.gov" TargetMode="External"/><Relationship Id="rId89" Type="http://schemas.openxmlformats.org/officeDocument/2006/relationships/hyperlink" Target="http://www.firstinthefamily.org/highschool/Downloads_files/College%20Terms%20for%20Parents%20%28Spanish%29.PDF" TargetMode="External"/><Relationship Id="rId112" Type="http://schemas.openxmlformats.org/officeDocument/2006/relationships/hyperlink" Target="http://www.readysetgrad.org/resources-cbs-counselors%20" TargetMode="External"/><Relationship Id="rId133" Type="http://schemas.openxmlformats.org/officeDocument/2006/relationships/hyperlink" Target="http://www.k12.wa.us/SecondaryEducation/CareerCollegeReadiness/CareerGuidanceWA/Grade11.aspx" TargetMode="External"/><Relationship Id="rId138" Type="http://schemas.openxmlformats.org/officeDocument/2006/relationships/hyperlink" Target="http://gearup.wa.gov/file/zombie-apocalypse-scholarship-activity" TargetMode="External"/><Relationship Id="rId154" Type="http://schemas.openxmlformats.org/officeDocument/2006/relationships/hyperlink" Target="http://readysetgrad.org/sites/default/files/2017-18.12th.year.student.workbook.pdf" TargetMode="External"/><Relationship Id="rId159" Type="http://schemas.openxmlformats.org/officeDocument/2006/relationships/hyperlink" Target="mailto:bethk@wsac.wa.gov" TargetMode="External"/><Relationship Id="rId16" Type="http://schemas.openxmlformats.org/officeDocument/2006/relationships/hyperlink" Target="http://gearup.wa.gov/resources/family-newsletters" TargetMode="External"/><Relationship Id="rId107" Type="http://schemas.openxmlformats.org/officeDocument/2006/relationships/image" Target="media/image5.png"/><Relationship Id="rId11" Type="http://schemas.openxmlformats.org/officeDocument/2006/relationships/image" Target="media/image2.jpeg"/><Relationship Id="rId32" Type="http://schemas.openxmlformats.org/officeDocument/2006/relationships/hyperlink" Target="http://gearup.wa.gov/file/campus-visits-9th-grade" TargetMode="External"/><Relationship Id="rId37" Type="http://schemas.openxmlformats.org/officeDocument/2006/relationships/hyperlink" Target="http://www.gearup.wa.gov/file/grit-attitude-7th-grade" TargetMode="External"/><Relationship Id="rId53" Type="http://schemas.openxmlformats.org/officeDocument/2006/relationships/hyperlink" Target="http://www.gearup.wa.gov/file/growth-mindset-8th-grade" TargetMode="External"/><Relationship Id="rId58" Type="http://schemas.openxmlformats.org/officeDocument/2006/relationships/hyperlink" Target="http://www.gearup.wa.gov/file/searching-scholarships-12th-grade" TargetMode="External"/><Relationship Id="rId74" Type="http://schemas.openxmlformats.org/officeDocument/2006/relationships/header" Target="header2.xml"/><Relationship Id="rId79" Type="http://schemas.openxmlformats.org/officeDocument/2006/relationships/hyperlink" Target="http://studentaid.ed.gov/sites/default/files/why-go-to-college.pdf?_ga=2.129558604.1149082856.1502137875-269470649.1428528502" TargetMode="External"/><Relationship Id="rId102" Type="http://schemas.openxmlformats.org/officeDocument/2006/relationships/hyperlink" Target="mailto:bethk@wsac.wa.gov" TargetMode="External"/><Relationship Id="rId123" Type="http://schemas.openxmlformats.org/officeDocument/2006/relationships/hyperlink" Target="http://www.k12.wa.us/SecondaryEducation/CareerCollegeReadiness/CareerGuidanceWA/Grade10.aspx" TargetMode="External"/><Relationship Id="rId128" Type="http://schemas.openxmlformats.org/officeDocument/2006/relationships/hyperlink" Target="http://www.k12.wa.us/SecondaryEducation/CareerCollegeReadiness/CareerGuidanceWA/Grade11/11-1_WhereAmIGoingin11thGrade.docx" TargetMode="External"/><Relationship Id="rId144" Type="http://schemas.openxmlformats.org/officeDocument/2006/relationships/hyperlink" Target="mailto:bethk@wsac.wa.gov" TargetMode="External"/><Relationship Id="rId149" Type="http://schemas.openxmlformats.org/officeDocument/2006/relationships/hyperlink" Target="http://www.gearup.wa.gov/file/senior-year-get-organized-12th-grade" TargetMode="External"/><Relationship Id="rId5" Type="http://schemas.openxmlformats.org/officeDocument/2006/relationships/settings" Target="settings.xml"/><Relationship Id="rId90" Type="http://schemas.openxmlformats.org/officeDocument/2006/relationships/hyperlink" Target="mailto:bethk@wsac.wa.gov" TargetMode="External"/><Relationship Id="rId95" Type="http://schemas.openxmlformats.org/officeDocument/2006/relationships/hyperlink" Target="http://www.gearup.wa.gov/file/create-high-school-and-beyond-plan-8th-grade" TargetMode="External"/><Relationship Id="rId160" Type="http://schemas.openxmlformats.org/officeDocument/2006/relationships/hyperlink" Target="http://www.k12.wa.us/SecondaryEducation/CareerCollegeReadiness/CareerGuidanceWA/Grade11.aspx" TargetMode="External"/><Relationship Id="rId165" Type="http://schemas.openxmlformats.org/officeDocument/2006/relationships/header" Target="header4.xml"/><Relationship Id="rId22" Type="http://schemas.openxmlformats.org/officeDocument/2006/relationships/hyperlink" Target="http://www.gearup.wa.gov/file/senior-year-get-organized-12th-grade" TargetMode="External"/><Relationship Id="rId27" Type="http://schemas.openxmlformats.org/officeDocument/2006/relationships/hyperlink" Target="http://www.gearup.wa.gov/file/college-admission-requirements-11th-grade" TargetMode="External"/><Relationship Id="rId43" Type="http://schemas.openxmlformats.org/officeDocument/2006/relationships/hyperlink" Target="http://gearup.wa.gov/file/resources-support-services-college-12th-grade" TargetMode="External"/><Relationship Id="rId48" Type="http://schemas.openxmlformats.org/officeDocument/2006/relationships/hyperlink" Target="http://www.gearup.wa.gov/file/how-apply-financial-aid-11th-grade" TargetMode="External"/><Relationship Id="rId64" Type="http://schemas.openxmlformats.org/officeDocument/2006/relationships/hyperlink" Target="http://www.gearup.wa.gov/file/what-happens-after-you-complete-fafsa-12th-grade" TargetMode="External"/><Relationship Id="rId69" Type="http://schemas.openxmlformats.org/officeDocument/2006/relationships/image" Target="media/image4.jpg"/><Relationship Id="rId113" Type="http://schemas.openxmlformats.org/officeDocument/2006/relationships/hyperlink" Target="https://www.wcan.org/file/college-bound-repledge/SAMPLE-ADMINISTRATION-LETTER.docx" TargetMode="External"/><Relationship Id="rId118" Type="http://schemas.openxmlformats.org/officeDocument/2006/relationships/hyperlink" Target="https://www.wcan.org/file/college-bound-repledge/IAMCB_Large.pdf" TargetMode="External"/><Relationship Id="rId134" Type="http://schemas.openxmlformats.org/officeDocument/2006/relationships/hyperlink" Target="http://www.gearup.wa.gov/file/entrance-exams-11th-grade" TargetMode="External"/><Relationship Id="rId139" Type="http://schemas.openxmlformats.org/officeDocument/2006/relationships/hyperlink" Target="mailto:bethk@wsac.wa.gov" TargetMode="External"/><Relationship Id="rId80" Type="http://schemas.openxmlformats.org/officeDocument/2006/relationships/hyperlink" Target="https://studentaid.ed.gov/sa/sites/default/files/why-go-to-college-spanish.pdf" TargetMode="External"/><Relationship Id="rId85" Type="http://schemas.openxmlformats.org/officeDocument/2006/relationships/hyperlink" Target="http://gearup.wa.gov/file/abcs-college" TargetMode="External"/><Relationship Id="rId150" Type="http://schemas.openxmlformats.org/officeDocument/2006/relationships/hyperlink" Target="http://gearup.wa.gov/file/senior-year-binder-system-advisor%E2%80%99s-guide-student-organizational-plan-college-admissions" TargetMode="External"/><Relationship Id="rId155" Type="http://schemas.openxmlformats.org/officeDocument/2006/relationships/hyperlink" Target="mailto:bethk@wsac.wa.gov" TargetMode="External"/><Relationship Id="rId12" Type="http://schemas.openxmlformats.org/officeDocument/2006/relationships/hyperlink" Target="file:///\\Vader\AgencyFiles\GEARUP\Communications\Website\2013%20Redesign\Website%20Resources\Family%20Events\family_engagement_guide.docx" TargetMode="External"/><Relationship Id="rId17" Type="http://schemas.openxmlformats.org/officeDocument/2006/relationships/hyperlink" Target="http://www.gearup.wa.gov/file/welcome-middle-school-7th-grade" TargetMode="External"/><Relationship Id="rId33" Type="http://schemas.openxmlformats.org/officeDocument/2006/relationships/hyperlink" Target="http://www.gearup.wa.gov/file/%C2%BFpor-qu%C3%A9-visitar-universidades-9th-grade" TargetMode="External"/><Relationship Id="rId38" Type="http://schemas.openxmlformats.org/officeDocument/2006/relationships/hyperlink" Target="http://gearup.wa.gov/file/understanding-college-costs-8th-grade" TargetMode="External"/><Relationship Id="rId59" Type="http://schemas.openxmlformats.org/officeDocument/2006/relationships/hyperlink" Target="http://www.gearup.wa.gov/file/preparing-high-school-7th-grade" TargetMode="External"/><Relationship Id="rId103" Type="http://schemas.openxmlformats.org/officeDocument/2006/relationships/hyperlink" Target="http://www.gearup.wa.gov/file/9th-grade-transition-8th-grade" TargetMode="External"/><Relationship Id="rId108" Type="http://schemas.openxmlformats.org/officeDocument/2006/relationships/hyperlink" Target="http://www.k12.wa.us/SecondaryEducation/CareerCollegeReadiness/CareerGuidanceWA/Grade9.aspx" TargetMode="External"/><Relationship Id="rId124" Type="http://schemas.openxmlformats.org/officeDocument/2006/relationships/hyperlink" Target="http://www.gearup.wa.gov/file/dual-credit-10th-grade" TargetMode="External"/><Relationship Id="rId129" Type="http://schemas.openxmlformats.org/officeDocument/2006/relationships/hyperlink" Target="mailto:bethk@wsac.wa.gov" TargetMode="External"/><Relationship Id="rId54" Type="http://schemas.openxmlformats.org/officeDocument/2006/relationships/hyperlink" Target="http://www.gearup.wa.gov/file/attendance-matters-9th-grade" TargetMode="External"/><Relationship Id="rId70" Type="http://schemas.openxmlformats.org/officeDocument/2006/relationships/image" Target="media/image40.jpg"/><Relationship Id="rId75" Type="http://schemas.openxmlformats.org/officeDocument/2006/relationships/footer" Target="footer3.xml"/><Relationship Id="rId91" Type="http://schemas.openxmlformats.org/officeDocument/2006/relationships/hyperlink" Target="http://www.readysetgrad.org/wasfa%20" TargetMode="External"/><Relationship Id="rId96" Type="http://schemas.openxmlformats.org/officeDocument/2006/relationships/hyperlink" Target="http://www.k12.wa.us/SecondaryEducation/CareerCollegeReadiness/CareerGuidanceWA/Grade8/8-8_HighSchoolandBeyondPlan.docx" TargetMode="External"/><Relationship Id="rId140" Type="http://schemas.openxmlformats.org/officeDocument/2006/relationships/hyperlink" Target="http://www.k12.wa.us/SecondaryEducation/CareerCollegeReadiness/CareerGuidanceWA/Grade11.aspx" TargetMode="External"/><Relationship Id="rId145" Type="http://schemas.openxmlformats.org/officeDocument/2006/relationships/hyperlink" Target="http://www.k12.wa.us/SecondaryEducation/CareerCollegeReadiness/CareerGuidanceWA/Grade11.aspx" TargetMode="External"/><Relationship Id="rId161" Type="http://schemas.openxmlformats.org/officeDocument/2006/relationships/hyperlink" Target="http://www.gearup.wa.gov/file/transition-college-12th-grade" TargetMode="External"/><Relationship Id="rId16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remind.com/" TargetMode="External"/><Relationship Id="rId23" Type="http://schemas.openxmlformats.org/officeDocument/2006/relationships/hyperlink" Target="http://www.gearup.wa.gov/file/college-bound-scholarship-7th-grade" TargetMode="External"/><Relationship Id="rId28" Type="http://schemas.openxmlformats.org/officeDocument/2006/relationships/hyperlink" Target="http://www.gearup.wa.gov/file/senior-year-get-organized-12th-grade" TargetMode="External"/><Relationship Id="rId36" Type="http://schemas.openxmlformats.org/officeDocument/2006/relationships/hyperlink" Target="http://gearup.wa.gov/file/resources-support-services-college-12th-grade" TargetMode="External"/><Relationship Id="rId49" Type="http://schemas.openxmlformats.org/officeDocument/2006/relationships/hyperlink" Target="http://www.gearup.wa.gov/file/searching-scholarships-12th-grade" TargetMode="External"/><Relationship Id="rId57" Type="http://schemas.openxmlformats.org/officeDocument/2006/relationships/hyperlink" Target="http://www.gearup.wa.gov/file/scholarships-11th-grade" TargetMode="External"/><Relationship Id="rId106" Type="http://schemas.openxmlformats.org/officeDocument/2006/relationships/hyperlink" Target="mailto:bethk@wsac.wa.gov" TargetMode="External"/><Relationship Id="rId114" Type="http://schemas.openxmlformats.org/officeDocument/2006/relationships/hyperlink" Target="https://www.wcan.org/file/college-bound-repledge/SAMPLE-INFORMATION-LETTER-TO-FAMILIES.docx" TargetMode="External"/><Relationship Id="rId119" Type="http://schemas.openxmlformats.org/officeDocument/2006/relationships/hyperlink" Target="mailto:bethk@wsac.wa.gov" TargetMode="External"/><Relationship Id="rId127" Type="http://schemas.openxmlformats.org/officeDocument/2006/relationships/hyperlink" Target="http://www.gearup.wa.gov/file/study-habits-and-test-prep-10th-grade" TargetMode="External"/><Relationship Id="rId10" Type="http://schemas.microsoft.com/office/2007/relationships/hdphoto" Target="media/hdphoto1.wdp"/><Relationship Id="rId31" Type="http://schemas.openxmlformats.org/officeDocument/2006/relationships/hyperlink" Target="http://www.gearup.wa.gov/file/habilidades-de-estudio-y-ayuda-con-las-tareas-8th-grade" TargetMode="External"/><Relationship Id="rId44" Type="http://schemas.openxmlformats.org/officeDocument/2006/relationships/hyperlink" Target="http://www.gearup.wa.gov/file/cost-college-7th-grade" TargetMode="External"/><Relationship Id="rId52" Type="http://schemas.openxmlformats.org/officeDocument/2006/relationships/hyperlink" Target="http://www.gearup.wa.gov/file/los-amigos-importan-7th-grade" TargetMode="External"/><Relationship Id="rId60" Type="http://schemas.openxmlformats.org/officeDocument/2006/relationships/hyperlink" Target="http://www.gearup.wa.gov/file/right-classes-high-school-8th-grade" TargetMode="External"/><Relationship Id="rId65" Type="http://schemas.openxmlformats.org/officeDocument/2006/relationships/header" Target="header1.xml"/><Relationship Id="rId73" Type="http://schemas.openxmlformats.org/officeDocument/2006/relationships/hyperlink" Target="http://gearup.wa.gov/file/family-night-poster-spanish" TargetMode="External"/><Relationship Id="rId78" Type="http://schemas.openxmlformats.org/officeDocument/2006/relationships/hyperlink" Target="mailto:katherinek@wsac.wa.gov" TargetMode="External"/><Relationship Id="rId81" Type="http://schemas.openxmlformats.org/officeDocument/2006/relationships/hyperlink" Target="https://financialaidtoolkit.ed.gov/resources/why-go-to-college-graphic.png" TargetMode="External"/><Relationship Id="rId86" Type="http://schemas.openxmlformats.org/officeDocument/2006/relationships/hyperlink" Target="http://www.gearup.wa.gov/file/cost-college-7th-grade" TargetMode="External"/><Relationship Id="rId94" Type="http://schemas.openxmlformats.org/officeDocument/2006/relationships/hyperlink" Target="mailto:bethk@wsac.wa.gov" TargetMode="External"/><Relationship Id="rId99" Type="http://schemas.openxmlformats.org/officeDocument/2006/relationships/hyperlink" Target="http://www.k12.wa.us/graduationrequirements" TargetMode="External"/><Relationship Id="rId101" Type="http://schemas.openxmlformats.org/officeDocument/2006/relationships/hyperlink" Target="http://gearup.wa.gov/file/understanding-college-costs-8th-grade" TargetMode="External"/><Relationship Id="rId122" Type="http://schemas.openxmlformats.org/officeDocument/2006/relationships/image" Target="media/image7.emf"/><Relationship Id="rId130" Type="http://schemas.openxmlformats.org/officeDocument/2006/relationships/hyperlink" Target="http://gearup.wa.gov/file/college-career-pathways-10th-grade" TargetMode="External"/><Relationship Id="rId135" Type="http://schemas.openxmlformats.org/officeDocument/2006/relationships/hyperlink" Target="mailto:bethk@wsac.wa.gov" TargetMode="External"/><Relationship Id="rId143" Type="http://schemas.openxmlformats.org/officeDocument/2006/relationships/hyperlink" Target="https://bigfuture.collegeboard.org/find-colleges" TargetMode="External"/><Relationship Id="rId148" Type="http://schemas.openxmlformats.org/officeDocument/2006/relationships/hyperlink" Target="http://www.k12.wa.us/SecondaryEducation/CareerCollegeReadiness/CareerGuidanceWA/Grade12/12-6_CompletingaCollegeApplication.docx" TargetMode="External"/><Relationship Id="rId151" Type="http://schemas.openxmlformats.org/officeDocument/2006/relationships/hyperlink" Target="http://www.lni.wa.gov/IPUB/100-530-000.pdf" TargetMode="External"/><Relationship Id="rId156" Type="http://schemas.openxmlformats.org/officeDocument/2006/relationships/hyperlink" Target="http://www.k12.wa.us/SecondaryEducation/CareerCollegeReadiness/CareerGuidanceWA/Grade11.aspx" TargetMode="External"/><Relationship Id="rId164" Type="http://schemas.openxmlformats.org/officeDocument/2006/relationships/hyperlink" Target="mailto:bethk@wsac.wa.gov"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www.gearup.wa.gov/file/benefits-college-8th-grade" TargetMode="External"/><Relationship Id="rId39" Type="http://schemas.openxmlformats.org/officeDocument/2006/relationships/hyperlink" Target="http://gearup.wa.gov/file/grades-matter-9th-grade" TargetMode="External"/><Relationship Id="rId109" Type="http://schemas.openxmlformats.org/officeDocument/2006/relationships/hyperlink" Target="http://www.k12.wa.us/SecondaryEducation/CareerCollegeReadiness/CareerGuidanceWA/Grade9.aspx" TargetMode="External"/><Relationship Id="rId34" Type="http://schemas.openxmlformats.org/officeDocument/2006/relationships/hyperlink" Target="http://gearup.wa.gov/file/college-career-pathways-10th-grade" TargetMode="External"/><Relationship Id="rId50" Type="http://schemas.openxmlformats.org/officeDocument/2006/relationships/hyperlink" Target="http://www.gearup.wa.gov/file/friends-matter-7th-grade" TargetMode="External"/><Relationship Id="rId55" Type="http://schemas.openxmlformats.org/officeDocument/2006/relationships/hyperlink" Target="http://www.gearup.wa.gov/file/college-applications-essays-interviews-10th-grade" TargetMode="External"/><Relationship Id="rId76" Type="http://schemas.openxmlformats.org/officeDocument/2006/relationships/header" Target="header3.xml"/><Relationship Id="rId97" Type="http://schemas.openxmlformats.org/officeDocument/2006/relationships/hyperlink" Target="http://www.k12.wa.us/SecondaryEducation/CareerCollegeReadiness/CareerGuidanceWA/Grade8/8-9_HighSchoolCourseRequirements.docx" TargetMode="External"/><Relationship Id="rId104" Type="http://schemas.openxmlformats.org/officeDocument/2006/relationships/hyperlink" Target="mailto:bethk@wsac.wa.gov" TargetMode="External"/><Relationship Id="rId120" Type="http://schemas.openxmlformats.org/officeDocument/2006/relationships/image" Target="media/image6.gif"/><Relationship Id="rId125" Type="http://schemas.openxmlformats.org/officeDocument/2006/relationships/hyperlink" Target="http://www.k12.wa.us/SecondaryEducation/CareerCollegeReadiness/CareerGuidanceWA/Grade10/10-10_CourseRegistration.docx" TargetMode="External"/><Relationship Id="rId141" Type="http://schemas.openxmlformats.org/officeDocument/2006/relationships/hyperlink" Target="http://www.gearup.wa.gov/file/what-do-over-summer-11th-grade" TargetMode="External"/><Relationship Id="rId146" Type="http://schemas.openxmlformats.org/officeDocument/2006/relationships/hyperlink" Target="http://www.k12.wa.us/SecondaryEducation/CareerCollegeReadiness/CareerGuidanceWA/Grade12/12-1_WhereAmIGoingin12thGrade.docx" TargetMode="External"/><Relationship Id="rId16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earup.wa.gov/file/family-night-postcard" TargetMode="External"/><Relationship Id="rId92" Type="http://schemas.openxmlformats.org/officeDocument/2006/relationships/hyperlink" Target="http://www.k12.wa.us/SecondaryEducation/CareerCollegeReadiness/CareerGuidanceWA/Grade7.aspx" TargetMode="External"/><Relationship Id="rId162" Type="http://schemas.openxmlformats.org/officeDocument/2006/relationships/hyperlink" Target="http://www.gearup.wa.gov/file/family-guide-supporting-your-child-after-high-school" TargetMode="External"/><Relationship Id="rId2" Type="http://schemas.openxmlformats.org/officeDocument/2006/relationships/customXml" Target="../customXml/item2.xml"/><Relationship Id="rId29" Type="http://schemas.openxmlformats.org/officeDocument/2006/relationships/hyperlink" Target="http://www.gearup.wa.gov/file/keeping-your-options-open-7th-grade" TargetMode="External"/><Relationship Id="rId24" Type="http://schemas.openxmlformats.org/officeDocument/2006/relationships/hyperlink" Target="http://www.gearup.wa.gov/file/create-high-school-and-beyond-plan-8th-grade" TargetMode="External"/><Relationship Id="rId40" Type="http://schemas.openxmlformats.org/officeDocument/2006/relationships/hyperlink" Target="http://gearup.wa.gov/file/career-exploration-10th-grade" TargetMode="External"/><Relationship Id="rId45" Type="http://schemas.openxmlformats.org/officeDocument/2006/relationships/hyperlink" Target="http://www.gearup.wa.gov/file/mentoring-8th-grade" TargetMode="External"/><Relationship Id="rId66" Type="http://schemas.openxmlformats.org/officeDocument/2006/relationships/footer" Target="footer2.xml"/><Relationship Id="rId87" Type="http://schemas.openxmlformats.org/officeDocument/2006/relationships/hyperlink" Target="http://www.firstinthefamily.org/highschool/Downloads.html" TargetMode="External"/><Relationship Id="rId110" Type="http://schemas.openxmlformats.org/officeDocument/2006/relationships/hyperlink" Target="mailto:bethk@wsac.wa.gov" TargetMode="External"/><Relationship Id="rId115" Type="http://schemas.openxmlformats.org/officeDocument/2006/relationships/hyperlink" Target="https://www.wcan.org/file/college-bound-repledge/SAMPLE-LETTER-HOME-TO-STUDENTS.docx" TargetMode="External"/><Relationship Id="rId131" Type="http://schemas.openxmlformats.org/officeDocument/2006/relationships/hyperlink" Target="mailto:bethk@wsac.wa.gov" TargetMode="External"/><Relationship Id="rId136" Type="http://schemas.openxmlformats.org/officeDocument/2006/relationships/hyperlink" Target="http://www.k12.wa.us/SecondaryEducation/CareerCollegeReadiness/CareerGuidanceWA/Grade11.aspx" TargetMode="External"/><Relationship Id="rId157" Type="http://schemas.openxmlformats.org/officeDocument/2006/relationships/hyperlink" Target="http://www.gearup.wa.gov/file/making-decision-12th-grade" TargetMode="External"/><Relationship Id="rId61" Type="http://schemas.openxmlformats.org/officeDocument/2006/relationships/hyperlink" Target="http://www.gearup.wa.gov/file/what-it-takes-graduate-high-school-9th-grade" TargetMode="External"/><Relationship Id="rId82" Type="http://schemas.openxmlformats.org/officeDocument/2006/relationships/hyperlink" Target="https://financialaidtoolkit.ed.gov/resources/why-go-to-college-graphic.pdf" TargetMode="External"/><Relationship Id="rId152" Type="http://schemas.openxmlformats.org/officeDocument/2006/relationships/hyperlink" Target="http://readysetgrad.org/sites/default/files/2017-18.12th.year.student.workbook.pdf" TargetMode="External"/><Relationship Id="rId19" Type="http://schemas.openxmlformats.org/officeDocument/2006/relationships/hyperlink" Target="http://www.gearup.wa.gov/file/why-go-college-9th-grade" TargetMode="External"/><Relationship Id="rId14" Type="http://schemas.openxmlformats.org/officeDocument/2006/relationships/hyperlink" Target="https://www.remind.com/" TargetMode="External"/><Relationship Id="rId30" Type="http://schemas.openxmlformats.org/officeDocument/2006/relationships/hyperlink" Target="http://gearup.wa.gov/file/study-skills-and-homework-help-8th-grade" TargetMode="External"/><Relationship Id="rId35" Type="http://schemas.openxmlformats.org/officeDocument/2006/relationships/hyperlink" Target="http://gearup.wa.gov/file/college-fit-11th-grade" TargetMode="External"/><Relationship Id="rId56" Type="http://schemas.openxmlformats.org/officeDocument/2006/relationships/hyperlink" Target="http://www.gearup.wa.gov/file/solicitudes-universitarias-ensayos-y-entrevistas-10th-grade" TargetMode="External"/><Relationship Id="rId77" Type="http://schemas.openxmlformats.org/officeDocument/2006/relationships/footer" Target="footer4.xml"/><Relationship Id="rId100" Type="http://schemas.openxmlformats.org/officeDocument/2006/relationships/hyperlink" Target="http://readysetgrad.org/search/node/minimum%20college%20admissions" TargetMode="External"/><Relationship Id="rId105" Type="http://schemas.openxmlformats.org/officeDocument/2006/relationships/hyperlink" Target="https://www.perts.net/orientation/hg17" TargetMode="External"/><Relationship Id="rId126" Type="http://schemas.openxmlformats.org/officeDocument/2006/relationships/hyperlink" Target="mailto:bethk@wsac.wa.gov" TargetMode="External"/><Relationship Id="rId147" Type="http://schemas.openxmlformats.org/officeDocument/2006/relationships/hyperlink" Target="http://www.k12.wa.us/SecondaryEducation/CareerCollegeReadiness/CareerGuidanceWA/Grade12/12-4_TheFAFSAProcess-PreparingfortheFAFSA.docx" TargetMode="External"/><Relationship Id="rId168"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gearup.wa.gov/file/friends-matter-7th-grade" TargetMode="External"/><Relationship Id="rId72" Type="http://schemas.openxmlformats.org/officeDocument/2006/relationships/hyperlink" Target="http://gearup.wa.gov/file/family-night-poster-english" TargetMode="External"/><Relationship Id="rId93" Type="http://schemas.openxmlformats.org/officeDocument/2006/relationships/hyperlink" Target="http://www.gearup.wa.gov/file/career-exploration-7th-grade" TargetMode="External"/><Relationship Id="rId98" Type="http://schemas.openxmlformats.org/officeDocument/2006/relationships/hyperlink" Target="mailto:bethk@wsac.wa.gov" TargetMode="External"/><Relationship Id="rId121" Type="http://schemas.openxmlformats.org/officeDocument/2006/relationships/hyperlink" Target="mailto:info@theWashBoard.org" TargetMode="External"/><Relationship Id="rId142" Type="http://schemas.openxmlformats.org/officeDocument/2006/relationships/hyperlink" Target="https://www.cappex.com/media/fitkit.pdf" TargetMode="External"/><Relationship Id="rId163" Type="http://schemas.openxmlformats.org/officeDocument/2006/relationships/hyperlink" Target="http://gearup.wa.gov/file/activity-guide-preparing-students-transition-college" TargetMode="External"/><Relationship Id="rId3" Type="http://schemas.openxmlformats.org/officeDocument/2006/relationships/numbering" Target="numbering.xml"/><Relationship Id="rId25" Type="http://schemas.openxmlformats.org/officeDocument/2006/relationships/hyperlink" Target="http://www.gearup.wa.gov/file/9th-grade-matters-9th-grade" TargetMode="External"/><Relationship Id="rId46" Type="http://schemas.openxmlformats.org/officeDocument/2006/relationships/hyperlink" Target="http://www.gearup.wa.gov/file/financial-aid-basics-9th-grade" TargetMode="External"/><Relationship Id="rId67" Type="http://schemas.openxmlformats.org/officeDocument/2006/relationships/image" Target="media/image3.jpg"/><Relationship Id="rId116" Type="http://schemas.openxmlformats.org/officeDocument/2006/relationships/hyperlink" Target="https://www.wcan.org/file/college-bound-repledge/I-Pledge_CB.pdf" TargetMode="External"/><Relationship Id="rId137" Type="http://schemas.openxmlformats.org/officeDocument/2006/relationships/hyperlink" Target="http://www.gearup.wa.gov/file/scholarships-11th-grade" TargetMode="External"/><Relationship Id="rId158" Type="http://schemas.openxmlformats.org/officeDocument/2006/relationships/hyperlink" Target="https://bigfuture.collegeboard.org/pay-for-college/financial-aid-awards/compare-aid-calculator" TargetMode="External"/><Relationship Id="rId20" Type="http://schemas.openxmlformats.org/officeDocument/2006/relationships/hyperlink" Target="http://www.gearup.wa.gov/file/dual-credit-10th-grade" TargetMode="External"/><Relationship Id="rId41" Type="http://schemas.openxmlformats.org/officeDocument/2006/relationships/hyperlink" Target="http://www.gearup.wa.gov/file/c%C3%B3mo-explorar-una-carrera-10th-grade" TargetMode="External"/><Relationship Id="rId62" Type="http://schemas.openxmlformats.org/officeDocument/2006/relationships/hyperlink" Target="http://www.gearup.wa.gov/file/getting-back-track-10th-grade" TargetMode="External"/><Relationship Id="rId83" Type="http://schemas.openxmlformats.org/officeDocument/2006/relationships/hyperlink" Target="http://www.gearup.wa.gov/file/college-bound-scholarship-7th-grade" TargetMode="External"/><Relationship Id="rId88" Type="http://schemas.openxmlformats.org/officeDocument/2006/relationships/hyperlink" Target="http://www.firstinthefamily.org/highschool/Downloads_files/College%20Terms%20for%20Parents%20%28English%29.PDF" TargetMode="External"/><Relationship Id="rId111" Type="http://schemas.openxmlformats.org/officeDocument/2006/relationships/hyperlink" Target="https://www.wcan.org/file/college-bound-repledge/College-Bound-Scholarship-Repledge-Toolkit.pdf" TargetMode="External"/><Relationship Id="rId132" Type="http://schemas.openxmlformats.org/officeDocument/2006/relationships/hyperlink" Target="https://bigfuture.collegeboard.org/find-colleges/how-to-find-your-college-fit/college-fair-checklist" TargetMode="External"/><Relationship Id="rId153" Type="http://schemas.openxmlformats.org/officeDocument/2006/relationships/hyperlink" Target="https://collegescorecard.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Newsletter.dotx" TargetMode="External"/></Relationships>
</file>

<file path=word/theme/theme1.xml><?xml version="1.0" encoding="utf-8"?>
<a:theme xmlns:a="http://schemas.openxmlformats.org/drawingml/2006/main" name="Office Theme">
  <a:themeElements>
    <a:clrScheme name="Custom 17">
      <a:dk1>
        <a:sysClr val="windowText" lastClr="000000"/>
      </a:dk1>
      <a:lt1>
        <a:sysClr val="window" lastClr="FFFFFF"/>
      </a:lt1>
      <a:dk2>
        <a:srgbClr val="455F51"/>
      </a:dk2>
      <a:lt2>
        <a:srgbClr val="E3DED1"/>
      </a:lt2>
      <a:accent1>
        <a:srgbClr val="59595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4">
      <a:majorFont>
        <a:latin typeface="Myriad Pro"/>
        <a:ea typeface=""/>
        <a:cs typeface=""/>
      </a:majorFont>
      <a:minorFont>
        <a:latin typeface="Myriad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EBB6-3879-47E1-9015-067B3316F87A}">
  <ds:schemaRefs>
    <ds:schemaRef ds:uri="http://schemas.microsoft.com/sharepoint/v3/contenttype/forms"/>
  </ds:schemaRefs>
</ds:datastoreItem>
</file>

<file path=customXml/itemProps2.xml><?xml version="1.0" encoding="utf-8"?>
<ds:datastoreItem xmlns:ds="http://schemas.openxmlformats.org/officeDocument/2006/customXml" ds:itemID="{29C47D62-F9BB-4389-BEB8-7AF10A72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0</TotalTime>
  <Pages>58</Pages>
  <Words>16374</Words>
  <Characters>93500</Characters>
  <Application>Microsoft Office Word</Application>
  <DocSecurity>0</DocSecurity>
  <Lines>1833</Lines>
  <Paragraphs>682</Paragraphs>
  <ScaleCrop>false</ScaleCrop>
  <HeadingPairs>
    <vt:vector size="2" baseType="variant">
      <vt:variant>
        <vt:lpstr>Title</vt:lpstr>
      </vt:variant>
      <vt:variant>
        <vt:i4>1</vt:i4>
      </vt:variant>
    </vt:vector>
  </HeadingPairs>
  <TitlesOfParts>
    <vt:vector size="1" baseType="lpstr">
      <vt:lpstr>Supporting Transgender Students: COLLEGE ADMISSIONS &amp; FINANCIAL AID</vt:lpstr>
    </vt:vector>
  </TitlesOfParts>
  <Company/>
  <LinksUpToDate>false</LinksUpToDate>
  <CharactersWithSpaces>109192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Transgender Students: COLLEGE ADMISSIONS &amp; FINANCIAL AID</dc:title>
  <dc:subject/>
  <dc:creator>Beth Kelly</dc:creator>
  <cp:keywords/>
  <cp:lastModifiedBy>Kelly, Beth (WSAC)</cp:lastModifiedBy>
  <cp:revision>2</cp:revision>
  <cp:lastPrinted>2017-09-15T17:15:00Z</cp:lastPrinted>
  <dcterms:created xsi:type="dcterms:W3CDTF">2018-07-12T16:11:00Z</dcterms:created>
  <dcterms:modified xsi:type="dcterms:W3CDTF">2018-07-12T16:11:00Z</dcterms:modified>
  <cp:contentStatus>Subtitle</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