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370094B5" w:rsidR="00942B86" w:rsidRPr="00566AA7" w:rsidRDefault="00942B86" w:rsidP="00CD5CC0">
            <w:pPr>
              <w:pStyle w:val="Heading3"/>
              <w:spacing w:before="0"/>
              <w:jc w:val="right"/>
            </w:pPr>
            <w:r w:rsidRPr="00566AA7">
              <w:t xml:space="preserve">Issue: </w:t>
            </w:r>
            <w:r w:rsidR="007A5386">
              <w:rPr>
                <w:rStyle w:val="IntenseEmphasis"/>
                <w:color w:val="000000" w:themeColor="text1"/>
              </w:rPr>
              <w:t xml:space="preserve">January </w:t>
            </w:r>
            <w:r w:rsidR="00B423F6">
              <w:rPr>
                <w:rStyle w:val="IntenseEmphasis"/>
                <w:color w:val="000000" w:themeColor="text1"/>
              </w:rPr>
              <w:t>27-31</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6DDB9F58" w14:textId="3BAE60BE" w:rsidR="00DF7271" w:rsidRPr="00DF7271" w:rsidRDefault="00B97B95" w:rsidP="00B97B95">
      <w:pPr>
        <w:pBdr>
          <w:top w:val="single" w:sz="4" w:space="1" w:color="auto"/>
          <w:left w:val="single" w:sz="4" w:space="4" w:color="auto"/>
          <w:bottom w:val="single" w:sz="4" w:space="1" w:color="auto"/>
          <w:right w:val="single" w:sz="4" w:space="4" w:color="auto"/>
        </w:pBdr>
      </w:pPr>
      <w:bookmarkStart w:id="0" w:name="link_9"/>
      <w:bookmarkStart w:id="1" w:name="_Hlk167098486"/>
      <w:r>
        <w:rPr>
          <w:b/>
          <w:bCs/>
        </w:rPr>
        <w:t>This week, w</w:t>
      </w:r>
      <w:r w:rsidR="00DF7271" w:rsidRPr="00B97B95">
        <w:rPr>
          <w:b/>
          <w:bCs/>
        </w:rPr>
        <w:t xml:space="preserve">e bid a heartfelt farewell to Marcie Mills, the director of </w:t>
      </w:r>
      <w:r w:rsidRPr="00B97B95">
        <w:rPr>
          <w:b/>
          <w:bCs/>
        </w:rPr>
        <w:t xml:space="preserve">WA State </w:t>
      </w:r>
      <w:r w:rsidR="00DF7271" w:rsidRPr="00B97B95">
        <w:rPr>
          <w:b/>
          <w:bCs/>
        </w:rPr>
        <w:t>GEAR UP</w:t>
      </w:r>
      <w:r w:rsidR="00DF7271">
        <w:t xml:space="preserve">, as she embarks on exciting new opportunities. Your dedication and hard work have made a lasting impact, and you will be greatly missed. We wish you all the success and happiness in this new chapter. </w:t>
      </w:r>
      <w:r w:rsidR="00DF7271" w:rsidRPr="00B97B95">
        <w:rPr>
          <w:i/>
          <w:iCs/>
        </w:rPr>
        <w:t xml:space="preserve">Good </w:t>
      </w:r>
      <w:proofErr w:type="gramStart"/>
      <w:r w:rsidR="00DF7271" w:rsidRPr="00B97B95">
        <w:rPr>
          <w:i/>
          <w:iCs/>
        </w:rPr>
        <w:t>luck, and</w:t>
      </w:r>
      <w:proofErr w:type="gramEnd"/>
      <w:r w:rsidR="00DF7271" w:rsidRPr="00B97B95">
        <w:rPr>
          <w:i/>
          <w:iCs/>
        </w:rPr>
        <w:t xml:space="preserve"> continue to </w:t>
      </w:r>
      <w:r w:rsidRPr="00B97B95">
        <w:rPr>
          <w:i/>
          <w:iCs/>
        </w:rPr>
        <w:t>make a difference</w:t>
      </w:r>
      <w:r w:rsidR="00DF7271" w:rsidRPr="00B97B95">
        <w:rPr>
          <w:i/>
          <w:iCs/>
        </w:rPr>
        <w:t>!</w:t>
      </w:r>
    </w:p>
    <w:p w14:paraId="4FA87EF0" w14:textId="68966CDF" w:rsidR="001D7D83" w:rsidRPr="001D7D83" w:rsidRDefault="00E44031" w:rsidP="00A40060">
      <w:pPr>
        <w:pStyle w:val="ListParagraph"/>
        <w:numPr>
          <w:ilvl w:val="0"/>
          <w:numId w:val="3"/>
        </w:numPr>
      </w:pPr>
      <w:hyperlink r:id="rId12" w:history="1">
        <w:r w:rsidR="008C005F" w:rsidRPr="001D7D83">
          <w:rPr>
            <w:rStyle w:val="Hyperlink"/>
            <w:b/>
            <w:bCs/>
          </w:rPr>
          <w:t>Fee Waivers for GEAR UP Students</w:t>
        </w:r>
      </w:hyperlink>
      <w:r w:rsidR="008C005F" w:rsidRPr="001D7D83">
        <w:rPr>
          <w:b/>
          <w:bCs/>
        </w:rPr>
        <w:t>.</w:t>
      </w:r>
      <w:r w:rsidR="008C005F" w:rsidRPr="007D539E">
        <w:t xml:space="preserve"> NCCEP</w:t>
      </w:r>
      <w:r w:rsidR="001D7D83">
        <w:t xml:space="preserve">, </w:t>
      </w:r>
      <w:r w:rsidR="008C005F" w:rsidRPr="007D539E">
        <w:t>Common App</w:t>
      </w:r>
      <w:r w:rsidR="001D7D83">
        <w:t xml:space="preserve">, &amp; </w:t>
      </w:r>
      <w:r w:rsidR="008C005F" w:rsidRPr="007D539E">
        <w:t xml:space="preserve">NACAC </w:t>
      </w:r>
      <w:r w:rsidR="001D7D83">
        <w:t xml:space="preserve">have partnered </w:t>
      </w:r>
      <w:r w:rsidR="008C005F" w:rsidRPr="007D539E">
        <w:t>to provide G</w:t>
      </w:r>
      <w:r w:rsidR="001D7D83">
        <w:t>U</w:t>
      </w:r>
      <w:r w:rsidR="008C005F" w:rsidRPr="007D539E">
        <w:t xml:space="preserve"> families with fee waivers for college applications. </w:t>
      </w:r>
      <w:r w:rsidR="001D7D83">
        <w:rPr>
          <w:i/>
          <w:iCs/>
        </w:rPr>
        <w:t>See</w:t>
      </w:r>
      <w:r w:rsidR="008C005F" w:rsidRPr="001D7D83">
        <w:rPr>
          <w:i/>
          <w:iCs/>
        </w:rPr>
        <w:t xml:space="preserve"> the Educator </w:t>
      </w:r>
      <w:hyperlink r:id="rId13" w:history="1">
        <w:r w:rsidR="008C005F" w:rsidRPr="001D7D83">
          <w:rPr>
            <w:rStyle w:val="Hyperlink"/>
            <w:i/>
            <w:iCs/>
          </w:rPr>
          <w:t>College Application Fee Waiver Resource Guide</w:t>
        </w:r>
      </w:hyperlink>
      <w:r w:rsidR="008C005F" w:rsidRPr="001D7D83">
        <w:rPr>
          <w:i/>
          <w:iCs/>
        </w:rPr>
        <w:t xml:space="preserve"> </w:t>
      </w:r>
      <w:r w:rsidR="001D7D83">
        <w:rPr>
          <w:i/>
          <w:iCs/>
        </w:rPr>
        <w:t>&amp;</w:t>
      </w:r>
      <w:r w:rsidR="008C005F" w:rsidRPr="001D7D83">
        <w:rPr>
          <w:i/>
          <w:iCs/>
        </w:rPr>
        <w:t xml:space="preserve"> the Student </w:t>
      </w:r>
      <w:hyperlink r:id="rId14" w:tgtFrame="_blank" w:history="1">
        <w:r w:rsidR="008C005F" w:rsidRPr="001D7D83">
          <w:rPr>
            <w:rStyle w:val="Hyperlink"/>
            <w:i/>
            <w:iCs/>
          </w:rPr>
          <w:t>Fee Waiver Flyer</w:t>
        </w:r>
      </w:hyperlink>
      <w:r w:rsidR="008C005F" w:rsidRPr="001D7D83">
        <w:rPr>
          <w:i/>
          <w:iCs/>
        </w:rPr>
        <w:t xml:space="preserve">. </w:t>
      </w:r>
      <w:r w:rsidR="008C005F" w:rsidRPr="001D7D83">
        <w:rPr>
          <w:b/>
          <w:bCs/>
        </w:rPr>
        <w:t>NOTE:</w:t>
      </w:r>
      <w:r w:rsidR="008C005F" w:rsidRPr="007D539E">
        <w:t xml:space="preserve"> </w:t>
      </w:r>
      <w:r w:rsidR="008C005F" w:rsidRPr="001D7D83">
        <w:rPr>
          <w:i/>
          <w:iCs/>
        </w:rPr>
        <w:t>All G</w:t>
      </w:r>
      <w:r w:rsidR="001D7D83">
        <w:rPr>
          <w:i/>
          <w:iCs/>
        </w:rPr>
        <w:t>U</w:t>
      </w:r>
      <w:r w:rsidR="008C005F" w:rsidRPr="001D7D83">
        <w:rPr>
          <w:i/>
          <w:iCs/>
        </w:rPr>
        <w:t xml:space="preserve"> students qualify for a fee waiver on the Common Application. There are no exceptions. </w:t>
      </w:r>
    </w:p>
    <w:p w14:paraId="28331445" w14:textId="2FF238C1" w:rsidR="004336F9" w:rsidRPr="00715010" w:rsidRDefault="00EB52F4" w:rsidP="00A40060">
      <w:pPr>
        <w:pStyle w:val="ListParagraph"/>
        <w:numPr>
          <w:ilvl w:val="0"/>
          <w:numId w:val="3"/>
        </w:numPr>
      </w:pPr>
      <w:r w:rsidRPr="001D7D83">
        <w:rPr>
          <w:b/>
          <w:bCs/>
        </w:rPr>
        <w:t xml:space="preserve">Customizable </w:t>
      </w:r>
      <w:hyperlink r:id="rId15" w:history="1">
        <w:r w:rsidRPr="001D7D83">
          <w:rPr>
            <w:rStyle w:val="Hyperlink"/>
            <w:b/>
            <w:bCs/>
          </w:rPr>
          <w:t>Quarterly Family Newsletters</w:t>
        </w:r>
      </w:hyperlink>
      <w:r w:rsidRPr="001D7D83">
        <w:rPr>
          <w:b/>
          <w:bCs/>
        </w:rPr>
        <w:t>.</w:t>
      </w:r>
      <w:r w:rsidRPr="007D539E">
        <w:t xml:space="preserve"> These templates provide college/career readiness information for students by grade level (7-12). </w:t>
      </w:r>
      <w:bookmarkEnd w:id="0"/>
      <w:r w:rsidR="00400952" w:rsidRPr="001D7D83">
        <w:rPr>
          <w:i/>
          <w:iCs/>
        </w:rPr>
        <w:t>Now</w:t>
      </w:r>
      <w:r w:rsidR="004336F9" w:rsidRPr="001D7D83">
        <w:rPr>
          <w:i/>
          <w:iCs/>
        </w:rPr>
        <w:t xml:space="preserve"> available in </w:t>
      </w:r>
      <w:r w:rsidR="00686D4A" w:rsidRPr="001D7D83">
        <w:rPr>
          <w:i/>
          <w:iCs/>
        </w:rPr>
        <w:t xml:space="preserve">Arabic, Chinese, </w:t>
      </w:r>
      <w:r w:rsidR="004336F9" w:rsidRPr="001D7D83">
        <w:rPr>
          <w:i/>
          <w:iCs/>
        </w:rPr>
        <w:t xml:space="preserve">English, </w:t>
      </w:r>
      <w:r w:rsidR="00686D4A" w:rsidRPr="001D7D83">
        <w:rPr>
          <w:i/>
          <w:iCs/>
        </w:rPr>
        <w:t xml:space="preserve">Korean, Marshallese, Punjabi, Russian, Somali, </w:t>
      </w:r>
      <w:r w:rsidR="004336F9" w:rsidRPr="001D7D83">
        <w:rPr>
          <w:i/>
          <w:iCs/>
        </w:rPr>
        <w:t xml:space="preserve">Spanish, </w:t>
      </w:r>
      <w:r w:rsidR="00686D4A" w:rsidRPr="001D7D83">
        <w:rPr>
          <w:i/>
          <w:iCs/>
        </w:rPr>
        <w:t xml:space="preserve">Ukrainian, </w:t>
      </w:r>
      <w:r w:rsidR="001D7D83" w:rsidRPr="001D7D83">
        <w:rPr>
          <w:i/>
          <w:iCs/>
        </w:rPr>
        <w:t>&amp;</w:t>
      </w:r>
      <w:r w:rsidR="00686D4A" w:rsidRPr="001D7D83">
        <w:rPr>
          <w:i/>
          <w:iCs/>
        </w:rPr>
        <w:t xml:space="preserve"> Vietnamese</w:t>
      </w:r>
      <w:bookmarkEnd w:id="1"/>
      <w:r w:rsidR="004336F9" w:rsidRPr="001D7D83">
        <w:rPr>
          <w:i/>
          <w:iCs/>
        </w:rPr>
        <w:t>.</w:t>
      </w:r>
    </w:p>
    <w:p w14:paraId="67AD3727" w14:textId="001F765B" w:rsidR="00715010" w:rsidRPr="00502F62" w:rsidRDefault="00715010" w:rsidP="00B97B95">
      <w:pPr>
        <w:pStyle w:val="ListParagraph"/>
        <w:numPr>
          <w:ilvl w:val="0"/>
          <w:numId w:val="3"/>
        </w:numPr>
        <w:jc w:val="both"/>
        <w:rPr>
          <w:szCs w:val="20"/>
        </w:rPr>
      </w:pPr>
      <w:r w:rsidRPr="00502F62">
        <w:rPr>
          <w:b/>
          <w:szCs w:val="20"/>
        </w:rPr>
        <w:t>Match Tip of the Week:</w:t>
      </w:r>
      <w:r w:rsidRPr="00502F62">
        <w:rPr>
          <w:szCs w:val="20"/>
        </w:rPr>
        <w:t xml:space="preserve"> If your district policy charges a fee for </w:t>
      </w:r>
      <w:r w:rsidR="00231289">
        <w:rPr>
          <w:szCs w:val="20"/>
        </w:rPr>
        <w:t>the use of space to internal or external groups but provides the facility at no cost</w:t>
      </w:r>
      <w:r w:rsidRPr="00502F62">
        <w:rPr>
          <w:szCs w:val="20"/>
        </w:rPr>
        <w:t xml:space="preserve"> for GEAR UP use, then you may consider that fee an allowable source of match. </w:t>
      </w:r>
      <w:r w:rsidRPr="00502F62">
        <w:rPr>
          <w:i/>
          <w:szCs w:val="20"/>
        </w:rPr>
        <w:t xml:space="preserve">For example, if your school district normally charges a group $100 to use the cafeteria for an evening meeting, you may submit a Goods and Services match form for $100. </w:t>
      </w:r>
      <w:r w:rsidRPr="00502F62">
        <w:rPr>
          <w:szCs w:val="20"/>
        </w:rPr>
        <w:t>However, if your district has a policy that states that outside groups and/or school programs are not to be charged for space, then you cannot document or submit it as match. Please discuss this</w:t>
      </w:r>
      <w:r>
        <w:rPr>
          <w:szCs w:val="20"/>
        </w:rPr>
        <w:t xml:space="preserve"> tip</w:t>
      </w:r>
      <w:r w:rsidRPr="00502F62">
        <w:rPr>
          <w:szCs w:val="20"/>
        </w:rPr>
        <w:t xml:space="preserve"> with your leadership to verify what is allowable.</w:t>
      </w:r>
    </w:p>
    <w:p w14:paraId="45AD4CE6" w14:textId="2B8B4F02" w:rsidR="00D633A7" w:rsidRPr="00D633A7" w:rsidRDefault="00D633A7" w:rsidP="004336F9">
      <w:pPr>
        <w:pStyle w:val="Heading2"/>
      </w:pPr>
      <w:r w:rsidRPr="00D633A7">
        <w:t>FAFSA Updates</w:t>
      </w:r>
      <w:r w:rsidR="00740B66">
        <w:t xml:space="preserve"> and Resources</w:t>
      </w:r>
    </w:p>
    <w:p w14:paraId="42AAB238" w14:textId="77777777" w:rsidR="0052068A" w:rsidRDefault="00E44031" w:rsidP="005D5439">
      <w:pPr>
        <w:pStyle w:val="ListParagraph"/>
        <w:numPr>
          <w:ilvl w:val="0"/>
          <w:numId w:val="8"/>
        </w:numPr>
      </w:pPr>
      <w:hyperlink r:id="rId16" w:anchor="heading=h.42fu3w63mb46" w:history="1">
        <w:r w:rsidR="0052068A" w:rsidRPr="008C0991">
          <w:rPr>
            <w:rStyle w:val="Hyperlink"/>
            <w:b/>
            <w:bCs/>
          </w:rPr>
          <w:t>12th Year Campaign Financial Aid Information &amp; Filing Events.</w:t>
        </w:r>
      </w:hyperlink>
      <w:r w:rsidR="0052068A" w:rsidRPr="003F711F">
        <w:t xml:space="preserve"> Most events are virtual. Spanish events are available.</w:t>
      </w:r>
    </w:p>
    <w:p w14:paraId="3DED6B65" w14:textId="33904A35" w:rsidR="00740B66" w:rsidRPr="00241F94" w:rsidRDefault="00E44031" w:rsidP="005D5439">
      <w:pPr>
        <w:pStyle w:val="ListParagraph"/>
        <w:numPr>
          <w:ilvl w:val="0"/>
          <w:numId w:val="8"/>
        </w:numPr>
      </w:pPr>
      <w:hyperlink r:id="rId17" w:history="1">
        <w:r w:rsidR="00740B66" w:rsidRPr="00241F94">
          <w:rPr>
            <w:rStyle w:val="Hyperlink"/>
            <w:b/>
            <w:bCs/>
          </w:rPr>
          <w:t xml:space="preserve">Communicating </w:t>
        </w:r>
        <w:r w:rsidR="00241F94">
          <w:rPr>
            <w:rStyle w:val="Hyperlink"/>
            <w:b/>
            <w:bCs/>
          </w:rPr>
          <w:t>w</w:t>
        </w:r>
        <w:r w:rsidR="00740B66" w:rsidRPr="00241F94">
          <w:rPr>
            <w:rStyle w:val="Hyperlink"/>
            <w:b/>
            <w:bCs/>
          </w:rPr>
          <w:t>ith Students from Families with Mixed Immigration Statuses FAFSA</w:t>
        </w:r>
        <w:r w:rsidR="00740B66" w:rsidRPr="00241F94">
          <w:rPr>
            <w:rStyle w:val="Hyperlink"/>
          </w:rPr>
          <w:t>.</w:t>
        </w:r>
      </w:hyperlink>
      <w:r w:rsidR="00740B66" w:rsidRPr="00241F94">
        <w:t xml:space="preserve"> </w:t>
      </w:r>
      <w:r w:rsidR="0019334D">
        <w:t>The</w:t>
      </w:r>
      <w:r w:rsidR="00241F94">
        <w:t xml:space="preserve"> National Association of Student Financial Aid Administrators released a guide to help mixed-immigration-status families understand if filing the FAFSA could increase their deportation risk.</w:t>
      </w:r>
    </w:p>
    <w:p w14:paraId="5CDEE781" w14:textId="23C1A635" w:rsidR="00241F94" w:rsidRPr="00241F94" w:rsidRDefault="00E44031" w:rsidP="005D5439">
      <w:pPr>
        <w:pStyle w:val="ListParagraph"/>
        <w:numPr>
          <w:ilvl w:val="0"/>
          <w:numId w:val="8"/>
        </w:numPr>
        <w:rPr>
          <w:b/>
          <w:bCs/>
        </w:rPr>
      </w:pPr>
      <w:hyperlink r:id="rId18" w:history="1">
        <w:r w:rsidR="00241F94" w:rsidRPr="00241F94">
          <w:rPr>
            <w:rStyle w:val="Hyperlink"/>
            <w:b/>
            <w:bCs/>
          </w:rPr>
          <w:t>Undocumented</w:t>
        </w:r>
        <w:r w:rsidR="00FC4B4E" w:rsidRPr="00241F94">
          <w:rPr>
            <w:rStyle w:val="Hyperlink"/>
            <w:b/>
            <w:bCs/>
          </w:rPr>
          <w:t xml:space="preserve"> </w:t>
        </w:r>
        <w:r w:rsidR="00241F94" w:rsidRPr="00241F94">
          <w:rPr>
            <w:rStyle w:val="Hyperlink"/>
            <w:b/>
            <w:bCs/>
          </w:rPr>
          <w:t>S</w:t>
        </w:r>
        <w:r w:rsidR="00FC4B4E" w:rsidRPr="00241F94">
          <w:rPr>
            <w:rStyle w:val="Hyperlink"/>
            <w:b/>
            <w:bCs/>
          </w:rPr>
          <w:t>tudents</w:t>
        </w:r>
        <w:r w:rsidR="00241F94" w:rsidRPr="00241F94">
          <w:rPr>
            <w:rStyle w:val="Hyperlink"/>
            <w:b/>
            <w:bCs/>
          </w:rPr>
          <w:t>/Mixed Status Families and FAFSA Messaging</w:t>
        </w:r>
      </w:hyperlink>
      <w:r w:rsidR="00FC4B4E" w:rsidRPr="00241F94">
        <w:t xml:space="preserve">. </w:t>
      </w:r>
      <w:r w:rsidR="00241F94">
        <w:t>NACAC, the Presidents’ Alliance on Immigration and Higher Education, and the National Immigration Law Center have developed guidance for supporting undocumented students and those from mixed-status families.</w:t>
      </w:r>
    </w:p>
    <w:p w14:paraId="3C39E5F5" w14:textId="6E64228B" w:rsidR="00EB01D4" w:rsidRPr="00241F94" w:rsidRDefault="00685AE6" w:rsidP="00241F94">
      <w:pPr>
        <w:pStyle w:val="Heading2"/>
        <w:rPr>
          <w:b/>
          <w:bCs/>
        </w:rPr>
      </w:pPr>
      <w:r w:rsidRPr="007D539E">
        <w:t>Student Recruitment &amp; Outreach Events</w:t>
      </w:r>
    </w:p>
    <w:p w14:paraId="1DFF4A02" w14:textId="77777777" w:rsidR="009B2D19" w:rsidRPr="009B2D19" w:rsidRDefault="00E44031" w:rsidP="005D5439">
      <w:pPr>
        <w:pStyle w:val="ListParagraph"/>
        <w:numPr>
          <w:ilvl w:val="0"/>
          <w:numId w:val="7"/>
        </w:numPr>
        <w:rPr>
          <w:rStyle w:val="Hyperlink"/>
          <w:color w:val="auto"/>
          <w:u w:val="none"/>
        </w:rPr>
      </w:pPr>
      <w:hyperlink r:id="rId19" w:history="1">
        <w:r w:rsidR="00A04E8A" w:rsidRPr="00A04E8A">
          <w:rPr>
            <w:rStyle w:val="Hyperlink"/>
            <w:b/>
            <w:bCs/>
          </w:rPr>
          <w:t>Bring AJAC To Your Classroom!</w:t>
        </w:r>
      </w:hyperlink>
      <w:r w:rsidR="00A04E8A" w:rsidRPr="00017260">
        <w:t xml:space="preserve"> </w:t>
      </w:r>
      <w:r w:rsidR="00A04E8A">
        <w:t xml:space="preserve">From </w:t>
      </w:r>
      <w:r w:rsidR="00A04E8A" w:rsidRPr="00017260">
        <w:t>AJAC Advanced Manufacturing Apprenticeships.</w:t>
      </w:r>
      <w:r w:rsidR="00A04E8A">
        <w:t xml:space="preserve"> </w:t>
      </w:r>
      <w:r w:rsidR="00A04E8A" w:rsidRPr="00017260">
        <w:t>AJAC</w:t>
      </w:r>
      <w:r w:rsidR="00A04E8A">
        <w:t xml:space="preserve"> prefers</w:t>
      </w:r>
      <w:r w:rsidR="00A04E8A" w:rsidRPr="00017260">
        <w:t xml:space="preserve"> in-class presentations over career fairs.</w:t>
      </w:r>
      <w:r w:rsidR="00A04E8A">
        <w:t xml:space="preserve"> See </w:t>
      </w:r>
      <w:hyperlink r:id="rId20" w:tgtFrame="_blank" w:history="1">
        <w:r w:rsidR="00A04E8A" w:rsidRPr="00017260">
          <w:rPr>
            <w:rStyle w:val="Hyperlink"/>
          </w:rPr>
          <w:t>AJAC Class Presentation Application</w:t>
        </w:r>
      </w:hyperlink>
      <w:bookmarkStart w:id="2" w:name="Virtual_Workshop"/>
    </w:p>
    <w:p w14:paraId="719A8E75" w14:textId="7F5BF697" w:rsidR="009B2D19" w:rsidRPr="009B2D19" w:rsidRDefault="00E44031" w:rsidP="005D5439">
      <w:pPr>
        <w:pStyle w:val="ListParagraph"/>
        <w:numPr>
          <w:ilvl w:val="0"/>
          <w:numId w:val="7"/>
        </w:numPr>
      </w:pPr>
      <w:hyperlink r:id="rId21" w:history="1">
        <w:r w:rsidR="009B2D19" w:rsidRPr="009B2D19">
          <w:rPr>
            <w:rStyle w:val="Hyperlink"/>
            <w:b/>
            <w:bCs/>
          </w:rPr>
          <w:t>WA</w:t>
        </w:r>
        <w:r w:rsidR="00740B66" w:rsidRPr="009B2D19">
          <w:rPr>
            <w:rStyle w:val="Hyperlink"/>
            <w:b/>
            <w:bCs/>
          </w:rPr>
          <w:t xml:space="preserve"> Council’s College Planning Day</w:t>
        </w:r>
      </w:hyperlink>
      <w:r w:rsidR="009B2D19" w:rsidRPr="009B2D19">
        <w:rPr>
          <w:rStyle w:val="Hyperlink"/>
          <w:b/>
          <w:bCs/>
        </w:rPr>
        <w:t xml:space="preserve"> </w:t>
      </w:r>
      <w:r w:rsidR="009B2D19">
        <w:t xml:space="preserve">is a one-stop opportunity for HS </w:t>
      </w:r>
      <w:r w:rsidR="00740B66" w:rsidRPr="00740B66">
        <w:t>juniors and undecided seniors to learn about W</w:t>
      </w:r>
      <w:r w:rsidR="0052068A">
        <w:t>A</w:t>
      </w:r>
      <w:r w:rsidR="00740B66" w:rsidRPr="00740B66">
        <w:t xml:space="preserve">’s higher </w:t>
      </w:r>
      <w:r w:rsidR="009B2D19">
        <w:t>education</w:t>
      </w:r>
      <w:r w:rsidR="00740B66" w:rsidRPr="00740B66">
        <w:t xml:space="preserve"> options.</w:t>
      </w:r>
      <w:r w:rsidR="00F22504">
        <w:t xml:space="preserve"> </w:t>
      </w:r>
      <w:r w:rsidR="009B2D19" w:rsidRPr="009B2D19">
        <w:rPr>
          <w:b/>
          <w:bCs/>
        </w:rPr>
        <w:t xml:space="preserve">View: </w:t>
      </w:r>
      <w:hyperlink r:id="rId22" w:tooltip="https://docs.google.com/forms/d/e/1FAIpQLSezkPe_jA6NQYY5Z6IccpB80MKbazfTvJn89NErHaFo0KV8xw/viewform" w:history="1">
        <w:r w:rsidR="009B2D19" w:rsidRPr="009B2D19">
          <w:rPr>
            <w:rStyle w:val="Hyperlink"/>
            <w:b/>
            <w:bCs/>
          </w:rPr>
          <w:t>College Planning Day Bus Subsidy Request Link</w:t>
        </w:r>
      </w:hyperlink>
      <w:r w:rsidR="005D5439">
        <w:rPr>
          <w:rStyle w:val="Hyperlink"/>
          <w:b/>
          <w:bCs/>
        </w:rPr>
        <w:t>.</w:t>
      </w:r>
      <w:r w:rsidR="005D5439" w:rsidRPr="005D5439">
        <w:rPr>
          <w:rStyle w:val="Hyperlink"/>
          <w:b/>
          <w:bCs/>
          <w:u w:val="none"/>
        </w:rPr>
        <w:t xml:space="preserve"> </w:t>
      </w:r>
      <w:r w:rsidR="00740B66" w:rsidRPr="00740B66">
        <w:t>Mar</w:t>
      </w:r>
      <w:r w:rsidR="00740B66">
        <w:t>.</w:t>
      </w:r>
      <w:r w:rsidR="00740B66" w:rsidRPr="00740B66">
        <w:t xml:space="preserve"> 11 – Saint Martin’s</w:t>
      </w:r>
      <w:r w:rsidR="00F22504">
        <w:t xml:space="preserve">, </w:t>
      </w:r>
      <w:r w:rsidR="00740B66" w:rsidRPr="00740B66">
        <w:t>Mar</w:t>
      </w:r>
      <w:r w:rsidR="00740B66">
        <w:t>.</w:t>
      </w:r>
      <w:r w:rsidR="00740B66" w:rsidRPr="00740B66">
        <w:t xml:space="preserve"> 12 – WSUV</w:t>
      </w:r>
      <w:r w:rsidR="00F22504">
        <w:t xml:space="preserve">, </w:t>
      </w:r>
      <w:r w:rsidR="00740B66" w:rsidRPr="00740B66">
        <w:t>Mar</w:t>
      </w:r>
      <w:r w:rsidR="00740B66">
        <w:t>.</w:t>
      </w:r>
      <w:r w:rsidR="00740B66" w:rsidRPr="00740B66">
        <w:t xml:space="preserve"> 19 – Heritage University</w:t>
      </w:r>
      <w:r w:rsidR="00F22504">
        <w:t>, M</w:t>
      </w:r>
      <w:r w:rsidR="00740B66" w:rsidRPr="00740B66">
        <w:t>ar</w:t>
      </w:r>
      <w:r w:rsidR="00740B66">
        <w:t>.</w:t>
      </w:r>
      <w:r w:rsidR="00740B66" w:rsidRPr="00740B66">
        <w:t xml:space="preserve"> 25 – W</w:t>
      </w:r>
      <w:r w:rsidR="00F22504">
        <w:t xml:space="preserve">WU,  </w:t>
      </w:r>
      <w:r w:rsidR="00740B66" w:rsidRPr="00740B66">
        <w:t>Mar</w:t>
      </w:r>
      <w:r w:rsidR="00740B66">
        <w:t xml:space="preserve">. </w:t>
      </w:r>
      <w:r w:rsidR="00740B66" w:rsidRPr="00740B66">
        <w:t>26 – UW Bothell</w:t>
      </w:r>
      <w:r w:rsidR="00F22504">
        <w:t xml:space="preserve">, </w:t>
      </w:r>
      <w:r w:rsidR="005D5439">
        <w:t>&amp;</w:t>
      </w:r>
      <w:r w:rsidR="00F22504">
        <w:t xml:space="preserve"> </w:t>
      </w:r>
      <w:r w:rsidR="00740B66" w:rsidRPr="00740B66">
        <w:t>Mar</w:t>
      </w:r>
      <w:r w:rsidR="00740B66">
        <w:t>.</w:t>
      </w:r>
      <w:r w:rsidR="00740B66" w:rsidRPr="00740B66">
        <w:t xml:space="preserve"> 27 – UW</w:t>
      </w:r>
      <w:r w:rsidR="005D5439">
        <w:t>T.</w:t>
      </w:r>
    </w:p>
    <w:p w14:paraId="166A323E" w14:textId="27D0965A" w:rsidR="0052068A" w:rsidRPr="0052068A" w:rsidRDefault="00E44031" w:rsidP="005D5439">
      <w:pPr>
        <w:pStyle w:val="ListParagraph"/>
        <w:numPr>
          <w:ilvl w:val="0"/>
          <w:numId w:val="9"/>
        </w:numPr>
        <w:ind w:left="720"/>
      </w:pPr>
      <w:hyperlink r:id="rId23" w:history="1">
        <w:r w:rsidR="0052068A" w:rsidRPr="009B2D19">
          <w:rPr>
            <w:rStyle w:val="Hyperlink"/>
            <w:b/>
            <w:bCs/>
          </w:rPr>
          <w:t>Spring 2025 PNACAC College Fairs</w:t>
        </w:r>
      </w:hyperlink>
      <w:r w:rsidR="009B2D19" w:rsidRPr="009B2D19">
        <w:rPr>
          <w:b/>
          <w:bCs/>
        </w:rPr>
        <w:t xml:space="preserve">. </w:t>
      </w:r>
      <w:r w:rsidR="009B2D19">
        <w:t>Apr.</w:t>
      </w:r>
      <w:r w:rsidR="0052068A" w:rsidRPr="0052068A">
        <w:t xml:space="preserve"> 2 - Gonzaga University</w:t>
      </w:r>
      <w:r w:rsidR="009B2D19">
        <w:t>, Apr.</w:t>
      </w:r>
      <w:r w:rsidR="0052068A" w:rsidRPr="0052068A">
        <w:t xml:space="preserve"> 12</w:t>
      </w:r>
      <w:r w:rsidR="00F22504">
        <w:t xml:space="preserve"> </w:t>
      </w:r>
      <w:r w:rsidR="0052068A" w:rsidRPr="0052068A">
        <w:t>- Boise State University</w:t>
      </w:r>
      <w:r w:rsidR="009B2D19">
        <w:t>, Apr.</w:t>
      </w:r>
      <w:r w:rsidR="0052068A" w:rsidRPr="0052068A">
        <w:t xml:space="preserve"> 24 - Edmonds-Woodway </w:t>
      </w:r>
      <w:r w:rsidR="005D5439">
        <w:t>HS,</w:t>
      </w:r>
      <w:r w:rsidR="009B2D19">
        <w:t xml:space="preserve"> Apr.</w:t>
      </w:r>
      <w:r w:rsidR="0052068A" w:rsidRPr="0052068A">
        <w:t xml:space="preserve"> 26 - Seattle University</w:t>
      </w:r>
      <w:r w:rsidR="009B2D19">
        <w:t>, and Apr.</w:t>
      </w:r>
      <w:r w:rsidR="0052068A" w:rsidRPr="0052068A">
        <w:t xml:space="preserve"> 27</w:t>
      </w:r>
      <w:r w:rsidR="00F22504">
        <w:t>-</w:t>
      </w:r>
      <w:r w:rsidR="0052068A" w:rsidRPr="0052068A">
        <w:t xml:space="preserve"> University of Portland</w:t>
      </w:r>
      <w:r w:rsidR="009B2D19">
        <w:t>.</w:t>
      </w:r>
    </w:p>
    <w:p w14:paraId="22FA8F3D" w14:textId="77777777" w:rsidR="002C7D22" w:rsidRDefault="002C7D22" w:rsidP="002C7D22">
      <w:pPr>
        <w:rPr>
          <w:rFonts w:ascii="Calibri" w:eastAsia="Times New Roman" w:hAnsi="Calibri" w:cs="Calibri"/>
          <w:vanish/>
          <w:sz w:val="22"/>
          <w:szCs w:val="22"/>
        </w:rPr>
      </w:pPr>
    </w:p>
    <w:bookmarkEnd w:id="2"/>
    <w:p w14:paraId="0A9EA3E7" w14:textId="5D5DFD3A" w:rsidR="002D0BF2" w:rsidRDefault="00685AE6" w:rsidP="001042F8">
      <w:pPr>
        <w:pStyle w:val="Heading2"/>
      </w:pPr>
      <w:r w:rsidRPr="003A74DB">
        <w:t>Optional Professional Development</w:t>
      </w:r>
    </w:p>
    <w:p w14:paraId="64BC0404" w14:textId="16A1CEC8" w:rsidR="007733BD" w:rsidRDefault="007733BD" w:rsidP="005D5439">
      <w:pPr>
        <w:pStyle w:val="ListParagraph"/>
        <w:numPr>
          <w:ilvl w:val="0"/>
          <w:numId w:val="4"/>
        </w:numPr>
      </w:pPr>
      <w:r w:rsidRPr="008C0991">
        <w:rPr>
          <w:b/>
          <w:bCs/>
        </w:rPr>
        <w:t xml:space="preserve">Webinar: </w:t>
      </w:r>
      <w:hyperlink r:id="rId24" w:tgtFrame="_blank" w:history="1">
        <w:r w:rsidRPr="008C0991">
          <w:rPr>
            <w:rStyle w:val="Hyperlink"/>
            <w:b/>
            <w:bCs/>
          </w:rPr>
          <w:t>Waitlists, Defers, and Holds: What to Do and What to Avoid.</w:t>
        </w:r>
      </w:hyperlink>
      <w:r>
        <w:t xml:space="preserve"> </w:t>
      </w:r>
      <w:r w:rsidRPr="007733BD">
        <w:t xml:space="preserve">Open to PNACAC members only. PNACAC </w:t>
      </w:r>
      <w:hyperlink r:id="rId25" w:tgtFrame="_blank" w:history="1">
        <w:r w:rsidRPr="007733BD">
          <w:rPr>
            <w:rStyle w:val="Hyperlink"/>
          </w:rPr>
          <w:t>membership</w:t>
        </w:r>
      </w:hyperlink>
      <w:r w:rsidRPr="007733BD">
        <w:t xml:space="preserve"> is free for public secondary schools. Feb</w:t>
      </w:r>
      <w:r>
        <w:t>.</w:t>
      </w:r>
      <w:r w:rsidRPr="007733BD">
        <w:t xml:space="preserve"> 13, 9 </w:t>
      </w:r>
      <w:r>
        <w:t xml:space="preserve">AM. </w:t>
      </w:r>
    </w:p>
    <w:p w14:paraId="6D2CDB54" w14:textId="4F5AAD6D" w:rsidR="00A668B4" w:rsidRPr="00C44FDB" w:rsidRDefault="00E44031" w:rsidP="005D5439">
      <w:pPr>
        <w:pStyle w:val="ListParagraph"/>
        <w:numPr>
          <w:ilvl w:val="0"/>
          <w:numId w:val="4"/>
        </w:numPr>
      </w:pPr>
      <w:hyperlink r:id="rId26" w:history="1">
        <w:r w:rsidR="00A668B4" w:rsidRPr="008C0991">
          <w:rPr>
            <w:rStyle w:val="Hyperlink"/>
            <w:b/>
            <w:bCs/>
          </w:rPr>
          <w:t>WSCA Conference</w:t>
        </w:r>
      </w:hyperlink>
      <w:r w:rsidR="00A668B4" w:rsidRPr="00C44FDB">
        <w:t xml:space="preserve">. Mar. 5-7. Seattle. </w:t>
      </w:r>
      <w:r w:rsidR="00033231" w:rsidRPr="00C44FDB">
        <w:t>The call for proposals is</w:t>
      </w:r>
      <w:r w:rsidR="00A668B4" w:rsidRPr="00C44FDB">
        <w:t xml:space="preserve"> now open!</w:t>
      </w:r>
    </w:p>
    <w:p w14:paraId="75E96A73" w14:textId="2C91CADC" w:rsidR="00DE01E8" w:rsidRDefault="00DE01E8" w:rsidP="005D5439">
      <w:pPr>
        <w:pStyle w:val="ListParagraph"/>
        <w:numPr>
          <w:ilvl w:val="0"/>
          <w:numId w:val="2"/>
        </w:numPr>
      </w:pPr>
      <w:r w:rsidRPr="008C0991">
        <w:rPr>
          <w:b/>
          <w:bCs/>
        </w:rPr>
        <w:t xml:space="preserve">Virtual: </w:t>
      </w:r>
      <w:hyperlink r:id="rId27" w:history="1">
        <w:r w:rsidRPr="008C0991">
          <w:rPr>
            <w:rStyle w:val="Hyperlink"/>
            <w:b/>
            <w:bCs/>
          </w:rPr>
          <w:t>NCCEP GEAR UP Academy.</w:t>
        </w:r>
      </w:hyperlink>
      <w:r>
        <w:t xml:space="preserve"> Feb. 3-6</w:t>
      </w:r>
      <w:r w:rsidR="00033231">
        <w:t>.</w:t>
      </w:r>
      <w:r>
        <w:t xml:space="preserve"> </w:t>
      </w:r>
      <w:r w:rsidR="00033231">
        <w:t>Reg is now open!</w:t>
      </w:r>
    </w:p>
    <w:p w14:paraId="7BC4A837" w14:textId="621287BE" w:rsidR="009B2D19" w:rsidRPr="009B2D19" w:rsidRDefault="00E44031" w:rsidP="005D5439">
      <w:pPr>
        <w:pStyle w:val="ListParagraph"/>
        <w:numPr>
          <w:ilvl w:val="0"/>
          <w:numId w:val="2"/>
        </w:numPr>
      </w:pPr>
      <w:hyperlink r:id="rId28" w:anchor="csll" w:history="1">
        <w:r w:rsidR="009B2D19" w:rsidRPr="009B2D19">
          <w:rPr>
            <w:rStyle w:val="Hyperlink"/>
            <w:b/>
            <w:bCs/>
          </w:rPr>
          <w:t>Apply for a Spring Learning Lab</w:t>
        </w:r>
      </w:hyperlink>
      <w:r w:rsidR="009B2D19" w:rsidRPr="009B2D19">
        <w:rPr>
          <w:b/>
          <w:bCs/>
        </w:rPr>
        <w:t>.</w:t>
      </w:r>
      <w:r w:rsidR="009B2D19">
        <w:t xml:space="preserve"> </w:t>
      </w:r>
      <w:r w:rsidR="000942F4">
        <w:t>NCCEP hosts Learning Labs for GEAR UP professionals</w:t>
      </w:r>
      <w:r w:rsidR="009B2D19" w:rsidRPr="009B2D19">
        <w:t>. Learning Labs are small cohort learning experiences that combine virtual sessions with asynchronous online courses. App</w:t>
      </w:r>
      <w:r w:rsidR="001D7D83">
        <w:t xml:space="preserve">s </w:t>
      </w:r>
      <w:r w:rsidR="009B2D19" w:rsidRPr="009B2D19">
        <w:t>due by Feb</w:t>
      </w:r>
      <w:r w:rsidR="009B2D19">
        <w:t>.</w:t>
      </w:r>
      <w:r w:rsidR="009B2D19" w:rsidRPr="009B2D19">
        <w:t xml:space="preserve"> 28.</w:t>
      </w:r>
    </w:p>
    <w:p w14:paraId="427638B2" w14:textId="513F8E29" w:rsidR="009B2D19" w:rsidRPr="009B2D19" w:rsidRDefault="00E44031" w:rsidP="005D5439">
      <w:pPr>
        <w:pStyle w:val="ListParagraph"/>
        <w:numPr>
          <w:ilvl w:val="1"/>
          <w:numId w:val="2"/>
        </w:numPr>
      </w:pPr>
      <w:hyperlink r:id="rId29" w:tgtFrame="_blank" w:history="1">
        <w:r w:rsidR="009B2D19" w:rsidRPr="009B2D19">
          <w:rPr>
            <w:rStyle w:val="Hyperlink"/>
            <w:b/>
            <w:bCs/>
          </w:rPr>
          <w:t>College Success Learning Lab</w:t>
        </w:r>
      </w:hyperlink>
      <w:r w:rsidR="009B2D19" w:rsidRPr="009B2D19">
        <w:rPr>
          <w:b/>
          <w:bCs/>
        </w:rPr>
        <w:t>.</w:t>
      </w:r>
      <w:r w:rsidR="009B2D19" w:rsidRPr="009B2D19">
        <w:t xml:space="preserve"> </w:t>
      </w:r>
      <w:r w:rsidR="00FF0EE8">
        <w:t>For those who s</w:t>
      </w:r>
      <w:r w:rsidR="009B2D19" w:rsidRPr="009B2D19">
        <w:t>upport college students and offer one-on-one advising</w:t>
      </w:r>
      <w:r w:rsidR="00FF0EE8">
        <w:t>. G</w:t>
      </w:r>
      <w:r w:rsidR="009B2D19">
        <w:t>ain ready-to-use resources and strategies, brainstorm with peers,</w:t>
      </w:r>
      <w:r w:rsidR="009B2D19" w:rsidRPr="009B2D19">
        <w:t xml:space="preserve"> and connect with a national cohort.  </w:t>
      </w:r>
    </w:p>
    <w:p w14:paraId="4C69E219" w14:textId="02F3B489" w:rsidR="009B2D19" w:rsidRPr="009B2D19" w:rsidRDefault="00E44031" w:rsidP="005D5439">
      <w:pPr>
        <w:pStyle w:val="ListParagraph"/>
        <w:numPr>
          <w:ilvl w:val="1"/>
          <w:numId w:val="2"/>
        </w:numPr>
        <w:rPr>
          <w:rFonts w:ascii="Calibri" w:eastAsia="Times New Roman" w:hAnsi="Calibri" w:cs="Calibri"/>
          <w:vanish/>
          <w:sz w:val="22"/>
          <w:szCs w:val="22"/>
        </w:rPr>
      </w:pPr>
      <w:hyperlink r:id="rId30" w:tgtFrame="_blank" w:history="1">
        <w:r w:rsidR="009B2D19" w:rsidRPr="009B2D19">
          <w:rPr>
            <w:rStyle w:val="Hyperlink"/>
            <w:b/>
            <w:bCs/>
          </w:rPr>
          <w:t>Coordinator Learning Lab</w:t>
        </w:r>
      </w:hyperlink>
      <w:r w:rsidR="009B2D19" w:rsidRPr="009B2D19">
        <w:rPr>
          <w:b/>
          <w:bCs/>
        </w:rPr>
        <w:t>.</w:t>
      </w:r>
      <w:r w:rsidR="00FF0EE8">
        <w:rPr>
          <w:b/>
          <w:bCs/>
        </w:rPr>
        <w:t xml:space="preserve"> </w:t>
      </w:r>
      <w:r w:rsidR="00FF0EE8" w:rsidRPr="00FF0EE8">
        <w:t>For those n</w:t>
      </w:r>
      <w:r w:rsidR="009B2D19" w:rsidRPr="00FF0EE8">
        <w:t>ew</w:t>
      </w:r>
      <w:r w:rsidR="009B2D19" w:rsidRPr="009B2D19">
        <w:t xml:space="preserve"> to GEAR UP? </w:t>
      </w:r>
      <w:r w:rsidR="00FF0EE8">
        <w:t>E</w:t>
      </w:r>
      <w:r w:rsidR="009B2D19">
        <w:t>xplore engagement strategies, discuss current and relevant topics for college access professionals,</w:t>
      </w:r>
      <w:r w:rsidR="009B2D19" w:rsidRPr="009B2D19">
        <w:t xml:space="preserve"> and collaborate with a national cohort of peers.</w:t>
      </w:r>
    </w:p>
    <w:p w14:paraId="1513C655" w14:textId="77777777" w:rsidR="009B2D19" w:rsidRPr="009B2D19" w:rsidRDefault="009B2D19" w:rsidP="005D5439">
      <w:pPr>
        <w:pStyle w:val="ListParagraph"/>
        <w:numPr>
          <w:ilvl w:val="0"/>
          <w:numId w:val="2"/>
        </w:numPr>
        <w:rPr>
          <w:rStyle w:val="Hyperlink"/>
          <w:color w:val="auto"/>
          <w:u w:val="none"/>
        </w:rPr>
      </w:pPr>
    </w:p>
    <w:p w14:paraId="7C918986" w14:textId="77777777" w:rsidR="001139E5" w:rsidRDefault="00E44031" w:rsidP="005D5439">
      <w:pPr>
        <w:pStyle w:val="ListParagraph"/>
        <w:numPr>
          <w:ilvl w:val="0"/>
          <w:numId w:val="2"/>
        </w:numPr>
      </w:pPr>
      <w:hyperlink r:id="rId31" w:history="1">
        <w:r w:rsidR="00D633A7" w:rsidRPr="00D633A7">
          <w:rPr>
            <w:rStyle w:val="Hyperlink"/>
            <w:b/>
            <w:bCs/>
          </w:rPr>
          <w:t>WA State Indian Education Association's 40th Annual Conference</w:t>
        </w:r>
      </w:hyperlink>
      <w:r w:rsidR="00D633A7" w:rsidRPr="00D633A7">
        <w:rPr>
          <w:b/>
          <w:bCs/>
        </w:rPr>
        <w:t>.</w:t>
      </w:r>
      <w:r w:rsidR="00D633A7" w:rsidRPr="00D633A7">
        <w:t xml:space="preserve"> Apr</w:t>
      </w:r>
      <w:r w:rsidR="00D633A7">
        <w:t>.</w:t>
      </w:r>
      <w:r w:rsidR="00D633A7" w:rsidRPr="00D633A7">
        <w:t xml:space="preserve"> 1-3, Spokane.</w:t>
      </w:r>
      <w:r w:rsidR="00D633A7">
        <w:t xml:space="preserve"> The </w:t>
      </w:r>
      <w:hyperlink r:id="rId32" w:history="1">
        <w:r w:rsidR="00D633A7" w:rsidRPr="00D633A7">
          <w:rPr>
            <w:rStyle w:val="Hyperlink"/>
          </w:rPr>
          <w:t>Call for Presenters</w:t>
        </w:r>
      </w:hyperlink>
      <w:r w:rsidR="00D633A7">
        <w:t xml:space="preserve"> is open. </w:t>
      </w:r>
    </w:p>
    <w:p w14:paraId="38069A63" w14:textId="23EAAA3C" w:rsidR="001139E5" w:rsidRPr="001139E5" w:rsidRDefault="00E44031" w:rsidP="005D5439">
      <w:pPr>
        <w:pStyle w:val="ListParagraph"/>
        <w:numPr>
          <w:ilvl w:val="0"/>
          <w:numId w:val="2"/>
        </w:numPr>
      </w:pPr>
      <w:hyperlink r:id="rId33" w:history="1">
        <w:r w:rsidR="001139E5" w:rsidRPr="001139E5">
          <w:rPr>
            <w:rStyle w:val="Hyperlink"/>
            <w:b/>
            <w:bCs/>
          </w:rPr>
          <w:t>PNACAC Annual Conference</w:t>
        </w:r>
        <w:r w:rsidR="001139E5" w:rsidRPr="001139E5">
          <w:rPr>
            <w:rStyle w:val="Hyperlink"/>
          </w:rPr>
          <w:t>.</w:t>
        </w:r>
      </w:hyperlink>
      <w:r w:rsidR="001139E5" w:rsidRPr="001139E5">
        <w:t xml:space="preserve"> May 21 - 23, Portland</w:t>
      </w:r>
      <w:r w:rsidR="001139E5">
        <w:t>.</w:t>
      </w:r>
    </w:p>
    <w:p w14:paraId="7B6AE6FA" w14:textId="705D97D6" w:rsidR="007A65B4" w:rsidRPr="00C340D0" w:rsidRDefault="00E44031" w:rsidP="005D5439">
      <w:pPr>
        <w:pStyle w:val="ListParagraph"/>
        <w:numPr>
          <w:ilvl w:val="0"/>
          <w:numId w:val="2"/>
        </w:numPr>
        <w:rPr>
          <w:rStyle w:val="Hyperlink"/>
          <w:color w:val="auto"/>
          <w:u w:val="none"/>
        </w:rPr>
      </w:pPr>
      <w:hyperlink r:id="rId34" w:history="1">
        <w:r w:rsidR="008C1E73" w:rsidRPr="00D633A7">
          <w:rPr>
            <w:rStyle w:val="Hyperlink"/>
            <w:b/>
            <w:bCs/>
          </w:rPr>
          <w:t>NCCEP/GEAR UP Annual Conference</w:t>
        </w:r>
      </w:hyperlink>
      <w:r w:rsidR="008C1E73" w:rsidRPr="00D633A7">
        <w:rPr>
          <w:b/>
          <w:bCs/>
        </w:rPr>
        <w:t>.</w:t>
      </w:r>
      <w:r w:rsidR="008C1E73" w:rsidRPr="00A668B4">
        <w:t xml:space="preserve"> July 13–16, San Francisco</w:t>
      </w:r>
      <w:r w:rsidR="00A668B4" w:rsidRPr="00A668B4">
        <w:t xml:space="preserve">. </w:t>
      </w:r>
      <w:hyperlink r:id="rId35"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15F6E9D1" w14:textId="2C85728F" w:rsidR="00B423F6" w:rsidRPr="00715010" w:rsidRDefault="005A235E" w:rsidP="00715010">
      <w:pPr>
        <w:pStyle w:val="ListParagraph"/>
        <w:numPr>
          <w:ilvl w:val="0"/>
          <w:numId w:val="14"/>
        </w:numPr>
        <w:rPr>
          <w:b/>
          <w:bCs/>
        </w:rPr>
      </w:pPr>
      <w:r w:rsidRPr="00715010">
        <w:rPr>
          <w:b/>
          <w:bCs/>
        </w:rPr>
        <w:t>WAGU Featured Resource:</w:t>
      </w:r>
      <w:r w:rsidR="006B3649" w:rsidRPr="00715010">
        <w:rPr>
          <w:b/>
          <w:bCs/>
        </w:rPr>
        <w:t xml:space="preserve"> </w:t>
      </w:r>
      <w:hyperlink r:id="rId36" w:history="1">
        <w:r w:rsidR="00231289" w:rsidRPr="00231289">
          <w:rPr>
            <w:rStyle w:val="Hyperlink"/>
            <w:b/>
            <w:bCs/>
          </w:rPr>
          <w:t>How to Become an Apprentice.</w:t>
        </w:r>
      </w:hyperlink>
      <w:r w:rsidR="00231289" w:rsidRPr="00231289">
        <w:t xml:space="preserve"> This handout accompanies the 12th Year Campaign Junior/Senior Student Workbook, </w:t>
      </w:r>
      <w:r w:rsidR="00231289">
        <w:t>guiding students through</w:t>
      </w:r>
      <w:r w:rsidR="00231289" w:rsidRPr="00231289">
        <w:t xml:space="preserve"> college admissions and financial aid.</w:t>
      </w:r>
    </w:p>
    <w:p w14:paraId="772A85B7" w14:textId="77777777" w:rsidR="00715010" w:rsidRPr="00715010" w:rsidRDefault="00E44031" w:rsidP="00715010">
      <w:pPr>
        <w:pStyle w:val="ListParagraph"/>
        <w:numPr>
          <w:ilvl w:val="0"/>
          <w:numId w:val="14"/>
        </w:numPr>
      </w:pPr>
      <w:hyperlink r:id="rId37" w:tgtFrame="_blank" w:history="1">
        <w:r w:rsidR="00B423F6" w:rsidRPr="00715010">
          <w:rPr>
            <w:rStyle w:val="Hyperlink"/>
            <w:b/>
            <w:bCs/>
          </w:rPr>
          <w:t>Incorporating the College Essay Into Your Curriculum</w:t>
        </w:r>
      </w:hyperlink>
      <w:r w:rsidR="0096231F" w:rsidRPr="00715010">
        <w:rPr>
          <w:b/>
          <w:bCs/>
        </w:rPr>
        <w:t>.</w:t>
      </w:r>
      <w:r w:rsidR="0096231F" w:rsidRPr="00715010">
        <w:t xml:space="preserve"> From </w:t>
      </w:r>
      <w:r w:rsidR="00B423F6" w:rsidRPr="00715010">
        <w:t>Edutopia</w:t>
      </w:r>
      <w:r w:rsidR="0096231F" w:rsidRPr="00715010">
        <w:t xml:space="preserve">. </w:t>
      </w:r>
      <w:r w:rsidR="00B423F6" w:rsidRPr="00715010">
        <w:t xml:space="preserve">Writing college application essays is stressful, and this 10-day lesson can help. </w:t>
      </w:r>
      <w:r w:rsidR="0096231F" w:rsidRPr="00715010">
        <w:t>Writing practice also benefits students who don’t plan to attend college</w:t>
      </w:r>
      <w:r w:rsidR="00B423F6" w:rsidRPr="00715010">
        <w:t xml:space="preserve">. </w:t>
      </w:r>
      <w:r w:rsidR="0096231F" w:rsidRPr="00715010">
        <w:t>11th-grade teachers may find this a valuable resource for assisting students in starting</w:t>
      </w:r>
      <w:r w:rsidR="00B423F6" w:rsidRPr="00715010">
        <w:t xml:space="preserve"> their college search.</w:t>
      </w:r>
    </w:p>
    <w:p w14:paraId="105B7C8B" w14:textId="42768471" w:rsidR="00715010" w:rsidRPr="00715010" w:rsidRDefault="00E44031" w:rsidP="00715010">
      <w:pPr>
        <w:pStyle w:val="ListParagraph"/>
        <w:numPr>
          <w:ilvl w:val="0"/>
          <w:numId w:val="14"/>
        </w:numPr>
      </w:pPr>
      <w:hyperlink r:id="rId38" w:history="1">
        <w:r w:rsidR="00715010" w:rsidRPr="00715010">
          <w:rPr>
            <w:rStyle w:val="Hyperlink"/>
            <w:b/>
            <w:bCs/>
          </w:rPr>
          <w:t>EVERFI</w:t>
        </w:r>
      </w:hyperlink>
      <w:r w:rsidR="00715010" w:rsidRPr="00715010">
        <w:rPr>
          <w:b/>
          <w:bCs/>
        </w:rPr>
        <w:t>.</w:t>
      </w:r>
      <w:r w:rsidR="00715010" w:rsidRPr="00715010">
        <w:t xml:space="preserve"> EVERFI’s free online resources help elementary, middle</w:t>
      </w:r>
      <w:r w:rsidR="00715010">
        <w:t>, and high school teachers equip their students with essential life skills,</w:t>
      </w:r>
      <w:r w:rsidR="00715010" w:rsidRPr="00715010">
        <w:t xml:space="preserve"> including financial literacy. </w:t>
      </w:r>
    </w:p>
    <w:p w14:paraId="126BCF74" w14:textId="460455EA" w:rsidR="00715010" w:rsidRPr="00715010" w:rsidRDefault="00E44031" w:rsidP="00715010">
      <w:pPr>
        <w:pStyle w:val="ListParagraph"/>
        <w:numPr>
          <w:ilvl w:val="0"/>
          <w:numId w:val="14"/>
        </w:numPr>
      </w:pPr>
      <w:hyperlink r:id="rId39" w:history="1">
        <w:r w:rsidR="00715010" w:rsidRPr="00715010">
          <w:rPr>
            <w:rStyle w:val="Hyperlink"/>
            <w:b/>
            <w:bCs/>
          </w:rPr>
          <w:t>Free ACCUPLACER Prep</w:t>
        </w:r>
        <w:r w:rsidR="00715010" w:rsidRPr="00715010">
          <w:rPr>
            <w:rStyle w:val="Hyperlink"/>
          </w:rPr>
          <w:t>.</w:t>
        </w:r>
      </w:hyperlink>
      <w:r w:rsidR="00715010" w:rsidRPr="00715010">
        <w:t xml:space="preserve"> This web-based study app features practice tests </w:t>
      </w:r>
      <w:r w:rsidR="00715010">
        <w:t>for</w:t>
      </w:r>
      <w:r w:rsidR="00715010" w:rsidRPr="00715010">
        <w:t xml:space="preserve"> each test subject. It is accessible from most devices with internet access and will help students become familiar with the content and format of the test questions. </w:t>
      </w:r>
      <w:hyperlink r:id="rId40" w:history="1">
        <w:r w:rsidR="001C0AAD" w:rsidRPr="001C0AAD">
          <w:rPr>
            <w:rStyle w:val="Hyperlink"/>
          </w:rPr>
          <w:t xml:space="preserve">See more info on </w:t>
        </w:r>
        <w:r w:rsidR="001C0AAD">
          <w:rPr>
            <w:rStyle w:val="Hyperlink"/>
          </w:rPr>
          <w:t>t</w:t>
        </w:r>
        <w:r w:rsidR="001C0AAD" w:rsidRPr="001C0AAD">
          <w:rPr>
            <w:rStyle w:val="Hyperlink"/>
          </w:rPr>
          <w:t>est preparation,</w:t>
        </w:r>
        <w:r w:rsidR="001C0AAD" w:rsidRPr="001C0AAD">
          <w:rPr>
            <w:rStyle w:val="Hyperlink"/>
          </w:rPr>
          <w:t xml:space="preserve"> </w:t>
        </w:r>
        <w:r w:rsidR="001C0AAD" w:rsidRPr="001C0AAD">
          <w:rPr>
            <w:rStyle w:val="Hyperlink"/>
          </w:rPr>
          <w:t>test-optional</w:t>
        </w:r>
        <w:r w:rsidR="001C0AAD" w:rsidRPr="001C0AAD">
          <w:rPr>
            <w:rStyle w:val="Hyperlink"/>
          </w:rPr>
          <w:t xml:space="preserve"> </w:t>
        </w:r>
        <w:r w:rsidR="001C0AAD" w:rsidRPr="001C0AAD">
          <w:rPr>
            <w:rStyle w:val="Hyperlink"/>
          </w:rPr>
          <w:t>information, &amp;</w:t>
        </w:r>
        <w:r w:rsidR="001C0AAD" w:rsidRPr="001C0AAD">
          <w:rPr>
            <w:rStyle w:val="Hyperlink"/>
          </w:rPr>
          <w:t xml:space="preserve"> </w:t>
        </w:r>
        <w:r w:rsidR="001C0AAD" w:rsidRPr="001C0AAD">
          <w:rPr>
            <w:rStyle w:val="Hyperlink"/>
          </w:rPr>
          <w:t>fee waivers</w:t>
        </w:r>
        <w:r w:rsidR="001C0AAD" w:rsidRPr="001C0AAD">
          <w:rPr>
            <w:rStyle w:val="Hyperlink"/>
          </w:rPr>
          <w:t xml:space="preserve"> on our GEAR UP website.</w:t>
        </w:r>
      </w:hyperlink>
    </w:p>
    <w:p w14:paraId="2E98A8F4" w14:textId="3B52B51B" w:rsidR="00B423F6" w:rsidRPr="00715010" w:rsidRDefault="00E44031" w:rsidP="00715010">
      <w:pPr>
        <w:pStyle w:val="ListParagraph"/>
        <w:numPr>
          <w:ilvl w:val="0"/>
          <w:numId w:val="14"/>
        </w:numPr>
      </w:pPr>
      <w:hyperlink r:id="rId41" w:history="1">
        <w:r w:rsidR="00715010" w:rsidRPr="00715010">
          <w:rPr>
            <w:rStyle w:val="Hyperlink"/>
            <w:b/>
            <w:bCs/>
          </w:rPr>
          <w:t>Tribal Colleges and Universities Exploration Guide</w:t>
        </w:r>
      </w:hyperlink>
      <w:r w:rsidR="00715010" w:rsidRPr="00715010">
        <w:t xml:space="preserve">. This </w:t>
      </w:r>
      <w:r w:rsidR="00715010">
        <w:t>culturally relevant</w:t>
      </w:r>
      <w:r w:rsidR="00715010" w:rsidRPr="00715010">
        <w:t xml:space="preserve"> exploration guide was developed to help students explore the dynamic higher education opportunities offered at the 35 accredited tribal colleges and universities. The guide intends to paint a brief picture of each institution through its history, top programs, and extracurriculars, encouraging students to discover the tribal college advantage.</w:t>
      </w:r>
    </w:p>
    <w:p w14:paraId="2C1B4E13" w14:textId="0E0A07DD" w:rsidR="00F8422E" w:rsidRDefault="00685AE6" w:rsidP="00B423F6">
      <w:pPr>
        <w:pStyle w:val="Heading2"/>
      </w:pPr>
      <w:r w:rsidRPr="00DA1567">
        <w:t>In The News</w:t>
      </w:r>
    </w:p>
    <w:p w14:paraId="31A99C49" w14:textId="16E87CB8" w:rsidR="001C0AAD" w:rsidRPr="001C0AAD" w:rsidRDefault="001C0AAD" w:rsidP="001C0AAD">
      <w:pPr>
        <w:pStyle w:val="ListParagraph"/>
        <w:numPr>
          <w:ilvl w:val="0"/>
          <w:numId w:val="15"/>
        </w:numPr>
      </w:pPr>
      <w:hyperlink r:id="rId42" w:history="1">
        <w:r w:rsidRPr="001C0AAD">
          <w:rPr>
            <w:rStyle w:val="Hyperlink"/>
          </w:rPr>
          <w:t xml:space="preserve">A </w:t>
        </w:r>
        <w:r w:rsidRPr="001C0AAD">
          <w:rPr>
            <w:rStyle w:val="Hyperlink"/>
          </w:rPr>
          <w:t xml:space="preserve">New </w:t>
        </w:r>
        <w:r w:rsidRPr="001C0AAD">
          <w:rPr>
            <w:rStyle w:val="Hyperlink"/>
          </w:rPr>
          <w:t xml:space="preserve">Supreme Court </w:t>
        </w:r>
        <w:r w:rsidRPr="001C0AAD">
          <w:rPr>
            <w:rStyle w:val="Hyperlink"/>
          </w:rPr>
          <w:t>Case Would Force The Government To Create Religious Public Schools</w:t>
        </w:r>
      </w:hyperlink>
    </w:p>
    <w:p w14:paraId="35B39C6D" w14:textId="3725D9BA" w:rsidR="001C0AAD" w:rsidRPr="001C0AAD" w:rsidRDefault="001C0AAD" w:rsidP="001C0AAD">
      <w:pPr>
        <w:pStyle w:val="ListParagraph"/>
        <w:numPr>
          <w:ilvl w:val="0"/>
          <w:numId w:val="15"/>
        </w:numPr>
      </w:pPr>
      <w:hyperlink r:id="rId43" w:history="1">
        <w:r w:rsidRPr="001C0AAD">
          <w:rPr>
            <w:rStyle w:val="Hyperlink"/>
          </w:rPr>
          <w:t xml:space="preserve">Immigration </w:t>
        </w:r>
        <w:r w:rsidRPr="001C0AAD">
          <w:rPr>
            <w:rStyle w:val="Hyperlink"/>
          </w:rPr>
          <w:t xml:space="preserve">Raids Have Begun. </w:t>
        </w:r>
        <w:r w:rsidRPr="001C0AAD">
          <w:rPr>
            <w:rStyle w:val="Hyperlink"/>
          </w:rPr>
          <w:t xml:space="preserve">For </w:t>
        </w:r>
        <w:r w:rsidRPr="001C0AAD">
          <w:rPr>
            <w:rStyle w:val="Hyperlink"/>
          </w:rPr>
          <w:t>Immigrant And Mixed-Status Families, Everyday Life Has Changed.</w:t>
        </w:r>
      </w:hyperlink>
    </w:p>
    <w:p w14:paraId="2DBB098D" w14:textId="2406C262" w:rsidR="00971DAB" w:rsidRPr="005D5439" w:rsidRDefault="00E44031" w:rsidP="005D5439">
      <w:pPr>
        <w:pStyle w:val="ListParagraph"/>
        <w:numPr>
          <w:ilvl w:val="0"/>
          <w:numId w:val="10"/>
        </w:numPr>
      </w:pPr>
      <w:hyperlink r:id="rId44" w:history="1">
        <w:proofErr w:type="gramStart"/>
        <w:r w:rsidR="00971DAB" w:rsidRPr="005D5439">
          <w:rPr>
            <w:rStyle w:val="Hyperlink"/>
          </w:rPr>
          <w:t>How</w:t>
        </w:r>
        <w:proofErr w:type="gramEnd"/>
        <w:r w:rsidR="00971DAB" w:rsidRPr="005D5439">
          <w:rPr>
            <w:rStyle w:val="Hyperlink"/>
          </w:rPr>
          <w:t xml:space="preserve"> Knowing Teen Brains </w:t>
        </w:r>
        <w:r w:rsidR="005D5439" w:rsidRPr="005D5439">
          <w:rPr>
            <w:rStyle w:val="Hyperlink"/>
          </w:rPr>
          <w:t xml:space="preserve">A </w:t>
        </w:r>
        <w:r w:rsidR="00971DAB" w:rsidRPr="005D5439">
          <w:rPr>
            <w:rStyle w:val="Hyperlink"/>
          </w:rPr>
          <w:t>Little Better Can Help Coaches Be Effective Mentors</w:t>
        </w:r>
      </w:hyperlink>
    </w:p>
    <w:p w14:paraId="18F3A36F" w14:textId="6EB67C1B" w:rsidR="00971DAB" w:rsidRPr="005D5439" w:rsidRDefault="00E44031" w:rsidP="005D5439">
      <w:pPr>
        <w:pStyle w:val="ListParagraph"/>
        <w:numPr>
          <w:ilvl w:val="0"/>
          <w:numId w:val="10"/>
        </w:numPr>
      </w:pPr>
      <w:hyperlink r:id="rId45" w:history="1">
        <w:r w:rsidR="00971DAB" w:rsidRPr="005D5439">
          <w:rPr>
            <w:rStyle w:val="Hyperlink"/>
          </w:rPr>
          <w:t xml:space="preserve">Local </w:t>
        </w:r>
        <w:r w:rsidR="005D5439" w:rsidRPr="005D5439">
          <w:rPr>
            <w:rStyle w:val="Hyperlink"/>
          </w:rPr>
          <w:t xml:space="preserve">Governments Across </w:t>
        </w:r>
        <w:r w:rsidR="00971DAB" w:rsidRPr="005D5439">
          <w:rPr>
            <w:rStyle w:val="Hyperlink"/>
          </w:rPr>
          <w:t>U</w:t>
        </w:r>
        <w:r w:rsidR="005D5439" w:rsidRPr="005D5439">
          <w:rPr>
            <w:rStyle w:val="Hyperlink"/>
          </w:rPr>
          <w:t>.</w:t>
        </w:r>
        <w:r w:rsidR="00971DAB" w:rsidRPr="005D5439">
          <w:rPr>
            <w:rStyle w:val="Hyperlink"/>
          </w:rPr>
          <w:t>S</w:t>
        </w:r>
        <w:r w:rsidR="005D5439" w:rsidRPr="005D5439">
          <w:rPr>
            <w:rStyle w:val="Hyperlink"/>
          </w:rPr>
          <w:t xml:space="preserve">. Signal They Won't Aid </w:t>
        </w:r>
        <w:r w:rsidR="00971DAB" w:rsidRPr="005D5439">
          <w:rPr>
            <w:rStyle w:val="Hyperlink"/>
          </w:rPr>
          <w:t xml:space="preserve">Trump </w:t>
        </w:r>
        <w:r w:rsidR="005D5439" w:rsidRPr="005D5439">
          <w:rPr>
            <w:rStyle w:val="Hyperlink"/>
          </w:rPr>
          <w:t>Migrant Crackdown</w:t>
        </w:r>
      </w:hyperlink>
    </w:p>
    <w:p w14:paraId="257E3682" w14:textId="40A08A61" w:rsidR="00FC4B4E" w:rsidRPr="005D5439" w:rsidRDefault="00E44031" w:rsidP="005D5439">
      <w:pPr>
        <w:pStyle w:val="ListParagraph"/>
        <w:numPr>
          <w:ilvl w:val="0"/>
          <w:numId w:val="10"/>
        </w:numPr>
      </w:pPr>
      <w:hyperlink r:id="rId46" w:history="1">
        <w:r w:rsidR="00971DAB" w:rsidRPr="005D5439">
          <w:rPr>
            <w:rStyle w:val="Hyperlink"/>
          </w:rPr>
          <w:t>Formerly Incarcerated Students Are Humans First</w:t>
        </w:r>
      </w:hyperlink>
    </w:p>
    <w:p w14:paraId="3C197F2A" w14:textId="1615FF71" w:rsidR="00971DAB" w:rsidRPr="005D5439" w:rsidRDefault="00E44031" w:rsidP="005D5439">
      <w:pPr>
        <w:pStyle w:val="ListParagraph"/>
        <w:numPr>
          <w:ilvl w:val="0"/>
          <w:numId w:val="10"/>
        </w:numPr>
      </w:pPr>
      <w:hyperlink r:id="rId47" w:history="1">
        <w:r w:rsidR="00971DAB" w:rsidRPr="005D5439">
          <w:rPr>
            <w:rStyle w:val="Hyperlink"/>
          </w:rPr>
          <w:t>Study</w:t>
        </w:r>
        <w:r w:rsidR="005D5439" w:rsidRPr="005D5439">
          <w:rPr>
            <w:rStyle w:val="Hyperlink"/>
          </w:rPr>
          <w:t xml:space="preserve">: </w:t>
        </w:r>
        <w:r w:rsidR="00971DAB" w:rsidRPr="005D5439">
          <w:rPr>
            <w:rStyle w:val="Hyperlink"/>
          </w:rPr>
          <w:t xml:space="preserve">Academic Alerts Slash Course Withdrawal Rates </w:t>
        </w:r>
        <w:r w:rsidR="005D5439" w:rsidRPr="005D5439">
          <w:rPr>
            <w:rStyle w:val="Hyperlink"/>
          </w:rPr>
          <w:t>By 30%</w:t>
        </w:r>
      </w:hyperlink>
    </w:p>
    <w:p w14:paraId="538FA727" w14:textId="6A675086" w:rsidR="00971DAB" w:rsidRPr="005D5439" w:rsidRDefault="00E44031" w:rsidP="005D5439">
      <w:pPr>
        <w:pStyle w:val="ListParagraph"/>
        <w:numPr>
          <w:ilvl w:val="0"/>
          <w:numId w:val="10"/>
        </w:numPr>
      </w:pPr>
      <w:hyperlink r:id="rId48" w:history="1">
        <w:r w:rsidR="00971DAB" w:rsidRPr="00971DAB">
          <w:rPr>
            <w:rStyle w:val="Hyperlink"/>
          </w:rPr>
          <w:t>A Stunning Enrollment Surge</w:t>
        </w:r>
      </w:hyperlink>
    </w:p>
    <w:p w14:paraId="5E3C5C16" w14:textId="27C77D70" w:rsidR="00971DAB" w:rsidRPr="00971DAB" w:rsidRDefault="00E44031" w:rsidP="005D5439">
      <w:pPr>
        <w:pStyle w:val="ListParagraph"/>
        <w:numPr>
          <w:ilvl w:val="0"/>
          <w:numId w:val="10"/>
        </w:numPr>
      </w:pPr>
      <w:hyperlink r:id="rId49" w:history="1">
        <w:r w:rsidR="00971DAB" w:rsidRPr="005D5439">
          <w:rPr>
            <w:rStyle w:val="Hyperlink"/>
          </w:rPr>
          <w:t xml:space="preserve">A </w:t>
        </w:r>
        <w:r w:rsidR="005D5439" w:rsidRPr="005D5439">
          <w:rPr>
            <w:rStyle w:val="Hyperlink"/>
          </w:rPr>
          <w:t xml:space="preserve">Researcher Said The Evidence On Special Education Inclusion Is Flawed. </w:t>
        </w:r>
        <w:r w:rsidR="00971DAB" w:rsidRPr="005D5439">
          <w:rPr>
            <w:rStyle w:val="Hyperlink"/>
          </w:rPr>
          <w:t xml:space="preserve">Readers </w:t>
        </w:r>
        <w:r w:rsidR="005D5439" w:rsidRPr="005D5439">
          <w:rPr>
            <w:rStyle w:val="Hyperlink"/>
          </w:rPr>
          <w:t>Weighed In</w:t>
        </w:r>
      </w:hyperlink>
    </w:p>
    <w:p w14:paraId="27ADE404" w14:textId="601F83A9" w:rsidR="00FC4B4E" w:rsidRPr="005D5439" w:rsidRDefault="00E44031" w:rsidP="005D5439">
      <w:pPr>
        <w:pStyle w:val="ListParagraph"/>
        <w:numPr>
          <w:ilvl w:val="0"/>
          <w:numId w:val="10"/>
        </w:numPr>
      </w:pPr>
      <w:hyperlink r:id="rId50" w:history="1">
        <w:r w:rsidR="00FC4B4E" w:rsidRPr="005D5439">
          <w:rPr>
            <w:rStyle w:val="Hyperlink"/>
          </w:rPr>
          <w:t xml:space="preserve">Washington </w:t>
        </w:r>
        <w:r w:rsidR="005D5439" w:rsidRPr="005D5439">
          <w:rPr>
            <w:rStyle w:val="Hyperlink"/>
          </w:rPr>
          <w:t>Schools Chief Issues New Guidance On Protecting Immigrant Students</w:t>
        </w:r>
      </w:hyperlink>
    </w:p>
    <w:p w14:paraId="1481F9F6" w14:textId="7663F346" w:rsidR="00FC4B4E" w:rsidRPr="005D5439" w:rsidRDefault="00E44031" w:rsidP="005D5439">
      <w:pPr>
        <w:pStyle w:val="ListParagraph"/>
        <w:numPr>
          <w:ilvl w:val="0"/>
          <w:numId w:val="10"/>
        </w:numPr>
      </w:pPr>
      <w:hyperlink r:id="rId51" w:history="1">
        <w:r w:rsidR="004D4FC0">
          <w:rPr>
            <w:rStyle w:val="Hyperlink"/>
          </w:rPr>
          <w:t>Trump To Visit Disaster Zones. And Why He Says DEI Programs Are Illegal</w:t>
        </w:r>
      </w:hyperlink>
    </w:p>
    <w:p w14:paraId="417D7ECD" w14:textId="38ADAC68" w:rsidR="00FC4B4E" w:rsidRPr="005D5439" w:rsidRDefault="00E44031" w:rsidP="005D5439">
      <w:pPr>
        <w:pStyle w:val="ListParagraph"/>
        <w:numPr>
          <w:ilvl w:val="0"/>
          <w:numId w:val="10"/>
        </w:numPr>
      </w:pPr>
      <w:hyperlink r:id="rId52" w:history="1">
        <w:r w:rsidR="00FC4B4E" w:rsidRPr="005D5439">
          <w:rPr>
            <w:rStyle w:val="Hyperlink"/>
          </w:rPr>
          <w:t xml:space="preserve">Confusion Follows Trump Order </w:t>
        </w:r>
        <w:r w:rsidR="005D5439" w:rsidRPr="005D5439">
          <w:rPr>
            <w:rStyle w:val="Hyperlink"/>
          </w:rPr>
          <w:t xml:space="preserve">On </w:t>
        </w:r>
        <w:r w:rsidR="00FC4B4E" w:rsidRPr="005D5439">
          <w:rPr>
            <w:rStyle w:val="Hyperlink"/>
          </w:rPr>
          <w:t xml:space="preserve">Sex </w:t>
        </w:r>
        <w:r w:rsidR="005D5439" w:rsidRPr="005D5439">
          <w:rPr>
            <w:rStyle w:val="Hyperlink"/>
          </w:rPr>
          <w:t xml:space="preserve">And </w:t>
        </w:r>
        <w:r w:rsidR="00FC4B4E" w:rsidRPr="005D5439">
          <w:rPr>
            <w:rStyle w:val="Hyperlink"/>
          </w:rPr>
          <w:t>Gender</w:t>
        </w:r>
      </w:hyperlink>
    </w:p>
    <w:p w14:paraId="783DB1F0" w14:textId="573A1DFE" w:rsidR="0090136A" w:rsidRPr="005D5439" w:rsidRDefault="00E44031" w:rsidP="005D5439">
      <w:pPr>
        <w:pStyle w:val="ListParagraph"/>
        <w:numPr>
          <w:ilvl w:val="0"/>
          <w:numId w:val="10"/>
        </w:numPr>
      </w:pPr>
      <w:hyperlink r:id="rId53" w:tgtFrame="_blank" w:history="1">
        <w:r w:rsidR="005D5439" w:rsidRPr="005D5439">
          <w:rPr>
            <w:rStyle w:val="Hyperlink"/>
          </w:rPr>
          <w:t>National Student Clearinghouse Research Center Reveals Error In Fall First-Year Student Count</w:t>
        </w:r>
      </w:hyperlink>
      <w:r w:rsidR="005D5439" w:rsidRPr="005D5439">
        <w:br/>
      </w:r>
      <w:hyperlink r:id="rId54" w:history="1">
        <w:r w:rsidR="0090136A" w:rsidRPr="005D5439">
          <w:rPr>
            <w:rStyle w:val="Hyperlink"/>
          </w:rPr>
          <w:t xml:space="preserve">Trump’s </w:t>
        </w:r>
        <w:r w:rsidR="005D5439" w:rsidRPr="005D5439">
          <w:rPr>
            <w:rStyle w:val="Hyperlink"/>
          </w:rPr>
          <w:t>Immigration Crackdown Leaves Some Families Weighing The Risk Of Sending Kids To School</w:t>
        </w:r>
      </w:hyperlink>
    </w:p>
    <w:p w14:paraId="7278EF18" w14:textId="4C79806D" w:rsidR="005D5439" w:rsidRPr="005D5439" w:rsidRDefault="005D5439" w:rsidP="005D5439">
      <w:pPr>
        <w:pStyle w:val="ListParagraph"/>
        <w:numPr>
          <w:ilvl w:val="0"/>
          <w:numId w:val="10"/>
        </w:numPr>
        <w:rPr>
          <w:rStyle w:val="Hyperlink"/>
        </w:rPr>
      </w:pPr>
      <w:r w:rsidRPr="005D5439">
        <w:fldChar w:fldCharType="begin"/>
      </w:r>
      <w:r w:rsidRPr="005D5439">
        <w:instrText>HYPERLINK "https://www.seattletimes.com/nation-world/nation/trumps-immigration-crackdown-leaves-some-families-weighing-the-risk-of-sending-kids-to-school/"</w:instrText>
      </w:r>
      <w:r w:rsidRPr="005D5439">
        <w:fldChar w:fldCharType="separate"/>
      </w:r>
      <w:r w:rsidRPr="005D5439">
        <w:rPr>
          <w:rStyle w:val="Hyperlink"/>
        </w:rPr>
        <w:t>3 Myths About Rural Education That Are Holding Students Back</w:t>
      </w:r>
    </w:p>
    <w:p w14:paraId="1A7E9A9C" w14:textId="58190F19" w:rsidR="0090136A" w:rsidRPr="005D5439" w:rsidRDefault="005D5439" w:rsidP="005D5439">
      <w:pPr>
        <w:pStyle w:val="ListParagraph"/>
        <w:numPr>
          <w:ilvl w:val="0"/>
          <w:numId w:val="10"/>
        </w:numPr>
        <w:rPr>
          <w:rStyle w:val="Hyperlink"/>
        </w:rPr>
      </w:pPr>
      <w:r w:rsidRPr="005D5439">
        <w:fldChar w:fldCharType="end"/>
      </w:r>
      <w:r w:rsidRPr="005D5439">
        <w:fldChar w:fldCharType="begin"/>
      </w:r>
      <w:r w:rsidRPr="005D5439">
        <w:instrText>HYPERLINK "https://www.edweek.org/policy-politics/what-will-trumps-orders-for-federal-workers-do-to-the-education-department/2025/01"</w:instrText>
      </w:r>
      <w:r w:rsidRPr="005D5439">
        <w:fldChar w:fldCharType="separate"/>
      </w:r>
      <w:r w:rsidR="0090136A" w:rsidRPr="005D5439">
        <w:rPr>
          <w:rStyle w:val="Hyperlink"/>
        </w:rPr>
        <w:t xml:space="preserve">What Will Trump's Orders </w:t>
      </w:r>
      <w:r w:rsidRPr="005D5439">
        <w:rPr>
          <w:rStyle w:val="Hyperlink"/>
        </w:rPr>
        <w:t xml:space="preserve">For </w:t>
      </w:r>
      <w:r w:rsidR="0090136A" w:rsidRPr="005D5439">
        <w:rPr>
          <w:rStyle w:val="Hyperlink"/>
        </w:rPr>
        <w:t xml:space="preserve">Federal Workers Do </w:t>
      </w:r>
      <w:r w:rsidRPr="005D5439">
        <w:rPr>
          <w:rStyle w:val="Hyperlink"/>
        </w:rPr>
        <w:t xml:space="preserve">To The </w:t>
      </w:r>
      <w:r w:rsidR="0090136A" w:rsidRPr="005D5439">
        <w:rPr>
          <w:rStyle w:val="Hyperlink"/>
        </w:rPr>
        <w:t>Education Department</w:t>
      </w:r>
      <w:r w:rsidRPr="005D5439">
        <w:rPr>
          <w:rStyle w:val="Hyperlink"/>
        </w:rPr>
        <w:t>?</w:t>
      </w:r>
    </w:p>
    <w:p w14:paraId="05FE24F2" w14:textId="6FC2E333" w:rsidR="0090136A" w:rsidRPr="005D5439" w:rsidRDefault="005D5439" w:rsidP="005D5439">
      <w:pPr>
        <w:pStyle w:val="ListParagraph"/>
        <w:numPr>
          <w:ilvl w:val="0"/>
          <w:numId w:val="10"/>
        </w:numPr>
        <w:rPr>
          <w:rStyle w:val="Hyperlink"/>
        </w:rPr>
      </w:pPr>
      <w:r w:rsidRPr="005D5439">
        <w:fldChar w:fldCharType="end"/>
      </w:r>
      <w:r w:rsidRPr="005D5439">
        <w:fldChar w:fldCharType="begin"/>
      </w:r>
      <w:r w:rsidRPr="005D5439">
        <w:instrText>HYPERLINK "https://www.edweek.org/teaching-learning/this-is-how-woke-schools-really-are-according-to-students/2025/01"</w:instrText>
      </w:r>
      <w:r w:rsidRPr="005D5439">
        <w:fldChar w:fldCharType="separate"/>
      </w:r>
      <w:r w:rsidR="0090136A" w:rsidRPr="005D5439">
        <w:rPr>
          <w:rStyle w:val="Hyperlink"/>
        </w:rPr>
        <w:t>This Is How ‘Woke’ Schools Really Are—According to Students</w:t>
      </w:r>
    </w:p>
    <w:p w14:paraId="788B30D2" w14:textId="20530FAE" w:rsidR="007A3D98" w:rsidRPr="00EB52F4" w:rsidRDefault="005D5439" w:rsidP="005D5439">
      <w:pPr>
        <w:pStyle w:val="Heading2"/>
      </w:pPr>
      <w:r w:rsidRPr="005D5439">
        <w:fldChar w:fldCharType="end"/>
      </w:r>
      <w:r w:rsidR="00685AE6"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55" w:history="1">
        <w:r w:rsidRPr="00D20FCD">
          <w:rPr>
            <w:rStyle w:val="Hyperlink"/>
          </w:rPr>
          <w:t>https://gearup.wa.gov/educators/scholarships</w:t>
        </w:r>
      </w:hyperlink>
      <w:r>
        <w:rPr>
          <w:rStyle w:val="Hyperlink"/>
        </w:rPr>
        <w:t>.</w:t>
      </w:r>
    </w:p>
    <w:p w14:paraId="28966838" w14:textId="30CF74AE" w:rsidR="00B423F6" w:rsidRPr="00C9556C" w:rsidRDefault="00A04E8A" w:rsidP="00E33A34">
      <w:pPr>
        <w:pStyle w:val="ListParagraph"/>
        <w:numPr>
          <w:ilvl w:val="0"/>
          <w:numId w:val="6"/>
        </w:numPr>
      </w:pPr>
      <w:r w:rsidRPr="0019334D">
        <w:rPr>
          <w:b/>
          <w:bCs/>
        </w:rPr>
        <w:t xml:space="preserve">Free and Safe: </w:t>
      </w:r>
      <w:hyperlink r:id="rId56" w:history="1">
        <w:r w:rsidRPr="0019334D">
          <w:rPr>
            <w:rStyle w:val="Hyperlink"/>
            <w:b/>
            <w:bCs/>
          </w:rPr>
          <w:t>Get Schooled Essay Review</w:t>
        </w:r>
      </w:hyperlink>
      <w:r w:rsidRPr="0019334D">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2821"/>
        <w:gridCol w:w="6683"/>
        <w:gridCol w:w="1286"/>
      </w:tblGrid>
      <w:tr w:rsidR="008C48D9" w:rsidRPr="0019334D" w14:paraId="3C0FD467" w14:textId="77777777" w:rsidTr="0039662C">
        <w:trPr>
          <w:trHeight w:val="20"/>
        </w:trPr>
        <w:tc>
          <w:tcPr>
            <w:tcW w:w="1307" w:type="pct"/>
            <w:shd w:val="clear" w:color="auto" w:fill="000000" w:themeFill="text1"/>
          </w:tcPr>
          <w:p w14:paraId="60C8BD2C" w14:textId="1A6554AA" w:rsidR="00E75CE0" w:rsidRPr="0019334D" w:rsidRDefault="00685AE6" w:rsidP="0019334D">
            <w:pPr>
              <w:pStyle w:val="NoSpacing"/>
              <w:rPr>
                <w:b/>
                <w:bCs/>
              </w:rPr>
            </w:pPr>
            <w:r w:rsidRPr="0019334D">
              <w:rPr>
                <w:b/>
                <w:bCs/>
              </w:rPr>
              <w:t>Scholarship</w:t>
            </w:r>
          </w:p>
        </w:tc>
        <w:tc>
          <w:tcPr>
            <w:tcW w:w="3097" w:type="pct"/>
            <w:shd w:val="clear" w:color="auto" w:fill="000000" w:themeFill="text1"/>
          </w:tcPr>
          <w:p w14:paraId="100E1E59" w14:textId="5A03BC23" w:rsidR="00E75CE0" w:rsidRPr="0019334D" w:rsidRDefault="00685AE6" w:rsidP="0019334D">
            <w:pPr>
              <w:pStyle w:val="NoSpacing"/>
              <w:rPr>
                <w:b/>
                <w:bCs/>
              </w:rPr>
            </w:pPr>
            <w:r w:rsidRPr="0019334D">
              <w:rPr>
                <w:b/>
                <w:bCs/>
              </w:rPr>
              <w:t>Brief Description</w:t>
            </w:r>
          </w:p>
        </w:tc>
        <w:tc>
          <w:tcPr>
            <w:tcW w:w="596" w:type="pct"/>
            <w:shd w:val="clear" w:color="auto" w:fill="000000" w:themeFill="text1"/>
          </w:tcPr>
          <w:p w14:paraId="08AEFC40" w14:textId="53C2E476" w:rsidR="00E75CE0" w:rsidRPr="0019334D" w:rsidRDefault="00685AE6" w:rsidP="0019334D">
            <w:pPr>
              <w:pStyle w:val="NoSpacing"/>
              <w:rPr>
                <w:b/>
                <w:bCs/>
              </w:rPr>
            </w:pPr>
            <w:r w:rsidRPr="0019334D">
              <w:rPr>
                <w:b/>
                <w:bCs/>
              </w:rPr>
              <w:t>Due</w:t>
            </w:r>
          </w:p>
        </w:tc>
      </w:tr>
      <w:tr w:rsidR="00B47FCF" w:rsidRPr="0019334D" w14:paraId="1237476D" w14:textId="77777777" w:rsidTr="0039662C">
        <w:trPr>
          <w:trHeight w:val="20"/>
        </w:trPr>
        <w:tc>
          <w:tcPr>
            <w:tcW w:w="1307" w:type="pct"/>
            <w:hideMark/>
          </w:tcPr>
          <w:p w14:paraId="29CD4B9E" w14:textId="77777777" w:rsidR="00B47FCF" w:rsidRPr="0019334D" w:rsidRDefault="00E44031" w:rsidP="0019334D">
            <w:pPr>
              <w:pStyle w:val="NoSpacing"/>
            </w:pPr>
            <w:hyperlink r:id="rId57" w:history="1">
              <w:r w:rsidR="00B47FCF" w:rsidRPr="0019334D">
                <w:rPr>
                  <w:rStyle w:val="Hyperlink"/>
                </w:rPr>
                <w:t>The UW DO-IT Scholars Program</w:t>
              </w:r>
            </w:hyperlink>
          </w:p>
        </w:tc>
        <w:tc>
          <w:tcPr>
            <w:tcW w:w="3097" w:type="pct"/>
            <w:hideMark/>
          </w:tcPr>
          <w:p w14:paraId="43DAC0FE" w14:textId="799B0283" w:rsidR="00B47FCF" w:rsidRPr="0019334D" w:rsidRDefault="00B47FCF" w:rsidP="0019334D">
            <w:pPr>
              <w:pStyle w:val="NoSpacing"/>
            </w:pPr>
            <w:r w:rsidRPr="0019334D">
              <w:t>DO-IT Scholars are Washington State high school students with disabilities planning to continue their education after graduation. Scholars prepare for their transition to college—which includes exploring careers, independence, self-advocacy, and leadership. It is open to high school sophomores or juniors.</w:t>
            </w:r>
          </w:p>
        </w:tc>
        <w:tc>
          <w:tcPr>
            <w:tcW w:w="596" w:type="pct"/>
            <w:noWrap/>
            <w:hideMark/>
          </w:tcPr>
          <w:p w14:paraId="3A2AACE3" w14:textId="61880DB2" w:rsidR="00B47FCF" w:rsidRPr="0019334D" w:rsidRDefault="00B47FCF" w:rsidP="0019334D">
            <w:pPr>
              <w:pStyle w:val="NoSpacing"/>
            </w:pPr>
            <w:r w:rsidRPr="0019334D">
              <w:t>1/30</w:t>
            </w:r>
          </w:p>
        </w:tc>
      </w:tr>
      <w:tr w:rsidR="00B47FCF" w:rsidRPr="0019334D" w14:paraId="3CCBEB77" w14:textId="77777777" w:rsidTr="0039662C">
        <w:trPr>
          <w:trHeight w:val="20"/>
        </w:trPr>
        <w:tc>
          <w:tcPr>
            <w:tcW w:w="1307" w:type="pct"/>
          </w:tcPr>
          <w:p w14:paraId="12619F0A" w14:textId="6A4B045E" w:rsidR="00B47FCF" w:rsidRPr="0019334D" w:rsidRDefault="00E44031" w:rsidP="0019334D">
            <w:pPr>
              <w:pStyle w:val="NoSpacing"/>
            </w:pPr>
            <w:hyperlink r:id="rId58" w:anchor="apply" w:history="1">
              <w:r w:rsidR="00B47FCF" w:rsidRPr="0019334D">
                <w:rPr>
                  <w:rStyle w:val="Hyperlink"/>
                </w:rPr>
                <w:t>Mas Family Scholarship</w:t>
              </w:r>
            </w:hyperlink>
          </w:p>
        </w:tc>
        <w:tc>
          <w:tcPr>
            <w:tcW w:w="3097" w:type="pct"/>
          </w:tcPr>
          <w:p w14:paraId="461F0FBC" w14:textId="5AF37AC4" w:rsidR="00B47FCF" w:rsidRPr="0019334D" w:rsidRDefault="00B47FCF" w:rsidP="0019334D">
            <w:pPr>
              <w:pStyle w:val="NoSpacing"/>
            </w:pPr>
            <w:r w:rsidRPr="0019334D">
              <w:t xml:space="preserve">($32,000) - Applicants must be of Cuban descent and have min. 3.5 </w:t>
            </w:r>
            <w:proofErr w:type="gramStart"/>
            <w:r w:rsidRPr="0019334D">
              <w:t>GPA, &amp;</w:t>
            </w:r>
            <w:proofErr w:type="gramEnd"/>
            <w:r w:rsidRPr="0019334D">
              <w:t xml:space="preserve"> be financially needy. </w:t>
            </w:r>
          </w:p>
        </w:tc>
        <w:tc>
          <w:tcPr>
            <w:tcW w:w="596" w:type="pct"/>
            <w:noWrap/>
          </w:tcPr>
          <w:p w14:paraId="30AB759E" w14:textId="49B98B44" w:rsidR="00B47FCF" w:rsidRPr="0019334D" w:rsidRDefault="00B47FCF" w:rsidP="0019334D">
            <w:pPr>
              <w:pStyle w:val="NoSpacing"/>
            </w:pPr>
            <w:r w:rsidRPr="0019334D">
              <w:t>1/31</w:t>
            </w:r>
          </w:p>
        </w:tc>
      </w:tr>
      <w:tr w:rsidR="00DA4F5D" w:rsidRPr="0019334D" w14:paraId="4836E747" w14:textId="77777777" w:rsidTr="0039662C">
        <w:trPr>
          <w:trHeight w:val="20"/>
        </w:trPr>
        <w:tc>
          <w:tcPr>
            <w:tcW w:w="1307" w:type="pct"/>
          </w:tcPr>
          <w:p w14:paraId="273F31CC" w14:textId="654AE6D8" w:rsidR="00DA4F5D" w:rsidRPr="0019334D" w:rsidRDefault="00E44031" w:rsidP="0019334D">
            <w:pPr>
              <w:pStyle w:val="NoSpacing"/>
            </w:pPr>
            <w:hyperlink r:id="rId59" w:tgtFrame="_blank" w:history="1">
              <w:r w:rsidR="00DA4F5D" w:rsidRPr="0019334D">
                <w:rPr>
                  <w:rStyle w:val="Hyperlink"/>
                </w:rPr>
                <w:t>NSF Game Maker Awards</w:t>
              </w:r>
            </w:hyperlink>
            <w:r w:rsidR="00DA4F5D" w:rsidRPr="0019334D">
              <w:t> </w:t>
            </w:r>
          </w:p>
        </w:tc>
        <w:tc>
          <w:tcPr>
            <w:tcW w:w="3097" w:type="pct"/>
          </w:tcPr>
          <w:p w14:paraId="3E661A61" w14:textId="0A852B47" w:rsidR="00DA4F5D" w:rsidRPr="0019334D" w:rsidRDefault="00DA4F5D" w:rsidP="0019334D">
            <w:pPr>
              <w:pStyle w:val="NoSpacing"/>
            </w:pPr>
            <w:r w:rsidRPr="0019334D">
              <w:t>The NSF Game Maker Awards is a video game design competition for K-12 students to showcase their creativity, technical skills, and passion for game design. Individual students or teams may apply. Prizes range from $1,000 to $5,000. </w:t>
            </w:r>
          </w:p>
        </w:tc>
        <w:tc>
          <w:tcPr>
            <w:tcW w:w="596" w:type="pct"/>
            <w:noWrap/>
          </w:tcPr>
          <w:p w14:paraId="6E0EC8B6" w14:textId="1613994D" w:rsidR="00DA4F5D" w:rsidRPr="0019334D" w:rsidRDefault="00DA4F5D" w:rsidP="0019334D">
            <w:pPr>
              <w:pStyle w:val="NoSpacing"/>
            </w:pPr>
            <w:r w:rsidRPr="0019334D">
              <w:t>1/31</w:t>
            </w:r>
          </w:p>
        </w:tc>
      </w:tr>
      <w:tr w:rsidR="00B47FCF" w:rsidRPr="0019334D" w14:paraId="7F494942" w14:textId="77777777" w:rsidTr="0039662C">
        <w:trPr>
          <w:trHeight w:val="20"/>
        </w:trPr>
        <w:tc>
          <w:tcPr>
            <w:tcW w:w="1307" w:type="pct"/>
            <w:hideMark/>
          </w:tcPr>
          <w:p w14:paraId="6DBBD498" w14:textId="77777777" w:rsidR="00B47FCF" w:rsidRPr="0019334D" w:rsidRDefault="00E44031" w:rsidP="0019334D">
            <w:pPr>
              <w:pStyle w:val="NoSpacing"/>
            </w:pPr>
            <w:hyperlink r:id="rId60" w:history="1">
              <w:r w:rsidR="00B47FCF" w:rsidRPr="0019334D">
                <w:rPr>
                  <w:rStyle w:val="Hyperlink"/>
                </w:rPr>
                <w:t>Naval Reserve Officer Training Corps Scholarship</w:t>
              </w:r>
            </w:hyperlink>
          </w:p>
        </w:tc>
        <w:tc>
          <w:tcPr>
            <w:tcW w:w="3097" w:type="pct"/>
            <w:hideMark/>
          </w:tcPr>
          <w:p w14:paraId="59D7CDAB" w14:textId="5DD72293" w:rsidR="00B47FCF" w:rsidRPr="0019334D" w:rsidRDefault="00B47FCF" w:rsidP="0019334D">
            <w:pPr>
              <w:pStyle w:val="NoSpacing"/>
            </w:pPr>
            <w:r w:rsidRPr="0019334D">
              <w:t>Selected Navy ROTC Scholarship Program applicants are awarded scholarships through a highly competitive national selection process and receive full tuition, book stipend, educational fees, and other financial benefits at many of the country's leading colleges and universities. Upon graduation, midshipmen are commissioned as officers in the unrestricted line Naval Reserve or Marine Corps Reserve.</w:t>
            </w:r>
          </w:p>
        </w:tc>
        <w:tc>
          <w:tcPr>
            <w:tcW w:w="596" w:type="pct"/>
            <w:noWrap/>
            <w:hideMark/>
          </w:tcPr>
          <w:p w14:paraId="46F9FC1A" w14:textId="3B82529C" w:rsidR="00B47FCF" w:rsidRPr="0019334D" w:rsidRDefault="00B47FCF" w:rsidP="0019334D">
            <w:pPr>
              <w:pStyle w:val="NoSpacing"/>
            </w:pPr>
            <w:r w:rsidRPr="0019334D">
              <w:t>1/31</w:t>
            </w:r>
          </w:p>
        </w:tc>
      </w:tr>
      <w:tr w:rsidR="00E87A49" w:rsidRPr="0019334D" w14:paraId="7A39572B" w14:textId="77777777" w:rsidTr="0039662C">
        <w:trPr>
          <w:trHeight w:val="20"/>
        </w:trPr>
        <w:tc>
          <w:tcPr>
            <w:tcW w:w="1307" w:type="pct"/>
            <w:hideMark/>
          </w:tcPr>
          <w:p w14:paraId="60EB74AD" w14:textId="77777777" w:rsidR="00E815B9" w:rsidRPr="0019334D" w:rsidRDefault="00E44031" w:rsidP="0019334D">
            <w:pPr>
              <w:pStyle w:val="NoSpacing"/>
            </w:pPr>
            <w:hyperlink r:id="rId61" w:history="1">
              <w:r w:rsidR="00E815B9" w:rsidRPr="0019334D">
                <w:rPr>
                  <w:rStyle w:val="Hyperlink"/>
                </w:rPr>
                <w:t>EngineerGirl Essay Contest</w:t>
              </w:r>
            </w:hyperlink>
          </w:p>
        </w:tc>
        <w:tc>
          <w:tcPr>
            <w:tcW w:w="3097" w:type="pct"/>
            <w:hideMark/>
          </w:tcPr>
          <w:p w14:paraId="43E7EA9D" w14:textId="72665109" w:rsidR="00E815B9" w:rsidRPr="0019334D" w:rsidRDefault="00E815B9" w:rsidP="0019334D">
            <w:pPr>
              <w:pStyle w:val="NoSpacing"/>
            </w:pPr>
            <w:r w:rsidRPr="0019334D">
              <w:t>This essay contest is for K</w:t>
            </w:r>
            <w:r w:rsidR="00E87A49" w:rsidRPr="0019334D">
              <w:t>-</w:t>
            </w:r>
            <w:r w:rsidRPr="0019334D">
              <w:t xml:space="preserve">12 students – in grades 3 </w:t>
            </w:r>
            <w:r w:rsidR="00E87A49" w:rsidRPr="0019334D">
              <w:t>through</w:t>
            </w:r>
            <w:r w:rsidRPr="0019334D">
              <w:t xml:space="preserve"> 12 (ages 8-18). To apply, applicants must write an original essay on a given topic related to engineering. </w:t>
            </w:r>
          </w:p>
        </w:tc>
        <w:tc>
          <w:tcPr>
            <w:tcW w:w="596" w:type="pct"/>
            <w:noWrap/>
            <w:hideMark/>
          </w:tcPr>
          <w:p w14:paraId="332053BD" w14:textId="454AC419" w:rsidR="00E815B9" w:rsidRPr="0019334D" w:rsidRDefault="00E815B9" w:rsidP="0019334D">
            <w:pPr>
              <w:pStyle w:val="NoSpacing"/>
            </w:pPr>
            <w:r w:rsidRPr="0019334D">
              <w:t>2/1</w:t>
            </w:r>
          </w:p>
        </w:tc>
      </w:tr>
      <w:tr w:rsidR="00E87A49" w:rsidRPr="0019334D" w14:paraId="5CC99D2B" w14:textId="77777777" w:rsidTr="0039662C">
        <w:trPr>
          <w:trHeight w:val="20"/>
        </w:trPr>
        <w:tc>
          <w:tcPr>
            <w:tcW w:w="1307" w:type="pct"/>
            <w:hideMark/>
          </w:tcPr>
          <w:p w14:paraId="04D200D7" w14:textId="77777777" w:rsidR="00E815B9" w:rsidRPr="0019334D" w:rsidRDefault="00E44031" w:rsidP="0019334D">
            <w:pPr>
              <w:pStyle w:val="NoSpacing"/>
            </w:pPr>
            <w:hyperlink r:id="rId62" w:history="1">
              <w:r w:rsidR="00E815B9" w:rsidRPr="0019334D">
                <w:rPr>
                  <w:rStyle w:val="Hyperlink"/>
                </w:rPr>
                <w:t>John F. &amp; Anna Lee Stacey Scholarship Fund for Art Education</w:t>
              </w:r>
            </w:hyperlink>
          </w:p>
        </w:tc>
        <w:tc>
          <w:tcPr>
            <w:tcW w:w="3097" w:type="pct"/>
            <w:hideMark/>
          </w:tcPr>
          <w:p w14:paraId="0776E118" w14:textId="5134C91A" w:rsidR="00E815B9" w:rsidRPr="0019334D" w:rsidRDefault="00E815B9" w:rsidP="0019334D">
            <w:pPr>
              <w:pStyle w:val="NoSpacing"/>
            </w:pPr>
            <w:r w:rsidRPr="0019334D">
              <w:t>($500-$5,000) - For students ages 18 -35 pursuing a profession in visual arts &amp; be skilled &amp; devoted to the classical or conservative tradition.</w:t>
            </w:r>
          </w:p>
        </w:tc>
        <w:tc>
          <w:tcPr>
            <w:tcW w:w="596" w:type="pct"/>
            <w:noWrap/>
            <w:hideMark/>
          </w:tcPr>
          <w:p w14:paraId="76A616E7" w14:textId="6051DDB4" w:rsidR="00E815B9" w:rsidRPr="0019334D" w:rsidRDefault="00E815B9" w:rsidP="0019334D">
            <w:pPr>
              <w:pStyle w:val="NoSpacing"/>
            </w:pPr>
            <w:r w:rsidRPr="0019334D">
              <w:t>2/1</w:t>
            </w:r>
          </w:p>
        </w:tc>
      </w:tr>
      <w:tr w:rsidR="00E87A49" w:rsidRPr="0019334D" w14:paraId="5A355460" w14:textId="77777777" w:rsidTr="0039662C">
        <w:trPr>
          <w:trHeight w:val="20"/>
        </w:trPr>
        <w:tc>
          <w:tcPr>
            <w:tcW w:w="1307" w:type="pct"/>
            <w:hideMark/>
          </w:tcPr>
          <w:p w14:paraId="3D9F6133" w14:textId="0CB8DE84" w:rsidR="00E815B9" w:rsidRPr="0019334D" w:rsidRDefault="00E44031" w:rsidP="0019334D">
            <w:pPr>
              <w:pStyle w:val="NoSpacing"/>
            </w:pPr>
            <w:hyperlink r:id="rId63" w:history="1">
              <w:r w:rsidR="00E815B9" w:rsidRPr="0019334D">
                <w:rPr>
                  <w:rStyle w:val="Hyperlink"/>
                </w:rPr>
                <w:t>Naomi Winston Scholarship in Art</w:t>
              </w:r>
            </w:hyperlink>
          </w:p>
        </w:tc>
        <w:tc>
          <w:tcPr>
            <w:tcW w:w="3097" w:type="pct"/>
            <w:hideMark/>
          </w:tcPr>
          <w:p w14:paraId="2660AE8E" w14:textId="12FF744A" w:rsidR="00E815B9" w:rsidRPr="0019334D" w:rsidRDefault="00E815B9" w:rsidP="0019334D">
            <w:pPr>
              <w:pStyle w:val="NoSpacing"/>
            </w:pPr>
            <w:r w:rsidRPr="0019334D">
              <w:t>The National Society of Arts and Letters bestows the scholarship on young visual artists aged 16 to 22. Applicants must demonstrate exceptional talent and promise of future success.</w:t>
            </w:r>
          </w:p>
        </w:tc>
        <w:tc>
          <w:tcPr>
            <w:tcW w:w="596" w:type="pct"/>
            <w:noWrap/>
            <w:hideMark/>
          </w:tcPr>
          <w:p w14:paraId="66154CEF" w14:textId="3FB32E70" w:rsidR="00E815B9" w:rsidRPr="0019334D" w:rsidRDefault="00E815B9" w:rsidP="0019334D">
            <w:pPr>
              <w:pStyle w:val="NoSpacing"/>
            </w:pPr>
            <w:r w:rsidRPr="0019334D">
              <w:t>2/1</w:t>
            </w:r>
          </w:p>
        </w:tc>
      </w:tr>
      <w:tr w:rsidR="00E87A49" w:rsidRPr="0019334D" w14:paraId="0C7B5A04" w14:textId="77777777" w:rsidTr="0039662C">
        <w:trPr>
          <w:trHeight w:val="20"/>
        </w:trPr>
        <w:tc>
          <w:tcPr>
            <w:tcW w:w="1307" w:type="pct"/>
            <w:hideMark/>
          </w:tcPr>
          <w:p w14:paraId="4AF2C1C3" w14:textId="77777777" w:rsidR="00E815B9" w:rsidRPr="0019334D" w:rsidRDefault="00E44031" w:rsidP="0019334D">
            <w:pPr>
              <w:pStyle w:val="NoSpacing"/>
            </w:pPr>
            <w:hyperlink r:id="rId64" w:history="1">
              <w:r w:rsidR="00E815B9" w:rsidRPr="0019334D">
                <w:rPr>
                  <w:rStyle w:val="Hyperlink"/>
                </w:rPr>
                <w:t>The American Legion National HS Oratorical Contest Scholarship</w:t>
              </w:r>
            </w:hyperlink>
          </w:p>
        </w:tc>
        <w:tc>
          <w:tcPr>
            <w:tcW w:w="3097" w:type="pct"/>
            <w:hideMark/>
          </w:tcPr>
          <w:p w14:paraId="5E003C57" w14:textId="6ACAAA1D" w:rsidR="00E815B9" w:rsidRPr="0019334D" w:rsidRDefault="00E815B9" w:rsidP="0019334D">
            <w:pPr>
              <w:pStyle w:val="NoSpacing"/>
            </w:pPr>
            <w:r w:rsidRPr="0019334D">
              <w:t>The American Legion’s National High School Oratorical Scholarship Program – “A Constitutional Speech Contest</w:t>
            </w:r>
            <w:r w:rsidR="00C807CC" w:rsidRPr="0019334D">
              <w:t>,</w:t>
            </w:r>
            <w:r w:rsidRPr="0019334D">
              <w:t xml:space="preserve">” aims to develop a deeper knowledge and appreciation of the Constitution of the United States on the part of high school students. Other objectives of the contest include the development of leadership qualities, the ability to think and speak clearly and intelligently, </w:t>
            </w:r>
            <w:r w:rsidR="00E87A49" w:rsidRPr="0019334D">
              <w:t xml:space="preserve">the preparation for accepting duties and responsibilities, and </w:t>
            </w:r>
            <w:r w:rsidRPr="0019334D">
              <w:t>the rights and privileges of American citizenship.</w:t>
            </w:r>
          </w:p>
        </w:tc>
        <w:tc>
          <w:tcPr>
            <w:tcW w:w="596" w:type="pct"/>
            <w:noWrap/>
            <w:hideMark/>
          </w:tcPr>
          <w:p w14:paraId="4A17C207" w14:textId="580955AE" w:rsidR="00E815B9" w:rsidRPr="0019334D" w:rsidRDefault="00E815B9" w:rsidP="0019334D">
            <w:pPr>
              <w:pStyle w:val="NoSpacing"/>
            </w:pPr>
            <w:r w:rsidRPr="0019334D">
              <w:t>2/4</w:t>
            </w:r>
          </w:p>
        </w:tc>
      </w:tr>
      <w:tr w:rsidR="00E87A49" w:rsidRPr="0019334D" w14:paraId="2EADEA6B" w14:textId="77777777" w:rsidTr="0039662C">
        <w:trPr>
          <w:trHeight w:val="20"/>
        </w:trPr>
        <w:tc>
          <w:tcPr>
            <w:tcW w:w="1307" w:type="pct"/>
            <w:hideMark/>
          </w:tcPr>
          <w:p w14:paraId="73390C43" w14:textId="77777777" w:rsidR="00E815B9" w:rsidRPr="0019334D" w:rsidRDefault="00E44031" w:rsidP="0019334D">
            <w:pPr>
              <w:pStyle w:val="NoSpacing"/>
            </w:pPr>
            <w:hyperlink r:id="rId65" w:history="1">
              <w:r w:rsidR="00E815B9" w:rsidRPr="0019334D">
                <w:rPr>
                  <w:rStyle w:val="Hyperlink"/>
                </w:rPr>
                <w:t>HACER® National Scholarship</w:t>
              </w:r>
            </w:hyperlink>
          </w:p>
        </w:tc>
        <w:tc>
          <w:tcPr>
            <w:tcW w:w="3097" w:type="pct"/>
            <w:hideMark/>
          </w:tcPr>
          <w:p w14:paraId="6E986B1C" w14:textId="48A76E17" w:rsidR="00E815B9" w:rsidRPr="0019334D" w:rsidRDefault="00E815B9" w:rsidP="0019334D">
            <w:pPr>
              <w:pStyle w:val="NoSpacing"/>
            </w:pPr>
            <w:r w:rsidRPr="0019334D">
              <w:t xml:space="preserve">For HS seniors </w:t>
            </w:r>
            <w:r w:rsidR="00E87A49" w:rsidRPr="0019334D">
              <w:t>planning to attend</w:t>
            </w:r>
            <w:r w:rsidRPr="0019334D">
              <w:t xml:space="preserve"> a 2- or 4-year college or university. Must have at least one parent of Hispanic heritage, have a min. 3.0 GPA, and be a legal resident.</w:t>
            </w:r>
          </w:p>
        </w:tc>
        <w:tc>
          <w:tcPr>
            <w:tcW w:w="596" w:type="pct"/>
            <w:noWrap/>
            <w:hideMark/>
          </w:tcPr>
          <w:p w14:paraId="68520C47" w14:textId="7928C9A0" w:rsidR="00E815B9" w:rsidRPr="0019334D" w:rsidRDefault="00E815B9" w:rsidP="0019334D">
            <w:pPr>
              <w:pStyle w:val="NoSpacing"/>
            </w:pPr>
            <w:r w:rsidRPr="0019334D">
              <w:t>2/6</w:t>
            </w:r>
          </w:p>
        </w:tc>
      </w:tr>
      <w:tr w:rsidR="00102138" w:rsidRPr="0019334D" w14:paraId="379FCB69" w14:textId="77777777" w:rsidTr="0039662C">
        <w:trPr>
          <w:trHeight w:val="20"/>
        </w:trPr>
        <w:tc>
          <w:tcPr>
            <w:tcW w:w="1307" w:type="pct"/>
          </w:tcPr>
          <w:p w14:paraId="7205A890" w14:textId="3289BDC6" w:rsidR="00102138" w:rsidRPr="0019334D" w:rsidRDefault="00E44031" w:rsidP="0019334D">
            <w:pPr>
              <w:pStyle w:val="NoSpacing"/>
            </w:pPr>
            <w:hyperlink r:id="rId66" w:history="1">
              <w:r w:rsidR="00102138" w:rsidRPr="0019334D">
                <w:rPr>
                  <w:rStyle w:val="Hyperlink"/>
                </w:rPr>
                <w:t>WSECU Scholarship</w:t>
              </w:r>
            </w:hyperlink>
          </w:p>
        </w:tc>
        <w:tc>
          <w:tcPr>
            <w:tcW w:w="3097" w:type="pct"/>
          </w:tcPr>
          <w:p w14:paraId="5E208F7A" w14:textId="680C9205" w:rsidR="00102138" w:rsidRPr="0019334D" w:rsidRDefault="00102138" w:rsidP="0019334D">
            <w:pPr>
              <w:pStyle w:val="NoSpacing"/>
            </w:pPr>
            <w:r w:rsidRPr="0019334D">
              <w:t>WSECU members of all ages are welcome to apply. $2,000 is awarded for two-year colleges and vocational schools. $3,000 is awarded for four-year undergraduate programs and graduate programs.</w:t>
            </w:r>
          </w:p>
        </w:tc>
        <w:tc>
          <w:tcPr>
            <w:tcW w:w="596" w:type="pct"/>
            <w:noWrap/>
          </w:tcPr>
          <w:p w14:paraId="222D1C34" w14:textId="1EEB0DBE" w:rsidR="00102138" w:rsidRPr="0019334D" w:rsidRDefault="00102138" w:rsidP="0019334D">
            <w:pPr>
              <w:pStyle w:val="NoSpacing"/>
            </w:pPr>
            <w:r w:rsidRPr="0019334D">
              <w:t>2/10</w:t>
            </w:r>
          </w:p>
        </w:tc>
      </w:tr>
      <w:tr w:rsidR="00E87A49" w:rsidRPr="0019334D" w14:paraId="30CF9C9D" w14:textId="77777777" w:rsidTr="0039662C">
        <w:trPr>
          <w:trHeight w:val="20"/>
        </w:trPr>
        <w:tc>
          <w:tcPr>
            <w:tcW w:w="1307" w:type="pct"/>
            <w:hideMark/>
          </w:tcPr>
          <w:p w14:paraId="6106D08D" w14:textId="77777777" w:rsidR="00E815B9" w:rsidRPr="0019334D" w:rsidRDefault="00E44031" w:rsidP="0019334D">
            <w:pPr>
              <w:pStyle w:val="NoSpacing"/>
            </w:pPr>
            <w:hyperlink r:id="rId67" w:history="1">
              <w:r w:rsidR="00E815B9" w:rsidRPr="0019334D">
                <w:rPr>
                  <w:rStyle w:val="Hyperlink"/>
                </w:rPr>
                <w:t>The Christophers’ Poster Contest</w:t>
              </w:r>
            </w:hyperlink>
          </w:p>
        </w:tc>
        <w:tc>
          <w:tcPr>
            <w:tcW w:w="3097" w:type="pct"/>
            <w:hideMark/>
          </w:tcPr>
          <w:p w14:paraId="5D7BAE94" w14:textId="1FBA7DBA" w:rsidR="00E815B9" w:rsidRPr="0019334D" w:rsidRDefault="00E815B9" w:rsidP="0019334D">
            <w:pPr>
              <w:pStyle w:val="NoSpacing"/>
            </w:pPr>
            <w:r w:rsidRPr="0019334D">
              <w:t>Open to 9-12 graders. Must create an original poster that interprets the theme "You Can Make a Difference</w:t>
            </w:r>
            <w:r w:rsidR="00E87A49" w:rsidRPr="0019334D">
              <w:t>"</w:t>
            </w:r>
            <w:r w:rsidRPr="0019334D">
              <w:t xml:space="preserve"> &amp; illustrates the idea that one person can change the world for the better. $100-$1,000.</w:t>
            </w:r>
          </w:p>
        </w:tc>
        <w:tc>
          <w:tcPr>
            <w:tcW w:w="596" w:type="pct"/>
            <w:noWrap/>
            <w:hideMark/>
          </w:tcPr>
          <w:p w14:paraId="6CE5392E" w14:textId="2CCC0207" w:rsidR="00E815B9" w:rsidRPr="0019334D" w:rsidRDefault="00E815B9" w:rsidP="0019334D">
            <w:pPr>
              <w:pStyle w:val="NoSpacing"/>
            </w:pPr>
            <w:r w:rsidRPr="0019334D">
              <w:t>2/13</w:t>
            </w:r>
          </w:p>
        </w:tc>
      </w:tr>
      <w:tr w:rsidR="00E87A49" w:rsidRPr="0019334D" w14:paraId="14E8B63A" w14:textId="77777777" w:rsidTr="0039662C">
        <w:trPr>
          <w:trHeight w:val="20"/>
        </w:trPr>
        <w:tc>
          <w:tcPr>
            <w:tcW w:w="1307" w:type="pct"/>
            <w:hideMark/>
          </w:tcPr>
          <w:p w14:paraId="27B7F31A" w14:textId="77777777" w:rsidR="00E815B9" w:rsidRPr="0019334D" w:rsidRDefault="00E44031" w:rsidP="0019334D">
            <w:pPr>
              <w:pStyle w:val="NoSpacing"/>
            </w:pPr>
            <w:hyperlink r:id="rId68" w:history="1">
              <w:r w:rsidR="00E815B9" w:rsidRPr="0019334D">
                <w:rPr>
                  <w:rStyle w:val="Hyperlink"/>
                </w:rPr>
                <w:t>Washington State PTA Scholarship</w:t>
              </w:r>
            </w:hyperlink>
          </w:p>
        </w:tc>
        <w:tc>
          <w:tcPr>
            <w:tcW w:w="3097" w:type="pct"/>
            <w:hideMark/>
          </w:tcPr>
          <w:p w14:paraId="56F5EB89" w14:textId="51550EB2" w:rsidR="00E815B9" w:rsidRPr="0019334D" w:rsidRDefault="00E815B9" w:rsidP="0019334D">
            <w:pPr>
              <w:pStyle w:val="NoSpacing"/>
            </w:pPr>
            <w:r w:rsidRPr="0019334D">
              <w:t xml:space="preserve">Washington State PTA offers four $2,500 scholarships to graduating seniors from </w:t>
            </w:r>
            <w:r w:rsidR="00E87A49" w:rsidRPr="0019334D">
              <w:t>WA public high schools with an active PTA</w:t>
            </w:r>
            <w:r w:rsidRPr="0019334D">
              <w:t xml:space="preserve"> starting college (two-year or four-year) in the fall.</w:t>
            </w:r>
          </w:p>
        </w:tc>
        <w:tc>
          <w:tcPr>
            <w:tcW w:w="596" w:type="pct"/>
            <w:noWrap/>
            <w:hideMark/>
          </w:tcPr>
          <w:p w14:paraId="3359BE5D" w14:textId="2976869C" w:rsidR="00E815B9" w:rsidRPr="0019334D" w:rsidRDefault="00E815B9" w:rsidP="0019334D">
            <w:pPr>
              <w:pStyle w:val="NoSpacing"/>
            </w:pPr>
            <w:r w:rsidRPr="0019334D">
              <w:t>2/13</w:t>
            </w:r>
          </w:p>
        </w:tc>
      </w:tr>
      <w:tr w:rsidR="00E87A49" w:rsidRPr="0019334D" w14:paraId="5AF1FE3B" w14:textId="77777777" w:rsidTr="0039662C">
        <w:trPr>
          <w:trHeight w:val="20"/>
        </w:trPr>
        <w:tc>
          <w:tcPr>
            <w:tcW w:w="1307" w:type="pct"/>
            <w:hideMark/>
          </w:tcPr>
          <w:p w14:paraId="3EA38AA4" w14:textId="77777777" w:rsidR="00E815B9" w:rsidRPr="0019334D" w:rsidRDefault="00E44031" w:rsidP="0019334D">
            <w:pPr>
              <w:pStyle w:val="NoSpacing"/>
            </w:pPr>
            <w:hyperlink r:id="rId69" w:history="1">
              <w:r w:rsidR="00E815B9" w:rsidRPr="0019334D">
                <w:rPr>
                  <w:rStyle w:val="Hyperlink"/>
                </w:rPr>
                <w:t>Princeton Summer Journalism Program</w:t>
              </w:r>
            </w:hyperlink>
          </w:p>
        </w:tc>
        <w:tc>
          <w:tcPr>
            <w:tcW w:w="3097" w:type="pct"/>
            <w:hideMark/>
          </w:tcPr>
          <w:p w14:paraId="230A7891" w14:textId="716ADCD8" w:rsidR="00E815B9" w:rsidRPr="0019334D" w:rsidRDefault="00E815B9" w:rsidP="0019334D">
            <w:pPr>
              <w:pStyle w:val="NoSpacing"/>
            </w:pPr>
            <w:r w:rsidRPr="0019334D">
              <w:t>Free residential journalism and college preparatory program for high-achieving current juniors from low-income backgrounds interested in journalism. All program expenses, including meals, housing, and transportation</w:t>
            </w:r>
            <w:r w:rsidR="00E87A49" w:rsidRPr="0019334D">
              <w:t>, are</w:t>
            </w:r>
            <w:r w:rsidRPr="0019334D">
              <w:t xml:space="preserve"> covered.</w:t>
            </w:r>
          </w:p>
        </w:tc>
        <w:tc>
          <w:tcPr>
            <w:tcW w:w="596" w:type="pct"/>
            <w:noWrap/>
            <w:hideMark/>
          </w:tcPr>
          <w:p w14:paraId="63C014FC" w14:textId="4316CDC3" w:rsidR="00E815B9" w:rsidRPr="0019334D" w:rsidRDefault="00E815B9" w:rsidP="0019334D">
            <w:pPr>
              <w:pStyle w:val="NoSpacing"/>
            </w:pPr>
            <w:r w:rsidRPr="0019334D">
              <w:t>2/15</w:t>
            </w:r>
          </w:p>
        </w:tc>
      </w:tr>
      <w:tr w:rsidR="00E87A49" w:rsidRPr="0019334D" w14:paraId="4F400A96" w14:textId="77777777" w:rsidTr="0039662C">
        <w:trPr>
          <w:trHeight w:val="20"/>
        </w:trPr>
        <w:tc>
          <w:tcPr>
            <w:tcW w:w="1307" w:type="pct"/>
            <w:hideMark/>
          </w:tcPr>
          <w:p w14:paraId="10B312D9" w14:textId="77777777" w:rsidR="00E815B9" w:rsidRPr="0019334D" w:rsidRDefault="00E44031" w:rsidP="0019334D">
            <w:pPr>
              <w:pStyle w:val="NoSpacing"/>
            </w:pPr>
            <w:hyperlink r:id="rId70" w:history="1">
              <w:r w:rsidR="00E815B9" w:rsidRPr="0019334D">
                <w:rPr>
                  <w:rStyle w:val="Hyperlink"/>
                </w:rPr>
                <w:t>Gordon A. Rich Memorial Scholarship</w:t>
              </w:r>
            </w:hyperlink>
          </w:p>
        </w:tc>
        <w:tc>
          <w:tcPr>
            <w:tcW w:w="3097" w:type="pct"/>
            <w:hideMark/>
          </w:tcPr>
          <w:p w14:paraId="40E6DA83" w14:textId="77777777" w:rsidR="00E815B9" w:rsidRPr="0019334D" w:rsidRDefault="00E815B9" w:rsidP="0019334D">
            <w:pPr>
              <w:pStyle w:val="NoSpacing"/>
            </w:pPr>
            <w:r w:rsidRPr="0019334D">
              <w:t>($12,500) - The recipients of GAR scholarships are exceptionally qualified high school students with demonstrated financial need whose parents or guardians have, or had, a career in the financial services industry.</w:t>
            </w:r>
          </w:p>
        </w:tc>
        <w:tc>
          <w:tcPr>
            <w:tcW w:w="596" w:type="pct"/>
            <w:noWrap/>
            <w:hideMark/>
          </w:tcPr>
          <w:p w14:paraId="73599899" w14:textId="5CE0896E" w:rsidR="00E815B9" w:rsidRPr="0019334D" w:rsidRDefault="00E815B9" w:rsidP="0019334D">
            <w:pPr>
              <w:pStyle w:val="NoSpacing"/>
            </w:pPr>
            <w:r w:rsidRPr="0019334D">
              <w:t>2/20</w:t>
            </w:r>
          </w:p>
        </w:tc>
      </w:tr>
      <w:tr w:rsidR="00E87A49" w:rsidRPr="0019334D" w14:paraId="3275A3DA" w14:textId="77777777" w:rsidTr="0039662C">
        <w:trPr>
          <w:trHeight w:val="20"/>
        </w:trPr>
        <w:tc>
          <w:tcPr>
            <w:tcW w:w="1307" w:type="pct"/>
            <w:hideMark/>
          </w:tcPr>
          <w:p w14:paraId="66E2F0A2" w14:textId="79209A60" w:rsidR="00E815B9" w:rsidRPr="0019334D" w:rsidRDefault="00E44031" w:rsidP="0019334D">
            <w:pPr>
              <w:pStyle w:val="NoSpacing"/>
            </w:pPr>
            <w:hyperlink r:id="rId71" w:history="1">
              <w:r w:rsidR="00E815B9" w:rsidRPr="0019334D">
                <w:rPr>
                  <w:rStyle w:val="Hyperlink"/>
                </w:rPr>
                <w:t>Vegetarian Resource Group Scholarship</w:t>
              </w:r>
            </w:hyperlink>
          </w:p>
        </w:tc>
        <w:tc>
          <w:tcPr>
            <w:tcW w:w="3097" w:type="pct"/>
            <w:hideMark/>
          </w:tcPr>
          <w:p w14:paraId="2B367662" w14:textId="3B54D912" w:rsidR="00E815B9" w:rsidRPr="0019334D" w:rsidRDefault="0019334D" w:rsidP="0019334D">
            <w:pPr>
              <w:pStyle w:val="NoSpacing"/>
            </w:pPr>
            <w:r>
              <w:t>For</w:t>
            </w:r>
            <w:r w:rsidR="00E87A49" w:rsidRPr="0019334D">
              <w:t xml:space="preserve"> graduating U.S. high school students who have promoted veganism in their schools and/or communities. Vegetarians do not eat meat, fish, or fowl. Vegans are vegetarians who do not use other animal products such as dairy or eggs. One award of $10,000, six awards of $5,000, and additional runner-up prizes will be given. </w:t>
            </w:r>
          </w:p>
        </w:tc>
        <w:tc>
          <w:tcPr>
            <w:tcW w:w="596" w:type="pct"/>
            <w:noWrap/>
            <w:hideMark/>
          </w:tcPr>
          <w:p w14:paraId="636846EB" w14:textId="2D0527C4" w:rsidR="00E815B9" w:rsidRPr="0019334D" w:rsidRDefault="00E815B9" w:rsidP="0019334D">
            <w:pPr>
              <w:pStyle w:val="NoSpacing"/>
            </w:pPr>
            <w:r w:rsidRPr="0019334D">
              <w:t>2/20</w:t>
            </w:r>
          </w:p>
        </w:tc>
      </w:tr>
      <w:tr w:rsidR="00E87A49" w:rsidRPr="0019334D" w14:paraId="536B4739" w14:textId="77777777" w:rsidTr="0039662C">
        <w:trPr>
          <w:trHeight w:val="20"/>
        </w:trPr>
        <w:tc>
          <w:tcPr>
            <w:tcW w:w="1307" w:type="pct"/>
            <w:hideMark/>
          </w:tcPr>
          <w:p w14:paraId="661BAD0C" w14:textId="77777777" w:rsidR="00E815B9" w:rsidRPr="0019334D" w:rsidRDefault="00E44031" w:rsidP="0019334D">
            <w:pPr>
              <w:pStyle w:val="NoSpacing"/>
            </w:pPr>
            <w:hyperlink r:id="rId72" w:history="1">
              <w:r w:rsidR="00E815B9" w:rsidRPr="0019334D">
                <w:rPr>
                  <w:rStyle w:val="Hyperlink"/>
                </w:rPr>
                <w:t>Washington Opportunity Scholarship- Baccalaureate</w:t>
              </w:r>
            </w:hyperlink>
          </w:p>
        </w:tc>
        <w:tc>
          <w:tcPr>
            <w:tcW w:w="3097" w:type="pct"/>
            <w:hideMark/>
          </w:tcPr>
          <w:p w14:paraId="4ECA90CE" w14:textId="7E9D087A" w:rsidR="00E815B9" w:rsidRPr="0019334D" w:rsidRDefault="00E815B9" w:rsidP="0019334D">
            <w:pPr>
              <w:pStyle w:val="NoSpacing"/>
            </w:pPr>
            <w:r w:rsidRPr="0019334D">
              <w:t xml:space="preserve">WSOS supports low- and middle-income students pursuing eligible high-demand </w:t>
            </w:r>
            <w:r w:rsidR="00E87A49" w:rsidRPr="0019334D">
              <w:t>STEM majors</w:t>
            </w:r>
            <w:r w:rsidRPr="0019334D">
              <w:t xml:space="preserve"> or health care</w:t>
            </w:r>
            <w:r w:rsidR="00E87A49" w:rsidRPr="0019334D">
              <w:t>. It</w:t>
            </w:r>
            <w:r w:rsidRPr="0019334D">
              <w:t xml:space="preserve"> encourages recipients to work in W</w:t>
            </w:r>
            <w:r w:rsidR="00E87A49" w:rsidRPr="0019334D">
              <w:t xml:space="preserve">A </w:t>
            </w:r>
            <w:r w:rsidRPr="0019334D">
              <w:t>once they complete their degrees.</w:t>
            </w:r>
          </w:p>
        </w:tc>
        <w:tc>
          <w:tcPr>
            <w:tcW w:w="596" w:type="pct"/>
            <w:noWrap/>
            <w:hideMark/>
          </w:tcPr>
          <w:p w14:paraId="4C221ACF" w14:textId="39D345C6" w:rsidR="00E815B9" w:rsidRPr="0019334D" w:rsidRDefault="00E815B9" w:rsidP="0019334D">
            <w:pPr>
              <w:pStyle w:val="NoSpacing"/>
            </w:pPr>
            <w:r w:rsidRPr="0019334D">
              <w:t>2/26</w:t>
            </w:r>
          </w:p>
        </w:tc>
      </w:tr>
      <w:tr w:rsidR="00E87A49" w:rsidRPr="0019334D" w14:paraId="1A7E4887" w14:textId="77777777" w:rsidTr="0039662C">
        <w:trPr>
          <w:trHeight w:val="20"/>
        </w:trPr>
        <w:tc>
          <w:tcPr>
            <w:tcW w:w="1307" w:type="pct"/>
            <w:hideMark/>
          </w:tcPr>
          <w:p w14:paraId="55982F3F" w14:textId="77777777" w:rsidR="00E815B9" w:rsidRPr="0019334D" w:rsidRDefault="00E44031" w:rsidP="0019334D">
            <w:pPr>
              <w:pStyle w:val="NoSpacing"/>
            </w:pPr>
            <w:hyperlink r:id="rId73" w:history="1">
              <w:r w:rsidR="00E815B9" w:rsidRPr="0019334D">
                <w:rPr>
                  <w:rStyle w:val="Hyperlink"/>
                </w:rPr>
                <w:t>Indian Health Services Scholarships</w:t>
              </w:r>
            </w:hyperlink>
          </w:p>
        </w:tc>
        <w:tc>
          <w:tcPr>
            <w:tcW w:w="3097" w:type="pct"/>
            <w:hideMark/>
          </w:tcPr>
          <w:p w14:paraId="4A59600C" w14:textId="4138EAD9" w:rsidR="00E815B9" w:rsidRPr="0019334D" w:rsidRDefault="00E815B9" w:rsidP="0019334D">
            <w:pPr>
              <w:pStyle w:val="NoSpacing"/>
            </w:pPr>
            <w:r w:rsidRPr="0019334D">
              <w:t xml:space="preserve">Scholarships </w:t>
            </w:r>
            <w:r w:rsidR="00E87A49" w:rsidRPr="0019334D">
              <w:t xml:space="preserve">are available </w:t>
            </w:r>
            <w:r w:rsidRPr="0019334D">
              <w:t>for qualified American Indian and Alaska Native students who plan to enter or are pursuing degrees in the health profession.</w:t>
            </w:r>
          </w:p>
        </w:tc>
        <w:tc>
          <w:tcPr>
            <w:tcW w:w="596" w:type="pct"/>
            <w:noWrap/>
            <w:hideMark/>
          </w:tcPr>
          <w:p w14:paraId="61C6963B" w14:textId="79287FEA" w:rsidR="00E815B9" w:rsidRPr="0019334D" w:rsidRDefault="00E815B9" w:rsidP="0019334D">
            <w:pPr>
              <w:pStyle w:val="NoSpacing"/>
            </w:pPr>
            <w:r w:rsidRPr="0019334D">
              <w:t>2/28</w:t>
            </w:r>
          </w:p>
        </w:tc>
      </w:tr>
      <w:tr w:rsidR="0039662C" w:rsidRPr="0019334D" w14:paraId="2016B226" w14:textId="77777777" w:rsidTr="0039662C">
        <w:trPr>
          <w:trHeight w:val="20"/>
        </w:trPr>
        <w:tc>
          <w:tcPr>
            <w:tcW w:w="1307" w:type="pct"/>
            <w:hideMark/>
          </w:tcPr>
          <w:p w14:paraId="7E2CE086" w14:textId="77777777" w:rsidR="0039662C" w:rsidRPr="0019334D" w:rsidRDefault="00E44031" w:rsidP="0019334D">
            <w:pPr>
              <w:pStyle w:val="NoSpacing"/>
            </w:pPr>
            <w:hyperlink r:id="rId74" w:history="1">
              <w:r w:rsidR="0039662C" w:rsidRPr="0019334D">
                <w:rPr>
                  <w:rStyle w:val="Hyperlink"/>
                </w:rPr>
                <w:t>CORE's Que Llueva Café Scholarship</w:t>
              </w:r>
            </w:hyperlink>
          </w:p>
        </w:tc>
        <w:tc>
          <w:tcPr>
            <w:tcW w:w="3097" w:type="pct"/>
            <w:hideMark/>
          </w:tcPr>
          <w:p w14:paraId="1AAE7243" w14:textId="6885BCFE" w:rsidR="0039662C" w:rsidRPr="0019334D" w:rsidRDefault="0039662C" w:rsidP="0019334D">
            <w:pPr>
              <w:pStyle w:val="NoSpacing"/>
            </w:pPr>
            <w:r w:rsidRPr="0019334D">
              <w:t>The “Que Llueva Café” Scholarship aims to support the dreams, hopes</w:t>
            </w:r>
            <w:r w:rsidR="00C807CC" w:rsidRPr="0019334D">
              <w:t>, and aspirations of college-bound</w:t>
            </w:r>
            <w:r w:rsidRPr="0019334D">
              <w:t xml:space="preserve"> undocumented students so that they can earn their college education and allow for </w:t>
            </w:r>
            <w:proofErr w:type="gramStart"/>
            <w:r w:rsidRPr="0019334D">
              <w:t>all of</w:t>
            </w:r>
            <w:proofErr w:type="gramEnd"/>
            <w:r w:rsidRPr="0019334D">
              <w:t xml:space="preserve"> their hard work and sacrifice to persevere. $500-1,000.</w:t>
            </w:r>
          </w:p>
        </w:tc>
        <w:tc>
          <w:tcPr>
            <w:tcW w:w="596" w:type="pct"/>
            <w:noWrap/>
            <w:hideMark/>
          </w:tcPr>
          <w:p w14:paraId="3162384D" w14:textId="32A058ED" w:rsidR="0039662C" w:rsidRPr="0019334D" w:rsidRDefault="0039662C" w:rsidP="0019334D">
            <w:pPr>
              <w:pStyle w:val="NoSpacing"/>
            </w:pPr>
            <w:r w:rsidRPr="0019334D">
              <w:t>3/1</w:t>
            </w:r>
          </w:p>
        </w:tc>
      </w:tr>
      <w:tr w:rsidR="0019334D" w:rsidRPr="0019334D" w14:paraId="659221DD" w14:textId="77777777" w:rsidTr="0039662C">
        <w:trPr>
          <w:trHeight w:val="20"/>
        </w:trPr>
        <w:tc>
          <w:tcPr>
            <w:tcW w:w="1307" w:type="pct"/>
          </w:tcPr>
          <w:p w14:paraId="6231F5E5" w14:textId="10B61E43" w:rsidR="0019334D" w:rsidRPr="0019334D" w:rsidRDefault="00E44031" w:rsidP="0019334D">
            <w:pPr>
              <w:pStyle w:val="NoSpacing"/>
            </w:pPr>
            <w:hyperlink r:id="rId75" w:tgtFrame="_blank" w:history="1">
              <w:r w:rsidR="0019334D" w:rsidRPr="0019334D">
                <w:rPr>
                  <w:rStyle w:val="Hyperlink"/>
                </w:rPr>
                <w:t>Tall Clubs International Scholarship</w:t>
              </w:r>
            </w:hyperlink>
          </w:p>
        </w:tc>
        <w:tc>
          <w:tcPr>
            <w:tcW w:w="3097" w:type="pct"/>
          </w:tcPr>
          <w:p w14:paraId="31B33BFE" w14:textId="02A1B51E" w:rsidR="0019334D" w:rsidRPr="0019334D" w:rsidRDefault="0019334D" w:rsidP="0019334D">
            <w:pPr>
              <w:pStyle w:val="NoSpacing"/>
            </w:pPr>
            <w:r w:rsidRPr="0019334D">
              <w:t>Up to $1,000 for tall students under 21 attending their first year of college the following fall. Request an application by March 1.</w:t>
            </w:r>
          </w:p>
        </w:tc>
        <w:tc>
          <w:tcPr>
            <w:tcW w:w="596" w:type="pct"/>
            <w:noWrap/>
          </w:tcPr>
          <w:p w14:paraId="44114508" w14:textId="1F5F2B50" w:rsidR="0019334D" w:rsidRPr="0019334D" w:rsidRDefault="0019334D" w:rsidP="0019334D">
            <w:pPr>
              <w:pStyle w:val="NoSpacing"/>
            </w:pPr>
            <w:r w:rsidRPr="0019334D">
              <w:t>3/1</w:t>
            </w:r>
          </w:p>
        </w:tc>
      </w:tr>
      <w:tr w:rsidR="0039662C" w:rsidRPr="0019334D" w14:paraId="0367CCFD" w14:textId="77777777" w:rsidTr="0039662C">
        <w:trPr>
          <w:trHeight w:val="20"/>
        </w:trPr>
        <w:tc>
          <w:tcPr>
            <w:tcW w:w="1307" w:type="pct"/>
            <w:hideMark/>
          </w:tcPr>
          <w:p w14:paraId="21BD1CEB" w14:textId="77777777" w:rsidR="0039662C" w:rsidRPr="0019334D" w:rsidRDefault="00E44031" w:rsidP="0019334D">
            <w:pPr>
              <w:pStyle w:val="NoSpacing"/>
            </w:pPr>
            <w:hyperlink r:id="rId76" w:history="1">
              <w:r w:rsidR="0039662C" w:rsidRPr="0019334D">
                <w:rPr>
                  <w:rStyle w:val="Hyperlink"/>
                </w:rPr>
                <w:t>USDA/1890 National Scholars Program</w:t>
              </w:r>
            </w:hyperlink>
          </w:p>
        </w:tc>
        <w:tc>
          <w:tcPr>
            <w:tcW w:w="3097" w:type="pct"/>
            <w:hideMark/>
          </w:tcPr>
          <w:p w14:paraId="6F0B374A" w14:textId="65AED01A" w:rsidR="0039662C" w:rsidRPr="0019334D" w:rsidRDefault="0039662C" w:rsidP="0019334D">
            <w:pPr>
              <w:pStyle w:val="NoSpacing"/>
            </w:pPr>
            <w:r w:rsidRPr="0019334D">
              <w:t>Scholarships are awarded annually and must be used at one of the 1890 Historically Black Land-Grant Universities. Each award provides full tuition</w:t>
            </w:r>
            <w:r w:rsidR="00C807CC" w:rsidRPr="0019334D">
              <w:t xml:space="preserve"> and room and board</w:t>
            </w:r>
            <w:r w:rsidRPr="0019334D">
              <w:t xml:space="preserve"> for the </w:t>
            </w:r>
            <w:r w:rsidR="0019334D" w:rsidRPr="0019334D">
              <w:t>scholarship term</w:t>
            </w:r>
            <w:r w:rsidRPr="0019334D">
              <w:t>. The scholarship may be renewed each year, contingent upon satisfactory academic performance and normal progress toward the bachelor's degree.</w:t>
            </w:r>
          </w:p>
        </w:tc>
        <w:tc>
          <w:tcPr>
            <w:tcW w:w="596" w:type="pct"/>
            <w:noWrap/>
            <w:hideMark/>
          </w:tcPr>
          <w:p w14:paraId="1C54FC82" w14:textId="4C80581C" w:rsidR="0039662C" w:rsidRPr="0019334D" w:rsidRDefault="0039662C" w:rsidP="0019334D">
            <w:pPr>
              <w:pStyle w:val="NoSpacing"/>
            </w:pPr>
            <w:r w:rsidRPr="0019334D">
              <w:t>3/1</w:t>
            </w:r>
          </w:p>
        </w:tc>
      </w:tr>
      <w:tr w:rsidR="0039662C" w:rsidRPr="0019334D" w14:paraId="05EF6DB1" w14:textId="77777777" w:rsidTr="0039662C">
        <w:trPr>
          <w:trHeight w:val="20"/>
        </w:trPr>
        <w:tc>
          <w:tcPr>
            <w:tcW w:w="1307" w:type="pct"/>
            <w:hideMark/>
          </w:tcPr>
          <w:p w14:paraId="402FBD82" w14:textId="77777777" w:rsidR="0039662C" w:rsidRPr="0019334D" w:rsidRDefault="00E44031" w:rsidP="0019334D">
            <w:pPr>
              <w:pStyle w:val="NoSpacing"/>
            </w:pPr>
            <w:hyperlink r:id="rId77" w:history="1">
              <w:r w:rsidR="0039662C" w:rsidRPr="0019334D">
                <w:rPr>
                  <w:rStyle w:val="Hyperlink"/>
                </w:rPr>
                <w:t>Sound Credit Union Scholarship</w:t>
              </w:r>
            </w:hyperlink>
          </w:p>
        </w:tc>
        <w:tc>
          <w:tcPr>
            <w:tcW w:w="3097" w:type="pct"/>
            <w:hideMark/>
          </w:tcPr>
          <w:p w14:paraId="0285F587" w14:textId="77777777" w:rsidR="0039662C" w:rsidRPr="0019334D" w:rsidRDefault="0039662C" w:rsidP="0019334D">
            <w:pPr>
              <w:pStyle w:val="NoSpacing"/>
            </w:pPr>
            <w:r w:rsidRPr="0019334D">
              <w:t>$1,000 individual scholarships. Must be a graduating HS senior who plans to attend a 2- or 4-year college, w/ a min. 3.0 GPS, &amp; be a member of Sound Credit Union on or before January 31, 2021.</w:t>
            </w:r>
          </w:p>
        </w:tc>
        <w:tc>
          <w:tcPr>
            <w:tcW w:w="596" w:type="pct"/>
            <w:noWrap/>
            <w:hideMark/>
          </w:tcPr>
          <w:p w14:paraId="6828F297" w14:textId="72C1061B" w:rsidR="0039662C" w:rsidRPr="0019334D" w:rsidRDefault="0039662C" w:rsidP="0019334D">
            <w:pPr>
              <w:pStyle w:val="NoSpacing"/>
            </w:pPr>
            <w:r w:rsidRPr="0019334D">
              <w:t>3/2</w:t>
            </w:r>
          </w:p>
        </w:tc>
      </w:tr>
      <w:tr w:rsidR="0039662C" w:rsidRPr="0019334D" w14:paraId="7972448B" w14:textId="77777777" w:rsidTr="0039662C">
        <w:trPr>
          <w:trHeight w:val="20"/>
        </w:trPr>
        <w:tc>
          <w:tcPr>
            <w:tcW w:w="1307" w:type="pct"/>
            <w:hideMark/>
          </w:tcPr>
          <w:p w14:paraId="4D4FD9D2" w14:textId="77777777" w:rsidR="0039662C" w:rsidRPr="0019334D" w:rsidRDefault="00E44031" w:rsidP="0019334D">
            <w:pPr>
              <w:pStyle w:val="NoSpacing"/>
            </w:pPr>
            <w:hyperlink r:id="rId78" w:history="1">
              <w:r w:rsidR="0039662C" w:rsidRPr="0019334D">
                <w:rPr>
                  <w:rStyle w:val="Hyperlink"/>
                </w:rPr>
                <w:t>Microsoft DisAbility Scholarship</w:t>
              </w:r>
            </w:hyperlink>
          </w:p>
        </w:tc>
        <w:tc>
          <w:tcPr>
            <w:tcW w:w="3097" w:type="pct"/>
            <w:hideMark/>
          </w:tcPr>
          <w:p w14:paraId="0B6421D0" w14:textId="42E1118E" w:rsidR="0039662C" w:rsidRPr="0019334D" w:rsidRDefault="0039662C" w:rsidP="0019334D">
            <w:pPr>
              <w:pStyle w:val="NoSpacing"/>
            </w:pPr>
            <w:r w:rsidRPr="0019334D">
              <w:t xml:space="preserve">Eight (8) $20,000 scholarships distributed over 4 years ($5,000 per year, renewable). Awards are renewable for up to three years or until a bachelor’s degree is earned, whichever occurs first, </w:t>
            </w:r>
            <w:r w:rsidR="00C807CC" w:rsidRPr="0019334D">
              <w:t>based on</w:t>
            </w:r>
            <w:r w:rsidRPr="0019334D">
              <w:t xml:space="preserve"> satisfactory </w:t>
            </w:r>
            <w:r w:rsidRPr="0019334D">
              <w:lastRenderedPageBreak/>
              <w:t>academic performance</w:t>
            </w:r>
            <w:r w:rsidR="00C807CC" w:rsidRPr="0019334D">
              <w:t>,</w:t>
            </w:r>
            <w:r w:rsidRPr="0019334D">
              <w:t xml:space="preserve"> maintaining a cumulative grade point average of 2.0 on a 4.0 scale, full-time or half-time enrollment, and continued enrollment in the eligible major.</w:t>
            </w:r>
          </w:p>
        </w:tc>
        <w:tc>
          <w:tcPr>
            <w:tcW w:w="596" w:type="pct"/>
            <w:noWrap/>
            <w:hideMark/>
          </w:tcPr>
          <w:p w14:paraId="1B71D7D8" w14:textId="72143523" w:rsidR="0039662C" w:rsidRPr="0019334D" w:rsidRDefault="0039662C" w:rsidP="0019334D">
            <w:pPr>
              <w:pStyle w:val="NoSpacing"/>
            </w:pPr>
            <w:r w:rsidRPr="0019334D">
              <w:lastRenderedPageBreak/>
              <w:t>3/13</w:t>
            </w:r>
          </w:p>
        </w:tc>
      </w:tr>
      <w:tr w:rsidR="0039662C" w:rsidRPr="0019334D" w14:paraId="140FC965" w14:textId="77777777" w:rsidTr="0039662C">
        <w:trPr>
          <w:trHeight w:val="20"/>
        </w:trPr>
        <w:tc>
          <w:tcPr>
            <w:tcW w:w="1307" w:type="pct"/>
            <w:hideMark/>
          </w:tcPr>
          <w:p w14:paraId="2FBC88D9" w14:textId="77777777" w:rsidR="0039662C" w:rsidRPr="0019334D" w:rsidRDefault="00E44031" w:rsidP="0019334D">
            <w:pPr>
              <w:pStyle w:val="NoSpacing"/>
            </w:pPr>
            <w:hyperlink r:id="rId79" w:history="1">
              <w:r w:rsidR="0039662C" w:rsidRPr="0019334D">
                <w:rPr>
                  <w:rStyle w:val="Hyperlink"/>
                </w:rPr>
                <w:t>Courage to Grow Scholarship</w:t>
              </w:r>
            </w:hyperlink>
          </w:p>
        </w:tc>
        <w:tc>
          <w:tcPr>
            <w:tcW w:w="3097" w:type="pct"/>
            <w:hideMark/>
          </w:tcPr>
          <w:p w14:paraId="6EDACC83" w14:textId="333E5547" w:rsidR="0039662C" w:rsidRPr="0019334D" w:rsidRDefault="0039662C" w:rsidP="0019334D">
            <w:pPr>
              <w:pStyle w:val="NoSpacing"/>
            </w:pPr>
            <w:r w:rsidRPr="0019334D">
              <w:t>($500) - Please explain in 250 words or less why you believe that you should be awarded this scholarship. You must be a junior or senior high school or college student with a minimum GPA of 2.5 or better. U.S. citizens only</w:t>
            </w:r>
            <w:r w:rsidR="00C807CC" w:rsidRPr="0019334D">
              <w:t>,</w:t>
            </w:r>
            <w:r w:rsidRPr="0019334D">
              <w:t xml:space="preserve"> please.</w:t>
            </w:r>
          </w:p>
        </w:tc>
        <w:tc>
          <w:tcPr>
            <w:tcW w:w="596" w:type="pct"/>
            <w:noWrap/>
            <w:hideMark/>
          </w:tcPr>
          <w:p w14:paraId="5AE4BC11" w14:textId="0C477F52" w:rsidR="0039662C" w:rsidRPr="0019334D" w:rsidRDefault="0039662C" w:rsidP="0019334D">
            <w:pPr>
              <w:pStyle w:val="NoSpacing"/>
            </w:pPr>
            <w:r w:rsidRPr="0019334D">
              <w:t>3/31</w:t>
            </w:r>
          </w:p>
        </w:tc>
      </w:tr>
      <w:tr w:rsidR="0039662C" w:rsidRPr="0019334D" w14:paraId="084ABB18" w14:textId="77777777" w:rsidTr="0039662C">
        <w:trPr>
          <w:trHeight w:val="20"/>
        </w:trPr>
        <w:tc>
          <w:tcPr>
            <w:tcW w:w="1307" w:type="pct"/>
            <w:hideMark/>
          </w:tcPr>
          <w:p w14:paraId="3CADECC7" w14:textId="77777777" w:rsidR="0039662C" w:rsidRPr="0019334D" w:rsidRDefault="00E44031" w:rsidP="0019334D">
            <w:pPr>
              <w:pStyle w:val="NoSpacing"/>
            </w:pPr>
            <w:hyperlink r:id="rId80" w:history="1">
              <w:r w:rsidR="0039662C" w:rsidRPr="0019334D">
                <w:rPr>
                  <w:rStyle w:val="Hyperlink"/>
                </w:rPr>
                <w:t>Davis-Putter Scholarship Fund</w:t>
              </w:r>
            </w:hyperlink>
          </w:p>
        </w:tc>
        <w:tc>
          <w:tcPr>
            <w:tcW w:w="3097" w:type="pct"/>
            <w:hideMark/>
          </w:tcPr>
          <w:p w14:paraId="776153E6" w14:textId="10ADE07F" w:rsidR="0039662C" w:rsidRPr="0019334D" w:rsidRDefault="0039662C" w:rsidP="0019334D">
            <w:pPr>
              <w:pStyle w:val="NoSpacing"/>
            </w:pPr>
            <w:r w:rsidRPr="0019334D">
              <w:t xml:space="preserve">(Up to $15,000 per Year) - These need-based scholarships are awarded to students who </w:t>
            </w:r>
            <w:r w:rsidR="00C807CC" w:rsidRPr="0019334D">
              <w:t>can</w:t>
            </w:r>
            <w:r w:rsidRPr="0019334D">
              <w:t xml:space="preserve"> do academic work at the college or university level</w:t>
            </w:r>
            <w:r w:rsidR="00C807CC" w:rsidRPr="0019334D">
              <w:t>, are enrolled in a trade or technical program, and</w:t>
            </w:r>
            <w:r w:rsidRPr="0019334D">
              <w:t xml:space="preserve"> are active in the progressive movement.</w:t>
            </w:r>
          </w:p>
        </w:tc>
        <w:tc>
          <w:tcPr>
            <w:tcW w:w="596" w:type="pct"/>
            <w:noWrap/>
            <w:hideMark/>
          </w:tcPr>
          <w:p w14:paraId="6BDC94F0" w14:textId="2DEC2D27" w:rsidR="0039662C" w:rsidRPr="0019334D" w:rsidRDefault="0039662C" w:rsidP="0019334D">
            <w:pPr>
              <w:pStyle w:val="NoSpacing"/>
            </w:pPr>
            <w:r w:rsidRPr="0019334D">
              <w:t>4/1</w:t>
            </w:r>
          </w:p>
        </w:tc>
      </w:tr>
      <w:tr w:rsidR="0039662C" w:rsidRPr="0019334D" w14:paraId="5E057A10" w14:textId="77777777" w:rsidTr="0039662C">
        <w:trPr>
          <w:trHeight w:val="20"/>
        </w:trPr>
        <w:tc>
          <w:tcPr>
            <w:tcW w:w="1307" w:type="pct"/>
            <w:hideMark/>
          </w:tcPr>
          <w:p w14:paraId="35F83D98" w14:textId="77777777" w:rsidR="0039662C" w:rsidRPr="0019334D" w:rsidRDefault="00E44031" w:rsidP="0019334D">
            <w:pPr>
              <w:pStyle w:val="NoSpacing"/>
            </w:pPr>
            <w:hyperlink r:id="rId81" w:anchor="sthash.2vdhoRcz.dpbs" w:history="1">
              <w:r w:rsidR="0039662C" w:rsidRPr="0019334D">
                <w:rPr>
                  <w:rStyle w:val="Hyperlink"/>
                </w:rPr>
                <w:t>10 Words or Less Scholarship</w:t>
              </w:r>
            </w:hyperlink>
          </w:p>
        </w:tc>
        <w:tc>
          <w:tcPr>
            <w:tcW w:w="3097" w:type="pct"/>
            <w:hideMark/>
          </w:tcPr>
          <w:p w14:paraId="0F5FBAB3" w14:textId="77777777" w:rsidR="0039662C" w:rsidRPr="0019334D" w:rsidRDefault="0039662C" w:rsidP="0019334D">
            <w:pPr>
              <w:pStyle w:val="NoSpacing"/>
            </w:pPr>
            <w:r w:rsidRPr="0019334D">
              <w:t>($500) - In 10 words or less, say why you deserve the scholarship.</w:t>
            </w:r>
          </w:p>
        </w:tc>
        <w:tc>
          <w:tcPr>
            <w:tcW w:w="596" w:type="pct"/>
            <w:noWrap/>
            <w:hideMark/>
          </w:tcPr>
          <w:p w14:paraId="668A2DA1" w14:textId="588D0C21" w:rsidR="0039662C" w:rsidRPr="0019334D" w:rsidRDefault="0039662C" w:rsidP="0019334D">
            <w:pPr>
              <w:pStyle w:val="NoSpacing"/>
            </w:pPr>
            <w:r w:rsidRPr="0019334D">
              <w:t>4/15</w:t>
            </w:r>
          </w:p>
        </w:tc>
      </w:tr>
      <w:tr w:rsidR="0039662C" w:rsidRPr="0019334D" w14:paraId="5E87140C" w14:textId="77777777" w:rsidTr="0039662C">
        <w:trPr>
          <w:trHeight w:val="20"/>
        </w:trPr>
        <w:tc>
          <w:tcPr>
            <w:tcW w:w="1307" w:type="pct"/>
            <w:hideMark/>
          </w:tcPr>
          <w:p w14:paraId="1328AC54" w14:textId="77777777" w:rsidR="0039662C" w:rsidRPr="0019334D" w:rsidRDefault="00E44031" w:rsidP="0019334D">
            <w:pPr>
              <w:pStyle w:val="NoSpacing"/>
            </w:pPr>
            <w:hyperlink r:id="rId82" w:history="1">
              <w:r w:rsidR="0039662C" w:rsidRPr="0019334D">
                <w:rPr>
                  <w:rStyle w:val="Hyperlink"/>
                </w:rPr>
                <w:t>Gloria Barron Prize for Young Heroes</w:t>
              </w:r>
            </w:hyperlink>
          </w:p>
        </w:tc>
        <w:tc>
          <w:tcPr>
            <w:tcW w:w="3097" w:type="pct"/>
            <w:hideMark/>
          </w:tcPr>
          <w:p w14:paraId="1A67D74D" w14:textId="798A1C23" w:rsidR="0039662C" w:rsidRPr="0019334D" w:rsidRDefault="0039662C" w:rsidP="0019334D">
            <w:pPr>
              <w:pStyle w:val="NoSpacing"/>
            </w:pPr>
            <w:r w:rsidRPr="0019334D">
              <w:t xml:space="preserve">($10,000) - Honoring outstanding young leaders (ages 8-18) currently working on an inspiring service project or have done so within the past 12 months. </w:t>
            </w:r>
            <w:r w:rsidR="00C807CC" w:rsidRPr="0019334D">
              <w:t>Students need to work as individuals</w:t>
            </w:r>
            <w:r w:rsidRPr="0019334D">
              <w:t xml:space="preserve"> to lead their service work. </w:t>
            </w:r>
          </w:p>
        </w:tc>
        <w:tc>
          <w:tcPr>
            <w:tcW w:w="596" w:type="pct"/>
            <w:noWrap/>
            <w:hideMark/>
          </w:tcPr>
          <w:p w14:paraId="1CBB7513" w14:textId="36173B76" w:rsidR="0039662C" w:rsidRPr="0019334D" w:rsidRDefault="0039662C" w:rsidP="0019334D">
            <w:pPr>
              <w:pStyle w:val="NoSpacing"/>
            </w:pPr>
            <w:r w:rsidRPr="0019334D">
              <w:t>4/15</w:t>
            </w:r>
          </w:p>
        </w:tc>
      </w:tr>
      <w:tr w:rsidR="0039662C" w:rsidRPr="0019334D" w14:paraId="6588E18B" w14:textId="77777777" w:rsidTr="0039662C">
        <w:trPr>
          <w:trHeight w:val="20"/>
        </w:trPr>
        <w:tc>
          <w:tcPr>
            <w:tcW w:w="1307" w:type="pct"/>
            <w:hideMark/>
          </w:tcPr>
          <w:p w14:paraId="7F18E866" w14:textId="77777777" w:rsidR="0039662C" w:rsidRPr="0019334D" w:rsidRDefault="00E44031" w:rsidP="0019334D">
            <w:pPr>
              <w:pStyle w:val="NoSpacing"/>
            </w:pPr>
            <w:hyperlink r:id="rId83" w:history="1">
              <w:r w:rsidR="0039662C" w:rsidRPr="0019334D">
                <w:rPr>
                  <w:rStyle w:val="Hyperlink"/>
                </w:rPr>
                <w:t>Incight Scholarship</w:t>
              </w:r>
            </w:hyperlink>
          </w:p>
        </w:tc>
        <w:tc>
          <w:tcPr>
            <w:tcW w:w="3097" w:type="pct"/>
            <w:hideMark/>
          </w:tcPr>
          <w:p w14:paraId="79987B4D" w14:textId="342ADD9C" w:rsidR="0039662C" w:rsidRPr="0019334D" w:rsidRDefault="0039662C" w:rsidP="0019334D">
            <w:pPr>
              <w:pStyle w:val="NoSpacing"/>
            </w:pPr>
            <w:r w:rsidRPr="0019334D">
              <w:t xml:space="preserve">($500-$2,500) - Incight awards up to one hundred scholarships to students with disabilities, who have demonstrated outstanding merit in giving back to the community and overcoming obstacles </w:t>
            </w:r>
            <w:r w:rsidR="00C807CC" w:rsidRPr="0019334D">
              <w:t>to</w:t>
            </w:r>
            <w:r w:rsidRPr="0019334D">
              <w:t xml:space="preserve"> pursue higher education. These scholarships range in value from $500 to $2,500. The INCIGHT Scholarship is only open to students who are </w:t>
            </w:r>
            <w:r w:rsidR="00C807CC" w:rsidRPr="0019334D">
              <w:t>Oregon, Washington or California residents</w:t>
            </w:r>
            <w:r w:rsidRPr="0019334D">
              <w:t>.</w:t>
            </w:r>
          </w:p>
        </w:tc>
        <w:tc>
          <w:tcPr>
            <w:tcW w:w="596" w:type="pct"/>
            <w:noWrap/>
            <w:hideMark/>
          </w:tcPr>
          <w:p w14:paraId="69BF28B0" w14:textId="3450DFCE" w:rsidR="0039662C" w:rsidRPr="0019334D" w:rsidRDefault="0039662C" w:rsidP="0019334D">
            <w:pPr>
              <w:pStyle w:val="NoSpacing"/>
            </w:pPr>
            <w:r w:rsidRPr="0019334D">
              <w:t>4/15</w:t>
            </w:r>
          </w:p>
        </w:tc>
      </w:tr>
      <w:tr w:rsidR="0039662C" w:rsidRPr="0019334D" w14:paraId="49B6479E" w14:textId="77777777" w:rsidTr="0039662C">
        <w:trPr>
          <w:trHeight w:val="20"/>
        </w:trPr>
        <w:tc>
          <w:tcPr>
            <w:tcW w:w="1307" w:type="pct"/>
            <w:hideMark/>
          </w:tcPr>
          <w:p w14:paraId="4F418A21" w14:textId="77777777" w:rsidR="0039662C" w:rsidRPr="0019334D" w:rsidRDefault="00E44031" w:rsidP="0019334D">
            <w:pPr>
              <w:pStyle w:val="NoSpacing"/>
            </w:pPr>
            <w:hyperlink r:id="rId84" w:history="1">
              <w:r w:rsidR="0039662C" w:rsidRPr="0019334D">
                <w:rPr>
                  <w:rStyle w:val="Hyperlink"/>
                </w:rPr>
                <w:t>LEAP Rise Above (aka LEAP1%) Scholarship Fund</w:t>
              </w:r>
            </w:hyperlink>
          </w:p>
        </w:tc>
        <w:tc>
          <w:tcPr>
            <w:tcW w:w="3097" w:type="pct"/>
            <w:hideMark/>
          </w:tcPr>
          <w:p w14:paraId="205CFEC3" w14:textId="76B44A9C" w:rsidR="0039662C" w:rsidRPr="0019334D" w:rsidRDefault="0039662C" w:rsidP="0019334D">
            <w:pPr>
              <w:pStyle w:val="NoSpacing"/>
            </w:pPr>
            <w:proofErr w:type="gramStart"/>
            <w:r w:rsidRPr="0019334D">
              <w:t>The  Latino</w:t>
            </w:r>
            <w:proofErr w:type="gramEnd"/>
            <w:r w:rsidRPr="0019334D">
              <w:t>/</w:t>
            </w:r>
            <w:r w:rsidR="00C807CC" w:rsidRPr="0019334D">
              <w:t>a Educational Achievement Project Scholarship Fund provides financial support for students who demonstrate a history of advocacy, responsibility, accountability, and perseverance, are go-getters, and have shown or have a</w:t>
            </w:r>
            <w:r w:rsidRPr="0019334D">
              <w:t xml:space="preserve"> strong potential to </w:t>
            </w:r>
            <w:r w:rsidR="00C807CC" w:rsidRPr="0019334D">
              <w:t>contribute</w:t>
            </w:r>
            <w:r w:rsidRPr="0019334D">
              <w:t xml:space="preserve"> to their community.</w:t>
            </w:r>
          </w:p>
        </w:tc>
        <w:tc>
          <w:tcPr>
            <w:tcW w:w="596" w:type="pct"/>
            <w:noWrap/>
            <w:hideMark/>
          </w:tcPr>
          <w:p w14:paraId="2AA65276" w14:textId="1DA6B5AF" w:rsidR="0039662C" w:rsidRPr="0019334D" w:rsidRDefault="0039662C" w:rsidP="0019334D">
            <w:pPr>
              <w:pStyle w:val="NoSpacing"/>
            </w:pPr>
            <w:r w:rsidRPr="0019334D">
              <w:t>4/15</w:t>
            </w:r>
          </w:p>
        </w:tc>
      </w:tr>
      <w:tr w:rsidR="0039662C" w:rsidRPr="0019334D" w14:paraId="7D9B04B9" w14:textId="77777777" w:rsidTr="00242DD0">
        <w:trPr>
          <w:trHeight w:val="20"/>
        </w:trPr>
        <w:tc>
          <w:tcPr>
            <w:tcW w:w="1307" w:type="pct"/>
          </w:tcPr>
          <w:p w14:paraId="414FD46F" w14:textId="278DED83" w:rsidR="0039662C" w:rsidRPr="0019334D" w:rsidRDefault="00E44031" w:rsidP="0019334D">
            <w:pPr>
              <w:pStyle w:val="NoSpacing"/>
            </w:pPr>
            <w:hyperlink r:id="rId85" w:history="1">
              <w:r w:rsidR="00242DD0" w:rsidRPr="0019334D">
                <w:rPr>
                  <w:rStyle w:val="Hyperlink"/>
                </w:rPr>
                <w:t>Sea Mar Farmworker High School &amp; College Scholarships</w:t>
              </w:r>
            </w:hyperlink>
          </w:p>
          <w:p w14:paraId="70E64E90" w14:textId="0FA64051" w:rsidR="00242DD0" w:rsidRPr="0019334D" w:rsidRDefault="00242DD0" w:rsidP="0019334D">
            <w:pPr>
              <w:pStyle w:val="NoSpacing"/>
            </w:pPr>
          </w:p>
        </w:tc>
        <w:tc>
          <w:tcPr>
            <w:tcW w:w="3097" w:type="pct"/>
          </w:tcPr>
          <w:p w14:paraId="4E60E62B" w14:textId="094DB98F" w:rsidR="0039662C" w:rsidRPr="0019334D" w:rsidRDefault="00242DD0" w:rsidP="0019334D">
            <w:pPr>
              <w:pStyle w:val="NoSpacing"/>
            </w:pPr>
            <w:r w:rsidRPr="0019334D">
              <w:t>For those who currently work or have worked in agriculture, or whose parent or legal guardian is or has worked as a farm worker. They should demonstrate a commitment to their education, exhibit leadership skills, show concern for their community, and show financial need due to individual or family hardships.</w:t>
            </w:r>
          </w:p>
        </w:tc>
        <w:tc>
          <w:tcPr>
            <w:tcW w:w="596" w:type="pct"/>
            <w:noWrap/>
          </w:tcPr>
          <w:p w14:paraId="766AE333" w14:textId="48C121F6" w:rsidR="0039662C" w:rsidRPr="0019334D" w:rsidRDefault="00242DD0" w:rsidP="0019334D">
            <w:pPr>
              <w:pStyle w:val="NoSpacing"/>
            </w:pPr>
            <w:r w:rsidRPr="0019334D">
              <w:t>4/15</w:t>
            </w:r>
          </w:p>
        </w:tc>
      </w:tr>
      <w:tr w:rsidR="0039662C" w:rsidRPr="0019334D" w14:paraId="6C6252F9" w14:textId="77777777" w:rsidTr="0039662C">
        <w:trPr>
          <w:trHeight w:val="20"/>
        </w:trPr>
        <w:tc>
          <w:tcPr>
            <w:tcW w:w="1307" w:type="pct"/>
            <w:hideMark/>
          </w:tcPr>
          <w:p w14:paraId="3F112E4F" w14:textId="77777777" w:rsidR="0039662C" w:rsidRPr="0019334D" w:rsidRDefault="00E44031" w:rsidP="0019334D">
            <w:pPr>
              <w:pStyle w:val="NoSpacing"/>
            </w:pPr>
            <w:hyperlink r:id="rId86" w:history="1">
              <w:r w:rsidR="0039662C" w:rsidRPr="0019334D">
                <w:rPr>
                  <w:rStyle w:val="Hyperlink"/>
                </w:rPr>
                <w:t>WWIN Star Scholar (Formerly - Washington Women in Need Education Grant)</w:t>
              </w:r>
            </w:hyperlink>
          </w:p>
        </w:tc>
        <w:tc>
          <w:tcPr>
            <w:tcW w:w="3097" w:type="pct"/>
            <w:hideMark/>
          </w:tcPr>
          <w:p w14:paraId="112A6558" w14:textId="05D45F58" w:rsidR="0039662C" w:rsidRPr="0019334D" w:rsidRDefault="0039662C" w:rsidP="0019334D">
            <w:pPr>
              <w:pStyle w:val="NoSpacing"/>
            </w:pPr>
            <w:r w:rsidRPr="0019334D">
              <w:t>Each WWIN Star Scholar receives up to $5,000 per academic year and up to $20,000 over her undergraduate career at the approved Washington college or university of her choice. For females 18 and older.</w:t>
            </w:r>
          </w:p>
        </w:tc>
        <w:tc>
          <w:tcPr>
            <w:tcW w:w="596" w:type="pct"/>
            <w:noWrap/>
            <w:hideMark/>
          </w:tcPr>
          <w:p w14:paraId="227E8FE0" w14:textId="275E8974" w:rsidR="0039662C" w:rsidRPr="0019334D" w:rsidRDefault="0039662C" w:rsidP="0019334D">
            <w:pPr>
              <w:pStyle w:val="NoSpacing"/>
            </w:pPr>
            <w:r w:rsidRPr="0019334D">
              <w:t>4/17</w:t>
            </w:r>
          </w:p>
        </w:tc>
      </w:tr>
      <w:tr w:rsidR="0039662C" w:rsidRPr="0019334D" w14:paraId="58AD2940" w14:textId="77777777" w:rsidTr="0039662C">
        <w:trPr>
          <w:trHeight w:val="20"/>
        </w:trPr>
        <w:tc>
          <w:tcPr>
            <w:tcW w:w="1307" w:type="pct"/>
            <w:hideMark/>
          </w:tcPr>
          <w:p w14:paraId="1316090E" w14:textId="77777777" w:rsidR="0039662C" w:rsidRPr="0019334D" w:rsidRDefault="00E44031" w:rsidP="0019334D">
            <w:pPr>
              <w:pStyle w:val="NoSpacing"/>
            </w:pPr>
            <w:hyperlink r:id="rId87" w:history="1">
              <w:r w:rsidR="0039662C" w:rsidRPr="0019334D">
                <w:rPr>
                  <w:rStyle w:val="Hyperlink"/>
                </w:rPr>
                <w:t>A.T. Anderson Memorial Scholarship</w:t>
              </w:r>
            </w:hyperlink>
          </w:p>
        </w:tc>
        <w:tc>
          <w:tcPr>
            <w:tcW w:w="3097" w:type="pct"/>
            <w:hideMark/>
          </w:tcPr>
          <w:p w14:paraId="4F661575" w14:textId="43605404" w:rsidR="0039662C" w:rsidRPr="0019334D" w:rsidRDefault="0039662C" w:rsidP="0019334D">
            <w:pPr>
              <w:pStyle w:val="NoSpacing"/>
            </w:pPr>
            <w:r w:rsidRPr="0019334D">
              <w:t xml:space="preserve">($1,000) - This scholarship is awarded to American Indian/Alaska Native/Native Hawaiian AISES members pursuing </w:t>
            </w:r>
            <w:r w:rsidR="00C807CC" w:rsidRPr="0019334D">
              <w:t>the sciences, engineering, medicine, natural resources, math &amp; technology degrees</w:t>
            </w:r>
            <w:r w:rsidRPr="0019334D">
              <w:t xml:space="preserve">. Students are required to submit </w:t>
            </w:r>
            <w:r w:rsidR="00C807CC" w:rsidRPr="0019334D">
              <w:t>three</w:t>
            </w:r>
            <w:r w:rsidRPr="0019334D">
              <w:t xml:space="preserve"> essays (prompts provided), up to 1,000 words each. </w:t>
            </w:r>
          </w:p>
        </w:tc>
        <w:tc>
          <w:tcPr>
            <w:tcW w:w="596" w:type="pct"/>
            <w:noWrap/>
            <w:hideMark/>
          </w:tcPr>
          <w:p w14:paraId="1A520C43" w14:textId="70CBFDC1" w:rsidR="0039662C" w:rsidRPr="0019334D" w:rsidRDefault="0039662C" w:rsidP="0019334D">
            <w:pPr>
              <w:pStyle w:val="NoSpacing"/>
            </w:pPr>
            <w:r w:rsidRPr="0019334D">
              <w:t>4/30</w:t>
            </w:r>
          </w:p>
        </w:tc>
      </w:tr>
      <w:tr w:rsidR="0039662C" w:rsidRPr="0019334D" w14:paraId="3B16C757" w14:textId="77777777" w:rsidTr="0039662C">
        <w:trPr>
          <w:trHeight w:val="20"/>
        </w:trPr>
        <w:tc>
          <w:tcPr>
            <w:tcW w:w="1307" w:type="pct"/>
            <w:hideMark/>
          </w:tcPr>
          <w:p w14:paraId="06145DF6" w14:textId="77777777" w:rsidR="0039662C" w:rsidRPr="0019334D" w:rsidRDefault="00E44031" w:rsidP="0019334D">
            <w:pPr>
              <w:pStyle w:val="NoSpacing"/>
            </w:pPr>
            <w:hyperlink r:id="rId88" w:history="1">
              <w:r w:rsidR="0039662C" w:rsidRPr="0019334D">
                <w:rPr>
                  <w:rStyle w:val="Hyperlink"/>
                </w:rPr>
                <w:t>Washington Association of County Officials</w:t>
              </w:r>
            </w:hyperlink>
          </w:p>
        </w:tc>
        <w:tc>
          <w:tcPr>
            <w:tcW w:w="3097" w:type="pct"/>
            <w:hideMark/>
          </w:tcPr>
          <w:p w14:paraId="56655472" w14:textId="7890C978" w:rsidR="0039662C" w:rsidRPr="0019334D" w:rsidRDefault="0039662C" w:rsidP="0019334D">
            <w:pPr>
              <w:pStyle w:val="NoSpacing"/>
            </w:pPr>
            <w:r w:rsidRPr="0019334D">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19334D">
              <w:t>baccalaureate, associate, or vocational/technical certification program students</w:t>
            </w:r>
            <w:r w:rsidRPr="0019334D">
              <w:t>.</w:t>
            </w:r>
          </w:p>
        </w:tc>
        <w:tc>
          <w:tcPr>
            <w:tcW w:w="596" w:type="pct"/>
            <w:noWrap/>
            <w:hideMark/>
          </w:tcPr>
          <w:p w14:paraId="08658E75" w14:textId="5CD2D46A" w:rsidR="0039662C" w:rsidRPr="0019334D" w:rsidRDefault="0039662C" w:rsidP="0019334D">
            <w:pPr>
              <w:pStyle w:val="NoSpacing"/>
            </w:pPr>
            <w:r w:rsidRPr="0019334D">
              <w:t>4/30</w:t>
            </w:r>
          </w:p>
        </w:tc>
      </w:tr>
      <w:tr w:rsidR="00B47FCF" w:rsidRPr="0019334D" w14:paraId="669BF21E" w14:textId="77777777" w:rsidTr="0039662C">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19334D" w:rsidRDefault="00B47FCF" w:rsidP="0019334D">
            <w:pPr>
              <w:pStyle w:val="NoSpacing"/>
              <w:jc w:val="center"/>
            </w:pPr>
            <w:r w:rsidRPr="0019334D">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90" r:link="rId9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9334D">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93" r:link="rId94">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19334D">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96" r:link="rId9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19334D" w14:paraId="7931BCB8" w14:textId="77777777" w:rsidTr="0039662C">
        <w:trPr>
          <w:trHeight w:val="20"/>
        </w:trPr>
        <w:tc>
          <w:tcPr>
            <w:tcW w:w="5000" w:type="pct"/>
            <w:gridSpan w:val="3"/>
            <w:tcBorders>
              <w:top w:val="nil"/>
              <w:left w:val="nil"/>
              <w:bottom w:val="nil"/>
              <w:right w:val="nil"/>
            </w:tcBorders>
          </w:tcPr>
          <w:p w14:paraId="55675B98" w14:textId="640A781B" w:rsidR="00B47FCF" w:rsidRPr="0019334D" w:rsidRDefault="00B47FCF" w:rsidP="0019334D">
            <w:pPr>
              <w:pStyle w:val="NoSpacing"/>
              <w:jc w:val="center"/>
            </w:pPr>
            <w:r w:rsidRPr="0019334D">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1C647F6"/>
    <w:multiLevelType w:val="hybridMultilevel"/>
    <w:tmpl w:val="E970F04E"/>
    <w:lvl w:ilvl="0" w:tplc="07A231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C3E08"/>
    <w:multiLevelType w:val="hybridMultilevel"/>
    <w:tmpl w:val="FE58196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331A5"/>
    <w:multiLevelType w:val="hybridMultilevel"/>
    <w:tmpl w:val="8BE2C85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6193F"/>
    <w:multiLevelType w:val="hybridMultilevel"/>
    <w:tmpl w:val="797636B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F2794"/>
    <w:multiLevelType w:val="hybridMultilevel"/>
    <w:tmpl w:val="007257C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66D4E"/>
    <w:multiLevelType w:val="hybridMultilevel"/>
    <w:tmpl w:val="1C48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7446B"/>
    <w:multiLevelType w:val="hybridMultilevel"/>
    <w:tmpl w:val="E964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645F7"/>
    <w:multiLevelType w:val="hybridMultilevel"/>
    <w:tmpl w:val="95BAA23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70BAF"/>
    <w:multiLevelType w:val="hybridMultilevel"/>
    <w:tmpl w:val="6DAAA336"/>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67945D7"/>
    <w:multiLevelType w:val="hybridMultilevel"/>
    <w:tmpl w:val="83A25A8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56909"/>
    <w:multiLevelType w:val="hybridMultilevel"/>
    <w:tmpl w:val="9D14831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F218B"/>
    <w:multiLevelType w:val="hybridMultilevel"/>
    <w:tmpl w:val="F44CA9D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F2D24"/>
    <w:multiLevelType w:val="hybridMultilevel"/>
    <w:tmpl w:val="093C991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880092939">
    <w:abstractNumId w:val="4"/>
  </w:num>
  <w:num w:numId="3" w16cid:durableId="1297222747">
    <w:abstractNumId w:val="5"/>
  </w:num>
  <w:num w:numId="4" w16cid:durableId="60833477">
    <w:abstractNumId w:val="12"/>
  </w:num>
  <w:num w:numId="5" w16cid:durableId="32776432">
    <w:abstractNumId w:val="10"/>
  </w:num>
  <w:num w:numId="6" w16cid:durableId="240872468">
    <w:abstractNumId w:val="3"/>
  </w:num>
  <w:num w:numId="7" w16cid:durableId="449394663">
    <w:abstractNumId w:val="11"/>
  </w:num>
  <w:num w:numId="8" w16cid:durableId="2085058854">
    <w:abstractNumId w:val="2"/>
  </w:num>
  <w:num w:numId="9" w16cid:durableId="2070767770">
    <w:abstractNumId w:val="9"/>
  </w:num>
  <w:num w:numId="10" w16cid:durableId="330178100">
    <w:abstractNumId w:val="14"/>
  </w:num>
  <w:num w:numId="11" w16cid:durableId="1850868770">
    <w:abstractNumId w:val="6"/>
  </w:num>
  <w:num w:numId="12" w16cid:durableId="1659655831">
    <w:abstractNumId w:val="7"/>
  </w:num>
  <w:num w:numId="13" w16cid:durableId="1893493221">
    <w:abstractNumId w:val="1"/>
  </w:num>
  <w:num w:numId="14" w16cid:durableId="890576376">
    <w:abstractNumId w:val="13"/>
  </w:num>
  <w:num w:numId="15" w16cid:durableId="210314508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3DCE"/>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2F4"/>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9E5"/>
    <w:rsid w:val="00113B94"/>
    <w:rsid w:val="00113DF1"/>
    <w:rsid w:val="001140DA"/>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4D"/>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0891"/>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0AAD"/>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D83"/>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89"/>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94"/>
    <w:rsid w:val="00241FFE"/>
    <w:rsid w:val="002429BD"/>
    <w:rsid w:val="00242A4E"/>
    <w:rsid w:val="00242B05"/>
    <w:rsid w:val="00242DD0"/>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38E"/>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8DE"/>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D22"/>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7B0"/>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1B0D"/>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62C"/>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B8"/>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952"/>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36F9"/>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C0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CD6"/>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4FC0"/>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68A"/>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6EF8"/>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5439"/>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950"/>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01F"/>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010"/>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27E8"/>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05F"/>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36A"/>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31F"/>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1DAB"/>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19"/>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827"/>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1E07"/>
    <w:rsid w:val="009D2573"/>
    <w:rsid w:val="009D26A3"/>
    <w:rsid w:val="009D2828"/>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648"/>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5F66"/>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2E9"/>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3F6"/>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B9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49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2"/>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4EE"/>
    <w:rsid w:val="00C337C3"/>
    <w:rsid w:val="00C33865"/>
    <w:rsid w:val="00C33A63"/>
    <w:rsid w:val="00C340D0"/>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7CC"/>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3A7"/>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271"/>
    <w:rsid w:val="00DF7819"/>
    <w:rsid w:val="00E001C7"/>
    <w:rsid w:val="00E0047A"/>
    <w:rsid w:val="00E00648"/>
    <w:rsid w:val="00E008E7"/>
    <w:rsid w:val="00E00F23"/>
    <w:rsid w:val="00E01095"/>
    <w:rsid w:val="00E011B1"/>
    <w:rsid w:val="00E011E5"/>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31"/>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504"/>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B4E"/>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67E"/>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0EE8"/>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407145">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158707">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091529">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069306">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413986">
      <w:bodyDiv w:val="1"/>
      <w:marLeft w:val="0"/>
      <w:marRight w:val="0"/>
      <w:marTop w:val="0"/>
      <w:marBottom w:val="0"/>
      <w:divBdr>
        <w:top w:val="none" w:sz="0" w:space="0" w:color="auto"/>
        <w:left w:val="none" w:sz="0" w:space="0" w:color="auto"/>
        <w:bottom w:val="none" w:sz="0" w:space="0" w:color="auto"/>
        <w:right w:val="none" w:sz="0" w:space="0" w:color="auto"/>
      </w:divBdr>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16873">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572562">
      <w:bodyDiv w:val="1"/>
      <w:marLeft w:val="0"/>
      <w:marRight w:val="0"/>
      <w:marTop w:val="0"/>
      <w:marBottom w:val="0"/>
      <w:divBdr>
        <w:top w:val="none" w:sz="0" w:space="0" w:color="auto"/>
        <w:left w:val="none" w:sz="0" w:space="0" w:color="auto"/>
        <w:bottom w:val="none" w:sz="0" w:space="0" w:color="auto"/>
        <w:right w:val="none" w:sz="0" w:space="0" w:color="auto"/>
      </w:divBdr>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000592">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6685034">
      <w:bodyDiv w:val="1"/>
      <w:marLeft w:val="0"/>
      <w:marRight w:val="0"/>
      <w:marTop w:val="0"/>
      <w:marBottom w:val="0"/>
      <w:divBdr>
        <w:top w:val="none" w:sz="0" w:space="0" w:color="auto"/>
        <w:left w:val="none" w:sz="0" w:space="0" w:color="auto"/>
        <w:bottom w:val="none" w:sz="0" w:space="0" w:color="auto"/>
        <w:right w:val="none" w:sz="0" w:space="0" w:color="auto"/>
      </w:divBdr>
      <w:divsChild>
        <w:div w:id="141118623">
          <w:marLeft w:val="0"/>
          <w:marRight w:val="0"/>
          <w:marTop w:val="0"/>
          <w:marBottom w:val="0"/>
          <w:divBdr>
            <w:top w:val="none" w:sz="0" w:space="0" w:color="auto"/>
            <w:left w:val="none" w:sz="0" w:space="0" w:color="auto"/>
            <w:bottom w:val="none" w:sz="0" w:space="0" w:color="auto"/>
            <w:right w:val="none" w:sz="0" w:space="0" w:color="auto"/>
          </w:divBdr>
        </w:div>
        <w:div w:id="1881280604">
          <w:marLeft w:val="0"/>
          <w:marRight w:val="0"/>
          <w:marTop w:val="0"/>
          <w:marBottom w:val="0"/>
          <w:divBdr>
            <w:top w:val="none" w:sz="0" w:space="0" w:color="auto"/>
            <w:left w:val="none" w:sz="0" w:space="0" w:color="auto"/>
            <w:bottom w:val="none" w:sz="0" w:space="0" w:color="auto"/>
            <w:right w:val="none" w:sz="0" w:space="0" w:color="auto"/>
          </w:divBdr>
          <w:divsChild>
            <w:div w:id="1988049900">
              <w:marLeft w:val="0"/>
              <w:marRight w:val="0"/>
              <w:marTop w:val="0"/>
              <w:marBottom w:val="0"/>
              <w:divBdr>
                <w:top w:val="none" w:sz="0" w:space="0" w:color="auto"/>
                <w:left w:val="none" w:sz="0" w:space="0" w:color="auto"/>
                <w:bottom w:val="none" w:sz="0" w:space="0" w:color="auto"/>
                <w:right w:val="none" w:sz="0" w:space="0" w:color="auto"/>
              </w:divBdr>
            </w:div>
          </w:divsChild>
        </w:div>
        <w:div w:id="1450777337">
          <w:marLeft w:val="0"/>
          <w:marRight w:val="0"/>
          <w:marTop w:val="0"/>
          <w:marBottom w:val="0"/>
          <w:divBdr>
            <w:top w:val="none" w:sz="0" w:space="0" w:color="auto"/>
            <w:left w:val="none" w:sz="0" w:space="0" w:color="auto"/>
            <w:bottom w:val="none" w:sz="0" w:space="0" w:color="auto"/>
            <w:right w:val="none" w:sz="0" w:space="0" w:color="auto"/>
          </w:divBdr>
          <w:divsChild>
            <w:div w:id="1377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670606">
      <w:bodyDiv w:val="1"/>
      <w:marLeft w:val="0"/>
      <w:marRight w:val="0"/>
      <w:marTop w:val="0"/>
      <w:marBottom w:val="0"/>
      <w:divBdr>
        <w:top w:val="none" w:sz="0" w:space="0" w:color="auto"/>
        <w:left w:val="none" w:sz="0" w:space="0" w:color="auto"/>
        <w:bottom w:val="none" w:sz="0" w:space="0" w:color="auto"/>
        <w:right w:val="none" w:sz="0" w:space="0" w:color="auto"/>
      </w:divBdr>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5399">
      <w:bodyDiv w:val="1"/>
      <w:marLeft w:val="0"/>
      <w:marRight w:val="0"/>
      <w:marTop w:val="0"/>
      <w:marBottom w:val="0"/>
      <w:divBdr>
        <w:top w:val="none" w:sz="0" w:space="0" w:color="auto"/>
        <w:left w:val="none" w:sz="0" w:space="0" w:color="auto"/>
        <w:bottom w:val="none" w:sz="0" w:space="0" w:color="auto"/>
        <w:right w:val="none" w:sz="0" w:space="0" w:color="auto"/>
      </w:divBdr>
      <w:divsChild>
        <w:div w:id="760641567">
          <w:marLeft w:val="0"/>
          <w:marRight w:val="0"/>
          <w:marTop w:val="0"/>
          <w:marBottom w:val="0"/>
          <w:divBdr>
            <w:top w:val="none" w:sz="0" w:space="0" w:color="auto"/>
            <w:left w:val="none" w:sz="0" w:space="0" w:color="auto"/>
            <w:bottom w:val="none" w:sz="0" w:space="0" w:color="auto"/>
            <w:right w:val="none" w:sz="0" w:space="0" w:color="auto"/>
          </w:divBdr>
        </w:div>
        <w:div w:id="1511143415">
          <w:marLeft w:val="0"/>
          <w:marRight w:val="0"/>
          <w:marTop w:val="0"/>
          <w:marBottom w:val="0"/>
          <w:divBdr>
            <w:top w:val="none" w:sz="0" w:space="0" w:color="auto"/>
            <w:left w:val="none" w:sz="0" w:space="0" w:color="auto"/>
            <w:bottom w:val="none" w:sz="0" w:space="0" w:color="auto"/>
            <w:right w:val="none" w:sz="0" w:space="0" w:color="auto"/>
          </w:divBdr>
          <w:divsChild>
            <w:div w:id="683357750">
              <w:marLeft w:val="0"/>
              <w:marRight w:val="0"/>
              <w:marTop w:val="0"/>
              <w:marBottom w:val="0"/>
              <w:divBdr>
                <w:top w:val="none" w:sz="0" w:space="0" w:color="auto"/>
                <w:left w:val="none" w:sz="0" w:space="0" w:color="auto"/>
                <w:bottom w:val="none" w:sz="0" w:space="0" w:color="auto"/>
                <w:right w:val="none" w:sz="0" w:space="0" w:color="auto"/>
              </w:divBdr>
            </w:div>
          </w:divsChild>
        </w:div>
        <w:div w:id="2089499874">
          <w:marLeft w:val="0"/>
          <w:marRight w:val="0"/>
          <w:marTop w:val="0"/>
          <w:marBottom w:val="0"/>
          <w:divBdr>
            <w:top w:val="none" w:sz="0" w:space="0" w:color="auto"/>
            <w:left w:val="none" w:sz="0" w:space="0" w:color="auto"/>
            <w:bottom w:val="none" w:sz="0" w:space="0" w:color="auto"/>
            <w:right w:val="none" w:sz="0" w:space="0" w:color="auto"/>
          </w:divBdr>
          <w:divsChild>
            <w:div w:id="225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473529">
      <w:bodyDiv w:val="1"/>
      <w:marLeft w:val="0"/>
      <w:marRight w:val="0"/>
      <w:marTop w:val="0"/>
      <w:marBottom w:val="0"/>
      <w:divBdr>
        <w:top w:val="none" w:sz="0" w:space="0" w:color="auto"/>
        <w:left w:val="none" w:sz="0" w:space="0" w:color="auto"/>
        <w:bottom w:val="none" w:sz="0" w:space="0" w:color="auto"/>
        <w:right w:val="none" w:sz="0" w:space="0" w:color="auto"/>
      </w:divBdr>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425561">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3650543">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6547280">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104012">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scaconference.org/" TargetMode="External"/><Relationship Id="rId21" Type="http://schemas.openxmlformats.org/officeDocument/2006/relationships/hyperlink" Target="https://www.wa-council.org/2023/10/05/2021-college-planning-day-virtual-april-22-2021/" TargetMode="External"/><Relationship Id="rId42" Type="http://schemas.openxmlformats.org/officeDocument/2006/relationships/hyperlink" Target="https://www.vox.com/scotus/396991/supreme-court-religion-st-isidore-oklahoma-public-charter-schools" TargetMode="External"/><Relationship Id="rId47" Type="http://schemas.openxmlformats.org/officeDocument/2006/relationships/hyperlink" Target="https://www.insidehighered.com/news/students/retention/2025/01/22/research-shows-academic-alerts-impact-grades-withdrawals" TargetMode="External"/><Relationship Id="rId63" Type="http://schemas.openxmlformats.org/officeDocument/2006/relationships/hyperlink" Target="https://www.nsalwashington.org/the-winston-scholarships-in-voice-and-art/naomi-winston-scholarship-in-art/" TargetMode="External"/><Relationship Id="rId68" Type="http://schemas.openxmlformats.org/officeDocument/2006/relationships/hyperlink" Target="https://wastatepta.org/events-programs/scholarship-program/" TargetMode="External"/><Relationship Id="rId84" Type="http://schemas.openxmlformats.org/officeDocument/2006/relationships/hyperlink" Target="https://seamar.org/scholarship-leap1.html" TargetMode="External"/><Relationship Id="rId89" Type="http://schemas.openxmlformats.org/officeDocument/2006/relationships/hyperlink" Target="http://www.facebook.com/gearupwa" TargetMode="External"/><Relationship Id="rId16" Type="http://schemas.openxmlformats.org/officeDocument/2006/relationships/hyperlink" Target="https://docs.google.com/document/d/1oELovlvqYmCD7NY0nDw7A_b1Bbeoj4-M7VNBDaQfxoI/edit" TargetMode="External"/><Relationship Id="rId11" Type="http://schemas.openxmlformats.org/officeDocument/2006/relationships/image" Target="media/image1.png"/><Relationship Id="rId32" Type="http://schemas.openxmlformats.org/officeDocument/2006/relationships/hyperlink" Target="https://docs.google.com/forms/d/e/1FAIpQLSeLFBZWBEKvynBUh_Bf8H2ilb2tIzMkmpXBNwFG1Xp-8mN7Gg/viewform?fbclid=IwY2xjawHydiNleHRuA2FlbQIxMAABHQrsf6E_uzokNiPhK9R--CFjMN43Vp7d6jPIiJBAQjLSBG0yiW7BbGViUg_aem_tj2DEekF1e6U44KW5OinJw" TargetMode="External"/><Relationship Id="rId37" Type="http://schemas.openxmlformats.org/officeDocument/2006/relationships/hyperlink" Target="https://www.edutopia.org/article/college-essays" TargetMode="External"/><Relationship Id="rId53" Type="http://schemas.openxmlformats.org/officeDocument/2006/relationships/hyperlink" Target="https://www.k12dive.com/news/national-student-clearinghouse-error-freshman-enrollment/737265/" TargetMode="External"/><Relationship Id="rId58" Type="http://schemas.openxmlformats.org/officeDocument/2006/relationships/hyperlink" Target="http://jmcff.org/" TargetMode="External"/><Relationship Id="rId74" Type="http://schemas.openxmlformats.org/officeDocument/2006/relationships/hyperlink" Target="https://ca-core.org/scholarship/" TargetMode="External"/><Relationship Id="rId79" Type="http://schemas.openxmlformats.org/officeDocument/2006/relationships/hyperlink" Target="https://couragetogrowscholarship.com/" TargetMode="External"/><Relationship Id="rId5" Type="http://schemas.openxmlformats.org/officeDocument/2006/relationships/numbering" Target="numbering.xml"/><Relationship Id="rId90" Type="http://schemas.openxmlformats.org/officeDocument/2006/relationships/image" Target="media/image2.jpeg"/><Relationship Id="rId95" Type="http://schemas.openxmlformats.org/officeDocument/2006/relationships/hyperlink" Target="http://bit.ly/gearupwa" TargetMode="External"/><Relationship Id="rId22" Type="http://schemas.openxmlformats.org/officeDocument/2006/relationships/hyperlink" Target="https://gcc02.safelinks.protection.outlook.com/?url=https%3A%2F%2Fdocs.google.com%2Fforms%2Fd%2Fe%2F1FAIpQLSezkPe_jA6NQYY5Z6IccpB80MKbazfTvJn89NErHaFo0KV8xw%2Fviewform&amp;data=05%7C02%7CBethK%40wsac.wa.gov%7C50f88cab1f7b4187947b08dd3bef097f%7C11d0e217264e400a8ba057dcc127d72d%7C0%7C0%7C638732621682198117%7CUnknown%7CTWFpbGZsb3d8eyJFbXB0eU1hcGkiOnRydWUsIlYiOiIwLjAuMDAwMCIsIlAiOiJXaW4zMiIsIkFOIjoiTWFpbCIsIldUIjoyfQ%3D%3D%7C40000%7C%7C%7C&amp;sdata=rLafHAmR6rO%2FWuYzTBRzLKwQ2SOdyBWsRqP5Ad1VwiI%3D&amp;reserved=0" TargetMode="External"/><Relationship Id="rId27" Type="http://schemas.openxmlformats.org/officeDocument/2006/relationships/hyperlink" Target="https://www.edpartnerships.org/academy" TargetMode="External"/><Relationship Id="rId43" Type="http://schemas.openxmlformats.org/officeDocument/2006/relationships/hyperlink" Target="https://www.npr.org/2025/01/27/nx-s1-5271630/immigration-raids-are-sending-migrants-into-a-deep-panic-advocates-say" TargetMode="External"/><Relationship Id="rId48" Type="http://schemas.openxmlformats.org/officeDocument/2006/relationships/hyperlink" Target="https://www.insidehighered.com/news/admissions/traditional-age/2025/01/23/enrollment-passes-pre-pandemic-levels-first-year-surge" TargetMode="External"/><Relationship Id="rId64" Type="http://schemas.openxmlformats.org/officeDocument/2006/relationships/hyperlink" Target="http://www.waconstitutionalspeechcontest.org/" TargetMode="External"/><Relationship Id="rId69" Type="http://schemas.openxmlformats.org/officeDocument/2006/relationships/hyperlink" Target="https://psjp.princeton.edu/about-program/apply" TargetMode="External"/><Relationship Id="rId80" Type="http://schemas.openxmlformats.org/officeDocument/2006/relationships/hyperlink" Target="http://www.davisputter.org/apply/apply-for-scholarships/" TargetMode="External"/><Relationship Id="rId85" Type="http://schemas.openxmlformats.org/officeDocument/2006/relationships/hyperlink" Target="https://www.seamar.org/scholarship-farmworker.html" TargetMode="External"/><Relationship Id="rId3" Type="http://schemas.openxmlformats.org/officeDocument/2006/relationships/customXml" Target="../customXml/item3.xml"/><Relationship Id="rId12" Type="http://schemas.openxmlformats.org/officeDocument/2006/relationships/hyperlink" Target="https://www.edpartnerships.org/nccep-blogs/2024/10/22/xfs60sji2uyrqm2lqp6heidewd61sr" TargetMode="External"/><Relationship Id="rId17" Type="http://schemas.openxmlformats.org/officeDocument/2006/relationships/hyperlink" Target="https://www.nasfaa.org/mixed_immigration_statuses_fafsa" TargetMode="External"/><Relationship Id="rId25" Type="http://schemas.openxmlformats.org/officeDocument/2006/relationships/hyperlink" Target="https://gcc02.safelinks.protection.outlook.com/?url=https%3A%2F%2Foregongoestocollege.us5.list-manage.com%2Ftrack%2Fclick%3Fu%3D2f8d5fa6686219d36cc349dfd%26id%3D826877f5eb%26e%3Dc4902e16a9&amp;data=05%7C02%7Cbethk%40wsac.wa.gov%7C28426aaba5a64cc7035808dd1a059218%7C11d0e217264e400a8ba057dcc127d72d%7C0%7C0%7C638695333423023498%7CUnknown%7CTWFpbGZsb3d8eyJFbXB0eU1hcGkiOnRydWUsIlYiOiIwLjAuMDAwMCIsIlAiOiJXaW4zMiIsIkFOIjoiTWFpbCIsIldUIjoyfQ%3D%3D%7C80000%7C%7C%7C&amp;sdata=Cok8HJ671DZnrXkhltnCQ40uvyJu2DmOdgwgL61mq9Y%3D&amp;reserved=0" TargetMode="External"/><Relationship Id="rId33" Type="http://schemas.openxmlformats.org/officeDocument/2006/relationships/hyperlink" Target="https://www.pnacac.org/annual-conference" TargetMode="External"/><Relationship Id="rId38" Type="http://schemas.openxmlformats.org/officeDocument/2006/relationships/hyperlink" Target="http://everfi.com/k-12/" TargetMode="External"/><Relationship Id="rId46" Type="http://schemas.openxmlformats.org/officeDocument/2006/relationships/hyperlink" Target="https://www.diverseeducation.com/opinion/article/15712751/formerly-incarcerated-students-are-humans-first" TargetMode="External"/><Relationship Id="rId59" Type="http://schemas.openxmlformats.org/officeDocument/2006/relationships/hyperlink" Target="https://new.nsf.gov/75years/game-maker-awards" TargetMode="External"/><Relationship Id="rId67" Type="http://schemas.openxmlformats.org/officeDocument/2006/relationships/hyperlink" Target="https://www.christophers.org/highschoolpostercontest" TargetMode="External"/><Relationship Id="rId20" Type="http://schemas.openxmlformats.org/officeDocument/2006/relationships/hyperlink" Target="https://www.tfaforms.com/5136888" TargetMode="External"/><Relationship Id="rId41" Type="http://schemas.openxmlformats.org/officeDocument/2006/relationships/hyperlink" Target="https://collegefund.org/students/college-success/" TargetMode="External"/><Relationship Id="rId54" Type="http://schemas.openxmlformats.org/officeDocument/2006/relationships/hyperlink" Target="https://www.seattletimes.com/nation-world/nation/trumps-immigration-crackdown-leaves-some-families-weighing-the-risk-of-sending-kids-to-school/" TargetMode="External"/><Relationship Id="rId62" Type="http://schemas.openxmlformats.org/officeDocument/2006/relationships/hyperlink" Target="http://www.nationalcowboymuseum.org/education/staceyfund/" TargetMode="External"/><Relationship Id="rId70" Type="http://schemas.openxmlformats.org/officeDocument/2006/relationships/hyperlink" Target="http://www.gordonrich.org/html/index.html" TargetMode="External"/><Relationship Id="rId75" Type="http://schemas.openxmlformats.org/officeDocument/2006/relationships/hyperlink" Target="https://tallclubfoundation.org/scholarship/scholarship/" TargetMode="External"/><Relationship Id="rId83" Type="http://schemas.openxmlformats.org/officeDocument/2006/relationships/hyperlink" Target="https://www.incight.org/scholarship" TargetMode="External"/><Relationship Id="rId88" Type="http://schemas.openxmlformats.org/officeDocument/2006/relationships/hyperlink" Target="http://www.countyofficials.org/247/How-to-Apply" TargetMode="External"/><Relationship Id="rId91" Type="http://schemas.openxmlformats.org/officeDocument/2006/relationships/image" Target="cid:image003.jpg@01D341AB.22959DC0" TargetMode="External"/><Relationship Id="rId9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earup.wa.gov/node/1433" TargetMode="External"/><Relationship Id="rId23" Type="http://schemas.openxmlformats.org/officeDocument/2006/relationships/hyperlink" Target="https://connect.pnacac.org/register/spring2025fairs" TargetMode="External"/><Relationship Id="rId28" Type="http://schemas.openxmlformats.org/officeDocument/2006/relationships/hyperlink" Target="https://www.edpartnerships.org/learning-labs?mc_cid=3d1ce7a6cc&amp;mc_eid=a2f060beda" TargetMode="External"/><Relationship Id="rId36" Type="http://schemas.openxmlformats.org/officeDocument/2006/relationships/hyperlink" Target="https://gearup.wa.gov/file/how-become-apprentice" TargetMode="External"/><Relationship Id="rId49" Type="http://schemas.openxmlformats.org/officeDocument/2006/relationships/hyperlink" Target="https://hechingerreport.org/proof-points-readers-react-special-education-inclusion" TargetMode="External"/><Relationship Id="rId57" Type="http://schemas.openxmlformats.org/officeDocument/2006/relationships/hyperlink" Target="http://www.washington.edu/doit/Programs/scholar.html" TargetMode="External"/><Relationship Id="rId10" Type="http://schemas.openxmlformats.org/officeDocument/2006/relationships/endnotes" Target="endnotes.xml"/><Relationship Id="rId31" Type="http://schemas.openxmlformats.org/officeDocument/2006/relationships/hyperlink" Target="https://wsiea.org/2025-conference/" TargetMode="External"/><Relationship Id="rId44" Type="http://schemas.openxmlformats.org/officeDocument/2006/relationships/hyperlink" Target="https://www.kqed.org/mindshift/65089/how-knowing-teen-brains-a-little-better-can-help-coaches-be-effective-mentors" TargetMode="External"/><Relationship Id="rId52" Type="http://schemas.openxmlformats.org/officeDocument/2006/relationships/hyperlink" Target="https://www.insidehighered.com/news/government/politics-elections/2025/01/24/trumps-sex-and-gender-order-could-create-risk" TargetMode="External"/><Relationship Id="rId60" Type="http://schemas.openxmlformats.org/officeDocument/2006/relationships/hyperlink" Target="https://www.netc.navy.mil/Commands/Naval-Service-Training-Command/NROTC/Apply/" TargetMode="External"/><Relationship Id="rId65" Type="http://schemas.openxmlformats.org/officeDocument/2006/relationships/hyperlink" Target="https://www.mcdonalds.com/us/en-us/community/hacer.html" TargetMode="External"/><Relationship Id="rId73" Type="http://schemas.openxmlformats.org/officeDocument/2006/relationships/hyperlink" Target="https://www.ihs.gov/scholarship/apply/" TargetMode="External"/><Relationship Id="rId78" Type="http://schemas.openxmlformats.org/officeDocument/2006/relationships/hyperlink" Target="http://www.microsoft.com/en-us/diversity/programs/microsoftdisabilityscholarship.aspx" TargetMode="External"/><Relationship Id="rId81" Type="http://schemas.openxmlformats.org/officeDocument/2006/relationships/hyperlink" Target="https://www.studentscholarships.org/easy.php" TargetMode="External"/><Relationship Id="rId86" Type="http://schemas.openxmlformats.org/officeDocument/2006/relationships/hyperlink" Target="https://wwin.org/star-scholars/" TargetMode="External"/><Relationship Id="rId94" Type="http://schemas.openxmlformats.org/officeDocument/2006/relationships/image" Target="cid:image005.jpg@01D341AB.22959DC0"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cusercontent.com/a0d96cacbd72776b465181daf/files/3db561a3-8453-c377-5cef-dbc5d80b0ec8/Educator_FeeWaiver_V4.pdf?mc_cid=0acaf88806&amp;mc_eid=06e838aba2&amp;mc_cid=726e01d077&amp;mc_eid=a2f060beda" TargetMode="External"/><Relationship Id="rId18" Type="http://schemas.openxmlformats.org/officeDocument/2006/relationships/hyperlink" Target="https://www.higheredimmigrationportal.org/wp-content/uploads/2025/01/FAFSA-Messaging-Template-2.pdf" TargetMode="External"/><Relationship Id="rId39" Type="http://schemas.openxmlformats.org/officeDocument/2006/relationships/hyperlink" Target="https://accuplacer.collegeboard.org/student/practice" TargetMode="External"/><Relationship Id="rId34" Type="http://schemas.openxmlformats.org/officeDocument/2006/relationships/hyperlink" Target="https://www.edpartnerships.org/annual" TargetMode="External"/><Relationship Id="rId50" Type="http://schemas.openxmlformats.org/officeDocument/2006/relationships/hyperlink" Target="https://www.kuow.org/stories/washington-schools-chief-issues-new-guidance-on-protecting-immigrant-students" TargetMode="External"/><Relationship Id="rId55" Type="http://schemas.openxmlformats.org/officeDocument/2006/relationships/hyperlink" Target="https://gearup.wa.gov/educators/scholarships" TargetMode="External"/><Relationship Id="rId76" Type="http://schemas.openxmlformats.org/officeDocument/2006/relationships/hyperlink" Target="https://www.usda.gov/partnerships/1890NationalScholars" TargetMode="External"/><Relationship Id="rId97" Type="http://schemas.openxmlformats.org/officeDocument/2006/relationships/image" Target="cid:image015.jpg@01D341AF.8987B190" TargetMode="External"/><Relationship Id="rId7" Type="http://schemas.openxmlformats.org/officeDocument/2006/relationships/settings" Target="settings.xml"/><Relationship Id="rId71" Type="http://schemas.openxmlformats.org/officeDocument/2006/relationships/hyperlink" Target="http://www.vrg.org/student/scholar.htm" TargetMode="External"/><Relationship Id="rId92" Type="http://schemas.openxmlformats.org/officeDocument/2006/relationships/hyperlink" Target="http://www.instagram.com/gearupwa" TargetMode="External"/><Relationship Id="rId2" Type="http://schemas.openxmlformats.org/officeDocument/2006/relationships/customXml" Target="../customXml/item2.xml"/><Relationship Id="rId29" Type="http://schemas.openxmlformats.org/officeDocument/2006/relationships/hyperlink" Target="https://gcc02.safelinks.protection.outlook.com/?url=https%3A%2F%2Fedpartnerships.us2.list-manage.com%2Ftrack%2Fclick%3Fu%3Da0d96cacbd72776b465181daf%26id%3D27734b8155%26e%3Da2f060beda&amp;data=05%7C02%7CBethk%40wsac.wa.gov%7C6734797d8fb748faa3da08dd3aee1c0e%7C11d0e217264e400a8ba057dcc127d72d%7C0%7C0%7C638731516529494723%7CUnknown%7CTWFpbGZsb3d8eyJFbXB0eU1hcGkiOnRydWUsIlYiOiIwLjAuMDAwMCIsIlAiOiJXaW4zMiIsIkFOIjoiTWFpbCIsIldUIjoyfQ%3D%3D%7C0%7C%7C%7C&amp;sdata=FIpiTQRWYQdk6LQIE0mJu%2F%2BV%2FksFRlxpKkxtqPtVvj4%3D&amp;reserved=0" TargetMode="External"/><Relationship Id="rId24" Type="http://schemas.openxmlformats.org/officeDocument/2006/relationships/hyperlink" Target="https://www.pnacac.org/professional-development/webinars" TargetMode="External"/><Relationship Id="rId40" Type="http://schemas.openxmlformats.org/officeDocument/2006/relationships/hyperlink" Target="https://gearup.wa.gov/free-test-preparation-tools-and-fee-waiver-info" TargetMode="External"/><Relationship Id="rId45" Type="http://schemas.openxmlformats.org/officeDocument/2006/relationships/hyperlink" Target="https://www.npr.org/2025/01/24/nx-s1-5273686/trump-immigration-crackdown-border-police-ice-deportation" TargetMode="External"/><Relationship Id="rId66" Type="http://schemas.openxmlformats.org/officeDocument/2006/relationships/hyperlink" Target="https://wsecu.org/scholarships" TargetMode="External"/><Relationship Id="rId87" Type="http://schemas.openxmlformats.org/officeDocument/2006/relationships/hyperlink" Target="http://www.aises.org/students/scholarships" TargetMode="External"/><Relationship Id="rId61" Type="http://schemas.openxmlformats.org/officeDocument/2006/relationships/hyperlink" Target="http://www.engineergirl.org/10209.aspx" TargetMode="External"/><Relationship Id="rId82" Type="http://schemas.openxmlformats.org/officeDocument/2006/relationships/hyperlink" Target="http://www.barronprize.org/" TargetMode="External"/><Relationship Id="rId19" Type="http://schemas.openxmlformats.org/officeDocument/2006/relationships/hyperlink" Target="https://www.ajactraining.org/programs/youth/ajac-classroom-presentation" TargetMode="External"/><Relationship Id="rId14" Type="http://schemas.openxmlformats.org/officeDocument/2006/relationships/hyperlink" Target="https://mcusercontent.com/a0d96cacbd72776b465181daf/files/11da894d-ad8a-81af-7e0c-fa1052a12e64/Student_FeeWaiver_V5.pdf?mc_cid=0acaf88806&amp;mc_eid=06e838aba2&amp;mc_cid=726e01d077&amp;mc_eid=a2f060beda" TargetMode="External"/><Relationship Id="rId30" Type="http://schemas.openxmlformats.org/officeDocument/2006/relationships/hyperlink" Target="https://gcc02.safelinks.protection.outlook.com/?url=https%3A%2F%2Fedpartnerships.us2.list-manage.com%2Ftrack%2Fclick%3Fu%3Da0d96cacbd72776b465181daf%26id%3Db140282d3b%26e%3Da2f060beda&amp;data=05%7C02%7CBethk%40wsac.wa.gov%7C6734797d8fb748faa3da08dd3aee1c0e%7C11d0e217264e400a8ba057dcc127d72d%7C0%7C0%7C638731516529522800%7CUnknown%7CTWFpbGZsb3d8eyJFbXB0eU1hcGkiOnRydWUsIlYiOiIwLjAuMDAwMCIsIlAiOiJXaW4zMiIsIkFOIjoiTWFpbCIsIldUIjoyfQ%3D%3D%7C0%7C%7C%7C&amp;sdata=aUgplTaiYFG2tFM3XhPPZRJq%2BraZIY4q8YC6TpU2rVQ%3D&amp;reserved=0" TargetMode="External"/><Relationship Id="rId35" Type="http://schemas.openxmlformats.org/officeDocument/2006/relationships/hyperlink" Target="https://www.cvent.com/c/abstracts/0f5e9c32-85ce-490e-81d1-14a54a133ffa" TargetMode="External"/><Relationship Id="rId56" Type="http://schemas.openxmlformats.org/officeDocument/2006/relationships/hyperlink" Target="https://getschooled.com/college-review" TargetMode="External"/><Relationship Id="rId77" Type="http://schemas.openxmlformats.org/officeDocument/2006/relationships/hyperlink" Target="https://www.soundcu.com/community-impact/scholarships/" TargetMode="External"/><Relationship Id="rId8" Type="http://schemas.openxmlformats.org/officeDocument/2006/relationships/webSettings" Target="webSettings.xml"/><Relationship Id="rId51" Type="http://schemas.openxmlformats.org/officeDocument/2006/relationships/hyperlink" Target="https://www.npr.org/2025/01/24/g-s1-44541/up-first-newsletter-donald-trump-los-angeles-wildfires-asheville-disaster-dei-programs" TargetMode="External"/><Relationship Id="rId72" Type="http://schemas.openxmlformats.org/officeDocument/2006/relationships/hyperlink" Target="https://waopportunityscholarship.org/applicants/baccalaureate/" TargetMode="External"/><Relationship Id="rId93" Type="http://schemas.openxmlformats.org/officeDocument/2006/relationships/image" Target="media/image3.jpeg"/><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TotalTime>
  <Pages>4</Pages>
  <Words>2516</Words>
  <Characters>14099</Characters>
  <Application>Microsoft Office Word</Application>
  <DocSecurity>0</DocSecurity>
  <Lines>299</Lines>
  <Paragraphs>149</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2025-01-28T15:45:00Z</dcterms:created>
  <dcterms:modified xsi:type="dcterms:W3CDTF">2025-01-28T15:46:00Z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