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64880E4" w:rsidR="00942B86" w:rsidRPr="00566AA7" w:rsidRDefault="00942B86" w:rsidP="00CD5CC0">
            <w:pPr>
              <w:pStyle w:val="Heading3"/>
              <w:spacing w:before="0"/>
              <w:jc w:val="right"/>
            </w:pPr>
            <w:r w:rsidRPr="00566AA7">
              <w:t xml:space="preserve">Issue: </w:t>
            </w:r>
            <w:r w:rsidR="004F03E2">
              <w:rPr>
                <w:rStyle w:val="IntenseEmphasis"/>
                <w:color w:val="000000" w:themeColor="text1"/>
              </w:rPr>
              <w:t>April</w:t>
            </w:r>
            <w:r w:rsidR="0049407E">
              <w:rPr>
                <w:rStyle w:val="IntenseEmphasis"/>
                <w:color w:val="000000" w:themeColor="text1"/>
              </w:rPr>
              <w:t xml:space="preserve"> </w:t>
            </w:r>
            <w:r w:rsidR="00591C2A">
              <w:rPr>
                <w:rStyle w:val="IntenseEmphasis"/>
                <w:color w:val="000000" w:themeColor="text1"/>
              </w:rPr>
              <w:t>2</w:t>
            </w:r>
            <w:r w:rsidR="004557E7">
              <w:rPr>
                <w:rStyle w:val="IntenseEmphasis"/>
                <w:color w:val="000000" w:themeColor="text1"/>
              </w:rPr>
              <w:t>8-May 2</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8B62F4" w:rsidRDefault="00685AE6" w:rsidP="001042F8">
      <w:pPr>
        <w:pStyle w:val="Heading2"/>
      </w:pPr>
      <w:r w:rsidRPr="008B62F4">
        <w:t>W</w:t>
      </w:r>
      <w:r w:rsidR="00A0440F" w:rsidRPr="008B62F4">
        <w:t>A</w:t>
      </w:r>
      <w:r w:rsidRPr="008B62F4">
        <w:t xml:space="preserve"> State </w:t>
      </w:r>
      <w:r w:rsidR="00D04BCE" w:rsidRPr="008B62F4">
        <w:t xml:space="preserve">GEAR UP </w:t>
      </w:r>
      <w:r w:rsidRPr="008B62F4">
        <w:t>Program Updates</w:t>
      </w:r>
    </w:p>
    <w:p w14:paraId="0AE8D1FE" w14:textId="09A6E9F3" w:rsidR="0091089E" w:rsidRDefault="0091089E" w:rsidP="00B144E4">
      <w:pPr>
        <w:pStyle w:val="ListParagraph"/>
        <w:numPr>
          <w:ilvl w:val="0"/>
          <w:numId w:val="8"/>
        </w:numPr>
        <w:spacing w:after="160" w:line="259" w:lineRule="auto"/>
        <w:ind w:left="720"/>
      </w:pPr>
      <w:bookmarkStart w:id="0" w:name="link_9"/>
      <w:bookmarkStart w:id="1" w:name="_Hlk167098486"/>
      <w:r w:rsidRPr="0091089E">
        <w:rPr>
          <w:b/>
          <w:bCs/>
        </w:rPr>
        <w:t>Welcome!</w:t>
      </w:r>
      <w:r>
        <w:t xml:space="preserve"> </w:t>
      </w:r>
      <w:r w:rsidRPr="0091089E">
        <w:t xml:space="preserve">Please join us </w:t>
      </w:r>
      <w:r>
        <w:t xml:space="preserve">in welcoming </w:t>
      </w:r>
      <w:hyperlink r:id="rId12" w:history="1">
        <w:r w:rsidRPr="003C7816">
          <w:rPr>
            <w:rStyle w:val="Hyperlink"/>
            <w:b/>
            <w:bCs/>
          </w:rPr>
          <w:t>Cara Patrick</w:t>
        </w:r>
      </w:hyperlink>
      <w:r>
        <w:t xml:space="preserve"> as the new GEAR UP Director of the WA State GEAR UP program. We’re excited to have her leadership and vision</w:t>
      </w:r>
      <w:r w:rsidR="003C7816">
        <w:t xml:space="preserve"> to </w:t>
      </w:r>
      <w:r>
        <w:t>guide</w:t>
      </w:r>
      <w:r w:rsidRPr="0091089E">
        <w:t xml:space="preserve"> </w:t>
      </w:r>
      <w:r w:rsidR="003C7816">
        <w:t>us in supporting</w:t>
      </w:r>
      <w:r w:rsidRPr="0091089E">
        <w:t xml:space="preserve"> student </w:t>
      </w:r>
      <w:r w:rsidR="003C7816">
        <w:t xml:space="preserve">to and through their post-high school aspirations. </w:t>
      </w:r>
    </w:p>
    <w:p w14:paraId="44FBF54A" w14:textId="77777777" w:rsidR="003C7816" w:rsidRPr="0091089E" w:rsidRDefault="003C7816" w:rsidP="003C7816">
      <w:pPr>
        <w:pStyle w:val="ListParagraph"/>
        <w:numPr>
          <w:ilvl w:val="0"/>
          <w:numId w:val="8"/>
        </w:numPr>
        <w:spacing w:after="160" w:line="259" w:lineRule="auto"/>
        <w:ind w:left="720"/>
      </w:pPr>
      <w:r w:rsidRPr="0091089E">
        <w:rPr>
          <w:b/>
          <w:bCs/>
        </w:rPr>
        <w:t xml:space="preserve">Open! </w:t>
      </w:r>
      <w:hyperlink r:id="rId13" w:history="1">
        <w:r w:rsidRPr="0091089E">
          <w:rPr>
            <w:rStyle w:val="Hyperlink"/>
            <w:b/>
            <w:bCs/>
          </w:rPr>
          <w:t>GEAR UP West Call for Proposals</w:t>
        </w:r>
        <w:r w:rsidRPr="0091089E">
          <w:rPr>
            <w:rStyle w:val="Hyperlink"/>
          </w:rPr>
          <w:t>.</w:t>
        </w:r>
      </w:hyperlink>
      <w:r w:rsidRPr="0091089E">
        <w:t xml:space="preserve"> Breakout session proposals due by May 31. Questions? Contact </w:t>
      </w:r>
      <w:hyperlink r:id="rId14" w:history="1">
        <w:r w:rsidRPr="0091089E">
          <w:rPr>
            <w:rStyle w:val="Hyperlink"/>
          </w:rPr>
          <w:t>info@oregongearup.org</w:t>
        </w:r>
      </w:hyperlink>
      <w:r w:rsidRPr="0091089E">
        <w:t>.</w:t>
      </w:r>
    </w:p>
    <w:p w14:paraId="28331445" w14:textId="0B9E34F9" w:rsidR="004336F9" w:rsidRPr="0091089E" w:rsidRDefault="00EB52F4" w:rsidP="00880024">
      <w:pPr>
        <w:pStyle w:val="ListParagraph"/>
        <w:numPr>
          <w:ilvl w:val="0"/>
          <w:numId w:val="8"/>
        </w:numPr>
        <w:ind w:left="720"/>
        <w:rPr>
          <w:i/>
          <w:iCs/>
        </w:rPr>
      </w:pPr>
      <w:r w:rsidRPr="0091089E">
        <w:rPr>
          <w:b/>
          <w:bCs/>
        </w:rPr>
        <w:t xml:space="preserve">Customizable </w:t>
      </w:r>
      <w:hyperlink r:id="rId15" w:history="1">
        <w:r w:rsidRPr="0091089E">
          <w:rPr>
            <w:rStyle w:val="Hyperlink"/>
            <w:b/>
            <w:bCs/>
          </w:rPr>
          <w:t>Quarterly Family Newsletters</w:t>
        </w:r>
      </w:hyperlink>
      <w:r w:rsidRPr="0091089E">
        <w:t>. These templates provide college</w:t>
      </w:r>
      <w:r w:rsidR="000D1018" w:rsidRPr="0091089E">
        <w:t xml:space="preserve"> and </w:t>
      </w:r>
      <w:r w:rsidRPr="0091089E">
        <w:t xml:space="preserve">career readiness information for </w:t>
      </w:r>
      <w:bookmarkEnd w:id="0"/>
      <w:r w:rsidR="00841273" w:rsidRPr="0091089E">
        <w:t>7th</w:t>
      </w:r>
      <w:r w:rsidR="00522D92" w:rsidRPr="0091089E">
        <w:t>—</w:t>
      </w:r>
      <w:r w:rsidR="00841273" w:rsidRPr="0091089E">
        <w:t>12th-grade students</w:t>
      </w:r>
      <w:r w:rsidR="004A1194" w:rsidRPr="0091089E">
        <w:t xml:space="preserve"> and </w:t>
      </w:r>
      <w:r w:rsidR="00841273" w:rsidRPr="0091089E">
        <w:t xml:space="preserve">are </w:t>
      </w:r>
      <w:r w:rsidR="004A1194" w:rsidRPr="0091089E">
        <w:t>a</w:t>
      </w:r>
      <w:r w:rsidR="00841273" w:rsidRPr="0091089E">
        <w:t xml:space="preserve">vailable in </w:t>
      </w:r>
      <w:r w:rsidR="00841273" w:rsidRPr="0091089E">
        <w:rPr>
          <w:i/>
          <w:iCs/>
        </w:rPr>
        <w:t>Arabic, Chinese, English, Korean, Marshallese, Punjabi, Russian, Somali, Spanish, Ukrainian, and</w:t>
      </w:r>
      <w:r w:rsidR="00686D4A" w:rsidRPr="0091089E">
        <w:rPr>
          <w:i/>
          <w:iCs/>
        </w:rPr>
        <w:t xml:space="preserve"> Vietnamese</w:t>
      </w:r>
      <w:bookmarkEnd w:id="1"/>
      <w:r w:rsidR="004336F9" w:rsidRPr="0091089E">
        <w:rPr>
          <w:i/>
          <w:iCs/>
        </w:rPr>
        <w:t>.</w:t>
      </w:r>
    </w:p>
    <w:p w14:paraId="11516378" w14:textId="3AA0C28A" w:rsidR="00835731" w:rsidRPr="0091089E" w:rsidRDefault="00835731" w:rsidP="00835731">
      <w:pPr>
        <w:pStyle w:val="ListParagraph"/>
        <w:numPr>
          <w:ilvl w:val="0"/>
          <w:numId w:val="6"/>
        </w:numPr>
        <w:spacing w:after="160" w:line="259" w:lineRule="auto"/>
        <w:ind w:left="720"/>
      </w:pPr>
      <w:r w:rsidRPr="0091089E">
        <w:rPr>
          <w:b/>
          <w:bCs/>
        </w:rPr>
        <w:t xml:space="preserve">Save the Date: </w:t>
      </w:r>
      <w:hyperlink r:id="rId16" w:history="1">
        <w:r w:rsidRPr="0091089E">
          <w:rPr>
            <w:rStyle w:val="Hyperlink"/>
            <w:b/>
            <w:bCs/>
          </w:rPr>
          <w:t>GEAR UP West Conference.</w:t>
        </w:r>
      </w:hyperlink>
      <w:r w:rsidRPr="0091089E">
        <w:rPr>
          <w:b/>
          <w:bCs/>
        </w:rPr>
        <w:t xml:space="preserve"> </w:t>
      </w:r>
      <w:r w:rsidRPr="0091089E">
        <w:t>Oct. 26-28, Portland. Call for Proposal to open soon!</w:t>
      </w:r>
    </w:p>
    <w:p w14:paraId="2F6F2EA8" w14:textId="33CDA5B3" w:rsidR="006D10E8" w:rsidRPr="0091089E" w:rsidRDefault="00715010" w:rsidP="00426E7D">
      <w:pPr>
        <w:pStyle w:val="ListParagraph"/>
        <w:numPr>
          <w:ilvl w:val="0"/>
          <w:numId w:val="6"/>
        </w:numPr>
        <w:spacing w:after="160" w:line="259" w:lineRule="auto"/>
        <w:ind w:left="720"/>
      </w:pPr>
      <w:r w:rsidRPr="0091089E">
        <w:rPr>
          <w:b/>
          <w:bCs/>
        </w:rPr>
        <w:t>Match Tip of the Week</w:t>
      </w:r>
      <w:r w:rsidRPr="0091089E">
        <w:t>:</w:t>
      </w:r>
      <w:r w:rsidR="008B62F4" w:rsidRPr="0091089E">
        <w:t xml:space="preserve"> </w:t>
      </w:r>
      <w:r w:rsidR="0091089E" w:rsidRPr="0091089E">
        <w:t xml:space="preserve">If you collaborate with WCAN’s </w:t>
      </w:r>
      <w:hyperlink r:id="rId17" w:anchor="contact-us" w:history="1">
        <w:r w:rsidR="0091089E" w:rsidRPr="003C7816">
          <w:rPr>
            <w:rStyle w:val="Hyperlink"/>
            <w:b/>
            <w:bCs/>
          </w:rPr>
          <w:t>College Bound Scholarship Regional Officers</w:t>
        </w:r>
      </w:hyperlink>
      <w:r w:rsidR="0091089E" w:rsidRPr="0091089E">
        <w:t xml:space="preserve"> to provide services to your students, families, or staff, you may count their time as match for GEAR UP. Use the Match Contribution of Goods &amp; Services to document their time, travel, and materials expenses to support your program. </w:t>
      </w:r>
    </w:p>
    <w:p w14:paraId="45AD4CE6" w14:textId="2B8B4F02" w:rsidR="00D633A7" w:rsidRPr="00D633A7" w:rsidRDefault="00D633A7" w:rsidP="004336F9">
      <w:pPr>
        <w:pStyle w:val="Heading2"/>
      </w:pPr>
      <w:r w:rsidRPr="008B62F4">
        <w:t>FAFSA Updates</w:t>
      </w:r>
      <w:r w:rsidR="00740B66" w:rsidRPr="008B62F4">
        <w:t xml:space="preserve"> and Resources</w:t>
      </w:r>
    </w:p>
    <w:p w14:paraId="721BB78C" w14:textId="66000D5F" w:rsidR="00FE2FC9" w:rsidRDefault="00FE2FC9" w:rsidP="001257C3">
      <w:pPr>
        <w:pStyle w:val="ListParagraph"/>
        <w:numPr>
          <w:ilvl w:val="0"/>
          <w:numId w:val="4"/>
        </w:numPr>
      </w:pPr>
      <w:r w:rsidRPr="00FE2FC9">
        <w:rPr>
          <w:b/>
          <w:bCs/>
        </w:rPr>
        <w:t xml:space="preserve">Financial Aid Events: </w:t>
      </w:r>
      <w:hyperlink r:id="rId18" w:history="1">
        <w:r w:rsidR="0052068A" w:rsidRPr="00FE2FC9">
          <w:rPr>
            <w:rStyle w:val="Hyperlink"/>
            <w:b/>
            <w:bCs/>
          </w:rPr>
          <w:t>12th Year Campaign Financial Aid Information &amp; Filing Events.</w:t>
        </w:r>
      </w:hyperlink>
      <w:r w:rsidR="004A1194">
        <w:t xml:space="preserve"> Virtual and Spanish events </w:t>
      </w:r>
      <w:r w:rsidR="0052068A" w:rsidRPr="003F711F">
        <w:t>available.</w:t>
      </w:r>
      <w:r>
        <w:t xml:space="preserve"> </w:t>
      </w:r>
      <w:r w:rsidRPr="00FE2FC9">
        <w:t>Share with students and families.</w:t>
      </w:r>
    </w:p>
    <w:p w14:paraId="1608FFE9" w14:textId="2070F68E" w:rsidR="00FE2FC9" w:rsidRPr="00FE2FC9" w:rsidRDefault="004A1194" w:rsidP="00987E5E">
      <w:pPr>
        <w:pStyle w:val="ListParagraph"/>
        <w:numPr>
          <w:ilvl w:val="0"/>
          <w:numId w:val="4"/>
        </w:numPr>
      </w:pPr>
      <w:r>
        <w:t>To plan a virtual event, u</w:t>
      </w:r>
      <w:r w:rsidRPr="00FE2FC9">
        <w:t xml:space="preserve">se </w:t>
      </w:r>
      <w:r>
        <w:t>WSAC’s</w:t>
      </w:r>
      <w:r w:rsidRPr="00FE2FC9">
        <w:t xml:space="preserve"> </w:t>
      </w:r>
      <w:hyperlink r:id="rId19" w:tgtFrame="_blank" w:history="1">
        <w:r w:rsidRPr="004A1194">
          <w:rPr>
            <w:rStyle w:val="Hyperlink"/>
            <w:b/>
            <w:bCs/>
          </w:rPr>
          <w:t>12th Year Campaign Toolkit</w:t>
        </w:r>
      </w:hyperlink>
      <w:r>
        <w:t xml:space="preserve"> and </w:t>
      </w:r>
      <w:hyperlink r:id="rId20" w:tgtFrame="_blank" w:history="1">
        <w:r>
          <w:rPr>
            <w:rStyle w:val="Hyperlink"/>
            <w:b/>
            <w:bCs/>
          </w:rPr>
          <w:t>register your event</w:t>
        </w:r>
      </w:hyperlink>
      <w:r>
        <w:t>.</w:t>
      </w:r>
    </w:p>
    <w:p w14:paraId="5FC6AFA4" w14:textId="77777777" w:rsidR="004A1194" w:rsidRDefault="00FE2FC9" w:rsidP="00B874E2">
      <w:pPr>
        <w:pStyle w:val="ListParagraph"/>
        <w:numPr>
          <w:ilvl w:val="0"/>
          <w:numId w:val="4"/>
        </w:numPr>
      </w:pPr>
      <w:r w:rsidRPr="004A1194">
        <w:rPr>
          <w:b/>
          <w:bCs/>
        </w:rPr>
        <w:t>Review WSAC’s 2024-25 "Financial Aid 101</w:t>
      </w:r>
      <w:r w:rsidRPr="00FE2FC9">
        <w:rPr>
          <w:b/>
          <w:bCs/>
        </w:rPr>
        <w:t>"</w:t>
      </w:r>
      <w:r w:rsidRPr="00FE2FC9">
        <w:t xml:space="preserve"> (English: </w:t>
      </w:r>
      <w:hyperlink r:id="rId21" w:tgtFrame="_blank" w:history="1">
        <w:r w:rsidRPr="00FE2FC9">
          <w:rPr>
            <w:rStyle w:val="Hyperlink"/>
          </w:rPr>
          <w:t>Recording</w:t>
        </w:r>
      </w:hyperlink>
      <w:r w:rsidRPr="00FE2FC9">
        <w:t xml:space="preserve"> | </w:t>
      </w:r>
      <w:hyperlink r:id="rId22" w:tgtFrame="_blank" w:history="1">
        <w:r w:rsidRPr="00FE2FC9">
          <w:rPr>
            <w:rStyle w:val="Hyperlink"/>
          </w:rPr>
          <w:t>Slides</w:t>
        </w:r>
      </w:hyperlink>
      <w:r w:rsidRPr="00FE2FC9">
        <w:t xml:space="preserve">; Spanish: </w:t>
      </w:r>
      <w:hyperlink r:id="rId23" w:tgtFrame="_blank" w:history="1">
        <w:r w:rsidRPr="00FE2FC9">
          <w:rPr>
            <w:rStyle w:val="Hyperlink"/>
          </w:rPr>
          <w:t>Recording</w:t>
        </w:r>
      </w:hyperlink>
      <w:r w:rsidRPr="00FE2FC9">
        <w:t xml:space="preserve"> | </w:t>
      </w:r>
      <w:hyperlink r:id="rId24" w:tgtFrame="_blank" w:history="1">
        <w:r w:rsidRPr="00FE2FC9">
          <w:rPr>
            <w:rStyle w:val="Hyperlink"/>
          </w:rPr>
          <w:t>Slides</w:t>
        </w:r>
      </w:hyperlink>
      <w:r w:rsidRPr="00FE2FC9">
        <w:t>).</w:t>
      </w:r>
      <w:r>
        <w:t xml:space="preserve"> </w:t>
      </w:r>
    </w:p>
    <w:p w14:paraId="79F37896" w14:textId="4284E879" w:rsidR="00FE2FC9" w:rsidRDefault="004A1194" w:rsidP="00B874E2">
      <w:pPr>
        <w:pStyle w:val="ListParagraph"/>
        <w:numPr>
          <w:ilvl w:val="0"/>
          <w:numId w:val="4"/>
        </w:numPr>
      </w:pPr>
      <w:r w:rsidRPr="00FE2FC9">
        <w:rPr>
          <w:b/>
          <w:bCs/>
        </w:rPr>
        <w:t xml:space="preserve">Request event support from WCAN. </w:t>
      </w:r>
      <w:r w:rsidR="00FE2FC9">
        <w:t xml:space="preserve">Contact directly or email </w:t>
      </w:r>
      <w:hyperlink r:id="rId25" w:history="1">
        <w:r w:rsidR="00FE2FC9" w:rsidRPr="00B6506A">
          <w:rPr>
            <w:rStyle w:val="Hyperlink"/>
          </w:rPr>
          <w:t>info@wcan.org</w:t>
        </w:r>
      </w:hyperlink>
      <w:r w:rsidR="00FE2FC9">
        <w:t xml:space="preserve"> for financial aid or C</w:t>
      </w:r>
      <w:r>
        <w:t>BS</w:t>
      </w:r>
      <w:r w:rsidR="00FE2FC9">
        <w:t xml:space="preserve"> events</w:t>
      </w:r>
      <w:r w:rsidR="00FE2FC9" w:rsidRPr="00FE2FC9">
        <w:t xml:space="preserve">. </w:t>
      </w:r>
    </w:p>
    <w:p w14:paraId="64652163" w14:textId="194FE8B6" w:rsidR="00FE2FC9" w:rsidRDefault="00FE2FC9" w:rsidP="00163F01">
      <w:pPr>
        <w:pStyle w:val="ListParagraph"/>
        <w:numPr>
          <w:ilvl w:val="0"/>
          <w:numId w:val="4"/>
        </w:numPr>
      </w:pPr>
      <w:r w:rsidRPr="00FE2FC9">
        <w:rPr>
          <w:b/>
          <w:bCs/>
        </w:rPr>
        <w:t xml:space="preserve">Encourage OtterBot Signup. </w:t>
      </w:r>
      <w:r w:rsidRPr="00FE2FC9">
        <w:t xml:space="preserve">Help HS students &amp; parents </w:t>
      </w:r>
      <w:r w:rsidR="004A1194">
        <w:t>get help</w:t>
      </w:r>
      <w:r w:rsidRPr="00FE2FC9">
        <w:t xml:space="preserve"> with our </w:t>
      </w:r>
      <w:hyperlink r:id="rId26" w:tgtFrame="_blank" w:history="1">
        <w:r w:rsidRPr="00FE2FC9">
          <w:rPr>
            <w:rStyle w:val="Hyperlink"/>
          </w:rPr>
          <w:t>chatbot.</w:t>
        </w:r>
      </w:hyperlink>
    </w:p>
    <w:p w14:paraId="3C39E5F5" w14:textId="6E64228B" w:rsidR="00EB01D4" w:rsidRDefault="00685AE6" w:rsidP="00241F94">
      <w:pPr>
        <w:pStyle w:val="Heading2"/>
      </w:pPr>
      <w:r w:rsidRPr="005135F7">
        <w:t>Student Recruitment &amp; Outreach Events</w:t>
      </w:r>
    </w:p>
    <w:p w14:paraId="5E1E5ABF" w14:textId="6F9A8B4B" w:rsidR="005135F7" w:rsidRPr="00F45682" w:rsidRDefault="000760B7" w:rsidP="005135F7">
      <w:pPr>
        <w:pStyle w:val="ListParagraph"/>
        <w:numPr>
          <w:ilvl w:val="0"/>
          <w:numId w:val="12"/>
        </w:numPr>
      </w:pPr>
      <w:hyperlink r:id="rId27" w:tgtFrame="_blank" w:history="1">
        <w:r w:rsidR="005135F7" w:rsidRPr="001E19D5">
          <w:rPr>
            <w:rStyle w:val="Hyperlink"/>
            <w:b/>
            <w:bCs/>
          </w:rPr>
          <w:t>Dartmouth College Fly-In Programs.</w:t>
        </w:r>
        <w:r w:rsidR="005135F7" w:rsidRPr="005135F7">
          <w:rPr>
            <w:rStyle w:val="Hyperlink"/>
          </w:rPr>
          <w:t xml:space="preserve"> </w:t>
        </w:r>
      </w:hyperlink>
      <w:r w:rsidR="005135F7" w:rsidRPr="00F45682">
        <w:t>Dartmouth College offers two fully funded fly-in opportunities, covering travel, housing, and meals, for students to experience campus life and learn about admissions and financial aid. </w:t>
      </w:r>
    </w:p>
    <w:p w14:paraId="19963160" w14:textId="36AF82F3" w:rsidR="005135F7" w:rsidRPr="00F45682" w:rsidRDefault="000760B7" w:rsidP="005135F7">
      <w:pPr>
        <w:pStyle w:val="ListParagraph"/>
        <w:numPr>
          <w:ilvl w:val="1"/>
          <w:numId w:val="12"/>
        </w:numPr>
      </w:pPr>
      <w:hyperlink r:id="rId28" w:tgtFrame="_blank" w:history="1">
        <w:r w:rsidR="005135F7" w:rsidRPr="001E19D5">
          <w:rPr>
            <w:rStyle w:val="Hyperlink"/>
            <w:b/>
            <w:bCs/>
          </w:rPr>
          <w:t>Dartmouth Bound</w:t>
        </w:r>
      </w:hyperlink>
      <w:r w:rsidR="005135F7" w:rsidRPr="00F45682">
        <w:t xml:space="preserve"> (Jul</w:t>
      </w:r>
      <w:r w:rsidR="005135F7">
        <w:t xml:space="preserve">. </w:t>
      </w:r>
      <w:r w:rsidR="005135F7" w:rsidRPr="00F45682">
        <w:t>20–23 or Aug</w:t>
      </w:r>
      <w:r w:rsidR="005135F7">
        <w:t>.</w:t>
      </w:r>
      <w:r w:rsidR="005135F7" w:rsidRPr="00F45682">
        <w:t>3–6)</w:t>
      </w:r>
      <w:r w:rsidR="005135F7" w:rsidRPr="005135F7">
        <w:t xml:space="preserve">. </w:t>
      </w:r>
      <w:r w:rsidR="005135F7" w:rsidRPr="00F45682">
        <w:t xml:space="preserve">For high-achieving rising seniors from first-generation and low-income backgrounds. </w:t>
      </w:r>
      <w:r w:rsidR="005135F7">
        <w:t>I</w:t>
      </w:r>
      <w:r w:rsidR="005135F7" w:rsidRPr="00F45682">
        <w:t>ncludes campus visits and workshops on admissions and financial aid. </w:t>
      </w:r>
      <w:r w:rsidR="005135F7">
        <w:t>Due</w:t>
      </w:r>
      <w:r w:rsidR="005135F7" w:rsidRPr="00F45682">
        <w:t xml:space="preserve"> May 19</w:t>
      </w:r>
      <w:r w:rsidR="005135F7">
        <w:t>.</w:t>
      </w:r>
      <w:r w:rsidR="005135F7" w:rsidRPr="00F45682">
        <w:t xml:space="preserve"> </w:t>
      </w:r>
    </w:p>
    <w:p w14:paraId="1C0933BA" w14:textId="5CD131B6" w:rsidR="005135F7" w:rsidRPr="005135F7" w:rsidRDefault="000760B7" w:rsidP="005135F7">
      <w:pPr>
        <w:pStyle w:val="ListParagraph"/>
        <w:numPr>
          <w:ilvl w:val="1"/>
          <w:numId w:val="12"/>
        </w:numPr>
      </w:pPr>
      <w:hyperlink r:id="rId29" w:tgtFrame="_blank" w:history="1">
        <w:r w:rsidR="005135F7" w:rsidRPr="001E19D5">
          <w:rPr>
            <w:rStyle w:val="Hyperlink"/>
            <w:b/>
            <w:bCs/>
          </w:rPr>
          <w:t>Indigenous Fly-In Program</w:t>
        </w:r>
      </w:hyperlink>
      <w:r w:rsidR="005135F7" w:rsidRPr="00F45682">
        <w:t xml:space="preserve"> (Oct</w:t>
      </w:r>
      <w:r w:rsidR="005135F7">
        <w:t>.</w:t>
      </w:r>
      <w:r w:rsidR="005135F7" w:rsidRPr="00F45682">
        <w:t> 12–15)</w:t>
      </w:r>
      <w:r w:rsidR="005135F7" w:rsidRPr="005135F7">
        <w:t xml:space="preserve">. </w:t>
      </w:r>
      <w:r w:rsidR="001E19D5">
        <w:t>This is for</w:t>
      </w:r>
      <w:r w:rsidR="005135F7" w:rsidRPr="00F45682">
        <w:t xml:space="preserve"> rising seniors interested in Native communities and Indigenous Studies. </w:t>
      </w:r>
      <w:r w:rsidR="005135F7">
        <w:t>E</w:t>
      </w:r>
      <w:r w:rsidR="005135F7" w:rsidRPr="00F45682">
        <w:t>ngage with Dartmouth’s Native American and Indigenous Studies community and explore campus resources</w:t>
      </w:r>
      <w:r w:rsidR="005135F7" w:rsidRPr="005135F7">
        <w:t xml:space="preserve">. </w:t>
      </w:r>
      <w:r w:rsidR="005135F7" w:rsidRPr="00F45682">
        <w:t>D</w:t>
      </w:r>
      <w:r w:rsidR="005135F7">
        <w:t xml:space="preserve">ue </w:t>
      </w:r>
      <w:r w:rsidR="005135F7" w:rsidRPr="00F45682">
        <w:t>Jul</w:t>
      </w:r>
      <w:r w:rsidR="005135F7">
        <w:t xml:space="preserve">. </w:t>
      </w:r>
      <w:r w:rsidR="005135F7" w:rsidRPr="00F45682">
        <w:t>21</w:t>
      </w:r>
      <w:r w:rsidR="005135F7">
        <w:t>.</w:t>
      </w:r>
    </w:p>
    <w:p w14:paraId="0A9EA3E7" w14:textId="5D5DFD3A" w:rsidR="002D0BF2" w:rsidRDefault="00685AE6" w:rsidP="001042F8">
      <w:pPr>
        <w:pStyle w:val="Heading2"/>
      </w:pPr>
      <w:r w:rsidRPr="003A74DB">
        <w:t>Optional Professional Development</w:t>
      </w:r>
    </w:p>
    <w:p w14:paraId="7E30322F" w14:textId="4C3E8C7B" w:rsidR="00D77995" w:rsidRPr="00E20031" w:rsidRDefault="00E20031" w:rsidP="00AA03CF">
      <w:pPr>
        <w:pStyle w:val="ListParagraph"/>
        <w:numPr>
          <w:ilvl w:val="0"/>
          <w:numId w:val="7"/>
        </w:numPr>
      </w:pPr>
      <w:bookmarkStart w:id="2" w:name="link_6"/>
      <w:r>
        <w:rPr>
          <w:b/>
          <w:bCs/>
        </w:rPr>
        <w:t xml:space="preserve">Webinar: </w:t>
      </w:r>
      <w:hyperlink r:id="rId30" w:history="1">
        <w:r w:rsidR="00D77995" w:rsidRPr="00E20031">
          <w:rPr>
            <w:rStyle w:val="Hyperlink"/>
            <w:b/>
            <w:bCs/>
          </w:rPr>
          <w:t>CiHS Advising and Guidance</w:t>
        </w:r>
        <w:bookmarkEnd w:id="2"/>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Default="000760B7" w:rsidP="0006308A">
      <w:pPr>
        <w:pStyle w:val="ListParagraph"/>
        <w:numPr>
          <w:ilvl w:val="0"/>
          <w:numId w:val="2"/>
        </w:numPr>
      </w:pPr>
      <w:hyperlink r:id="rId31"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0760B7" w:rsidP="0046552F">
      <w:pPr>
        <w:pStyle w:val="ListParagraph"/>
        <w:numPr>
          <w:ilvl w:val="0"/>
          <w:numId w:val="2"/>
        </w:numPr>
      </w:pPr>
      <w:hyperlink r:id="rId32"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210F2F2" w14:textId="77777777" w:rsidR="00C71041" w:rsidRDefault="00545D80" w:rsidP="00C71041">
      <w:pPr>
        <w:pStyle w:val="ListParagraph"/>
        <w:numPr>
          <w:ilvl w:val="0"/>
          <w:numId w:val="2"/>
        </w:numPr>
      </w:pPr>
      <w:r w:rsidRPr="00545D80">
        <w:rPr>
          <w:b/>
          <w:bCs/>
        </w:rPr>
        <w:t xml:space="preserve">GEAR UP Discussion Lab: </w:t>
      </w:r>
      <w:hyperlink r:id="rId33" w:history="1">
        <w:r w:rsidRPr="00545D80">
          <w:rPr>
            <w:rStyle w:val="Hyperlink"/>
            <w:b/>
            <w:bCs/>
          </w:rPr>
          <w:t>Including Families in Summer Programs.</w:t>
        </w:r>
      </w:hyperlink>
      <w:r>
        <w:t xml:space="preserve"> May 22, 11 AM. </w:t>
      </w:r>
    </w:p>
    <w:p w14:paraId="242E4A7E" w14:textId="2265947B" w:rsidR="004376F8" w:rsidRPr="004376F8" w:rsidRDefault="000760B7" w:rsidP="004376F8">
      <w:pPr>
        <w:pStyle w:val="ListParagraph"/>
        <w:numPr>
          <w:ilvl w:val="0"/>
          <w:numId w:val="2"/>
        </w:numPr>
      </w:pPr>
      <w:hyperlink r:id="rId34" w:history="1">
        <w:r w:rsidR="004376F8" w:rsidRPr="00B704CA">
          <w:rPr>
            <w:rStyle w:val="Hyperlink"/>
            <w:b/>
            <w:bCs/>
          </w:rPr>
          <w:t>ASCA Conference.</w:t>
        </w:r>
      </w:hyperlink>
      <w:r w:rsidR="004376F8" w:rsidRPr="00B704CA">
        <w:rPr>
          <w:b/>
          <w:bCs/>
        </w:rPr>
        <w:t xml:space="preserve"> </w:t>
      </w:r>
      <w:r w:rsidR="004376F8" w:rsidRPr="004376F8">
        <w:t>Jul. 12-15, Long Beach, CA.</w:t>
      </w:r>
    </w:p>
    <w:p w14:paraId="6F8B6651" w14:textId="1601EA3F" w:rsidR="004376F8" w:rsidRPr="004376F8" w:rsidRDefault="000760B7" w:rsidP="005A6964">
      <w:pPr>
        <w:pStyle w:val="ListParagraph"/>
        <w:numPr>
          <w:ilvl w:val="0"/>
          <w:numId w:val="2"/>
        </w:numPr>
        <w:shd w:val="clear" w:color="auto" w:fill="FFFFFF"/>
        <w:rPr>
          <w:rFonts w:ascii="inherit" w:hAnsi="inherit" w:cs="Segoe UI Historic"/>
          <w:color w:val="080809"/>
          <w:sz w:val="23"/>
          <w:szCs w:val="23"/>
        </w:rPr>
      </w:pPr>
      <w:hyperlink r:id="rId35" w:history="1">
        <w:r w:rsidR="008C1E73" w:rsidRPr="004376F8">
          <w:rPr>
            <w:rStyle w:val="Hyperlink"/>
            <w:b/>
            <w:bCs/>
          </w:rPr>
          <w:t>NCCEP/GEAR UP Annual Conference</w:t>
        </w:r>
      </w:hyperlink>
      <w:r w:rsidR="008C1E73" w:rsidRPr="004376F8">
        <w:rPr>
          <w:b/>
          <w:bCs/>
        </w:rPr>
        <w:t>.</w:t>
      </w:r>
      <w:r w:rsidR="008C1E73" w:rsidRPr="00AD49B4">
        <w:t xml:space="preserve"> Jul</w:t>
      </w:r>
      <w:r w:rsidR="00AD49B4" w:rsidRPr="00AD49B4">
        <w:t>.</w:t>
      </w:r>
      <w:r w:rsidR="008C1E73" w:rsidRPr="00AD49B4">
        <w:t xml:space="preserve"> 13–16, San Francisco</w:t>
      </w:r>
      <w:r w:rsidR="004376F8">
        <w:t>, CA.</w:t>
      </w:r>
    </w:p>
    <w:p w14:paraId="74302A5A" w14:textId="5253AFC8" w:rsidR="009E31E7" w:rsidRPr="004376F8" w:rsidRDefault="000760B7" w:rsidP="005A6964">
      <w:pPr>
        <w:pStyle w:val="ListParagraph"/>
        <w:numPr>
          <w:ilvl w:val="0"/>
          <w:numId w:val="2"/>
        </w:numPr>
        <w:shd w:val="clear" w:color="auto" w:fill="FFFFFF"/>
        <w:rPr>
          <w:rFonts w:ascii="inherit" w:hAnsi="inherit" w:cs="Segoe UI Historic"/>
          <w:color w:val="080809"/>
          <w:sz w:val="23"/>
          <w:szCs w:val="23"/>
        </w:rPr>
      </w:pPr>
      <w:hyperlink r:id="rId36" w:history="1">
        <w:r w:rsidR="00AD49B4" w:rsidRPr="004376F8">
          <w:rPr>
            <w:rStyle w:val="Hyperlink"/>
            <w:b/>
            <w:bCs/>
          </w:rPr>
          <w:t>Integrated MTSS Conference</w:t>
        </w:r>
      </w:hyperlink>
      <w:r w:rsidR="00AD49B4" w:rsidRPr="00AD49B4">
        <w:t xml:space="preserve">.  Jul. 30- Aug 1, Wenatchee. </w:t>
      </w:r>
    </w:p>
    <w:p w14:paraId="1168A031" w14:textId="77777777" w:rsidR="004376F8" w:rsidRPr="00EB43CB" w:rsidRDefault="000760B7" w:rsidP="004376F8">
      <w:pPr>
        <w:pStyle w:val="ListParagraph"/>
        <w:numPr>
          <w:ilvl w:val="0"/>
          <w:numId w:val="2"/>
        </w:numPr>
      </w:pPr>
      <w:hyperlink r:id="rId37" w:history="1">
        <w:r w:rsidR="004376F8" w:rsidRPr="004376F8">
          <w:rPr>
            <w:rStyle w:val="Hyperlink"/>
            <w:b/>
            <w:bCs/>
          </w:rPr>
          <w:t>NCAN National Conference</w:t>
        </w:r>
        <w:r w:rsidR="004376F8" w:rsidRPr="004376F8">
          <w:rPr>
            <w:rStyle w:val="Hyperlink"/>
          </w:rPr>
          <w:t>.</w:t>
        </w:r>
      </w:hyperlink>
      <w:r w:rsidR="004376F8" w:rsidRPr="00EB43CB">
        <w:t xml:space="preserve"> Sept. </w:t>
      </w:r>
      <w:r w:rsidR="004376F8">
        <w:t>8-10</w:t>
      </w:r>
      <w:r w:rsidR="004376F8" w:rsidRPr="00EB43CB">
        <w:t xml:space="preserve">, </w:t>
      </w:r>
      <w:r w:rsidR="004376F8">
        <w:t>New Orleans, LA.</w:t>
      </w:r>
    </w:p>
    <w:p w14:paraId="1BA411FA" w14:textId="2A0DED0C" w:rsidR="0052775F" w:rsidRPr="00835731" w:rsidRDefault="000760B7" w:rsidP="00835731">
      <w:pPr>
        <w:pStyle w:val="ListParagraph"/>
        <w:numPr>
          <w:ilvl w:val="0"/>
          <w:numId w:val="2"/>
        </w:numPr>
      </w:pPr>
      <w:hyperlink r:id="rId38" w:history="1">
        <w:r w:rsidR="00835731" w:rsidRPr="00835731">
          <w:rPr>
            <w:rStyle w:val="Hyperlink"/>
            <w:b/>
            <w:bCs/>
          </w:rPr>
          <w:t>GEAR UP West.</w:t>
        </w:r>
      </w:hyperlink>
      <w:r w:rsidR="00835731" w:rsidRPr="00835731">
        <w:rPr>
          <w:b/>
          <w:bCs/>
        </w:rPr>
        <w:t xml:space="preserve"> </w:t>
      </w:r>
      <w:r w:rsidR="0052775F" w:rsidRPr="00835731">
        <w:t>Oct. 26-28</w:t>
      </w:r>
      <w:r w:rsidR="00835731" w:rsidRPr="00835731">
        <w:t xml:space="preserve">, Portland. </w:t>
      </w:r>
      <w:hyperlink r:id="rId39" w:history="1">
        <w:r w:rsidR="00835731" w:rsidRPr="003C7816">
          <w:rPr>
            <w:rStyle w:val="Hyperlink"/>
          </w:rPr>
          <w:t>Call for Proposal</w:t>
        </w:r>
        <w:r w:rsidR="003C7816" w:rsidRPr="003C7816">
          <w:rPr>
            <w:rStyle w:val="Hyperlink"/>
          </w:rPr>
          <w:t>s now open</w:t>
        </w:r>
        <w:r w:rsidR="00835731" w:rsidRPr="003C7816">
          <w:rPr>
            <w:rStyle w:val="Hyperlink"/>
          </w:rPr>
          <w:t>!</w:t>
        </w:r>
      </w:hyperlink>
    </w:p>
    <w:p w14:paraId="60191CDC" w14:textId="0F270D4B" w:rsidR="004562A8" w:rsidRDefault="00E27F60" w:rsidP="004562A8">
      <w:pPr>
        <w:pStyle w:val="Heading2"/>
      </w:pPr>
      <w:r w:rsidRPr="00DC331B">
        <w:t>Resources</w:t>
      </w:r>
      <w:r w:rsidR="0071382E">
        <w:t xml:space="preserve"> </w:t>
      </w:r>
    </w:p>
    <w:p w14:paraId="719EE500" w14:textId="59A9EF15" w:rsidR="009D7AB0" w:rsidRDefault="00835731" w:rsidP="003C7816">
      <w:pPr>
        <w:pStyle w:val="ListParagraph"/>
        <w:numPr>
          <w:ilvl w:val="0"/>
          <w:numId w:val="26"/>
        </w:numPr>
        <w:ind w:left="720"/>
      </w:pPr>
      <w:r w:rsidRPr="009770E8">
        <w:rPr>
          <w:b/>
          <w:bCs/>
        </w:rPr>
        <w:t xml:space="preserve">WAGU Featured Resource: </w:t>
      </w:r>
      <w:hyperlink r:id="rId40" w:history="1">
        <w:r w:rsidR="009D7AB0" w:rsidRPr="009770E8">
          <w:rPr>
            <w:rStyle w:val="Hyperlink"/>
            <w:b/>
            <w:bCs/>
          </w:rPr>
          <w:t>Financial Aid &amp; Unaccompanied Homeless Youth</w:t>
        </w:r>
      </w:hyperlink>
      <w:r w:rsidR="009D7AB0" w:rsidRPr="00AA4FA5">
        <w:t xml:space="preserve">. If you are unaccompanied, at risk of homelessness, and self-supporting, you are also considered an independent student on your financial aid application. </w:t>
      </w:r>
    </w:p>
    <w:p w14:paraId="1427CEF4" w14:textId="202840D9" w:rsidR="0091089E" w:rsidRPr="0091089E" w:rsidRDefault="0091089E" w:rsidP="003C7816">
      <w:pPr>
        <w:pStyle w:val="ListParagraph"/>
        <w:numPr>
          <w:ilvl w:val="0"/>
          <w:numId w:val="26"/>
        </w:numPr>
        <w:ind w:left="720"/>
      </w:pPr>
      <w:hyperlink r:id="rId41" w:history="1">
        <w:r w:rsidRPr="0091089E">
          <w:rPr>
            <w:rStyle w:val="Hyperlink"/>
            <w:b/>
            <w:bCs/>
          </w:rPr>
          <w:t>College &amp; Armed Services Pennants</w:t>
        </w:r>
      </w:hyperlink>
      <w:r w:rsidRPr="0091089E">
        <w:t>. Download for your senior signing day activities.</w:t>
      </w:r>
      <w:r w:rsidRPr="0091089E">
        <w:rPr>
          <w:b/>
          <w:bCs/>
        </w:rPr>
        <w:t xml:space="preserve">  </w:t>
      </w:r>
    </w:p>
    <w:p w14:paraId="7698AA39" w14:textId="6A5BAA87" w:rsidR="00C87587" w:rsidRPr="003C7816" w:rsidRDefault="003C7816" w:rsidP="003C7816">
      <w:pPr>
        <w:pStyle w:val="ListParagraph"/>
        <w:numPr>
          <w:ilvl w:val="0"/>
          <w:numId w:val="26"/>
        </w:numPr>
        <w:ind w:left="720"/>
        <w:rPr>
          <w:rStyle w:val="Hyperlink"/>
          <w:color w:val="auto"/>
          <w:u w:val="none"/>
        </w:rPr>
      </w:pPr>
      <w:hyperlink r:id="rId42" w:history="1">
        <w:r w:rsidRPr="003C7816">
          <w:rPr>
            <w:rStyle w:val="Hyperlink"/>
            <w:b/>
            <w:bCs/>
          </w:rPr>
          <w:t>Writing a Resume</w:t>
        </w:r>
        <w:r w:rsidRPr="003C7816">
          <w:rPr>
            <w:rStyle w:val="Hyperlink"/>
            <w:b/>
            <w:bCs/>
          </w:rPr>
          <w:t>.</w:t>
        </w:r>
      </w:hyperlink>
      <w:r>
        <w:t xml:space="preserve"> Free help from ACT. </w:t>
      </w:r>
      <w:r w:rsidR="00C87587" w:rsidRPr="00C87587">
        <w:t xml:space="preserve">Believe it or not, most places are already scouting for summer hires! Get resume help if you're crafting yours for the first time. </w:t>
      </w:r>
    </w:p>
    <w:p w14:paraId="096980E4" w14:textId="77777777" w:rsidR="003C7816" w:rsidRPr="005434D5" w:rsidRDefault="003C7816" w:rsidP="003C7816">
      <w:pPr>
        <w:pStyle w:val="ListParagraph"/>
        <w:numPr>
          <w:ilvl w:val="0"/>
          <w:numId w:val="26"/>
        </w:numPr>
        <w:ind w:left="720"/>
      </w:pPr>
      <w:hyperlink r:id="rId43" w:tgtFrame="_blank" w:history="1">
        <w:r w:rsidRPr="003C7816">
          <w:rPr>
            <w:rStyle w:val="Hyperlink"/>
            <w:b/>
            <w:bCs/>
          </w:rPr>
          <w:t>Make Your Decision Google Doc</w:t>
        </w:r>
      </w:hyperlink>
      <w:r w:rsidRPr="003C7816">
        <w:rPr>
          <w:b/>
          <w:bCs/>
        </w:rPr>
        <w:t>.</w:t>
      </w:r>
      <w:r>
        <w:t xml:space="preserve"> From OR Goes to College. </w:t>
      </w:r>
      <w:r w:rsidRPr="005434D5">
        <w:t xml:space="preserve">Compare colleges and reflect on your preferences and needs before </w:t>
      </w:r>
      <w:r>
        <w:t>deciding</w:t>
      </w:r>
      <w:r w:rsidRPr="005434D5">
        <w:t xml:space="preserve"> where to attend college.</w:t>
      </w:r>
    </w:p>
    <w:p w14:paraId="5514887E" w14:textId="1387EFB3" w:rsidR="003C7816" w:rsidRPr="00832095" w:rsidRDefault="003C7816" w:rsidP="003C7816">
      <w:pPr>
        <w:pStyle w:val="ListParagraph"/>
        <w:numPr>
          <w:ilvl w:val="0"/>
          <w:numId w:val="26"/>
        </w:numPr>
        <w:ind w:left="720"/>
      </w:pPr>
      <w:hyperlink r:id="rId44" w:history="1">
        <w:r w:rsidRPr="003C7816">
          <w:rPr>
            <w:rStyle w:val="Hyperlink"/>
            <w:b/>
            <w:bCs/>
          </w:rPr>
          <w:t>College Signing Day</w:t>
        </w:r>
      </w:hyperlink>
      <w:r w:rsidRPr="003C7816">
        <w:rPr>
          <w:b/>
          <w:bCs/>
        </w:rPr>
        <w:t xml:space="preserve"> </w:t>
      </w:r>
      <w:r w:rsidRPr="00832095">
        <w:t xml:space="preserve">season is finally here! Whether a student plans to attend a community college, a 4-year university, a certificate program, the military, or any other education past high school, College Signing Day is all about celebrating students making decisions for their future.  </w:t>
      </w:r>
    </w:p>
    <w:p w14:paraId="4F52E1E2" w14:textId="2EB7F825" w:rsidR="003C7816" w:rsidRPr="001C4303" w:rsidRDefault="003C7816" w:rsidP="003C7816">
      <w:pPr>
        <w:pStyle w:val="ListParagraph"/>
        <w:numPr>
          <w:ilvl w:val="0"/>
          <w:numId w:val="26"/>
        </w:numPr>
        <w:ind w:left="720"/>
      </w:pPr>
      <w:hyperlink r:id="rId45" w:history="1">
        <w:r w:rsidRPr="001C4303">
          <w:rPr>
            <w:rStyle w:val="Hyperlink"/>
            <w:b/>
            <w:bCs/>
          </w:rPr>
          <w:t>Understanding Aid Options and Comparing Award Letters</w:t>
        </w:r>
      </w:hyperlink>
      <w:r w:rsidRPr="001C4303">
        <w:rPr>
          <w:b/>
          <w:bCs/>
        </w:rPr>
        <w:t>.</w:t>
      </w:r>
      <w:r w:rsidRPr="001C4303">
        <w:t xml:space="preserve"> WSAC’s student loan education site contains modules with information on specific topics. </w:t>
      </w:r>
      <w:r>
        <w:t>You can also find short videos, a glossary, and instructions on deciphering award letters</w:t>
      </w:r>
      <w:r>
        <w:t xml:space="preserve">. </w:t>
      </w:r>
    </w:p>
    <w:p w14:paraId="39B074F1" w14:textId="77777777" w:rsidR="003C7816" w:rsidRPr="0023525E" w:rsidRDefault="003C7816" w:rsidP="003C7816">
      <w:pPr>
        <w:pStyle w:val="ListParagraph"/>
        <w:numPr>
          <w:ilvl w:val="0"/>
          <w:numId w:val="26"/>
        </w:numPr>
        <w:ind w:left="720"/>
      </w:pPr>
      <w:hyperlink r:id="rId46" w:history="1">
        <w:r w:rsidRPr="0023525E">
          <w:rPr>
            <w:rStyle w:val="Hyperlink"/>
            <w:b/>
            <w:bCs/>
          </w:rPr>
          <w:t>13 Things to Know When Evaluating Your Financial Aid Offers.</w:t>
        </w:r>
      </w:hyperlink>
      <w:r w:rsidRPr="0023525E">
        <w:rPr>
          <w:b/>
          <w:bCs/>
        </w:rPr>
        <w:t xml:space="preserve"> </w:t>
      </w:r>
      <w:r>
        <w:t>Understanding</w:t>
      </w:r>
      <w:r w:rsidRPr="0023525E">
        <w:t xml:space="preserve"> how to interpret</w:t>
      </w:r>
      <w:r>
        <w:t xml:space="preserve"> and learn </w:t>
      </w:r>
      <w:r w:rsidRPr="0023525E">
        <w:t xml:space="preserve">what you’re committing to could save you future surprises, not to mention thousands of dollars in payments. Here’s what you need to know. </w:t>
      </w:r>
    </w:p>
    <w:p w14:paraId="7D5A39D4" w14:textId="36DED213" w:rsidR="003C7816" w:rsidRDefault="003C7816" w:rsidP="003C7816">
      <w:pPr>
        <w:pStyle w:val="ListParagraph"/>
        <w:numPr>
          <w:ilvl w:val="0"/>
          <w:numId w:val="10"/>
        </w:numPr>
        <w:ind w:left="720"/>
      </w:pPr>
      <w:hyperlink r:id="rId47" w:tgtFrame="_blank" w:history="1">
        <w:r w:rsidRPr="003C7816">
          <w:rPr>
            <w:rStyle w:val="Hyperlink"/>
            <w:b/>
            <w:bCs/>
          </w:rPr>
          <w:t>SwiftStudent</w:t>
        </w:r>
      </w:hyperlink>
      <w:r>
        <w:t xml:space="preserve">. This </w:t>
      </w:r>
      <w:r w:rsidRPr="009C18C6">
        <w:t xml:space="preserve">free digital tool </w:t>
      </w:r>
      <w:r>
        <w:t>helps</w:t>
      </w:r>
      <w:r w:rsidRPr="009C18C6">
        <w:t xml:space="preserve"> students </w:t>
      </w:r>
      <w:r>
        <w:t>with</w:t>
      </w:r>
      <w:r w:rsidRPr="009C18C6">
        <w:t xml:space="preserve"> </w:t>
      </w:r>
      <w:r>
        <w:t xml:space="preserve">the </w:t>
      </w:r>
      <w:r w:rsidRPr="009C18C6">
        <w:t>financial aid appeals process</w:t>
      </w:r>
      <w:r>
        <w:t xml:space="preserve"> and allows them to write an</w:t>
      </w:r>
      <w:r w:rsidRPr="009C18C6">
        <w:t xml:space="preserve"> appeal letter</w:t>
      </w:r>
      <w:r>
        <w:t xml:space="preserve">. </w:t>
      </w:r>
      <w:r w:rsidRPr="009C18C6">
        <w:t xml:space="preserve">Learn more about financial aid appeals on the </w:t>
      </w:r>
      <w:hyperlink r:id="rId48" w:history="1">
        <w:r w:rsidRPr="009C18C6">
          <w:rPr>
            <w:rStyle w:val="Hyperlink"/>
          </w:rPr>
          <w:t>WSAC website.</w:t>
        </w:r>
      </w:hyperlink>
      <w:r w:rsidRPr="009C18C6">
        <w:t xml:space="preserve"> </w:t>
      </w:r>
    </w:p>
    <w:p w14:paraId="31A99C49" w14:textId="6690230F" w:rsidR="001C0AAD" w:rsidRDefault="00685AE6" w:rsidP="005D4486">
      <w:pPr>
        <w:pStyle w:val="Heading2"/>
      </w:pPr>
      <w:r w:rsidRPr="00DA1567">
        <w:t>In The News</w:t>
      </w:r>
    </w:p>
    <w:p w14:paraId="5F3DD26D" w14:textId="22E692B5" w:rsidR="009770E8" w:rsidRPr="009770E8" w:rsidRDefault="009770E8" w:rsidP="009770E8">
      <w:pPr>
        <w:pStyle w:val="ListParagraph"/>
        <w:numPr>
          <w:ilvl w:val="0"/>
          <w:numId w:val="19"/>
        </w:numPr>
      </w:pPr>
      <w:hyperlink r:id="rId49" w:history="1">
        <w:r w:rsidRPr="009770E8">
          <w:rPr>
            <w:rStyle w:val="Hyperlink"/>
          </w:rPr>
          <w:t>New Lawsuit Argues Trum</w:t>
        </w:r>
        <w:r>
          <w:rPr>
            <w:rStyle w:val="Hyperlink"/>
          </w:rPr>
          <w:t>p a</w:t>
        </w:r>
        <w:r w:rsidRPr="009770E8">
          <w:rPr>
            <w:rStyle w:val="Hyperlink"/>
          </w:rPr>
          <w:t>nd DOGE's Government Overhaul Is Unconstitutional.</w:t>
        </w:r>
      </w:hyperlink>
    </w:p>
    <w:p w14:paraId="71D97D9E" w14:textId="5FE55E35" w:rsidR="009770E8" w:rsidRPr="009770E8" w:rsidRDefault="009770E8" w:rsidP="009770E8">
      <w:pPr>
        <w:pStyle w:val="ListParagraph"/>
        <w:numPr>
          <w:ilvl w:val="0"/>
          <w:numId w:val="19"/>
        </w:numPr>
      </w:pPr>
      <w:hyperlink r:id="rId50" w:history="1">
        <w:r w:rsidRPr="009770E8">
          <w:rPr>
            <w:rStyle w:val="Hyperlink"/>
          </w:rPr>
          <w:t xml:space="preserve">Kids </w:t>
        </w:r>
        <w:r>
          <w:rPr>
            <w:rStyle w:val="Hyperlink"/>
          </w:rPr>
          <w:t>o</w:t>
        </w:r>
        <w:r w:rsidRPr="009770E8">
          <w:rPr>
            <w:rStyle w:val="Hyperlink"/>
          </w:rPr>
          <w:t xml:space="preserve">n </w:t>
        </w:r>
        <w:r w:rsidRPr="009770E8">
          <w:rPr>
            <w:rStyle w:val="Hyperlink"/>
          </w:rPr>
          <w:t xml:space="preserve">Campus Initiative Shows Strong Progress </w:t>
        </w:r>
        <w:r>
          <w:rPr>
            <w:rStyle w:val="Hyperlink"/>
          </w:rPr>
          <w:t>in</w:t>
        </w:r>
        <w:r w:rsidRPr="009770E8">
          <w:rPr>
            <w:rStyle w:val="Hyperlink"/>
          </w:rPr>
          <w:t xml:space="preserve"> </w:t>
        </w:r>
        <w:r w:rsidRPr="009770E8">
          <w:rPr>
            <w:rStyle w:val="Hyperlink"/>
          </w:rPr>
          <w:t xml:space="preserve">Connecting Head Start </w:t>
        </w:r>
        <w:r>
          <w:rPr>
            <w:rStyle w:val="Hyperlink"/>
          </w:rPr>
          <w:t>an</w:t>
        </w:r>
        <w:r w:rsidRPr="009770E8">
          <w:rPr>
            <w:rStyle w:val="Hyperlink"/>
          </w:rPr>
          <w:t xml:space="preserve">d </w:t>
        </w:r>
        <w:r w:rsidRPr="009770E8">
          <w:rPr>
            <w:rStyle w:val="Hyperlink"/>
          </w:rPr>
          <w:t>Community Colleges</w:t>
        </w:r>
      </w:hyperlink>
    </w:p>
    <w:p w14:paraId="273F5781" w14:textId="24A37A9F" w:rsidR="009770E8" w:rsidRPr="009770E8" w:rsidRDefault="009770E8" w:rsidP="009770E8">
      <w:pPr>
        <w:pStyle w:val="ListParagraph"/>
        <w:numPr>
          <w:ilvl w:val="0"/>
          <w:numId w:val="19"/>
        </w:numPr>
      </w:pPr>
      <w:hyperlink r:id="rId51" w:history="1">
        <w:r w:rsidRPr="009770E8">
          <w:rPr>
            <w:rStyle w:val="Hyperlink"/>
          </w:rPr>
          <w:t xml:space="preserve">The </w:t>
        </w:r>
        <w:r w:rsidRPr="009770E8">
          <w:rPr>
            <w:rStyle w:val="Hyperlink"/>
          </w:rPr>
          <w:t xml:space="preserve">Government Suggests Defunding </w:t>
        </w:r>
        <w:r>
          <w:rPr>
            <w:rStyle w:val="Hyperlink"/>
          </w:rPr>
          <w:t>t</w:t>
        </w:r>
        <w:r w:rsidRPr="009770E8">
          <w:rPr>
            <w:rStyle w:val="Hyperlink"/>
          </w:rPr>
          <w:t xml:space="preserve">he 988 Suicide Hotline </w:t>
        </w:r>
        <w:r>
          <w:rPr>
            <w:rStyle w:val="Hyperlink"/>
          </w:rPr>
          <w:t>f</w:t>
        </w:r>
        <w:r w:rsidRPr="009770E8">
          <w:rPr>
            <w:rStyle w:val="Hyperlink"/>
          </w:rPr>
          <w:t xml:space="preserve">or </w:t>
        </w:r>
        <w:r w:rsidRPr="009770E8">
          <w:rPr>
            <w:rStyle w:val="Hyperlink"/>
          </w:rPr>
          <w:t>LGBTQ</w:t>
        </w:r>
        <w:r w:rsidRPr="009770E8">
          <w:rPr>
            <w:rStyle w:val="Hyperlink"/>
          </w:rPr>
          <w:t>+ Youth</w:t>
        </w:r>
      </w:hyperlink>
    </w:p>
    <w:p w14:paraId="5B6706D0" w14:textId="38B758C0" w:rsidR="009770E8" w:rsidRPr="009770E8" w:rsidRDefault="009770E8" w:rsidP="009770E8">
      <w:pPr>
        <w:pStyle w:val="ListParagraph"/>
        <w:numPr>
          <w:ilvl w:val="0"/>
          <w:numId w:val="19"/>
        </w:numPr>
      </w:pPr>
      <w:hyperlink r:id="rId52" w:history="1">
        <w:r w:rsidRPr="009770E8">
          <w:rPr>
            <w:rStyle w:val="Hyperlink"/>
          </w:rPr>
          <w:t>House Proposes $1,500 Cut to Max Pell For Students Taking 12 Credits</w:t>
        </w:r>
      </w:hyperlink>
    </w:p>
    <w:p w14:paraId="1D44E72E" w14:textId="1D734A9A" w:rsidR="00900285" w:rsidRDefault="000760B7" w:rsidP="009770E8">
      <w:pPr>
        <w:pStyle w:val="ListParagraph"/>
        <w:numPr>
          <w:ilvl w:val="0"/>
          <w:numId w:val="19"/>
        </w:numPr>
      </w:pPr>
      <w:hyperlink r:id="rId53" w:history="1">
        <w:r w:rsidR="00900285" w:rsidRPr="009770E8">
          <w:rPr>
            <w:rStyle w:val="Hyperlink"/>
          </w:rPr>
          <w:t>What</w:t>
        </w:r>
        <w:r w:rsidR="009770E8">
          <w:rPr>
            <w:rStyle w:val="Hyperlink"/>
          </w:rPr>
          <w:t xml:space="preserve"> t</w:t>
        </w:r>
        <w:r w:rsidR="009770E8" w:rsidRPr="009770E8">
          <w:rPr>
            <w:rStyle w:val="Hyperlink"/>
          </w:rPr>
          <w:t>o Know as the Government Begins</w:t>
        </w:r>
        <w:r w:rsidR="009770E8">
          <w:rPr>
            <w:rStyle w:val="Hyperlink"/>
          </w:rPr>
          <w:t xml:space="preserve"> Collections</w:t>
        </w:r>
        <w:r w:rsidR="009770E8" w:rsidRPr="009770E8">
          <w:rPr>
            <w:rStyle w:val="Hyperlink"/>
          </w:rPr>
          <w:t xml:space="preserve"> on Defaulted Student Debt</w:t>
        </w:r>
      </w:hyperlink>
    </w:p>
    <w:p w14:paraId="13D7644B" w14:textId="71C92EE2" w:rsidR="009770E8" w:rsidRPr="009770E8" w:rsidRDefault="009770E8" w:rsidP="009770E8">
      <w:pPr>
        <w:pStyle w:val="ListParagraph"/>
        <w:numPr>
          <w:ilvl w:val="0"/>
          <w:numId w:val="19"/>
        </w:numPr>
      </w:pPr>
      <w:hyperlink r:id="rId54" w:history="1">
        <w:r w:rsidRPr="009770E8">
          <w:rPr>
            <w:rStyle w:val="Hyperlink"/>
          </w:rPr>
          <w:t>House Proposes $1,500 Cut to Max Pell for Students Taking 12 Credits</w:t>
        </w:r>
      </w:hyperlink>
    </w:p>
    <w:p w14:paraId="6FCCD138" w14:textId="3C096C2C" w:rsidR="00C87587" w:rsidRPr="009770E8" w:rsidRDefault="000760B7" w:rsidP="009770E8">
      <w:pPr>
        <w:pStyle w:val="ListParagraph"/>
        <w:numPr>
          <w:ilvl w:val="0"/>
          <w:numId w:val="19"/>
        </w:numPr>
      </w:pPr>
      <w:hyperlink r:id="rId55" w:history="1">
        <w:r w:rsidR="00C87587" w:rsidRPr="009770E8">
          <w:rPr>
            <w:rStyle w:val="Hyperlink"/>
          </w:rPr>
          <w:t xml:space="preserve">Policy </w:t>
        </w:r>
        <w:r w:rsidR="009770E8" w:rsidRPr="009770E8">
          <w:rPr>
            <w:rStyle w:val="Hyperlink"/>
          </w:rPr>
          <w:t xml:space="preserve">Changes Sweeping the Nation Are Harming Our Students. </w:t>
        </w:r>
        <w:r w:rsidR="00C87587" w:rsidRPr="009770E8">
          <w:rPr>
            <w:rStyle w:val="Hyperlink"/>
          </w:rPr>
          <w:t xml:space="preserve">Educators </w:t>
        </w:r>
        <w:r w:rsidR="009770E8" w:rsidRPr="009770E8">
          <w:rPr>
            <w:rStyle w:val="Hyperlink"/>
          </w:rPr>
          <w:t>Must Fight Back</w:t>
        </w:r>
      </w:hyperlink>
    </w:p>
    <w:p w14:paraId="449F2215" w14:textId="048370A7" w:rsidR="00900285" w:rsidRPr="009770E8" w:rsidRDefault="000760B7" w:rsidP="009770E8">
      <w:pPr>
        <w:pStyle w:val="ListParagraph"/>
        <w:numPr>
          <w:ilvl w:val="0"/>
          <w:numId w:val="19"/>
        </w:numPr>
      </w:pPr>
      <w:hyperlink r:id="rId56" w:history="1">
        <w:r w:rsidR="00900285" w:rsidRPr="009770E8">
          <w:rPr>
            <w:rStyle w:val="Hyperlink"/>
          </w:rPr>
          <w:t xml:space="preserve">Department </w:t>
        </w:r>
        <w:r w:rsidR="009770E8" w:rsidRPr="009770E8">
          <w:rPr>
            <w:rStyle w:val="Hyperlink"/>
          </w:rPr>
          <w:t xml:space="preserve">of </w:t>
        </w:r>
        <w:r w:rsidR="00900285" w:rsidRPr="009770E8">
          <w:rPr>
            <w:rStyle w:val="Hyperlink"/>
          </w:rPr>
          <w:t xml:space="preserve">Education Resumes Federal Student Loan Collections </w:t>
        </w:r>
        <w:r w:rsidR="009770E8" w:rsidRPr="009770E8">
          <w:rPr>
            <w:rStyle w:val="Hyperlink"/>
          </w:rPr>
          <w:t xml:space="preserve">after </w:t>
        </w:r>
        <w:r w:rsidR="00900285" w:rsidRPr="009770E8">
          <w:rPr>
            <w:rStyle w:val="Hyperlink"/>
          </w:rPr>
          <w:t>Four</w:t>
        </w:r>
        <w:r w:rsidR="009770E8" w:rsidRPr="009770E8">
          <w:rPr>
            <w:rStyle w:val="Hyperlink"/>
          </w:rPr>
          <w:t>-</w:t>
        </w:r>
        <w:r w:rsidR="00900285" w:rsidRPr="009770E8">
          <w:rPr>
            <w:rStyle w:val="Hyperlink"/>
          </w:rPr>
          <w:t>Year Pause</w:t>
        </w:r>
      </w:hyperlink>
    </w:p>
    <w:p w14:paraId="17BAA2CD" w14:textId="1FF916BB" w:rsidR="00900285" w:rsidRPr="009770E8" w:rsidRDefault="000760B7" w:rsidP="009770E8">
      <w:pPr>
        <w:pStyle w:val="ListParagraph"/>
        <w:numPr>
          <w:ilvl w:val="0"/>
          <w:numId w:val="19"/>
        </w:numPr>
      </w:pPr>
      <w:hyperlink r:id="rId57" w:history="1">
        <w:r w:rsidR="00900285" w:rsidRPr="009770E8">
          <w:rPr>
            <w:rStyle w:val="Hyperlink"/>
          </w:rPr>
          <w:t>OPINION</w:t>
        </w:r>
        <w:r w:rsidR="009770E8" w:rsidRPr="009770E8">
          <w:rPr>
            <w:rStyle w:val="Hyperlink"/>
          </w:rPr>
          <w:t xml:space="preserve">: </w:t>
        </w:r>
        <w:r w:rsidR="00900285" w:rsidRPr="009770E8">
          <w:rPr>
            <w:rStyle w:val="Hyperlink"/>
          </w:rPr>
          <w:t xml:space="preserve">America’s </w:t>
        </w:r>
        <w:r w:rsidR="009770E8" w:rsidRPr="009770E8">
          <w:rPr>
            <w:rStyle w:val="Hyperlink"/>
          </w:rPr>
          <w:t>Promise of Free Education Should Include All Children, Regardless of Immigration Status</w:t>
        </w:r>
      </w:hyperlink>
    </w:p>
    <w:p w14:paraId="15C9CDF1" w14:textId="36377FC3" w:rsidR="00C97964" w:rsidRPr="009770E8" w:rsidRDefault="000760B7" w:rsidP="009770E8">
      <w:pPr>
        <w:pStyle w:val="ListParagraph"/>
        <w:numPr>
          <w:ilvl w:val="0"/>
          <w:numId w:val="19"/>
        </w:numPr>
      </w:pPr>
      <w:hyperlink r:id="rId58" w:history="1">
        <w:r w:rsidR="00C97964" w:rsidRPr="009770E8">
          <w:rPr>
            <w:rStyle w:val="Hyperlink"/>
          </w:rPr>
          <w:t xml:space="preserve">Constructing </w:t>
        </w:r>
        <w:r w:rsidR="009770E8" w:rsidRPr="009770E8">
          <w:rPr>
            <w:rStyle w:val="Hyperlink"/>
          </w:rPr>
          <w:t>a Career Path</w:t>
        </w:r>
      </w:hyperlink>
    </w:p>
    <w:p w14:paraId="4A6CB63C" w14:textId="0798AF81" w:rsidR="00C97964" w:rsidRPr="009770E8" w:rsidRDefault="000760B7" w:rsidP="009770E8">
      <w:pPr>
        <w:pStyle w:val="ListParagraph"/>
        <w:numPr>
          <w:ilvl w:val="0"/>
          <w:numId w:val="19"/>
        </w:numPr>
      </w:pPr>
      <w:hyperlink r:id="rId59" w:history="1">
        <w:r w:rsidR="00C97964" w:rsidRPr="009770E8">
          <w:rPr>
            <w:rStyle w:val="Hyperlink"/>
          </w:rPr>
          <w:t xml:space="preserve">Dangers </w:t>
        </w:r>
        <w:r w:rsidR="009770E8" w:rsidRPr="009770E8">
          <w:rPr>
            <w:rStyle w:val="Hyperlink"/>
          </w:rPr>
          <w:t xml:space="preserve">of </w:t>
        </w:r>
        <w:r w:rsidR="00C97964" w:rsidRPr="009770E8">
          <w:rPr>
            <w:rStyle w:val="Hyperlink"/>
          </w:rPr>
          <w:t xml:space="preserve">HHS Control </w:t>
        </w:r>
        <w:r w:rsidR="009770E8" w:rsidRPr="009770E8">
          <w:rPr>
            <w:rStyle w:val="Hyperlink"/>
          </w:rPr>
          <w:t xml:space="preserve">of </w:t>
        </w:r>
        <w:r w:rsidR="00C97964" w:rsidRPr="009770E8">
          <w:rPr>
            <w:rStyle w:val="Hyperlink"/>
          </w:rPr>
          <w:t>Special Education</w:t>
        </w:r>
      </w:hyperlink>
    </w:p>
    <w:p w14:paraId="4D0914ED" w14:textId="7CF2060C" w:rsidR="00C97964" w:rsidRPr="009770E8" w:rsidRDefault="000760B7" w:rsidP="009770E8">
      <w:pPr>
        <w:pStyle w:val="ListParagraph"/>
        <w:numPr>
          <w:ilvl w:val="0"/>
          <w:numId w:val="19"/>
        </w:numPr>
      </w:pPr>
      <w:hyperlink r:id="rId60" w:history="1">
        <w:r w:rsidR="00C97964" w:rsidRPr="009770E8">
          <w:rPr>
            <w:rStyle w:val="Hyperlink"/>
          </w:rPr>
          <w:t xml:space="preserve">Inside Harvard's </w:t>
        </w:r>
        <w:r w:rsidR="009770E8" w:rsidRPr="009770E8">
          <w:rPr>
            <w:rStyle w:val="Hyperlink"/>
          </w:rPr>
          <w:t xml:space="preserve">Lawsuit against The </w:t>
        </w:r>
        <w:r w:rsidR="00C97964" w:rsidRPr="009770E8">
          <w:rPr>
            <w:rStyle w:val="Hyperlink"/>
          </w:rPr>
          <w:t xml:space="preserve">Trump </w:t>
        </w:r>
        <w:r w:rsidR="009770E8" w:rsidRPr="009770E8">
          <w:rPr>
            <w:rStyle w:val="Hyperlink"/>
          </w:rPr>
          <w:t>Administration</w:t>
        </w:r>
      </w:hyperlink>
    </w:p>
    <w:p w14:paraId="54BA91C0" w14:textId="48751CC8" w:rsidR="009770E8" w:rsidRPr="009770E8" w:rsidRDefault="000760B7" w:rsidP="009770E8">
      <w:pPr>
        <w:pStyle w:val="ListParagraph"/>
        <w:numPr>
          <w:ilvl w:val="0"/>
          <w:numId w:val="19"/>
        </w:numPr>
      </w:pPr>
      <w:hyperlink r:id="rId61" w:history="1">
        <w:r w:rsidR="00C97964" w:rsidRPr="009770E8">
          <w:rPr>
            <w:rStyle w:val="Hyperlink"/>
          </w:rPr>
          <w:t xml:space="preserve">WA </w:t>
        </w:r>
        <w:r w:rsidR="009770E8" w:rsidRPr="009770E8">
          <w:rPr>
            <w:rStyle w:val="Hyperlink"/>
          </w:rPr>
          <w:t>Students with Disabilities Prepare for Life beyond High School</w:t>
        </w:r>
      </w:hyperlink>
    </w:p>
    <w:p w14:paraId="17E3DFDC" w14:textId="4FFB13D4" w:rsidR="009770E8" w:rsidRPr="009770E8" w:rsidRDefault="009770E8" w:rsidP="009770E8">
      <w:pPr>
        <w:pStyle w:val="ListParagraph"/>
        <w:numPr>
          <w:ilvl w:val="0"/>
          <w:numId w:val="19"/>
        </w:numPr>
      </w:pPr>
      <w:hyperlink r:id="rId62" w:history="1">
        <w:r w:rsidRPr="009770E8">
          <w:rPr>
            <w:rStyle w:val="Hyperlink"/>
          </w:rPr>
          <w:t xml:space="preserve">Schools Push Career Ed Classes </w:t>
        </w:r>
        <w:r>
          <w:rPr>
            <w:rStyle w:val="Hyperlink"/>
          </w:rPr>
          <w:t>f</w:t>
        </w:r>
        <w:r w:rsidRPr="009770E8">
          <w:rPr>
            <w:rStyle w:val="Hyperlink"/>
          </w:rPr>
          <w:t xml:space="preserve">or All, Even Kids Heading </w:t>
        </w:r>
        <w:r>
          <w:rPr>
            <w:rStyle w:val="Hyperlink"/>
          </w:rPr>
          <w:t>t</w:t>
        </w:r>
        <w:r w:rsidRPr="009770E8">
          <w:rPr>
            <w:rStyle w:val="Hyperlink"/>
          </w:rPr>
          <w:t>o College</w:t>
        </w:r>
      </w:hyperlink>
    </w:p>
    <w:p w14:paraId="089AC5DC" w14:textId="3C08457A" w:rsidR="00900285" w:rsidRPr="009770E8" w:rsidRDefault="000760B7" w:rsidP="009770E8">
      <w:pPr>
        <w:pStyle w:val="ListParagraph"/>
        <w:numPr>
          <w:ilvl w:val="0"/>
          <w:numId w:val="19"/>
        </w:numPr>
      </w:pPr>
      <w:hyperlink r:id="rId63" w:history="1">
        <w:r w:rsidR="001376D7" w:rsidRPr="009770E8">
          <w:rPr>
            <w:rStyle w:val="Hyperlink"/>
          </w:rPr>
          <w:t xml:space="preserve">Supreme Court </w:t>
        </w:r>
        <w:r w:rsidR="009770E8" w:rsidRPr="009770E8">
          <w:rPr>
            <w:rStyle w:val="Hyperlink"/>
          </w:rPr>
          <w:t>to Hear School Disability Discrimination Case</w:t>
        </w:r>
      </w:hyperlink>
    </w:p>
    <w:p w14:paraId="788B30D2" w14:textId="1173F38F" w:rsidR="007A3D98" w:rsidRPr="00EB52F4" w:rsidRDefault="00685AE6" w:rsidP="00C96301">
      <w:pPr>
        <w:pStyle w:val="Heading2"/>
      </w:pPr>
      <w:r w:rsidRPr="00C40451">
        <w:t>Scholarships &amp; Opportunities</w:t>
      </w:r>
    </w:p>
    <w:p w14:paraId="47C92E27" w14:textId="0391B4C9" w:rsidR="00A0435D" w:rsidRDefault="008557E5" w:rsidP="008E300C">
      <w:pPr>
        <w:spacing w:after="0"/>
        <w:rPr>
          <w:rStyle w:val="Hyperlink"/>
        </w:rPr>
      </w:pPr>
      <w:r w:rsidRPr="00386E1A">
        <w:rPr>
          <w:i/>
          <w:iCs/>
        </w:rPr>
        <w:t xml:space="preserve">Find more opportunities at: </w:t>
      </w:r>
      <w:hyperlink r:id="rId64" w:history="1">
        <w:r w:rsidR="009770E8" w:rsidRPr="00021740">
          <w:rPr>
            <w:rStyle w:val="Hyperlink"/>
          </w:rPr>
          <w:t>https://gearup.wa.gov/educators/scholarships</w:t>
        </w:r>
      </w:hyperlink>
      <w:r>
        <w:rPr>
          <w:rStyle w:val="Hyperlink"/>
        </w:rPr>
        <w:t>.</w:t>
      </w:r>
    </w:p>
    <w:p w14:paraId="1B044BD1" w14:textId="30544028" w:rsidR="00900285" w:rsidRPr="00075F04" w:rsidRDefault="009C5798" w:rsidP="00075F04">
      <w:pPr>
        <w:pStyle w:val="ListParagraph"/>
        <w:numPr>
          <w:ilvl w:val="0"/>
          <w:numId w:val="20"/>
        </w:numPr>
      </w:pPr>
      <w:r w:rsidRPr="00075F04">
        <w:rPr>
          <w:b/>
          <w:bCs/>
        </w:rPr>
        <w:t>Did you know</w:t>
      </w:r>
      <w:r w:rsidR="00075F04">
        <w:rPr>
          <w:b/>
          <w:bCs/>
        </w:rPr>
        <w:t xml:space="preserve">: </w:t>
      </w:r>
      <w:r w:rsidR="00075F04" w:rsidRPr="00075F04">
        <w:t>N</w:t>
      </w:r>
      <w:r w:rsidRPr="00075F04">
        <w:t>e</w:t>
      </w:r>
      <w:r w:rsidRPr="00075F04">
        <w:t>arly </w:t>
      </w:r>
      <w:hyperlink r:id="rId65" w:history="1">
        <w:r w:rsidRPr="00075F04">
          <w:rPr>
            <w:rStyle w:val="Hyperlink"/>
          </w:rPr>
          <w:t>40% of college students drop out</w:t>
        </w:r>
      </w:hyperlink>
      <w:r w:rsidRPr="00075F04">
        <w:t xml:space="preserve"> without completing their degree, often </w:t>
      </w:r>
      <w:r w:rsidR="00075F04" w:rsidRPr="00075F04">
        <w:t>due to</w:t>
      </w:r>
      <w:r w:rsidRPr="00075F04">
        <w:t xml:space="preserve"> </w:t>
      </w:r>
      <w:r w:rsidR="00075F04" w:rsidRPr="00075F04">
        <w:t>financial setbacks of $1,000 or less</w:t>
      </w:r>
      <w:r w:rsidRPr="00075F04">
        <w:t>.</w:t>
      </w:r>
      <w:r w:rsidRPr="00075F04">
        <w:rPr>
          <w:b/>
          <w:bCs/>
        </w:rPr>
        <w:t xml:space="preserve"> </w:t>
      </w:r>
      <w:r w:rsidR="00900285" w:rsidRPr="00075F04">
        <w:t xml:space="preserve">This video from </w:t>
      </w:r>
      <w:hyperlink r:id="rId66" w:history="1">
        <w:r w:rsidR="00900285" w:rsidRPr="00075F04">
          <w:rPr>
            <w:rStyle w:val="Hyperlink"/>
          </w:rPr>
          <w:t>Scholars</w:t>
        </w:r>
        <w:r w:rsidR="00900285" w:rsidRPr="00075F04">
          <w:rPr>
            <w:rStyle w:val="Hyperlink"/>
          </w:rPr>
          <w:t>h</w:t>
        </w:r>
        <w:r w:rsidR="00900285" w:rsidRPr="00075F04">
          <w:rPr>
            <w:rStyle w:val="Hyperlink"/>
          </w:rPr>
          <w:t xml:space="preserve">ip </w:t>
        </w:r>
        <w:r w:rsidR="00900285" w:rsidRPr="00075F04">
          <w:rPr>
            <w:rStyle w:val="Hyperlink"/>
          </w:rPr>
          <w:t>A</w:t>
        </w:r>
        <w:r w:rsidR="00900285" w:rsidRPr="00075F04">
          <w:rPr>
            <w:rStyle w:val="Hyperlink"/>
          </w:rPr>
          <w:t>merica</w:t>
        </w:r>
      </w:hyperlink>
      <w:r w:rsidR="00075F04">
        <w:t xml:space="preserve"> shows how </w:t>
      </w:r>
      <w:r w:rsidR="00900285" w:rsidRPr="00075F04">
        <w:t xml:space="preserve">emergency aid can </w:t>
      </w:r>
      <w:r w:rsidR="00075F04">
        <w:t>help</w:t>
      </w:r>
      <w:r w:rsidR="00900285" w:rsidRPr="00075F04">
        <w:t>.</w:t>
      </w:r>
      <w:r w:rsidR="00075F04">
        <w:t xml:space="preserve"> View</w:t>
      </w:r>
      <w:r w:rsidR="00900285" w:rsidRPr="00075F04">
        <w:t xml:space="preserve"> </w:t>
      </w:r>
      <w:hyperlink r:id="rId67" w:history="1">
        <w:r w:rsidR="00075F04">
          <w:rPr>
            <w:rStyle w:val="Hyperlink"/>
          </w:rPr>
          <w:t>their</w:t>
        </w:r>
        <w:r w:rsidRPr="00075F04">
          <w:rPr>
            <w:rStyle w:val="Hyperlink"/>
          </w:rPr>
          <w:t xml:space="preserve"> scholarship</w:t>
        </w:r>
        <w:r w:rsidR="00075F04" w:rsidRPr="00075F04">
          <w:rPr>
            <w:rStyle w:val="Hyperlink"/>
          </w:rPr>
          <w:t xml:space="preserve"> listings</w:t>
        </w:r>
        <w:r w:rsidR="00075F04">
          <w:rPr>
            <w:rStyle w:val="Hyperlink"/>
          </w:rPr>
          <w:t>.</w:t>
        </w:r>
      </w:hyperlink>
    </w:p>
    <w:p w14:paraId="5312BAE3" w14:textId="2F4E0C15" w:rsidR="00E92A76" w:rsidRDefault="00A04E8A" w:rsidP="00195961">
      <w:pPr>
        <w:pStyle w:val="ListParagraph"/>
        <w:numPr>
          <w:ilvl w:val="0"/>
          <w:numId w:val="3"/>
        </w:numPr>
      </w:pPr>
      <w:r w:rsidRPr="009C5798">
        <w:rPr>
          <w:b/>
          <w:bCs/>
        </w:rPr>
        <w:t xml:space="preserve">Free and Safe: </w:t>
      </w:r>
      <w:hyperlink r:id="rId68" w:history="1">
        <w:r w:rsidRPr="009C5798">
          <w:rPr>
            <w:rStyle w:val="Hyperlink"/>
            <w:b/>
            <w:bCs/>
          </w:rPr>
          <w:t>Get Schooled Essay Review</w:t>
        </w:r>
      </w:hyperlink>
      <w:r w:rsidRPr="009C5798">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536"/>
        <w:gridCol w:w="7540"/>
        <w:gridCol w:w="714"/>
      </w:tblGrid>
      <w:tr w:rsidR="008C48D9" w:rsidRPr="0019334D" w14:paraId="3C0FD467" w14:textId="77777777" w:rsidTr="00075F04">
        <w:trPr>
          <w:trHeight w:val="20"/>
        </w:trPr>
        <w:tc>
          <w:tcPr>
            <w:tcW w:w="1175" w:type="pct"/>
            <w:shd w:val="clear" w:color="auto" w:fill="000000" w:themeFill="text1"/>
          </w:tcPr>
          <w:p w14:paraId="60C8BD2C" w14:textId="33B2D159" w:rsidR="00E75CE0" w:rsidRPr="0019334D" w:rsidRDefault="00E81FE2" w:rsidP="0019334D">
            <w:pPr>
              <w:pStyle w:val="NoSpacing"/>
              <w:rPr>
                <w:b/>
                <w:bCs/>
              </w:rPr>
            </w:pPr>
            <w:r>
              <w:rPr>
                <w:rFonts w:ascii="Arial" w:hAnsi="Arial" w:cs="Arial"/>
                <w:color w:val="202020"/>
              </w:rPr>
              <w:t> </w:t>
            </w:r>
            <w:r w:rsidR="00685AE6" w:rsidRPr="0019334D">
              <w:rPr>
                <w:b/>
                <w:bCs/>
              </w:rPr>
              <w:t>Scholarship</w:t>
            </w:r>
          </w:p>
        </w:tc>
        <w:tc>
          <w:tcPr>
            <w:tcW w:w="3494"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331"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7643A0" w:rsidRPr="0019334D" w14:paraId="685B4C12" w14:textId="77777777" w:rsidTr="00075F04">
        <w:trPr>
          <w:trHeight w:val="20"/>
        </w:trPr>
        <w:tc>
          <w:tcPr>
            <w:tcW w:w="1175" w:type="pct"/>
          </w:tcPr>
          <w:p w14:paraId="2D7FD763" w14:textId="6B9245CD" w:rsidR="007643A0" w:rsidRPr="00307243" w:rsidRDefault="000760B7" w:rsidP="00307243">
            <w:hyperlink r:id="rId69" w:tgtFrame="_blank" w:tooltip="(opens in a new window)" w:history="1">
              <w:r w:rsidR="007643A0" w:rsidRPr="00307243">
                <w:rPr>
                  <w:rStyle w:val="Hyperlink"/>
                </w:rPr>
                <w:t>Shawn Carter Foundation Scholarship</w:t>
              </w:r>
            </w:hyperlink>
          </w:p>
        </w:tc>
        <w:tc>
          <w:tcPr>
            <w:tcW w:w="3494" w:type="pct"/>
          </w:tcPr>
          <w:p w14:paraId="1C76B3E1" w14:textId="0B92AF35" w:rsidR="007643A0" w:rsidRPr="00307243" w:rsidRDefault="007643A0" w:rsidP="00307243">
            <w:r w:rsidRPr="00307243">
              <w:t>Jay-Z wants to give you money for college! Students with a minimum GPA of 2.0 are eligible to apply.</w:t>
            </w:r>
          </w:p>
        </w:tc>
        <w:tc>
          <w:tcPr>
            <w:tcW w:w="331" w:type="pct"/>
            <w:noWrap/>
          </w:tcPr>
          <w:p w14:paraId="10DF7A16" w14:textId="224A5F45" w:rsidR="007643A0" w:rsidRPr="00307243" w:rsidRDefault="007643A0" w:rsidP="00307243">
            <w:r w:rsidRPr="00307243">
              <w:t>4/30</w:t>
            </w:r>
          </w:p>
        </w:tc>
      </w:tr>
      <w:tr w:rsidR="0039662C" w:rsidRPr="0019334D" w14:paraId="58AD2940" w14:textId="77777777" w:rsidTr="00075F04">
        <w:trPr>
          <w:trHeight w:val="20"/>
        </w:trPr>
        <w:tc>
          <w:tcPr>
            <w:tcW w:w="1175" w:type="pct"/>
            <w:hideMark/>
          </w:tcPr>
          <w:p w14:paraId="1316090E" w14:textId="77777777" w:rsidR="0039662C" w:rsidRPr="00307243" w:rsidRDefault="000760B7" w:rsidP="00307243">
            <w:hyperlink r:id="rId70" w:history="1">
              <w:r w:rsidR="0039662C" w:rsidRPr="00307243">
                <w:rPr>
                  <w:rStyle w:val="Hyperlink"/>
                </w:rPr>
                <w:t>A.T. Anderson Memorial Scholarship</w:t>
              </w:r>
            </w:hyperlink>
          </w:p>
        </w:tc>
        <w:tc>
          <w:tcPr>
            <w:tcW w:w="3494" w:type="pct"/>
            <w:hideMark/>
          </w:tcPr>
          <w:p w14:paraId="4F661575" w14:textId="4DDC7FF1" w:rsidR="0039662C" w:rsidRPr="00307243" w:rsidRDefault="0039662C" w:rsidP="00307243">
            <w:r w:rsidRPr="00307243">
              <w:t xml:space="preserve">($1,000) - This scholarship is awarded to American Indian/Alaska Native/Native Hawaiian AISES members pursuing </w:t>
            </w:r>
            <w:r w:rsidR="0034789D" w:rsidRPr="00307243">
              <w:t>science, engineering, medicine, natural resources, mathematics, and technology degrees</w:t>
            </w:r>
            <w:r w:rsidRPr="00307243">
              <w:t xml:space="preserve">. Students </w:t>
            </w:r>
            <w:r w:rsidR="00522D92" w:rsidRPr="00307243">
              <w:t>must</w:t>
            </w:r>
            <w:r w:rsidRPr="00307243">
              <w:t xml:space="preserve"> submit </w:t>
            </w:r>
            <w:r w:rsidR="00C807CC" w:rsidRPr="00307243">
              <w:t>three</w:t>
            </w:r>
            <w:r w:rsidRPr="00307243">
              <w:t xml:space="preserve"> essays (prompts provided), </w:t>
            </w:r>
            <w:r w:rsidR="006630F5" w:rsidRPr="00307243">
              <w:t>each up to 1,000 words in length</w:t>
            </w:r>
            <w:r w:rsidRPr="00307243">
              <w:t xml:space="preserve">. </w:t>
            </w:r>
          </w:p>
        </w:tc>
        <w:tc>
          <w:tcPr>
            <w:tcW w:w="331" w:type="pct"/>
            <w:noWrap/>
            <w:hideMark/>
          </w:tcPr>
          <w:p w14:paraId="1A520C43" w14:textId="70CBFDC1" w:rsidR="0039662C" w:rsidRPr="00307243" w:rsidRDefault="0039662C" w:rsidP="00307243">
            <w:r w:rsidRPr="00307243">
              <w:t>4/30</w:t>
            </w:r>
          </w:p>
        </w:tc>
      </w:tr>
      <w:tr w:rsidR="0039662C" w:rsidRPr="0019334D" w14:paraId="3B16C757" w14:textId="77777777" w:rsidTr="00075F04">
        <w:trPr>
          <w:trHeight w:val="20"/>
        </w:trPr>
        <w:tc>
          <w:tcPr>
            <w:tcW w:w="1175" w:type="pct"/>
            <w:hideMark/>
          </w:tcPr>
          <w:p w14:paraId="06145DF6" w14:textId="77777777" w:rsidR="0039662C" w:rsidRPr="00307243" w:rsidRDefault="000760B7" w:rsidP="00307243">
            <w:hyperlink r:id="rId71" w:history="1">
              <w:r w:rsidR="0039662C" w:rsidRPr="00307243">
                <w:rPr>
                  <w:rStyle w:val="Hyperlink"/>
                </w:rPr>
                <w:t>Washington Association of County Officials</w:t>
              </w:r>
            </w:hyperlink>
          </w:p>
        </w:tc>
        <w:tc>
          <w:tcPr>
            <w:tcW w:w="3494" w:type="pct"/>
            <w:hideMark/>
          </w:tcPr>
          <w:p w14:paraId="56655472" w14:textId="7362CBC2" w:rsidR="0039662C" w:rsidRPr="00307243" w:rsidRDefault="0039662C" w:rsidP="00307243">
            <w:r w:rsidRPr="00307243">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34789D" w:rsidRPr="00307243">
              <w:t>baccalaureate, associate, or vocational/technical certification program students</w:t>
            </w:r>
            <w:r w:rsidRPr="00307243">
              <w:t>.</w:t>
            </w:r>
          </w:p>
        </w:tc>
        <w:tc>
          <w:tcPr>
            <w:tcW w:w="331" w:type="pct"/>
            <w:noWrap/>
            <w:hideMark/>
          </w:tcPr>
          <w:p w14:paraId="08658E75" w14:textId="5CD2D46A" w:rsidR="0039662C" w:rsidRPr="00307243" w:rsidRDefault="0039662C" w:rsidP="00307243">
            <w:r w:rsidRPr="00307243">
              <w:t>4/30</w:t>
            </w:r>
          </w:p>
        </w:tc>
      </w:tr>
      <w:tr w:rsidR="00024862" w:rsidRPr="0019334D" w14:paraId="46CB4659" w14:textId="77777777" w:rsidTr="00075F04">
        <w:trPr>
          <w:trHeight w:val="20"/>
        </w:trPr>
        <w:tc>
          <w:tcPr>
            <w:tcW w:w="1175" w:type="pct"/>
          </w:tcPr>
          <w:p w14:paraId="6589F2ED" w14:textId="015C63CA" w:rsidR="00024862" w:rsidRPr="00307243" w:rsidRDefault="000760B7" w:rsidP="00307243">
            <w:hyperlink r:id="rId72" w:tgtFrame="_blank" w:history="1">
              <w:r w:rsidR="006630F5" w:rsidRPr="00307243">
                <w:rPr>
                  <w:rStyle w:val="Hyperlink"/>
                </w:rPr>
                <w:t>The Education and Training Voucher (ETV) Program</w:t>
              </w:r>
            </w:hyperlink>
          </w:p>
        </w:tc>
        <w:tc>
          <w:tcPr>
            <w:tcW w:w="3494" w:type="pct"/>
          </w:tcPr>
          <w:p w14:paraId="78395F50" w14:textId="3421A241" w:rsidR="00024862" w:rsidRPr="00307243" w:rsidRDefault="006630F5" w:rsidP="00307243">
            <w:r w:rsidRPr="00307243">
              <w:t xml:space="preserve">For foster youth/alums. Provides financial assistance to eligible youth, up to $5,000 per academic year. Students must apply for FAFSA and receive the Pell Grant. High school students taking </w:t>
            </w:r>
            <w:r w:rsidR="00E25A1B" w:rsidRPr="00307243">
              <w:t>dual-credit</w:t>
            </w:r>
            <w:r w:rsidRPr="00307243">
              <w:t xml:space="preserve"> classes can receive up to $2,000 per academic year. They must register for at least six credits and one 100-level class or higher each quarter. To learn more about the program, eligibility, and the </w:t>
            </w:r>
            <w:r w:rsidR="0034789D" w:rsidRPr="00307243">
              <w:t>2025–2026 school year application process</w:t>
            </w:r>
            <w:r w:rsidRPr="00307243">
              <w:t xml:space="preserve">, please visit the ETV webpage or email ETVWash@dcyf.wa.gov with any </w:t>
            </w:r>
            <w:r w:rsidRPr="00307243">
              <w:lastRenderedPageBreak/>
              <w:t>questions. To meet the priority deadline, you must apply by April.  30, 2025. All applications received after April 30 will be awarded on a funds-available basis.</w:t>
            </w:r>
          </w:p>
        </w:tc>
        <w:tc>
          <w:tcPr>
            <w:tcW w:w="331" w:type="pct"/>
            <w:noWrap/>
          </w:tcPr>
          <w:p w14:paraId="4C0A6B82" w14:textId="04582089" w:rsidR="00024862" w:rsidRPr="00307243" w:rsidRDefault="006630F5" w:rsidP="00307243">
            <w:r w:rsidRPr="00307243">
              <w:lastRenderedPageBreak/>
              <w:t>4/30</w:t>
            </w:r>
          </w:p>
        </w:tc>
      </w:tr>
      <w:tr w:rsidR="006630F5" w:rsidRPr="006630F5" w14:paraId="5EAD0234" w14:textId="77777777" w:rsidTr="00075F04">
        <w:trPr>
          <w:trHeight w:val="20"/>
        </w:trPr>
        <w:tc>
          <w:tcPr>
            <w:tcW w:w="1175" w:type="pct"/>
            <w:hideMark/>
          </w:tcPr>
          <w:p w14:paraId="3DA4F788" w14:textId="31C32371" w:rsidR="006630F5" w:rsidRPr="00307243" w:rsidRDefault="000760B7" w:rsidP="00307243">
            <w:hyperlink r:id="rId73" w:history="1">
              <w:r w:rsidR="00E25A1B" w:rsidRPr="00307243">
                <w:rPr>
                  <w:rStyle w:val="Hyperlink"/>
                </w:rPr>
                <w:t>AISES Scholarships: Scholarships for Native Students in STEM Fields</w:t>
              </w:r>
            </w:hyperlink>
          </w:p>
        </w:tc>
        <w:tc>
          <w:tcPr>
            <w:tcW w:w="3494" w:type="pct"/>
            <w:hideMark/>
          </w:tcPr>
          <w:p w14:paraId="7CB8ED7A" w14:textId="7CA4FA82" w:rsidR="006630F5" w:rsidRPr="00307243" w:rsidRDefault="006630F5" w:rsidP="00307243">
            <w:r w:rsidRPr="00307243">
              <w:t xml:space="preserve">Multiple Scholarships - See Site for Details. Award Amounts vary: Must be a current AISES member (membership is free for students). Must </w:t>
            </w:r>
            <w:r w:rsidR="002E6B77" w:rsidRPr="00307243">
              <w:t xml:space="preserve">be </w:t>
            </w:r>
            <w:r w:rsidRPr="00307243">
              <w:t xml:space="preserve">in a STEM field and be a full-time student. Must be an enrolled citizen or a descendant of an enrolled citizen of a federal or state-recognized American Indian Tribe or Alaska Native Village; or Native Hawaiian or descendant from a Native Hawaiian; or Pacific Islander or descendant from Pacific Islander; or an Indigenous person of Canada. Enrollment documents and/or a copy of birth certificate(s) showing </w:t>
            </w:r>
            <w:r w:rsidR="008B62F4" w:rsidRPr="00307243">
              <w:t>descent</w:t>
            </w:r>
            <w:r w:rsidRPr="00307243">
              <w:t xml:space="preserve"> from an enrolled citizen, Indigenous group of Canada, Native Hawaiian, or Pacific Islander are acceptable. Applicants may also provide a copy of their Certificate of Degree of Indian Blood or Certificate of Degree of Alaska Native Blood (CDIB) card. Please note that AISES may not always </w:t>
            </w:r>
            <w:r w:rsidR="002E6B77" w:rsidRPr="00307243">
              <w:t>offer scholarships to</w:t>
            </w:r>
            <w:r w:rsidRPr="00307243">
              <w:t xml:space="preserve"> </w:t>
            </w:r>
            <w:r w:rsidR="00E25A1B" w:rsidRPr="00307243">
              <w:t>non-U.S. citizens</w:t>
            </w:r>
            <w:r w:rsidRPr="00307243">
              <w:t>.</w:t>
            </w:r>
          </w:p>
        </w:tc>
        <w:tc>
          <w:tcPr>
            <w:tcW w:w="331" w:type="pct"/>
            <w:noWrap/>
            <w:hideMark/>
          </w:tcPr>
          <w:p w14:paraId="5D7B4FB0" w14:textId="2EB737BE" w:rsidR="006630F5" w:rsidRPr="00307243" w:rsidRDefault="006630F5" w:rsidP="00307243">
            <w:r w:rsidRPr="00307243">
              <w:t>4/30</w:t>
            </w:r>
          </w:p>
        </w:tc>
      </w:tr>
      <w:tr w:rsidR="006630F5" w:rsidRPr="006630F5" w14:paraId="0AD649B3" w14:textId="77777777" w:rsidTr="00075F04">
        <w:trPr>
          <w:trHeight w:val="20"/>
        </w:trPr>
        <w:tc>
          <w:tcPr>
            <w:tcW w:w="1175" w:type="pct"/>
            <w:hideMark/>
          </w:tcPr>
          <w:p w14:paraId="2E3A7AFB" w14:textId="77777777" w:rsidR="006630F5" w:rsidRPr="00307243" w:rsidRDefault="000760B7" w:rsidP="00307243">
            <w:hyperlink r:id="rId74" w:history="1">
              <w:r w:rsidR="006630F5" w:rsidRPr="00307243">
                <w:rPr>
                  <w:rStyle w:val="Hyperlink"/>
                </w:rPr>
                <w:t>All About Education Scholarship</w:t>
              </w:r>
            </w:hyperlink>
          </w:p>
        </w:tc>
        <w:tc>
          <w:tcPr>
            <w:tcW w:w="3494" w:type="pct"/>
            <w:hideMark/>
          </w:tcPr>
          <w:p w14:paraId="148CACDA" w14:textId="76F8D5B5" w:rsidR="006630F5" w:rsidRPr="00307243" w:rsidRDefault="006630F5" w:rsidP="00307243">
            <w:r w:rsidRPr="00307243">
              <w:t xml:space="preserve">($3,000) - In 250 words or </w:t>
            </w:r>
            <w:r w:rsidR="008B62F4" w:rsidRPr="00307243">
              <w:t>fewer</w:t>
            </w:r>
            <w:r w:rsidR="002E6B77" w:rsidRPr="00307243">
              <w:t>,</w:t>
            </w:r>
            <w:r w:rsidRPr="00307243">
              <w:t xml:space="preserve"> submit a response to the question: "How will a $3,000 scholarship for education make a difference in your life?"</w:t>
            </w:r>
          </w:p>
        </w:tc>
        <w:tc>
          <w:tcPr>
            <w:tcW w:w="331" w:type="pct"/>
            <w:noWrap/>
            <w:hideMark/>
          </w:tcPr>
          <w:p w14:paraId="73CFED7A" w14:textId="45E2428C" w:rsidR="006630F5" w:rsidRPr="00307243" w:rsidRDefault="006630F5" w:rsidP="00307243">
            <w:r w:rsidRPr="00307243">
              <w:t>4/30</w:t>
            </w:r>
          </w:p>
        </w:tc>
      </w:tr>
      <w:tr w:rsidR="006630F5" w:rsidRPr="006630F5" w14:paraId="05D79FF6" w14:textId="77777777" w:rsidTr="00075F04">
        <w:trPr>
          <w:trHeight w:val="20"/>
        </w:trPr>
        <w:tc>
          <w:tcPr>
            <w:tcW w:w="1175" w:type="pct"/>
            <w:hideMark/>
          </w:tcPr>
          <w:p w14:paraId="59D60C8D" w14:textId="77777777" w:rsidR="006630F5" w:rsidRPr="00307243" w:rsidRDefault="000760B7" w:rsidP="00307243">
            <w:hyperlink r:id="rId75" w:history="1">
              <w:r w:rsidR="006630F5" w:rsidRPr="00307243">
                <w:rPr>
                  <w:rStyle w:val="Hyperlink"/>
                </w:rPr>
                <w:t>Jack Kent Cooke Young Scholars Program</w:t>
              </w:r>
            </w:hyperlink>
          </w:p>
        </w:tc>
        <w:tc>
          <w:tcPr>
            <w:tcW w:w="3494" w:type="pct"/>
            <w:hideMark/>
          </w:tcPr>
          <w:p w14:paraId="03AC63BB" w14:textId="550D36D9" w:rsidR="006630F5" w:rsidRPr="00307243" w:rsidRDefault="006630F5" w:rsidP="00307243">
            <w:r w:rsidRPr="00307243">
              <w:t xml:space="preserve">The Cooke Young Scholars Program is a selective five-year, pre-college scholarship for high-performing </w:t>
            </w:r>
            <w:r w:rsidR="002E6B77" w:rsidRPr="00307243">
              <w:t>7th-grade</w:t>
            </w:r>
            <w:r w:rsidRPr="00307243">
              <w:t xml:space="preserve"> students with financial need. It provides comprehensive academic and college advising </w:t>
            </w:r>
            <w:r w:rsidR="00522D92" w:rsidRPr="00307243">
              <w:t>and</w:t>
            </w:r>
            <w:r w:rsidRPr="00307243">
              <w:t xml:space="preserve"> financial support for school, Cooke-sponsored summer programs, internships, and other learning enrichment opportunities.</w:t>
            </w:r>
          </w:p>
        </w:tc>
        <w:tc>
          <w:tcPr>
            <w:tcW w:w="331" w:type="pct"/>
            <w:noWrap/>
            <w:hideMark/>
          </w:tcPr>
          <w:p w14:paraId="077A9CA2" w14:textId="141FDC7D" w:rsidR="006630F5" w:rsidRPr="00307243" w:rsidRDefault="006630F5" w:rsidP="00307243">
            <w:r w:rsidRPr="00307243">
              <w:t>4/30</w:t>
            </w:r>
          </w:p>
        </w:tc>
      </w:tr>
      <w:tr w:rsidR="006630F5" w:rsidRPr="006630F5" w14:paraId="4A6762E9" w14:textId="77777777" w:rsidTr="00075F04">
        <w:trPr>
          <w:trHeight w:val="20"/>
        </w:trPr>
        <w:tc>
          <w:tcPr>
            <w:tcW w:w="1175" w:type="pct"/>
            <w:hideMark/>
          </w:tcPr>
          <w:p w14:paraId="3C20612E" w14:textId="77777777" w:rsidR="006630F5" w:rsidRPr="00307243" w:rsidRDefault="000760B7" w:rsidP="00307243">
            <w:hyperlink r:id="rId76" w:history="1">
              <w:r w:rsidR="006630F5" w:rsidRPr="00307243">
                <w:rPr>
                  <w:rStyle w:val="Hyperlink"/>
                </w:rPr>
                <w:t>E-waste Scholarship</w:t>
              </w:r>
            </w:hyperlink>
          </w:p>
        </w:tc>
        <w:tc>
          <w:tcPr>
            <w:tcW w:w="3494" w:type="pct"/>
            <w:hideMark/>
          </w:tcPr>
          <w:p w14:paraId="413D001F" w14:textId="76FE05F6" w:rsidR="006630F5" w:rsidRPr="00307243" w:rsidRDefault="006630F5" w:rsidP="00307243">
            <w:r w:rsidRPr="00307243">
              <w:t>($1,000) - Complete the application form, including a 140-character message about e-waste. The top 10 applications will be selected as finalists. The finalists will be asked to write a full-length essay of 500 to 1,000 words on e-waste.</w:t>
            </w:r>
          </w:p>
        </w:tc>
        <w:tc>
          <w:tcPr>
            <w:tcW w:w="331" w:type="pct"/>
            <w:noWrap/>
            <w:hideMark/>
          </w:tcPr>
          <w:p w14:paraId="5C3A7A01" w14:textId="255A62E8" w:rsidR="006630F5" w:rsidRPr="00307243" w:rsidRDefault="006630F5" w:rsidP="00307243">
            <w:r w:rsidRPr="00307243">
              <w:t>4/30</w:t>
            </w:r>
          </w:p>
        </w:tc>
      </w:tr>
      <w:tr w:rsidR="009C5798" w:rsidRPr="006630F5" w14:paraId="79B2EE45" w14:textId="77777777" w:rsidTr="00075F04">
        <w:trPr>
          <w:trHeight w:val="20"/>
        </w:trPr>
        <w:tc>
          <w:tcPr>
            <w:tcW w:w="1175" w:type="pct"/>
          </w:tcPr>
          <w:p w14:paraId="2702F5A8" w14:textId="3EA94529" w:rsidR="009C5798" w:rsidRPr="009C5798" w:rsidRDefault="009C5798" w:rsidP="009C5798">
            <w:hyperlink r:id="rId77" w:tgtFrame="_blank" w:history="1">
              <w:r w:rsidRPr="009C5798">
                <w:rPr>
                  <w:rStyle w:val="Hyperlink"/>
                </w:rPr>
                <w:t>3M Youn</w:t>
              </w:r>
              <w:r w:rsidRPr="009C5798">
                <w:rPr>
                  <w:rStyle w:val="Hyperlink"/>
                </w:rPr>
                <w:t>g</w:t>
              </w:r>
              <w:r w:rsidRPr="009C5798">
                <w:rPr>
                  <w:rStyle w:val="Hyperlink"/>
                </w:rPr>
                <w:t xml:space="preserve"> Scientist Challenge</w:t>
              </w:r>
            </w:hyperlink>
            <w:r w:rsidRPr="009C5798">
              <w:t xml:space="preserve"> </w:t>
            </w:r>
          </w:p>
        </w:tc>
        <w:tc>
          <w:tcPr>
            <w:tcW w:w="3494" w:type="pct"/>
          </w:tcPr>
          <w:p w14:paraId="3797022D" w14:textId="4E36B20D" w:rsidR="009C5798" w:rsidRPr="009C5798" w:rsidRDefault="009C5798" w:rsidP="009C5798">
            <w:r w:rsidRPr="009C5798">
              <w:t>This competition invites middle school students to submit a 1–2-minute video presenting an innovative idea to solve an everyday problem. The project-based challenge encourages creativity, collaboration, and problem-solving. Winners will receive a monetary award ranging from $1,000 to $25,000. </w:t>
            </w:r>
          </w:p>
        </w:tc>
        <w:tc>
          <w:tcPr>
            <w:tcW w:w="331" w:type="pct"/>
            <w:noWrap/>
          </w:tcPr>
          <w:p w14:paraId="373B5183" w14:textId="35DF957A" w:rsidR="009C5798" w:rsidRPr="009C5798" w:rsidRDefault="009C5798" w:rsidP="009C5798">
            <w:r w:rsidRPr="009C5798">
              <w:t>5/1</w:t>
            </w:r>
          </w:p>
        </w:tc>
      </w:tr>
      <w:tr w:rsidR="006630F5" w:rsidRPr="006630F5" w14:paraId="42E77AF8" w14:textId="77777777" w:rsidTr="00075F04">
        <w:trPr>
          <w:trHeight w:val="20"/>
        </w:trPr>
        <w:tc>
          <w:tcPr>
            <w:tcW w:w="1175" w:type="pct"/>
            <w:hideMark/>
          </w:tcPr>
          <w:p w14:paraId="2A125966" w14:textId="77777777" w:rsidR="006630F5" w:rsidRPr="00307243" w:rsidRDefault="000760B7" w:rsidP="00307243">
            <w:hyperlink r:id="rId78" w:history="1">
              <w:r w:rsidR="006630F5" w:rsidRPr="00307243">
                <w:rPr>
                  <w:rStyle w:val="Hyperlink"/>
                </w:rPr>
                <w:t>The Paradigm Challenge</w:t>
              </w:r>
            </w:hyperlink>
          </w:p>
        </w:tc>
        <w:tc>
          <w:tcPr>
            <w:tcW w:w="3494" w:type="pct"/>
            <w:hideMark/>
          </w:tcPr>
          <w:p w14:paraId="1CFC556E" w14:textId="62D2ACD1" w:rsidR="006630F5" w:rsidRPr="00307243" w:rsidRDefault="006630F5" w:rsidP="00307243">
            <w:r w:rsidRPr="00307243">
              <w:t xml:space="preserve">($200 - $100,000) </w:t>
            </w:r>
            <w:r w:rsidR="002E6B77" w:rsidRPr="00307243">
              <w:t xml:space="preserve">The Paradigm Challenge is an annual competition that invites students aged 4 to 18 </w:t>
            </w:r>
            <w:r w:rsidR="00522D92" w:rsidRPr="00307243">
              <w:t>worldwide</w:t>
            </w:r>
            <w:r w:rsidR="002E6B77" w:rsidRPr="00307243">
              <w:t xml:space="preserve"> to utilize kindness, creativity, and collaboration </w:t>
            </w:r>
            <w:r w:rsidR="00522D92" w:rsidRPr="00307243">
              <w:t>to solve real-life problems and make a positive difference</w:t>
            </w:r>
            <w:r w:rsidRPr="00307243">
              <w:t>.</w:t>
            </w:r>
          </w:p>
        </w:tc>
        <w:tc>
          <w:tcPr>
            <w:tcW w:w="331" w:type="pct"/>
            <w:noWrap/>
            <w:hideMark/>
          </w:tcPr>
          <w:p w14:paraId="1766195B" w14:textId="15F0DFBC" w:rsidR="006630F5" w:rsidRPr="00307243" w:rsidRDefault="006630F5" w:rsidP="00307243">
            <w:r w:rsidRPr="00307243">
              <w:t>5/1</w:t>
            </w:r>
          </w:p>
        </w:tc>
      </w:tr>
      <w:tr w:rsidR="006630F5" w:rsidRPr="006630F5" w14:paraId="3E94868F" w14:textId="77777777" w:rsidTr="00075F04">
        <w:trPr>
          <w:trHeight w:val="20"/>
        </w:trPr>
        <w:tc>
          <w:tcPr>
            <w:tcW w:w="1175" w:type="pct"/>
            <w:hideMark/>
          </w:tcPr>
          <w:p w14:paraId="45655DCD" w14:textId="77777777" w:rsidR="006630F5" w:rsidRPr="00307243" w:rsidRDefault="000760B7" w:rsidP="00307243">
            <w:hyperlink r:id="rId79" w:history="1">
              <w:r w:rsidR="006630F5" w:rsidRPr="00307243">
                <w:rPr>
                  <w:rStyle w:val="Hyperlink"/>
                </w:rPr>
                <w:t>STEM Stars Actuarial Scholarship Program</w:t>
              </w:r>
            </w:hyperlink>
          </w:p>
        </w:tc>
        <w:tc>
          <w:tcPr>
            <w:tcW w:w="3494" w:type="pct"/>
            <w:hideMark/>
          </w:tcPr>
          <w:p w14:paraId="5CCC55EA" w14:textId="74DFC144" w:rsidR="006630F5" w:rsidRPr="00307243" w:rsidRDefault="006630F5" w:rsidP="00307243">
            <w:r w:rsidRPr="00307243">
              <w:t>$20,000 (distributed over four years at $5,000 annually)</w:t>
            </w:r>
            <w:r w:rsidR="008B62F4" w:rsidRPr="00307243">
              <w:t xml:space="preserve">. </w:t>
            </w:r>
            <w:r w:rsidRPr="00307243">
              <w:t>The Actuarial Diversity Scholarship Has Merged With STEM Stars. The STEM Stars Actuarial Scholars Program was established to promote diversity in the actuarial profession.</w:t>
            </w:r>
          </w:p>
        </w:tc>
        <w:tc>
          <w:tcPr>
            <w:tcW w:w="331" w:type="pct"/>
            <w:noWrap/>
            <w:hideMark/>
          </w:tcPr>
          <w:p w14:paraId="2608E70C" w14:textId="54C3DB81" w:rsidR="006630F5" w:rsidRPr="00307243" w:rsidRDefault="006630F5" w:rsidP="00307243">
            <w:r w:rsidRPr="00307243">
              <w:t>5/7</w:t>
            </w:r>
          </w:p>
        </w:tc>
      </w:tr>
      <w:tr w:rsidR="00502BCC" w:rsidRPr="006630F5" w14:paraId="3C92B1A2" w14:textId="77777777" w:rsidTr="00075F04">
        <w:trPr>
          <w:trHeight w:val="20"/>
        </w:trPr>
        <w:tc>
          <w:tcPr>
            <w:tcW w:w="1175" w:type="pct"/>
          </w:tcPr>
          <w:p w14:paraId="5192D158" w14:textId="14E015F7" w:rsidR="00502BCC" w:rsidRPr="00307243" w:rsidRDefault="000760B7" w:rsidP="00307243">
            <w:hyperlink r:id="rId80" w:history="1">
              <w:r w:rsidR="00502BCC" w:rsidRPr="00307243">
                <w:rPr>
                  <w:rStyle w:val="Hyperlink"/>
                </w:rPr>
                <w:t>STEM Signing Day</w:t>
              </w:r>
            </w:hyperlink>
            <w:r w:rsidR="00502BCC" w:rsidRPr="00307243">
              <w:t xml:space="preserve"> </w:t>
            </w:r>
          </w:p>
        </w:tc>
        <w:tc>
          <w:tcPr>
            <w:tcW w:w="3494" w:type="pct"/>
          </w:tcPr>
          <w:p w14:paraId="08760EA4" w14:textId="2E52E1C1" w:rsidR="00502BCC" w:rsidRPr="00307243" w:rsidRDefault="00502BCC" w:rsidP="00307243">
            <w:r w:rsidRPr="00307243">
              <w:t xml:space="preserve">All Washington high school seniors graduating in 2025 and planning to pursue a postsecondary pathway in a STEM field are invited to apply! Those selected to be honored during a special event hosted in partnership with Boeing, the Seattle Seahawks, and Partnership for Learning. </w:t>
            </w:r>
          </w:p>
        </w:tc>
        <w:tc>
          <w:tcPr>
            <w:tcW w:w="331" w:type="pct"/>
            <w:noWrap/>
          </w:tcPr>
          <w:p w14:paraId="341C4BBF" w14:textId="44CFDA00" w:rsidR="00502BCC" w:rsidRPr="00307243" w:rsidRDefault="00502BCC" w:rsidP="00307243">
            <w:r w:rsidRPr="00307243">
              <w:t>5/11</w:t>
            </w:r>
          </w:p>
        </w:tc>
      </w:tr>
      <w:tr w:rsidR="009C5798" w:rsidRPr="006630F5" w14:paraId="6B1355A1" w14:textId="77777777" w:rsidTr="00075F04">
        <w:trPr>
          <w:trHeight w:val="20"/>
        </w:trPr>
        <w:tc>
          <w:tcPr>
            <w:tcW w:w="1175" w:type="pct"/>
          </w:tcPr>
          <w:p w14:paraId="7A5B5C5E" w14:textId="4943F4FD" w:rsidR="009C5798" w:rsidRPr="009C5798" w:rsidRDefault="009C5798" w:rsidP="009C5798">
            <w:hyperlink r:id="rId81" w:tgtFrame="_blank" w:history="1">
              <w:r w:rsidRPr="009C5798">
                <w:rPr>
                  <w:rStyle w:val="Hyperlink"/>
                </w:rPr>
                <w:t>NASA Internship Progra</w:t>
              </w:r>
              <w:r w:rsidRPr="009C5798">
                <w:rPr>
                  <w:rStyle w:val="Hyperlink"/>
                </w:rPr>
                <w:t>m</w:t>
              </w:r>
            </w:hyperlink>
            <w:r w:rsidRPr="009C5798">
              <w:t xml:space="preserve"> </w:t>
            </w:r>
          </w:p>
        </w:tc>
        <w:tc>
          <w:tcPr>
            <w:tcW w:w="3494" w:type="pct"/>
          </w:tcPr>
          <w:p w14:paraId="1DF38BCB" w14:textId="20368B50" w:rsidR="009C5798" w:rsidRPr="009C5798" w:rsidRDefault="009C5798" w:rsidP="009C5798">
            <w:r w:rsidRPr="009C5798">
              <w:t>This paid internship program offers high school and college students the chance to gain hands-on experience working with NASA scientists, engineers, and professionals. Opportunities are available both full- and part-time. Applicants must be 16 or older and have a minimum 2.9 GPA. </w:t>
            </w:r>
          </w:p>
        </w:tc>
        <w:tc>
          <w:tcPr>
            <w:tcW w:w="331" w:type="pct"/>
            <w:noWrap/>
          </w:tcPr>
          <w:p w14:paraId="2346B826" w14:textId="18DD0743" w:rsidR="009C5798" w:rsidRPr="009C5798" w:rsidRDefault="009C5798" w:rsidP="009C5798">
            <w:r w:rsidRPr="009C5798">
              <w:t>5/16</w:t>
            </w:r>
          </w:p>
        </w:tc>
      </w:tr>
      <w:tr w:rsidR="009C5798" w:rsidRPr="006630F5" w14:paraId="292B47A8" w14:textId="77777777" w:rsidTr="00075F04">
        <w:trPr>
          <w:trHeight w:val="20"/>
        </w:trPr>
        <w:tc>
          <w:tcPr>
            <w:tcW w:w="1175" w:type="pct"/>
          </w:tcPr>
          <w:p w14:paraId="466EF080" w14:textId="37F27149" w:rsidR="009C5798" w:rsidRPr="009C5798" w:rsidRDefault="009C5798" w:rsidP="009C5798">
            <w:hyperlink r:id="rId82" w:tgtFrame="_blank" w:history="1">
              <w:r w:rsidRPr="009C5798">
                <w:rPr>
                  <w:rStyle w:val="Hyperlink"/>
                </w:rPr>
                <w:t>The GEAR U</w:t>
              </w:r>
              <w:r w:rsidRPr="009C5798">
                <w:rPr>
                  <w:rStyle w:val="Hyperlink"/>
                </w:rPr>
                <w:t>P</w:t>
              </w:r>
              <w:r w:rsidRPr="009C5798">
                <w:rPr>
                  <w:rStyle w:val="Hyperlink"/>
                </w:rPr>
                <w:t xml:space="preserve"> &amp; TRIO Scholarship</w:t>
              </w:r>
            </w:hyperlink>
          </w:p>
        </w:tc>
        <w:tc>
          <w:tcPr>
            <w:tcW w:w="3494" w:type="pct"/>
          </w:tcPr>
          <w:p w14:paraId="290D3E2F" w14:textId="5A5AF0BA" w:rsidR="009C5798" w:rsidRPr="009C5798" w:rsidRDefault="009C5798" w:rsidP="009C5798">
            <w:r w:rsidRPr="009C5798">
              <w:t>NCCEP partner, The Scholar Budget, is offering a $1,000 scholarship to help GEAR UP students cover the cost of their postsecondary education. Current high school seniors and undergraduate students with a minimum GPA of 2.5 are invited to apply. </w:t>
            </w:r>
          </w:p>
        </w:tc>
        <w:tc>
          <w:tcPr>
            <w:tcW w:w="331" w:type="pct"/>
            <w:noWrap/>
          </w:tcPr>
          <w:p w14:paraId="7C176930" w14:textId="31EA5297" w:rsidR="009C5798" w:rsidRPr="009C5798" w:rsidRDefault="009C5798" w:rsidP="009C5798">
            <w:r w:rsidRPr="009C5798">
              <w:t>5/23</w:t>
            </w:r>
          </w:p>
        </w:tc>
      </w:tr>
      <w:tr w:rsidR="006630F5" w:rsidRPr="006630F5" w14:paraId="58B2E7F0" w14:textId="77777777" w:rsidTr="00075F04">
        <w:trPr>
          <w:trHeight w:val="20"/>
        </w:trPr>
        <w:tc>
          <w:tcPr>
            <w:tcW w:w="1175" w:type="pct"/>
            <w:hideMark/>
          </w:tcPr>
          <w:p w14:paraId="62FAF590" w14:textId="68B25284" w:rsidR="006630F5" w:rsidRPr="00307243" w:rsidRDefault="000760B7" w:rsidP="00307243">
            <w:hyperlink r:id="rId83" w:history="1">
              <w:r w:rsidR="006630F5" w:rsidRPr="00307243">
                <w:rPr>
                  <w:rStyle w:val="Hyperlink"/>
                </w:rPr>
                <w:t>Puget Sound Scholarships (PRSA): Horace and Susie Revels Cayton Scholarship</w:t>
              </w:r>
            </w:hyperlink>
          </w:p>
        </w:tc>
        <w:tc>
          <w:tcPr>
            <w:tcW w:w="3494" w:type="pct"/>
            <w:hideMark/>
          </w:tcPr>
          <w:p w14:paraId="50AB7871" w14:textId="55ABE276" w:rsidR="006630F5" w:rsidRPr="00307243" w:rsidRDefault="006630F5" w:rsidP="00307243">
            <w:r w:rsidRPr="00307243">
              <w:t>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 the Chapter seeks to recognize a student from a systemically underrepresented racial or ethnic background attending a school in Washington State who demonstrates academic achievement and a desire to pursue a career in public relations.</w:t>
            </w:r>
          </w:p>
        </w:tc>
        <w:tc>
          <w:tcPr>
            <w:tcW w:w="331" w:type="pct"/>
            <w:noWrap/>
            <w:hideMark/>
          </w:tcPr>
          <w:p w14:paraId="5D386CCD" w14:textId="78C8C425" w:rsidR="006630F5" w:rsidRPr="00307243" w:rsidRDefault="006630F5" w:rsidP="00307243">
            <w:r w:rsidRPr="00307243">
              <w:t>5/29</w:t>
            </w:r>
          </w:p>
        </w:tc>
      </w:tr>
      <w:tr w:rsidR="006630F5" w:rsidRPr="006630F5" w14:paraId="4830A635" w14:textId="77777777" w:rsidTr="00075F04">
        <w:trPr>
          <w:trHeight w:val="20"/>
        </w:trPr>
        <w:tc>
          <w:tcPr>
            <w:tcW w:w="1175" w:type="pct"/>
            <w:hideMark/>
          </w:tcPr>
          <w:p w14:paraId="6278B881" w14:textId="0AB5C7BD" w:rsidR="006630F5" w:rsidRPr="00307243" w:rsidRDefault="000760B7" w:rsidP="00307243">
            <w:hyperlink r:id="rId84" w:history="1">
              <w:r w:rsidR="00075F04">
                <w:rPr>
                  <w:rStyle w:val="Hyperlink"/>
                </w:rPr>
                <w:t>PRSA</w:t>
              </w:r>
              <w:r w:rsidR="006630F5" w:rsidRPr="00307243">
                <w:rPr>
                  <w:rStyle w:val="Hyperlink"/>
                </w:rPr>
                <w:t>: Sally Heet Memorial Scholarship</w:t>
              </w:r>
            </w:hyperlink>
          </w:p>
        </w:tc>
        <w:tc>
          <w:tcPr>
            <w:tcW w:w="3494" w:type="pct"/>
            <w:hideMark/>
          </w:tcPr>
          <w:p w14:paraId="4C4B104B" w14:textId="1139FA68" w:rsidR="006630F5" w:rsidRPr="00307243" w:rsidRDefault="006630F5" w:rsidP="00307243">
            <w:r w:rsidRPr="00307243">
              <w:t xml:space="preserve">Award: $4,000 - This annual award is presented to an outstanding public relations student from a college or university in </w:t>
            </w:r>
            <w:r w:rsidR="00C40451" w:rsidRPr="00307243">
              <w:t>WA.</w:t>
            </w:r>
          </w:p>
        </w:tc>
        <w:tc>
          <w:tcPr>
            <w:tcW w:w="331" w:type="pct"/>
            <w:noWrap/>
            <w:hideMark/>
          </w:tcPr>
          <w:p w14:paraId="76BCE881" w14:textId="4919A8F1" w:rsidR="006630F5" w:rsidRPr="00307243" w:rsidRDefault="006630F5" w:rsidP="00307243">
            <w:r w:rsidRPr="00307243">
              <w:t>5/29</w:t>
            </w:r>
          </w:p>
        </w:tc>
      </w:tr>
      <w:tr w:rsidR="006630F5" w:rsidRPr="006630F5" w14:paraId="0DC953E0" w14:textId="77777777" w:rsidTr="00075F04">
        <w:trPr>
          <w:trHeight w:val="20"/>
        </w:trPr>
        <w:tc>
          <w:tcPr>
            <w:tcW w:w="1175" w:type="pct"/>
            <w:hideMark/>
          </w:tcPr>
          <w:p w14:paraId="0D651726" w14:textId="77777777" w:rsidR="006630F5" w:rsidRPr="00307243" w:rsidRDefault="000760B7" w:rsidP="00307243">
            <w:hyperlink r:id="rId85" w:history="1">
              <w:r w:rsidR="006630F5" w:rsidRPr="00307243">
                <w:rPr>
                  <w:rStyle w:val="Hyperlink"/>
                </w:rPr>
                <w:t>Ann Gallagher Memorial Scholarship</w:t>
              </w:r>
            </w:hyperlink>
          </w:p>
        </w:tc>
        <w:tc>
          <w:tcPr>
            <w:tcW w:w="3494" w:type="pct"/>
            <w:hideMark/>
          </w:tcPr>
          <w:p w14:paraId="7A35C2C0" w14:textId="196A4938" w:rsidR="006630F5" w:rsidRPr="00307243" w:rsidRDefault="006630F5" w:rsidP="00307243">
            <w:r w:rsidRPr="00307243">
              <w:t>($1,000) This scholarship is available to graduating high school seniors whose parent</w:t>
            </w:r>
            <w:r w:rsidR="002E6B77" w:rsidRPr="00307243">
              <w:t xml:space="preserve"> or </w:t>
            </w:r>
            <w:r w:rsidRPr="00307243">
              <w:t>guardian is a member of an affiliated union.</w:t>
            </w:r>
          </w:p>
        </w:tc>
        <w:tc>
          <w:tcPr>
            <w:tcW w:w="331" w:type="pct"/>
            <w:noWrap/>
            <w:hideMark/>
          </w:tcPr>
          <w:p w14:paraId="7B7D378F" w14:textId="7872F5CC" w:rsidR="006630F5" w:rsidRPr="00307243" w:rsidRDefault="006630F5" w:rsidP="00307243">
            <w:r w:rsidRPr="00307243">
              <w:t>5/30</w:t>
            </w:r>
          </w:p>
        </w:tc>
      </w:tr>
      <w:tr w:rsidR="006630F5" w:rsidRPr="006630F5" w14:paraId="7454FBAF" w14:textId="77777777" w:rsidTr="00075F04">
        <w:trPr>
          <w:trHeight w:val="791"/>
        </w:trPr>
        <w:tc>
          <w:tcPr>
            <w:tcW w:w="1175" w:type="pct"/>
            <w:hideMark/>
          </w:tcPr>
          <w:p w14:paraId="7FA373A4" w14:textId="77777777" w:rsidR="006630F5" w:rsidRPr="00307243" w:rsidRDefault="000760B7" w:rsidP="00307243">
            <w:hyperlink r:id="rId86" w:history="1">
              <w:r w:rsidR="006630F5" w:rsidRPr="00307243">
                <w:rPr>
                  <w:rStyle w:val="Hyperlink"/>
                </w:rPr>
                <w:t>Humane Education Network: A Voice for Animals HS Essay Contest</w:t>
              </w:r>
            </w:hyperlink>
          </w:p>
        </w:tc>
        <w:tc>
          <w:tcPr>
            <w:tcW w:w="3494" w:type="pct"/>
            <w:hideMark/>
          </w:tcPr>
          <w:p w14:paraId="3C984E6B" w14:textId="019AA281" w:rsidR="006630F5" w:rsidRPr="00307243" w:rsidRDefault="006630F5" w:rsidP="00307243">
            <w:r w:rsidRPr="00307243">
              <w:t xml:space="preserve">For HS students (ages 14-19). $150-$650. Rules &amp; requirements may vary from year to year. For 2025, </w:t>
            </w:r>
            <w:r w:rsidR="002E6B77" w:rsidRPr="00307243">
              <w:t>a special topic category, "Protecting Marine Life from Human Impact," is available, which can</w:t>
            </w:r>
            <w:r w:rsidRPr="00307243">
              <w:t xml:space="preserve"> be applied across all eligible age groups and submission types. This </w:t>
            </w:r>
            <w:r w:rsidR="002E6B77" w:rsidRPr="00307243">
              <w:t xml:space="preserve">option is in addition to the standard categories: Companion Animals, Farm Animals, Wildlife on Land, and </w:t>
            </w:r>
            <w:r w:rsidRPr="00307243">
              <w:t>Wildlife in the Oceans.</w:t>
            </w:r>
          </w:p>
        </w:tc>
        <w:tc>
          <w:tcPr>
            <w:tcW w:w="331" w:type="pct"/>
            <w:noWrap/>
            <w:hideMark/>
          </w:tcPr>
          <w:p w14:paraId="3A0531D1" w14:textId="6D4C818D" w:rsidR="006630F5" w:rsidRPr="00307243" w:rsidRDefault="006630F5" w:rsidP="00307243">
            <w:r w:rsidRPr="00307243">
              <w:t>5/31</w:t>
            </w:r>
          </w:p>
        </w:tc>
      </w:tr>
      <w:tr w:rsidR="006630F5" w:rsidRPr="006630F5" w14:paraId="15145BDE" w14:textId="77777777" w:rsidTr="00075F04">
        <w:trPr>
          <w:trHeight w:val="20"/>
        </w:trPr>
        <w:tc>
          <w:tcPr>
            <w:tcW w:w="1175" w:type="pct"/>
            <w:hideMark/>
          </w:tcPr>
          <w:p w14:paraId="7B4863D4" w14:textId="77777777" w:rsidR="006630F5" w:rsidRPr="00307243" w:rsidRDefault="000760B7" w:rsidP="00307243">
            <w:hyperlink r:id="rId87" w:history="1">
              <w:r w:rsidR="006630F5" w:rsidRPr="00307243">
                <w:rPr>
                  <w:rStyle w:val="Hyperlink"/>
                </w:rPr>
                <w:t>Jayme Biendl Working Womxn's Scholarship</w:t>
              </w:r>
            </w:hyperlink>
          </w:p>
        </w:tc>
        <w:tc>
          <w:tcPr>
            <w:tcW w:w="3494" w:type="pct"/>
            <w:hideMark/>
          </w:tcPr>
          <w:p w14:paraId="232AB494" w14:textId="473CABA9" w:rsidR="006630F5" w:rsidRPr="00307243" w:rsidRDefault="006630F5" w:rsidP="00307243">
            <w:r w:rsidRPr="00307243">
              <w:t>Teamsters Local 117 has established a new scholarship fund to support working Teamster women and their dependents. The Jayme Biendl Working Womxn's scholarship was established in memory of Officer Jayme Biendl of the Monroe Correctional Complex</w:t>
            </w:r>
            <w:r w:rsidR="002E6B77" w:rsidRPr="00307243">
              <w:t>,</w:t>
            </w:r>
            <w:r w:rsidRPr="00307243">
              <w:t xml:space="preserve"> who was killed in the line of duty in 2011. </w:t>
            </w:r>
          </w:p>
        </w:tc>
        <w:tc>
          <w:tcPr>
            <w:tcW w:w="331" w:type="pct"/>
            <w:noWrap/>
            <w:hideMark/>
          </w:tcPr>
          <w:p w14:paraId="385E4F48" w14:textId="2B12F489" w:rsidR="006630F5" w:rsidRPr="00307243" w:rsidRDefault="006630F5" w:rsidP="00307243">
            <w:r w:rsidRPr="00307243">
              <w:t>5/31</w:t>
            </w:r>
          </w:p>
        </w:tc>
      </w:tr>
      <w:tr w:rsidR="006630F5" w:rsidRPr="006630F5" w14:paraId="7B269CDD" w14:textId="77777777" w:rsidTr="00075F04">
        <w:trPr>
          <w:trHeight w:val="20"/>
        </w:trPr>
        <w:tc>
          <w:tcPr>
            <w:tcW w:w="1175" w:type="pct"/>
            <w:hideMark/>
          </w:tcPr>
          <w:p w14:paraId="49151DE7" w14:textId="77777777" w:rsidR="006630F5" w:rsidRPr="00307243" w:rsidRDefault="000760B7" w:rsidP="00307243">
            <w:hyperlink r:id="rId88" w:history="1">
              <w:r w:rsidR="006630F5" w:rsidRPr="00307243">
                <w:rPr>
                  <w:rStyle w:val="Hyperlink"/>
                </w:rPr>
                <w:t>American Indian College Fund Full Circle Scholarship</w:t>
              </w:r>
            </w:hyperlink>
          </w:p>
        </w:tc>
        <w:tc>
          <w:tcPr>
            <w:tcW w:w="3494" w:type="pct"/>
            <w:hideMark/>
          </w:tcPr>
          <w:p w14:paraId="4A2900FB" w14:textId="4387C0D9" w:rsidR="006630F5" w:rsidRPr="00307243" w:rsidRDefault="006630F5" w:rsidP="00307243">
            <w:r w:rsidRPr="00307243">
              <w:t>Full Circle Scholarship: The American Indian College Fund supports American Indian and Alaska Native college students seeking technical, undergraduate</w:t>
            </w:r>
            <w:r w:rsidR="002E6B77" w:rsidRPr="00307243">
              <w:t>,</w:t>
            </w:r>
            <w:r w:rsidRPr="00307243">
              <w:t xml:space="preserve"> and graduate degrees at tribal colleges and other nonprofit, accredited schools. Any Native American U.S. citizen </w:t>
            </w:r>
            <w:r w:rsidR="002E6B77" w:rsidRPr="00307243">
              <w:t>who</w:t>
            </w:r>
            <w:r w:rsidRPr="00307243">
              <w:t xml:space="preserve"> is a member or descendant of a state or federally recognized tribe</w:t>
            </w:r>
            <w:r w:rsidR="00522D92" w:rsidRPr="00307243">
              <w:t xml:space="preserve">, has at least a 2.0 grade point average, and is </w:t>
            </w:r>
            <w:r w:rsidRPr="00307243">
              <w:t xml:space="preserve">enrolled </w:t>
            </w:r>
            <w:r w:rsidR="00522D92" w:rsidRPr="00307243">
              <w:t>full-time</w:t>
            </w:r>
            <w:r w:rsidRPr="00307243">
              <w:t xml:space="preserve"> can apply for a scholarship.</w:t>
            </w:r>
          </w:p>
        </w:tc>
        <w:tc>
          <w:tcPr>
            <w:tcW w:w="331" w:type="pct"/>
            <w:noWrap/>
            <w:hideMark/>
          </w:tcPr>
          <w:p w14:paraId="221783C3" w14:textId="113BFE6B" w:rsidR="006630F5" w:rsidRPr="00307243" w:rsidRDefault="006630F5" w:rsidP="00307243">
            <w:r w:rsidRPr="00307243">
              <w:t>5/31</w:t>
            </w:r>
          </w:p>
        </w:tc>
      </w:tr>
      <w:tr w:rsidR="006630F5" w:rsidRPr="006630F5" w14:paraId="16C0658C" w14:textId="77777777" w:rsidTr="00075F04">
        <w:trPr>
          <w:trHeight w:val="20"/>
        </w:trPr>
        <w:tc>
          <w:tcPr>
            <w:tcW w:w="1175" w:type="pct"/>
            <w:hideMark/>
          </w:tcPr>
          <w:p w14:paraId="135CC000" w14:textId="77777777" w:rsidR="006630F5" w:rsidRPr="00307243" w:rsidRDefault="000760B7" w:rsidP="00307243">
            <w:hyperlink r:id="rId89" w:history="1">
              <w:r w:rsidR="006630F5" w:rsidRPr="00307243">
                <w:rPr>
                  <w:rStyle w:val="Hyperlink"/>
                </w:rPr>
                <w:t>College is Power Scholarship</w:t>
              </w:r>
            </w:hyperlink>
          </w:p>
        </w:tc>
        <w:tc>
          <w:tcPr>
            <w:tcW w:w="3494" w:type="pct"/>
            <w:hideMark/>
          </w:tcPr>
          <w:p w14:paraId="683E8143" w14:textId="31CC8945" w:rsidR="006630F5" w:rsidRPr="00307243" w:rsidRDefault="006630F5" w:rsidP="00307243">
            <w:r w:rsidRPr="00307243">
              <w:t xml:space="preserve">($1,000) </w:t>
            </w:r>
            <w:r w:rsidR="00C40451" w:rsidRPr="00307243">
              <w:t>O</w:t>
            </w:r>
            <w:r w:rsidRPr="00307243">
              <w:t xml:space="preserve">pen to students </w:t>
            </w:r>
            <w:proofErr w:type="gramStart"/>
            <w:r w:rsidRPr="00307243">
              <w:t>age</w:t>
            </w:r>
            <w:proofErr w:type="gramEnd"/>
            <w:r w:rsidRPr="00307243">
              <w:t xml:space="preserve"> 17 and older who are currently in college or plan to start college within the next 12 </w:t>
            </w:r>
            <w:r w:rsidR="002E6B77" w:rsidRPr="00307243">
              <w:t>months</w:t>
            </w:r>
            <w:r w:rsidRPr="00307243">
              <w:t xml:space="preserve">. </w:t>
            </w:r>
          </w:p>
        </w:tc>
        <w:tc>
          <w:tcPr>
            <w:tcW w:w="331" w:type="pct"/>
            <w:noWrap/>
            <w:hideMark/>
          </w:tcPr>
          <w:p w14:paraId="40F1C932" w14:textId="459C0FC2" w:rsidR="006630F5" w:rsidRPr="00307243" w:rsidRDefault="006630F5" w:rsidP="00307243">
            <w:r w:rsidRPr="00307243">
              <w:t>5/31</w:t>
            </w:r>
          </w:p>
        </w:tc>
      </w:tr>
      <w:tr w:rsidR="006630F5" w:rsidRPr="006630F5" w14:paraId="450E6B73" w14:textId="77777777" w:rsidTr="00075F04">
        <w:trPr>
          <w:trHeight w:val="20"/>
        </w:trPr>
        <w:tc>
          <w:tcPr>
            <w:tcW w:w="1175" w:type="pct"/>
            <w:hideMark/>
          </w:tcPr>
          <w:p w14:paraId="6E04724A" w14:textId="77777777" w:rsidR="006630F5" w:rsidRPr="00307243" w:rsidRDefault="000760B7" w:rsidP="00307243">
            <w:hyperlink r:id="rId90" w:history="1">
              <w:r w:rsidR="006630F5" w:rsidRPr="00307243">
                <w:rPr>
                  <w:rStyle w:val="Hyperlink"/>
                </w:rPr>
                <w:t>Fifth Month Scholarship</w:t>
              </w:r>
            </w:hyperlink>
          </w:p>
        </w:tc>
        <w:tc>
          <w:tcPr>
            <w:tcW w:w="3494" w:type="pct"/>
            <w:hideMark/>
          </w:tcPr>
          <w:p w14:paraId="3BA17732" w14:textId="55EAC5FE" w:rsidR="006630F5" w:rsidRPr="00307243" w:rsidRDefault="006630F5" w:rsidP="00307243">
            <w:r w:rsidRPr="00307243">
              <w:t xml:space="preserve">($1,500) - In 250 words or </w:t>
            </w:r>
            <w:r w:rsidR="008B62F4" w:rsidRPr="00307243">
              <w:t>fewer</w:t>
            </w:r>
            <w:r w:rsidR="002E6B77" w:rsidRPr="00307243">
              <w:t>,</w:t>
            </w:r>
            <w:r w:rsidRPr="00307243">
              <w:t xml:space="preserve"> submit a response to the question: "May is the fifth month of the year. Write a letter to the number five explaining why five is important. Be serious or be funny. Either way, here's a high five for being original." Must be 14 years of age or older at </w:t>
            </w:r>
            <w:r w:rsidR="002E6B77" w:rsidRPr="00307243">
              <w:t xml:space="preserve">the </w:t>
            </w:r>
            <w:r w:rsidRPr="00307243">
              <w:t>time of application.</w:t>
            </w:r>
          </w:p>
        </w:tc>
        <w:tc>
          <w:tcPr>
            <w:tcW w:w="331" w:type="pct"/>
            <w:noWrap/>
            <w:hideMark/>
          </w:tcPr>
          <w:p w14:paraId="3C668BCF" w14:textId="0F156ADC" w:rsidR="006630F5" w:rsidRPr="00307243" w:rsidRDefault="006630F5" w:rsidP="00307243">
            <w:r w:rsidRPr="00307243">
              <w:t>5/31</w:t>
            </w:r>
          </w:p>
        </w:tc>
      </w:tr>
      <w:tr w:rsidR="006630F5" w:rsidRPr="006630F5" w14:paraId="219BB1EA" w14:textId="77777777" w:rsidTr="00075F04">
        <w:trPr>
          <w:trHeight w:val="20"/>
        </w:trPr>
        <w:tc>
          <w:tcPr>
            <w:tcW w:w="1175" w:type="pct"/>
            <w:hideMark/>
          </w:tcPr>
          <w:p w14:paraId="553D0028" w14:textId="77777777" w:rsidR="006630F5" w:rsidRPr="00307243" w:rsidRDefault="000760B7" w:rsidP="00307243">
            <w:hyperlink r:id="rId91" w:history="1">
              <w:r w:rsidR="006630F5" w:rsidRPr="00307243">
                <w:rPr>
                  <w:rStyle w:val="Hyperlink"/>
                </w:rPr>
                <w:t>We the Future Contest</w:t>
              </w:r>
            </w:hyperlink>
          </w:p>
        </w:tc>
        <w:tc>
          <w:tcPr>
            <w:tcW w:w="3494" w:type="pct"/>
            <w:hideMark/>
          </w:tcPr>
          <w:p w14:paraId="203BCF28" w14:textId="512B6106" w:rsidR="006630F5" w:rsidRPr="00307243" w:rsidRDefault="006630F5" w:rsidP="00307243">
            <w:r w:rsidRPr="00307243">
              <w:t xml:space="preserve">Open to </w:t>
            </w:r>
            <w:r w:rsidR="008B62F4" w:rsidRPr="00307243">
              <w:t>K-12</w:t>
            </w:r>
            <w:r w:rsidRPr="00307243">
              <w:t xml:space="preserve"> students, college students, law school students, graduate students, adults 25 years and older, and seniors 65 years and older. Each age group has different requirements, so applicants </w:t>
            </w:r>
            <w:r w:rsidR="002E6B77" w:rsidRPr="00307243">
              <w:t>are advised to visit the website for detailed information</w:t>
            </w:r>
            <w:r w:rsidRPr="00307243">
              <w:t xml:space="preserve">. </w:t>
            </w:r>
            <w:r w:rsidR="00E25A1B" w:rsidRPr="00307243">
              <w:t>The amount</w:t>
            </w:r>
            <w:r w:rsidRPr="00307243">
              <w:t xml:space="preserve"> varies.</w:t>
            </w:r>
          </w:p>
        </w:tc>
        <w:tc>
          <w:tcPr>
            <w:tcW w:w="331" w:type="pct"/>
            <w:noWrap/>
            <w:hideMark/>
          </w:tcPr>
          <w:p w14:paraId="3186F618" w14:textId="43B1242E" w:rsidR="006630F5" w:rsidRPr="00307243" w:rsidRDefault="006630F5" w:rsidP="00307243">
            <w:r w:rsidRPr="00307243">
              <w:t>5/31</w:t>
            </w:r>
          </w:p>
        </w:tc>
      </w:tr>
      <w:tr w:rsidR="006630F5" w:rsidRPr="006630F5" w14:paraId="6BDB0699" w14:textId="77777777" w:rsidTr="00075F04">
        <w:trPr>
          <w:trHeight w:val="20"/>
        </w:trPr>
        <w:tc>
          <w:tcPr>
            <w:tcW w:w="1175" w:type="pct"/>
            <w:hideMark/>
          </w:tcPr>
          <w:p w14:paraId="6D052483" w14:textId="77777777" w:rsidR="006630F5" w:rsidRPr="00307243" w:rsidRDefault="000760B7" w:rsidP="00307243">
            <w:hyperlink r:id="rId92" w:history="1">
              <w:r w:rsidR="006630F5" w:rsidRPr="00307243">
                <w:rPr>
                  <w:rStyle w:val="Hyperlink"/>
                </w:rPr>
                <w:t>UW Young Executives of Color Program</w:t>
              </w:r>
            </w:hyperlink>
          </w:p>
        </w:tc>
        <w:tc>
          <w:tcPr>
            <w:tcW w:w="3494" w:type="pct"/>
            <w:hideMark/>
          </w:tcPr>
          <w:p w14:paraId="7956B2DE" w14:textId="1CB8877F" w:rsidR="006630F5" w:rsidRPr="00307243" w:rsidRDefault="006630F5" w:rsidP="00307243">
            <w:r w:rsidRPr="00307243">
              <w:t xml:space="preserve">YEOC is a nine-month college pipeline program hosted by the </w:t>
            </w:r>
            <w:r w:rsidR="00C40451" w:rsidRPr="00307243">
              <w:t>UW</w:t>
            </w:r>
            <w:r w:rsidRPr="00307243">
              <w:t xml:space="preserve"> Foster School of Business. The program serves 170 high school sophomores, juniors</w:t>
            </w:r>
            <w:r w:rsidR="002E6B77" w:rsidRPr="00307243">
              <w:t>,</w:t>
            </w:r>
            <w:r w:rsidRPr="00307243">
              <w:t xml:space="preserve"> and seniors from 73 schools in Washington. Students attend sessions on the UW campus one Saturday every month for college preparation, business lectures, professional development, and powerful mentorship. YEOC is a FREE </w:t>
            </w:r>
            <w:r w:rsidR="00C40451" w:rsidRPr="00307243">
              <w:t>9</w:t>
            </w:r>
            <w:r w:rsidRPr="00307243">
              <w:t>-month program. The only cost is transportation</w:t>
            </w:r>
            <w:r w:rsidR="00C40451" w:rsidRPr="00307243">
              <w:t xml:space="preserve">. </w:t>
            </w:r>
          </w:p>
        </w:tc>
        <w:tc>
          <w:tcPr>
            <w:tcW w:w="331" w:type="pct"/>
            <w:noWrap/>
            <w:hideMark/>
          </w:tcPr>
          <w:p w14:paraId="0E18E377" w14:textId="7DC5E3A1" w:rsidR="006630F5" w:rsidRPr="00307243" w:rsidRDefault="006630F5" w:rsidP="00307243">
            <w:r w:rsidRPr="00307243">
              <w:t>5/31</w:t>
            </w:r>
          </w:p>
        </w:tc>
      </w:tr>
      <w:tr w:rsidR="00100DFE" w:rsidRPr="00100DFE" w14:paraId="383CDA99" w14:textId="77777777" w:rsidTr="00075F04">
        <w:trPr>
          <w:trHeight w:val="20"/>
        </w:trPr>
        <w:tc>
          <w:tcPr>
            <w:tcW w:w="1175" w:type="pct"/>
            <w:hideMark/>
          </w:tcPr>
          <w:p w14:paraId="1D608E99" w14:textId="77777777" w:rsidR="00100DFE" w:rsidRPr="00075F04" w:rsidRDefault="000760B7" w:rsidP="00075F04">
            <w:hyperlink r:id="rId93" w:anchor=":~:text=The%20Wells%20Fargo%20Scholarship%20for,in%20any%20field%20of%20study." w:history="1">
              <w:r w:rsidR="00100DFE" w:rsidRPr="00075F04">
                <w:rPr>
                  <w:rStyle w:val="Hyperlink"/>
                </w:rPr>
                <w:t>Native Forward Scholars</w:t>
              </w:r>
              <w:r w:rsidR="00100DFE" w:rsidRPr="00075F04">
                <w:rPr>
                  <w:rStyle w:val="Hyperlink"/>
                </w:rPr>
                <w:br/>
                <w:t>(was Wells Fargo Scholarship)</w:t>
              </w:r>
            </w:hyperlink>
          </w:p>
        </w:tc>
        <w:tc>
          <w:tcPr>
            <w:tcW w:w="3494" w:type="pct"/>
            <w:hideMark/>
          </w:tcPr>
          <w:p w14:paraId="1C4B478B" w14:textId="40D9840B" w:rsidR="00100DFE" w:rsidRPr="00075F04" w:rsidRDefault="00100DFE" w:rsidP="00075F04">
            <w:r w:rsidRPr="00075F04">
              <w:t xml:space="preserve">This is the application for all Native Forward Scholars Fund scholarship opportunities for the 2025-2026 academic year. By submitting this application, you will be considered for all academic year scholarships </w:t>
            </w:r>
            <w:r w:rsidR="00075F04">
              <w:t>for which you are eligible</w:t>
            </w:r>
            <w:r w:rsidRPr="00075F04">
              <w:t>.</w:t>
            </w:r>
          </w:p>
        </w:tc>
        <w:tc>
          <w:tcPr>
            <w:tcW w:w="331" w:type="pct"/>
            <w:noWrap/>
            <w:hideMark/>
          </w:tcPr>
          <w:p w14:paraId="0F046FAC" w14:textId="2B2E0E42" w:rsidR="00100DFE" w:rsidRPr="00075F04" w:rsidRDefault="00100DFE" w:rsidP="00075F04">
            <w:r w:rsidRPr="00075F04">
              <w:t>6/1</w:t>
            </w:r>
          </w:p>
        </w:tc>
      </w:tr>
      <w:tr w:rsidR="00100DFE" w:rsidRPr="00100DFE" w14:paraId="6087BAB1" w14:textId="77777777" w:rsidTr="00075F04">
        <w:trPr>
          <w:trHeight w:val="20"/>
        </w:trPr>
        <w:tc>
          <w:tcPr>
            <w:tcW w:w="1175" w:type="pct"/>
            <w:hideMark/>
          </w:tcPr>
          <w:p w14:paraId="119AF381" w14:textId="77777777" w:rsidR="00100DFE" w:rsidRPr="00075F04" w:rsidRDefault="000760B7" w:rsidP="00075F04">
            <w:hyperlink r:id="rId94" w:history="1">
              <w:r w:rsidR="00100DFE" w:rsidRPr="00075F04">
                <w:rPr>
                  <w:rStyle w:val="Hyperlink"/>
                </w:rPr>
                <w:t>SchoolHouse Connection Youth Leadership and Scholarship Program</w:t>
              </w:r>
            </w:hyperlink>
          </w:p>
        </w:tc>
        <w:tc>
          <w:tcPr>
            <w:tcW w:w="3494" w:type="pct"/>
            <w:hideMark/>
          </w:tcPr>
          <w:p w14:paraId="007C6021" w14:textId="722D63D3" w:rsidR="00100DFE" w:rsidRPr="00075F04" w:rsidRDefault="00100DFE" w:rsidP="00075F04">
            <w:r w:rsidRPr="00075F04">
              <w:t>Provides scholarships to youth who have experienced homelessness to ensure their completion of a postsecondary education program.</w:t>
            </w:r>
            <w:r w:rsidR="00075F04">
              <w:t xml:space="preserve"> </w:t>
            </w:r>
            <w:r w:rsidRPr="00075F04">
              <w:t>Assists youth with financial aid processes, mental health advocacy and referrals, professional legal advocacy and referrals, and assistance locating and establishing local contacts for general support and services.</w:t>
            </w:r>
            <w:r w:rsidR="00075F04">
              <w:t xml:space="preserve"> </w:t>
            </w:r>
            <w:r w:rsidRPr="00075F04">
              <w:t>$2,000 scholarship award ($1,000 for the 1st year, $1,000 for the 2nd year of college).</w:t>
            </w:r>
            <w:r w:rsidR="00075F04">
              <w:t xml:space="preserve"> </w:t>
            </w:r>
            <w:r w:rsidRPr="00075F04">
              <w:t>Undocumented students who meet these criteria are eligible.</w:t>
            </w:r>
          </w:p>
        </w:tc>
        <w:tc>
          <w:tcPr>
            <w:tcW w:w="331" w:type="pct"/>
            <w:noWrap/>
            <w:hideMark/>
          </w:tcPr>
          <w:p w14:paraId="3E80714F" w14:textId="20E5B7A5" w:rsidR="00100DFE" w:rsidRPr="00075F04" w:rsidRDefault="00100DFE" w:rsidP="00075F04">
            <w:r w:rsidRPr="00075F04">
              <w:t>6/2</w:t>
            </w:r>
          </w:p>
        </w:tc>
      </w:tr>
      <w:tr w:rsidR="00100DFE" w:rsidRPr="00100DFE" w14:paraId="6F64895C" w14:textId="77777777" w:rsidTr="00075F04">
        <w:trPr>
          <w:trHeight w:val="20"/>
        </w:trPr>
        <w:tc>
          <w:tcPr>
            <w:tcW w:w="1175" w:type="pct"/>
            <w:hideMark/>
          </w:tcPr>
          <w:p w14:paraId="5211F92F" w14:textId="77777777" w:rsidR="00100DFE" w:rsidRPr="00075F04" w:rsidRDefault="000760B7" w:rsidP="00075F04">
            <w:hyperlink r:id="rId95" w:history="1">
              <w:r w:rsidR="00100DFE" w:rsidRPr="00075F04">
                <w:rPr>
                  <w:rStyle w:val="Hyperlink"/>
                </w:rPr>
                <w:t>Stuck At Prom Scholarship Contest</w:t>
              </w:r>
            </w:hyperlink>
          </w:p>
        </w:tc>
        <w:tc>
          <w:tcPr>
            <w:tcW w:w="3494" w:type="pct"/>
            <w:hideMark/>
          </w:tcPr>
          <w:p w14:paraId="16915499" w14:textId="4DED8D2B" w:rsidR="00100DFE" w:rsidRPr="00075F04" w:rsidRDefault="00100DFE" w:rsidP="00075F04">
            <w:r w:rsidRPr="00075F04">
              <w:t>($10,000) - This is the coolest scholarship contest around! Students are challenged to create and wear their prom outfits made entirely from Duck Tape to win scholarship cash!</w:t>
            </w:r>
          </w:p>
        </w:tc>
        <w:tc>
          <w:tcPr>
            <w:tcW w:w="331" w:type="pct"/>
            <w:noWrap/>
            <w:hideMark/>
          </w:tcPr>
          <w:p w14:paraId="606720DC" w14:textId="27C2FB3A" w:rsidR="00100DFE" w:rsidRPr="00075F04" w:rsidRDefault="00100DFE" w:rsidP="00075F04">
            <w:r w:rsidRPr="00075F04">
              <w:t>6/4</w:t>
            </w:r>
          </w:p>
        </w:tc>
      </w:tr>
      <w:tr w:rsidR="00100DFE" w:rsidRPr="00100DFE" w14:paraId="732CEEE4" w14:textId="77777777" w:rsidTr="00075F04">
        <w:trPr>
          <w:trHeight w:val="20"/>
        </w:trPr>
        <w:tc>
          <w:tcPr>
            <w:tcW w:w="1175" w:type="pct"/>
            <w:hideMark/>
          </w:tcPr>
          <w:p w14:paraId="7EF68EC5" w14:textId="77777777" w:rsidR="00100DFE" w:rsidRPr="00075F04" w:rsidRDefault="000760B7" w:rsidP="00075F04">
            <w:hyperlink r:id="rId96" w:history="1">
              <w:r w:rsidR="00100DFE" w:rsidRPr="00075F04">
                <w:rPr>
                  <w:rStyle w:val="Hyperlink"/>
                </w:rPr>
                <w:t>Navigate Your Future Scholarship</w:t>
              </w:r>
            </w:hyperlink>
          </w:p>
        </w:tc>
        <w:tc>
          <w:tcPr>
            <w:tcW w:w="3494" w:type="pct"/>
            <w:hideMark/>
          </w:tcPr>
          <w:p w14:paraId="53D0219D" w14:textId="1E2513CB" w:rsidR="00100DFE" w:rsidRPr="00075F04" w:rsidRDefault="00100DFE" w:rsidP="00075F04">
            <w:r w:rsidRPr="00075F04">
              <w:t xml:space="preserve">A $2,500 scholarship </w:t>
            </w:r>
            <w:r w:rsidR="00075F04">
              <w:t xml:space="preserve">is </w:t>
            </w:r>
            <w:r w:rsidRPr="00075F04">
              <w:t xml:space="preserve">offered to a </w:t>
            </w:r>
            <w:r w:rsidR="00075F04">
              <w:t>high school</w:t>
            </w:r>
            <w:r w:rsidRPr="00075F04">
              <w:t xml:space="preserve"> graduate continuing </w:t>
            </w:r>
            <w:r w:rsidR="00BA7A1B">
              <w:t>their</w:t>
            </w:r>
            <w:r w:rsidRPr="00075F04">
              <w:t xml:space="preserve"> education in the aviation industry.</w:t>
            </w:r>
          </w:p>
        </w:tc>
        <w:tc>
          <w:tcPr>
            <w:tcW w:w="331" w:type="pct"/>
            <w:noWrap/>
            <w:hideMark/>
          </w:tcPr>
          <w:p w14:paraId="72A65C39" w14:textId="7E2CA214" w:rsidR="00100DFE" w:rsidRPr="00075F04" w:rsidRDefault="00100DFE" w:rsidP="00075F04">
            <w:r w:rsidRPr="00075F04">
              <w:t>6/27</w:t>
            </w:r>
          </w:p>
        </w:tc>
      </w:tr>
      <w:tr w:rsidR="00100DFE" w:rsidRPr="00100DFE" w14:paraId="120E0755" w14:textId="77777777" w:rsidTr="00075F04">
        <w:trPr>
          <w:trHeight w:val="20"/>
        </w:trPr>
        <w:tc>
          <w:tcPr>
            <w:tcW w:w="1175" w:type="pct"/>
            <w:hideMark/>
          </w:tcPr>
          <w:p w14:paraId="1DD58828" w14:textId="77777777" w:rsidR="00100DFE" w:rsidRPr="00075F04" w:rsidRDefault="000760B7" w:rsidP="00075F04">
            <w:hyperlink r:id="rId97" w:history="1">
              <w:r w:rsidR="00100DFE" w:rsidRPr="00075F04">
                <w:rPr>
                  <w:rStyle w:val="Hyperlink"/>
                </w:rPr>
                <w:t>Scholarship Poetry Contest - Fall Issue</w:t>
              </w:r>
            </w:hyperlink>
          </w:p>
        </w:tc>
        <w:tc>
          <w:tcPr>
            <w:tcW w:w="3494" w:type="pct"/>
            <w:hideMark/>
          </w:tcPr>
          <w:p w14:paraId="23D52C97" w14:textId="554B7445" w:rsidR="00100DFE" w:rsidRPr="00075F04" w:rsidRDefault="00100DFE" w:rsidP="00075F04">
            <w:r w:rsidRPr="00075F04">
              <w:t xml:space="preserve">Open to all U.S. HS students. Applicant must submit an original poem with 20 lines or </w:t>
            </w:r>
            <w:r w:rsidR="00075F04">
              <w:t>fewer</w:t>
            </w:r>
            <w:r w:rsidRPr="00075F04">
              <w:t>. Up to $500.</w:t>
            </w:r>
          </w:p>
        </w:tc>
        <w:tc>
          <w:tcPr>
            <w:tcW w:w="331" w:type="pct"/>
            <w:noWrap/>
            <w:hideMark/>
          </w:tcPr>
          <w:p w14:paraId="441C7053" w14:textId="1152DA72" w:rsidR="00100DFE" w:rsidRPr="00075F04" w:rsidRDefault="00100DFE" w:rsidP="00075F04">
            <w:r w:rsidRPr="00075F04">
              <w:t>6/30</w:t>
            </w:r>
          </w:p>
        </w:tc>
      </w:tr>
      <w:tr w:rsidR="00100DFE" w:rsidRPr="00100DFE" w14:paraId="27E858E6" w14:textId="77777777" w:rsidTr="00075F04">
        <w:trPr>
          <w:trHeight w:val="20"/>
        </w:trPr>
        <w:tc>
          <w:tcPr>
            <w:tcW w:w="1175" w:type="pct"/>
            <w:hideMark/>
          </w:tcPr>
          <w:p w14:paraId="3F3BFFED" w14:textId="77777777" w:rsidR="00100DFE" w:rsidRPr="00075F04" w:rsidRDefault="000760B7" w:rsidP="00075F04">
            <w:hyperlink r:id="rId98" w:history="1">
              <w:r w:rsidR="00100DFE" w:rsidRPr="00075F04">
                <w:rPr>
                  <w:rStyle w:val="Hyperlink"/>
                </w:rPr>
                <w:t>Do-Over Scholarship</w:t>
              </w:r>
            </w:hyperlink>
          </w:p>
        </w:tc>
        <w:tc>
          <w:tcPr>
            <w:tcW w:w="3494" w:type="pct"/>
            <w:hideMark/>
          </w:tcPr>
          <w:p w14:paraId="7BD5FBD7" w14:textId="4B479B6C" w:rsidR="00100DFE" w:rsidRPr="00075F04" w:rsidRDefault="00100DFE" w:rsidP="00075F04">
            <w:r w:rsidRPr="00075F04">
              <w:t xml:space="preserve">($1,500) - In 250 words or </w:t>
            </w:r>
            <w:r w:rsidR="00075F04">
              <w:t>fewer,</w:t>
            </w:r>
            <w:r w:rsidRPr="00075F04">
              <w:t xml:space="preserve"> submit a response to the question: "If you could get one 'do-over' in life, what would it be and why?"</w:t>
            </w:r>
          </w:p>
        </w:tc>
        <w:tc>
          <w:tcPr>
            <w:tcW w:w="331" w:type="pct"/>
            <w:noWrap/>
            <w:hideMark/>
          </w:tcPr>
          <w:p w14:paraId="5B2B51A7" w14:textId="32930096" w:rsidR="00100DFE" w:rsidRPr="00075F04" w:rsidRDefault="00100DFE" w:rsidP="00075F04">
            <w:r w:rsidRPr="00075F04">
              <w:t>6/30</w:t>
            </w:r>
          </w:p>
        </w:tc>
      </w:tr>
      <w:tr w:rsidR="00100DFE" w:rsidRPr="00100DFE" w14:paraId="3CEAC3EB" w14:textId="77777777" w:rsidTr="00075F04">
        <w:trPr>
          <w:trHeight w:val="20"/>
        </w:trPr>
        <w:tc>
          <w:tcPr>
            <w:tcW w:w="1175" w:type="pct"/>
            <w:hideMark/>
          </w:tcPr>
          <w:p w14:paraId="17A7323E" w14:textId="77777777" w:rsidR="00100DFE" w:rsidRPr="00075F04" w:rsidRDefault="000760B7" w:rsidP="00075F04">
            <w:hyperlink r:id="rId99" w:history="1">
              <w:r w:rsidR="00100DFE" w:rsidRPr="00075F04">
                <w:rPr>
                  <w:rStyle w:val="Hyperlink"/>
                </w:rPr>
                <w:t>Geoscience IDEA Scholarship (formerly AWG Minority Scholarship)</w:t>
              </w:r>
            </w:hyperlink>
          </w:p>
        </w:tc>
        <w:tc>
          <w:tcPr>
            <w:tcW w:w="3494" w:type="pct"/>
            <w:hideMark/>
          </w:tcPr>
          <w:p w14:paraId="043F4154" w14:textId="7B9A86AC" w:rsidR="00100DFE" w:rsidRPr="00075F04" w:rsidRDefault="00100DFE" w:rsidP="00075F04">
            <w:r w:rsidRPr="00075F04">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09B9EDF7" w14:textId="4C8A44AC" w:rsidR="00100DFE" w:rsidRPr="00075F04" w:rsidRDefault="00100DFE" w:rsidP="00075F04">
            <w:r w:rsidRPr="00075F04">
              <w:t>6/30</w:t>
            </w:r>
          </w:p>
        </w:tc>
      </w:tr>
      <w:tr w:rsidR="00B47FCF" w:rsidRPr="0019334D" w14:paraId="669BF21E" w14:textId="77777777" w:rsidTr="00100DFE">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107" r:link="rId10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100DFE">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r w:rsidR="00D205A2" w:rsidRPr="00062AB5" w14:paraId="1FB9FA4C" w14:textId="77777777" w:rsidTr="00100DFE">
        <w:trPr>
          <w:trHeight w:val="20"/>
        </w:trPr>
        <w:tc>
          <w:tcPr>
            <w:tcW w:w="5000" w:type="pct"/>
            <w:gridSpan w:val="3"/>
            <w:tcBorders>
              <w:top w:val="nil"/>
              <w:left w:val="nil"/>
              <w:bottom w:val="nil"/>
              <w:right w:val="nil"/>
            </w:tcBorders>
          </w:tcPr>
          <w:p w14:paraId="74168A06" w14:textId="77777777" w:rsidR="00D205A2" w:rsidRPr="00062AB5" w:rsidRDefault="000760B7" w:rsidP="00650B03">
            <w:pPr>
              <w:jc w:val="center"/>
            </w:pPr>
            <w:hyperlink r:id="rId109" w:history="1">
              <w:r w:rsidR="00D205A2" w:rsidRPr="00062AB5">
                <w:rPr>
                  <w:rStyle w:val="Hyperlink"/>
                </w:rPr>
                <w:t>SUBSCRIBE</w:t>
              </w:r>
            </w:hyperlink>
            <w:r w:rsidR="00D205A2" w:rsidRPr="00062AB5">
              <w:t xml:space="preserve"> | </w:t>
            </w:r>
            <w:hyperlink r:id="rId110" w:history="1">
              <w:r w:rsidR="00D205A2" w:rsidRPr="00062AB5">
                <w:rPr>
                  <w:rStyle w:val="Hyperlink"/>
                </w:rPr>
                <w:t>UNSUBSCRIBE</w:t>
              </w:r>
            </w:hyperlink>
          </w:p>
        </w:tc>
      </w:tr>
      <w:tr w:rsidR="00D205A2" w:rsidRPr="00062AB5" w14:paraId="4680983F" w14:textId="77777777" w:rsidTr="00100DFE">
        <w:trPr>
          <w:trHeight w:val="20"/>
        </w:trPr>
        <w:tc>
          <w:tcPr>
            <w:tcW w:w="5000" w:type="pct"/>
            <w:gridSpan w:val="3"/>
            <w:tcBorders>
              <w:top w:val="nil"/>
              <w:left w:val="nil"/>
              <w:bottom w:val="nil"/>
              <w:right w:val="nil"/>
            </w:tcBorders>
          </w:tcPr>
          <w:p w14:paraId="3CC401AA" w14:textId="77777777" w:rsidR="00D205A2" w:rsidRPr="00062AB5" w:rsidRDefault="000760B7" w:rsidP="00650B03">
            <w:pPr>
              <w:jc w:val="center"/>
            </w:pPr>
            <w:hyperlink r:id="rId111" w:history="1">
              <w:r w:rsidR="00D205A2" w:rsidRPr="00062AB5">
                <w:rPr>
                  <w:rStyle w:val="Hyperlink"/>
                </w:rPr>
                <w:t>gearup.wa.gov</w:t>
              </w:r>
            </w:hyperlink>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874D0A"/>
    <w:multiLevelType w:val="multilevel"/>
    <w:tmpl w:val="8764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967C96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9081B"/>
    <w:multiLevelType w:val="hybridMultilevel"/>
    <w:tmpl w:val="65CE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193F"/>
    <w:multiLevelType w:val="hybridMultilevel"/>
    <w:tmpl w:val="B550637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F3664"/>
    <w:multiLevelType w:val="multilevel"/>
    <w:tmpl w:val="A0928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F7BB5"/>
    <w:multiLevelType w:val="multilevel"/>
    <w:tmpl w:val="603E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5468E"/>
    <w:multiLevelType w:val="hybridMultilevel"/>
    <w:tmpl w:val="16AC04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043C1"/>
    <w:multiLevelType w:val="hybridMultilevel"/>
    <w:tmpl w:val="18E8BF12"/>
    <w:lvl w:ilvl="0" w:tplc="E3048A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57A74"/>
    <w:multiLevelType w:val="hybridMultilevel"/>
    <w:tmpl w:val="09BE1AA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703765"/>
    <w:multiLevelType w:val="hybridMultilevel"/>
    <w:tmpl w:val="E7F06E4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B122C51"/>
    <w:multiLevelType w:val="multilevel"/>
    <w:tmpl w:val="603E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72C48"/>
    <w:multiLevelType w:val="hybridMultilevel"/>
    <w:tmpl w:val="1F787E92"/>
    <w:lvl w:ilvl="0" w:tplc="E3048A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C7B31"/>
    <w:multiLevelType w:val="multilevel"/>
    <w:tmpl w:val="3D5A184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167C5"/>
    <w:multiLevelType w:val="multilevel"/>
    <w:tmpl w:val="0756AA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F3E5B"/>
    <w:multiLevelType w:val="hybridMultilevel"/>
    <w:tmpl w:val="A556766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F0586"/>
    <w:multiLevelType w:val="hybridMultilevel"/>
    <w:tmpl w:val="FEE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4142F"/>
    <w:multiLevelType w:val="hybridMultilevel"/>
    <w:tmpl w:val="1F72C956"/>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717987"/>
    <w:multiLevelType w:val="multilevel"/>
    <w:tmpl w:val="3D5A184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408F4"/>
    <w:multiLevelType w:val="hybridMultilevel"/>
    <w:tmpl w:val="70246D0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880092939">
    <w:abstractNumId w:val="5"/>
  </w:num>
  <w:num w:numId="3" w16cid:durableId="240872468">
    <w:abstractNumId w:val="3"/>
  </w:num>
  <w:num w:numId="4" w16cid:durableId="2085058854">
    <w:abstractNumId w:val="2"/>
  </w:num>
  <w:num w:numId="5" w16cid:durableId="2070767770">
    <w:abstractNumId w:val="13"/>
  </w:num>
  <w:num w:numId="6" w16cid:durableId="768424514">
    <w:abstractNumId w:val="12"/>
  </w:num>
  <w:num w:numId="7" w16cid:durableId="1817793783">
    <w:abstractNumId w:val="16"/>
  </w:num>
  <w:num w:numId="8" w16cid:durableId="379062770">
    <w:abstractNumId w:val="9"/>
  </w:num>
  <w:num w:numId="9" w16cid:durableId="143161495">
    <w:abstractNumId w:val="23"/>
  </w:num>
  <w:num w:numId="10" w16cid:durableId="2019186441">
    <w:abstractNumId w:val="11"/>
  </w:num>
  <w:num w:numId="11" w16cid:durableId="1185945397">
    <w:abstractNumId w:val="6"/>
  </w:num>
  <w:num w:numId="12" w16cid:durableId="1076518327">
    <w:abstractNumId w:val="25"/>
  </w:num>
  <w:num w:numId="13" w16cid:durableId="1658144716">
    <w:abstractNumId w:val="7"/>
  </w:num>
  <w:num w:numId="14" w16cid:durableId="133956624">
    <w:abstractNumId w:val="1"/>
  </w:num>
  <w:num w:numId="15" w16cid:durableId="198129467">
    <w:abstractNumId w:val="22"/>
  </w:num>
  <w:num w:numId="16" w16cid:durableId="1008606155">
    <w:abstractNumId w:val="19"/>
  </w:num>
  <w:num w:numId="17" w16cid:durableId="495001901">
    <w:abstractNumId w:val="4"/>
  </w:num>
  <w:num w:numId="18" w16cid:durableId="704257834">
    <w:abstractNumId w:val="14"/>
  </w:num>
  <w:num w:numId="19" w16cid:durableId="1804619768">
    <w:abstractNumId w:val="18"/>
  </w:num>
  <w:num w:numId="20" w16cid:durableId="610356171">
    <w:abstractNumId w:val="24"/>
  </w:num>
  <w:num w:numId="21" w16cid:durableId="393969587">
    <w:abstractNumId w:val="10"/>
  </w:num>
  <w:num w:numId="22" w16cid:durableId="137840244">
    <w:abstractNumId w:val="8"/>
  </w:num>
  <w:num w:numId="23" w16cid:durableId="1685277513">
    <w:abstractNumId w:val="20"/>
  </w:num>
  <w:num w:numId="24" w16cid:durableId="582836278">
    <w:abstractNumId w:val="21"/>
  </w:num>
  <w:num w:numId="25" w16cid:durableId="283999987">
    <w:abstractNumId w:val="17"/>
  </w:num>
  <w:num w:numId="26" w16cid:durableId="202782818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375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81F"/>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6BC"/>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E02"/>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97"/>
    <w:rsid w:val="000750BB"/>
    <w:rsid w:val="00075172"/>
    <w:rsid w:val="0007524E"/>
    <w:rsid w:val="000757C1"/>
    <w:rsid w:val="00075F04"/>
    <w:rsid w:val="00076066"/>
    <w:rsid w:val="000760B7"/>
    <w:rsid w:val="0007676C"/>
    <w:rsid w:val="00076C7A"/>
    <w:rsid w:val="00076DB3"/>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64"/>
    <w:rsid w:val="00095273"/>
    <w:rsid w:val="000956C5"/>
    <w:rsid w:val="00095D9D"/>
    <w:rsid w:val="000961D4"/>
    <w:rsid w:val="000961F4"/>
    <w:rsid w:val="000963B0"/>
    <w:rsid w:val="00096BC7"/>
    <w:rsid w:val="0009700F"/>
    <w:rsid w:val="0009772A"/>
    <w:rsid w:val="0009790B"/>
    <w:rsid w:val="00097DBC"/>
    <w:rsid w:val="000A082D"/>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21"/>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0DFE"/>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57D"/>
    <w:rsid w:val="00136732"/>
    <w:rsid w:val="0013684A"/>
    <w:rsid w:val="00136B06"/>
    <w:rsid w:val="00136B3A"/>
    <w:rsid w:val="00137067"/>
    <w:rsid w:val="00137245"/>
    <w:rsid w:val="001374F5"/>
    <w:rsid w:val="00137600"/>
    <w:rsid w:val="001376D7"/>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51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1F33"/>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0EA6"/>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90D"/>
    <w:rsid w:val="001C395D"/>
    <w:rsid w:val="001C3D2E"/>
    <w:rsid w:val="001C3F8D"/>
    <w:rsid w:val="001C4303"/>
    <w:rsid w:val="001C4603"/>
    <w:rsid w:val="001C4739"/>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9D5"/>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934"/>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02E"/>
    <w:rsid w:val="001F7326"/>
    <w:rsid w:val="001F75F5"/>
    <w:rsid w:val="001F75F6"/>
    <w:rsid w:val="001F77E2"/>
    <w:rsid w:val="001F791C"/>
    <w:rsid w:val="001F796A"/>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553"/>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BE8"/>
    <w:rsid w:val="00266F4C"/>
    <w:rsid w:val="002670F1"/>
    <w:rsid w:val="00267271"/>
    <w:rsid w:val="002672DD"/>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180"/>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D3B"/>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80"/>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243"/>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5D83"/>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4DA7"/>
    <w:rsid w:val="003252C9"/>
    <w:rsid w:val="00325320"/>
    <w:rsid w:val="00325620"/>
    <w:rsid w:val="00325820"/>
    <w:rsid w:val="003259DE"/>
    <w:rsid w:val="003260BA"/>
    <w:rsid w:val="0032648C"/>
    <w:rsid w:val="0032685A"/>
    <w:rsid w:val="00326C93"/>
    <w:rsid w:val="00326EDF"/>
    <w:rsid w:val="00326FD0"/>
    <w:rsid w:val="00327F7F"/>
    <w:rsid w:val="003301A3"/>
    <w:rsid w:val="003306EE"/>
    <w:rsid w:val="0033086B"/>
    <w:rsid w:val="00331D5C"/>
    <w:rsid w:val="00332045"/>
    <w:rsid w:val="00332061"/>
    <w:rsid w:val="0033233F"/>
    <w:rsid w:val="0033238B"/>
    <w:rsid w:val="00332870"/>
    <w:rsid w:val="00332AF6"/>
    <w:rsid w:val="00332E0E"/>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D"/>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3CF0"/>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816"/>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8C2"/>
    <w:rsid w:val="003D7A57"/>
    <w:rsid w:val="003D7D3A"/>
    <w:rsid w:val="003E0040"/>
    <w:rsid w:val="003E08A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993"/>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0E"/>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391A"/>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6F8"/>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5F81"/>
    <w:rsid w:val="00446969"/>
    <w:rsid w:val="00446B9B"/>
    <w:rsid w:val="00446E49"/>
    <w:rsid w:val="004471C6"/>
    <w:rsid w:val="004472FA"/>
    <w:rsid w:val="00447CA7"/>
    <w:rsid w:val="00447E58"/>
    <w:rsid w:val="0045077C"/>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7E7"/>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0A2"/>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194"/>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2C2"/>
    <w:rsid w:val="004E5370"/>
    <w:rsid w:val="004E5375"/>
    <w:rsid w:val="004E5779"/>
    <w:rsid w:val="004E5999"/>
    <w:rsid w:val="004E5CA7"/>
    <w:rsid w:val="004E5CD8"/>
    <w:rsid w:val="004E5DE8"/>
    <w:rsid w:val="004E5F27"/>
    <w:rsid w:val="004E6373"/>
    <w:rsid w:val="004E6EE5"/>
    <w:rsid w:val="004E7A86"/>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BCC"/>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D"/>
    <w:rsid w:val="005102AF"/>
    <w:rsid w:val="005102E9"/>
    <w:rsid w:val="005104FD"/>
    <w:rsid w:val="00510C61"/>
    <w:rsid w:val="00511285"/>
    <w:rsid w:val="00511EB1"/>
    <w:rsid w:val="00512EF9"/>
    <w:rsid w:val="00513487"/>
    <w:rsid w:val="005135F7"/>
    <w:rsid w:val="0051385B"/>
    <w:rsid w:val="00513ED5"/>
    <w:rsid w:val="00514318"/>
    <w:rsid w:val="00514489"/>
    <w:rsid w:val="0051466F"/>
    <w:rsid w:val="00514880"/>
    <w:rsid w:val="00514A02"/>
    <w:rsid w:val="0051521B"/>
    <w:rsid w:val="00516259"/>
    <w:rsid w:val="005164C6"/>
    <w:rsid w:val="005166DC"/>
    <w:rsid w:val="00516C1F"/>
    <w:rsid w:val="00516E7E"/>
    <w:rsid w:val="00517891"/>
    <w:rsid w:val="0052021D"/>
    <w:rsid w:val="005203C8"/>
    <w:rsid w:val="0052068A"/>
    <w:rsid w:val="00520E6A"/>
    <w:rsid w:val="00520F06"/>
    <w:rsid w:val="005211B7"/>
    <w:rsid w:val="005217F5"/>
    <w:rsid w:val="00521865"/>
    <w:rsid w:val="0052199F"/>
    <w:rsid w:val="005219D5"/>
    <w:rsid w:val="00521B8D"/>
    <w:rsid w:val="00521F2D"/>
    <w:rsid w:val="005220DD"/>
    <w:rsid w:val="00522411"/>
    <w:rsid w:val="00522433"/>
    <w:rsid w:val="00522543"/>
    <w:rsid w:val="00522CD0"/>
    <w:rsid w:val="00522D92"/>
    <w:rsid w:val="00523185"/>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75F"/>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47F"/>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4B3"/>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AA8"/>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5BB"/>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0C8"/>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1C2A"/>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B7C8F"/>
    <w:rsid w:val="005C0CBB"/>
    <w:rsid w:val="005C0F60"/>
    <w:rsid w:val="005C1529"/>
    <w:rsid w:val="005C2055"/>
    <w:rsid w:val="005C23FC"/>
    <w:rsid w:val="005C2692"/>
    <w:rsid w:val="005C2D01"/>
    <w:rsid w:val="005C342A"/>
    <w:rsid w:val="005C39D0"/>
    <w:rsid w:val="005C417D"/>
    <w:rsid w:val="005C41B4"/>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05A"/>
    <w:rsid w:val="00612145"/>
    <w:rsid w:val="006126ED"/>
    <w:rsid w:val="00612881"/>
    <w:rsid w:val="00612B05"/>
    <w:rsid w:val="00612B0F"/>
    <w:rsid w:val="00612D24"/>
    <w:rsid w:val="006133D0"/>
    <w:rsid w:val="00613BAF"/>
    <w:rsid w:val="00613BED"/>
    <w:rsid w:val="00614001"/>
    <w:rsid w:val="006145E0"/>
    <w:rsid w:val="006146B3"/>
    <w:rsid w:val="00614919"/>
    <w:rsid w:val="00614A90"/>
    <w:rsid w:val="00614AE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9D0"/>
    <w:rsid w:val="00624C30"/>
    <w:rsid w:val="00624CAD"/>
    <w:rsid w:val="00624DC8"/>
    <w:rsid w:val="00625E9C"/>
    <w:rsid w:val="0062618B"/>
    <w:rsid w:val="00626BAC"/>
    <w:rsid w:val="00626DBC"/>
    <w:rsid w:val="006275E2"/>
    <w:rsid w:val="00627D3F"/>
    <w:rsid w:val="00627F8A"/>
    <w:rsid w:val="00630293"/>
    <w:rsid w:val="0063039D"/>
    <w:rsid w:val="0063077A"/>
    <w:rsid w:val="00630AB4"/>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AFA"/>
    <w:rsid w:val="00676BAC"/>
    <w:rsid w:val="00676DDE"/>
    <w:rsid w:val="00676E74"/>
    <w:rsid w:val="00676E8B"/>
    <w:rsid w:val="00677155"/>
    <w:rsid w:val="006773E3"/>
    <w:rsid w:val="0067770F"/>
    <w:rsid w:val="00677B04"/>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7B5"/>
    <w:rsid w:val="006B4819"/>
    <w:rsid w:val="006B4FCA"/>
    <w:rsid w:val="006B595E"/>
    <w:rsid w:val="006B6092"/>
    <w:rsid w:val="006B6149"/>
    <w:rsid w:val="006B627B"/>
    <w:rsid w:val="006B65AC"/>
    <w:rsid w:val="006B677F"/>
    <w:rsid w:val="006B7168"/>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C71B5"/>
    <w:rsid w:val="006D06EC"/>
    <w:rsid w:val="006D0744"/>
    <w:rsid w:val="006D079E"/>
    <w:rsid w:val="006D10E8"/>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9C5"/>
    <w:rsid w:val="006E3A3E"/>
    <w:rsid w:val="006E3B07"/>
    <w:rsid w:val="006E45B6"/>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0D"/>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2BA"/>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3A0"/>
    <w:rsid w:val="00764565"/>
    <w:rsid w:val="00764A02"/>
    <w:rsid w:val="00765224"/>
    <w:rsid w:val="007655EA"/>
    <w:rsid w:val="00765700"/>
    <w:rsid w:val="007657DD"/>
    <w:rsid w:val="00765F3F"/>
    <w:rsid w:val="00766412"/>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1C"/>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7E3"/>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0FA6"/>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B97"/>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7E2"/>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731"/>
    <w:rsid w:val="00835FDD"/>
    <w:rsid w:val="0083696A"/>
    <w:rsid w:val="00836A7B"/>
    <w:rsid w:val="00836BA5"/>
    <w:rsid w:val="00836CCB"/>
    <w:rsid w:val="008375E7"/>
    <w:rsid w:val="00837927"/>
    <w:rsid w:val="00837B2B"/>
    <w:rsid w:val="00837E10"/>
    <w:rsid w:val="00837F00"/>
    <w:rsid w:val="008402AA"/>
    <w:rsid w:val="00840AF2"/>
    <w:rsid w:val="00840BD9"/>
    <w:rsid w:val="00840DF4"/>
    <w:rsid w:val="00840F18"/>
    <w:rsid w:val="00841273"/>
    <w:rsid w:val="00841E34"/>
    <w:rsid w:val="00841E6A"/>
    <w:rsid w:val="00841F89"/>
    <w:rsid w:val="008424B6"/>
    <w:rsid w:val="00842608"/>
    <w:rsid w:val="008429D6"/>
    <w:rsid w:val="00842A1C"/>
    <w:rsid w:val="008436DF"/>
    <w:rsid w:val="00843A32"/>
    <w:rsid w:val="00844048"/>
    <w:rsid w:val="008440B6"/>
    <w:rsid w:val="008443EA"/>
    <w:rsid w:val="008445D4"/>
    <w:rsid w:val="008447E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08C"/>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52B"/>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24"/>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2F4"/>
    <w:rsid w:val="008B6472"/>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7AE"/>
    <w:rsid w:val="008E2A18"/>
    <w:rsid w:val="008E2DAF"/>
    <w:rsid w:val="008E300C"/>
    <w:rsid w:val="008E32FB"/>
    <w:rsid w:val="008E3334"/>
    <w:rsid w:val="008E3ABF"/>
    <w:rsid w:val="008E3BB9"/>
    <w:rsid w:val="008E3E82"/>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285"/>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89E"/>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873"/>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255"/>
    <w:rsid w:val="00933339"/>
    <w:rsid w:val="009336B1"/>
    <w:rsid w:val="009338AA"/>
    <w:rsid w:val="0093393D"/>
    <w:rsid w:val="0093455B"/>
    <w:rsid w:val="009349D6"/>
    <w:rsid w:val="00934A8D"/>
    <w:rsid w:val="00935202"/>
    <w:rsid w:val="0093540D"/>
    <w:rsid w:val="00935EF5"/>
    <w:rsid w:val="00936143"/>
    <w:rsid w:val="009368DA"/>
    <w:rsid w:val="009371A0"/>
    <w:rsid w:val="00937278"/>
    <w:rsid w:val="009372E1"/>
    <w:rsid w:val="009374AB"/>
    <w:rsid w:val="009375DB"/>
    <w:rsid w:val="009379F8"/>
    <w:rsid w:val="00937B2D"/>
    <w:rsid w:val="00937F8D"/>
    <w:rsid w:val="00937FCF"/>
    <w:rsid w:val="0094006A"/>
    <w:rsid w:val="00940F58"/>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0E8"/>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6B02"/>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798"/>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7FD"/>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C85"/>
    <w:rsid w:val="009D4D69"/>
    <w:rsid w:val="009D513C"/>
    <w:rsid w:val="009D574E"/>
    <w:rsid w:val="009D58C8"/>
    <w:rsid w:val="009D5A40"/>
    <w:rsid w:val="009D5AAB"/>
    <w:rsid w:val="009D607B"/>
    <w:rsid w:val="009D624E"/>
    <w:rsid w:val="009D6465"/>
    <w:rsid w:val="009D67DE"/>
    <w:rsid w:val="009D6A18"/>
    <w:rsid w:val="009D6BF8"/>
    <w:rsid w:val="009D6E11"/>
    <w:rsid w:val="009D7349"/>
    <w:rsid w:val="009D7587"/>
    <w:rsid w:val="009D7AB0"/>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1E7"/>
    <w:rsid w:val="009E3200"/>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184"/>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3AD"/>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222"/>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4E17"/>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0889"/>
    <w:rsid w:val="00A41214"/>
    <w:rsid w:val="00A41921"/>
    <w:rsid w:val="00A42039"/>
    <w:rsid w:val="00A421BC"/>
    <w:rsid w:val="00A42B85"/>
    <w:rsid w:val="00A4314A"/>
    <w:rsid w:val="00A433C8"/>
    <w:rsid w:val="00A43505"/>
    <w:rsid w:val="00A435D9"/>
    <w:rsid w:val="00A437FD"/>
    <w:rsid w:val="00A441F2"/>
    <w:rsid w:val="00A443F5"/>
    <w:rsid w:val="00A44655"/>
    <w:rsid w:val="00A4487B"/>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615"/>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78E"/>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234"/>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4E9B"/>
    <w:rsid w:val="00A95144"/>
    <w:rsid w:val="00A95E9D"/>
    <w:rsid w:val="00A960F7"/>
    <w:rsid w:val="00A962B6"/>
    <w:rsid w:val="00A964CB"/>
    <w:rsid w:val="00A96ABD"/>
    <w:rsid w:val="00A97041"/>
    <w:rsid w:val="00A971F6"/>
    <w:rsid w:val="00A97555"/>
    <w:rsid w:val="00A97CB3"/>
    <w:rsid w:val="00AA03CF"/>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14F"/>
    <w:rsid w:val="00AA6288"/>
    <w:rsid w:val="00AA679F"/>
    <w:rsid w:val="00AA6A11"/>
    <w:rsid w:val="00AA6A26"/>
    <w:rsid w:val="00AA7418"/>
    <w:rsid w:val="00AA7530"/>
    <w:rsid w:val="00AA7799"/>
    <w:rsid w:val="00AA77F4"/>
    <w:rsid w:val="00AB08D0"/>
    <w:rsid w:val="00AB0AA6"/>
    <w:rsid w:val="00AB10F4"/>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0B0"/>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2DE6"/>
    <w:rsid w:val="00AD305E"/>
    <w:rsid w:val="00AD3124"/>
    <w:rsid w:val="00AD359C"/>
    <w:rsid w:val="00AD3ABD"/>
    <w:rsid w:val="00AD4085"/>
    <w:rsid w:val="00AD43C7"/>
    <w:rsid w:val="00AD49B4"/>
    <w:rsid w:val="00AD4B46"/>
    <w:rsid w:val="00AD51C9"/>
    <w:rsid w:val="00AD54AE"/>
    <w:rsid w:val="00AD5681"/>
    <w:rsid w:val="00AD59BF"/>
    <w:rsid w:val="00AD5B8D"/>
    <w:rsid w:val="00AD6A27"/>
    <w:rsid w:val="00AD6C76"/>
    <w:rsid w:val="00AD749D"/>
    <w:rsid w:val="00AD792A"/>
    <w:rsid w:val="00AD7995"/>
    <w:rsid w:val="00AD7F5C"/>
    <w:rsid w:val="00AE03DD"/>
    <w:rsid w:val="00AE1430"/>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6AB3"/>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2DF"/>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4CB"/>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A65"/>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3A46"/>
    <w:rsid w:val="00B53E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104"/>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A1B"/>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36"/>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6D3A"/>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4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0A"/>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041"/>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45D"/>
    <w:rsid w:val="00C7464A"/>
    <w:rsid w:val="00C74767"/>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587"/>
    <w:rsid w:val="00C87650"/>
    <w:rsid w:val="00C878BA"/>
    <w:rsid w:val="00C878F3"/>
    <w:rsid w:val="00C87C85"/>
    <w:rsid w:val="00C87FF2"/>
    <w:rsid w:val="00C907FF"/>
    <w:rsid w:val="00C909CB"/>
    <w:rsid w:val="00C90A22"/>
    <w:rsid w:val="00C90CF1"/>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964"/>
    <w:rsid w:val="00C97ADB"/>
    <w:rsid w:val="00C97D54"/>
    <w:rsid w:val="00CA06BB"/>
    <w:rsid w:val="00CA1087"/>
    <w:rsid w:val="00CA1093"/>
    <w:rsid w:val="00CA1A95"/>
    <w:rsid w:val="00CA1B38"/>
    <w:rsid w:val="00CA1DB1"/>
    <w:rsid w:val="00CA2909"/>
    <w:rsid w:val="00CA29BF"/>
    <w:rsid w:val="00CA2B08"/>
    <w:rsid w:val="00CA2B12"/>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90"/>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7E"/>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298"/>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8FB"/>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95B"/>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5A2"/>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5A8"/>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C8E"/>
    <w:rsid w:val="00D64DA9"/>
    <w:rsid w:val="00D64F3F"/>
    <w:rsid w:val="00D64F56"/>
    <w:rsid w:val="00D651E0"/>
    <w:rsid w:val="00D65899"/>
    <w:rsid w:val="00D65CE6"/>
    <w:rsid w:val="00D66C0F"/>
    <w:rsid w:val="00D671B2"/>
    <w:rsid w:val="00D673D3"/>
    <w:rsid w:val="00D67680"/>
    <w:rsid w:val="00D676EB"/>
    <w:rsid w:val="00D67727"/>
    <w:rsid w:val="00D67A14"/>
    <w:rsid w:val="00D67D00"/>
    <w:rsid w:val="00D70770"/>
    <w:rsid w:val="00D70E48"/>
    <w:rsid w:val="00D71376"/>
    <w:rsid w:val="00D7182C"/>
    <w:rsid w:val="00D71911"/>
    <w:rsid w:val="00D725A3"/>
    <w:rsid w:val="00D726D2"/>
    <w:rsid w:val="00D729AA"/>
    <w:rsid w:val="00D72DAC"/>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10B"/>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072"/>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7C6"/>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5A59"/>
    <w:rsid w:val="00E06319"/>
    <w:rsid w:val="00E0643E"/>
    <w:rsid w:val="00E06776"/>
    <w:rsid w:val="00E06AEC"/>
    <w:rsid w:val="00E06E48"/>
    <w:rsid w:val="00E07274"/>
    <w:rsid w:val="00E0751F"/>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734"/>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4E9F"/>
    <w:rsid w:val="00E25046"/>
    <w:rsid w:val="00E251AF"/>
    <w:rsid w:val="00E25A1B"/>
    <w:rsid w:val="00E25A3D"/>
    <w:rsid w:val="00E25F06"/>
    <w:rsid w:val="00E26354"/>
    <w:rsid w:val="00E265FB"/>
    <w:rsid w:val="00E26688"/>
    <w:rsid w:val="00E266FE"/>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0DB"/>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457"/>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29"/>
    <w:rsid w:val="00E7504B"/>
    <w:rsid w:val="00E751B6"/>
    <w:rsid w:val="00E75894"/>
    <w:rsid w:val="00E75B3B"/>
    <w:rsid w:val="00E75CE0"/>
    <w:rsid w:val="00E76472"/>
    <w:rsid w:val="00E7669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1FE2"/>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A7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7C9"/>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03"/>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5F5"/>
    <w:rsid w:val="00ED4A87"/>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104"/>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5C7"/>
    <w:rsid w:val="00F0662E"/>
    <w:rsid w:val="00F0690C"/>
    <w:rsid w:val="00F06CEA"/>
    <w:rsid w:val="00F06E5A"/>
    <w:rsid w:val="00F072D9"/>
    <w:rsid w:val="00F07433"/>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B9"/>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6C9"/>
    <w:rsid w:val="00F31B12"/>
    <w:rsid w:val="00F31CFA"/>
    <w:rsid w:val="00F320AD"/>
    <w:rsid w:val="00F327B2"/>
    <w:rsid w:val="00F32E0F"/>
    <w:rsid w:val="00F32EFD"/>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68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8F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D99"/>
    <w:rsid w:val="00F73F74"/>
    <w:rsid w:val="00F743E7"/>
    <w:rsid w:val="00F745C8"/>
    <w:rsid w:val="00F74E83"/>
    <w:rsid w:val="00F75056"/>
    <w:rsid w:val="00F75377"/>
    <w:rsid w:val="00F75BD6"/>
    <w:rsid w:val="00F75BDF"/>
    <w:rsid w:val="00F75E35"/>
    <w:rsid w:val="00F75EC7"/>
    <w:rsid w:val="00F764CD"/>
    <w:rsid w:val="00F76784"/>
    <w:rsid w:val="00F76DF9"/>
    <w:rsid w:val="00F771A4"/>
    <w:rsid w:val="00F77298"/>
    <w:rsid w:val="00F776D0"/>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2C82"/>
    <w:rsid w:val="00F9325D"/>
    <w:rsid w:val="00F933C5"/>
    <w:rsid w:val="00F93A94"/>
    <w:rsid w:val="00F93D62"/>
    <w:rsid w:val="00F943FA"/>
    <w:rsid w:val="00F944E5"/>
    <w:rsid w:val="00F945B7"/>
    <w:rsid w:val="00F94CA8"/>
    <w:rsid w:val="00F94F16"/>
    <w:rsid w:val="00F94F78"/>
    <w:rsid w:val="00F95533"/>
    <w:rsid w:val="00F95A56"/>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0D24"/>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29A"/>
    <w:rsid w:val="00FA7728"/>
    <w:rsid w:val="00FA7B26"/>
    <w:rsid w:val="00FA7DF3"/>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6FF"/>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2FC9"/>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99A"/>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756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43"/>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 w:type="character" w:customStyle="1" w:styleId="Date5">
    <w:name w:val="Date5"/>
    <w:basedOn w:val="DefaultParagraphFont"/>
    <w:rsid w:val="00044E02"/>
  </w:style>
  <w:style w:type="character" w:customStyle="1" w:styleId="char1">
    <w:name w:val="char1"/>
    <w:basedOn w:val="DefaultParagraphFont"/>
    <w:rsid w:val="00F065C7"/>
  </w:style>
  <w:style w:type="character" w:customStyle="1" w:styleId="char2">
    <w:name w:val="char2"/>
    <w:basedOn w:val="DefaultParagraphFont"/>
    <w:rsid w:val="00F065C7"/>
  </w:style>
  <w:style w:type="character" w:customStyle="1" w:styleId="char3">
    <w:name w:val="char3"/>
    <w:basedOn w:val="DefaultParagraphFont"/>
    <w:rsid w:val="00F065C7"/>
  </w:style>
  <w:style w:type="character" w:customStyle="1" w:styleId="char4">
    <w:name w:val="char4"/>
    <w:basedOn w:val="DefaultParagraphFont"/>
    <w:rsid w:val="00F065C7"/>
  </w:style>
  <w:style w:type="character" w:customStyle="1" w:styleId="char5">
    <w:name w:val="char5"/>
    <w:basedOn w:val="DefaultParagraphFont"/>
    <w:rsid w:val="00F065C7"/>
  </w:style>
  <w:style w:type="character" w:customStyle="1" w:styleId="char6">
    <w:name w:val="char6"/>
    <w:basedOn w:val="DefaultParagraphFont"/>
    <w:rsid w:val="00F065C7"/>
  </w:style>
  <w:style w:type="character" w:customStyle="1" w:styleId="char7">
    <w:name w:val="char7"/>
    <w:basedOn w:val="DefaultParagraphFont"/>
    <w:rsid w:val="00F065C7"/>
  </w:style>
  <w:style w:type="character" w:customStyle="1" w:styleId="char8">
    <w:name w:val="char8"/>
    <w:basedOn w:val="DefaultParagraphFont"/>
    <w:rsid w:val="00F065C7"/>
  </w:style>
  <w:style w:type="character" w:customStyle="1" w:styleId="char9">
    <w:name w:val="char9"/>
    <w:basedOn w:val="DefaultParagraphFont"/>
    <w:rsid w:val="00F0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017228">
      <w:bodyDiv w:val="1"/>
      <w:marLeft w:val="0"/>
      <w:marRight w:val="0"/>
      <w:marTop w:val="0"/>
      <w:marBottom w:val="0"/>
      <w:divBdr>
        <w:top w:val="none" w:sz="0" w:space="0" w:color="auto"/>
        <w:left w:val="none" w:sz="0" w:space="0" w:color="auto"/>
        <w:bottom w:val="none" w:sz="0" w:space="0" w:color="auto"/>
        <w:right w:val="none" w:sz="0" w:space="0" w:color="auto"/>
      </w:divBdr>
      <w:divsChild>
        <w:div w:id="1590843261">
          <w:marLeft w:val="0"/>
          <w:marRight w:val="0"/>
          <w:marTop w:val="0"/>
          <w:marBottom w:val="0"/>
          <w:divBdr>
            <w:top w:val="none" w:sz="0" w:space="0" w:color="auto"/>
            <w:left w:val="none" w:sz="0" w:space="0" w:color="auto"/>
            <w:bottom w:val="none" w:sz="0" w:space="0" w:color="auto"/>
            <w:right w:val="none" w:sz="0" w:space="0" w:color="auto"/>
          </w:divBdr>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802">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865943">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674109">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344067">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0402">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4638057">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7992770">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140725">
      <w:bodyDiv w:val="1"/>
      <w:marLeft w:val="0"/>
      <w:marRight w:val="0"/>
      <w:marTop w:val="0"/>
      <w:marBottom w:val="0"/>
      <w:divBdr>
        <w:top w:val="none" w:sz="0" w:space="0" w:color="auto"/>
        <w:left w:val="none" w:sz="0" w:space="0" w:color="auto"/>
        <w:bottom w:val="none" w:sz="0" w:space="0" w:color="auto"/>
        <w:right w:val="none" w:sz="0" w:space="0" w:color="auto"/>
      </w:divBdr>
      <w:divsChild>
        <w:div w:id="1963925646">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393925">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753213">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2553">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123535">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48304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615504">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081311">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619308">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374179">
      <w:bodyDiv w:val="1"/>
      <w:marLeft w:val="0"/>
      <w:marRight w:val="0"/>
      <w:marTop w:val="0"/>
      <w:marBottom w:val="0"/>
      <w:divBdr>
        <w:top w:val="none" w:sz="0" w:space="0" w:color="auto"/>
        <w:left w:val="none" w:sz="0" w:space="0" w:color="auto"/>
        <w:bottom w:val="none" w:sz="0" w:space="0" w:color="auto"/>
        <w:right w:val="none" w:sz="0" w:space="0" w:color="auto"/>
      </w:divBdr>
      <w:divsChild>
        <w:div w:id="141049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460797">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1522561">
      <w:bodyDiv w:val="1"/>
      <w:marLeft w:val="0"/>
      <w:marRight w:val="0"/>
      <w:marTop w:val="0"/>
      <w:marBottom w:val="0"/>
      <w:divBdr>
        <w:top w:val="none" w:sz="0" w:space="0" w:color="auto"/>
        <w:left w:val="none" w:sz="0" w:space="0" w:color="auto"/>
        <w:bottom w:val="none" w:sz="0" w:space="0" w:color="auto"/>
        <w:right w:val="none" w:sz="0" w:space="0" w:color="auto"/>
      </w:divBdr>
      <w:divsChild>
        <w:div w:id="1315378901">
          <w:marLeft w:val="0"/>
          <w:marRight w:val="0"/>
          <w:marTop w:val="0"/>
          <w:marBottom w:val="0"/>
          <w:divBdr>
            <w:top w:val="none" w:sz="0" w:space="0" w:color="auto"/>
            <w:left w:val="none" w:sz="0" w:space="0" w:color="auto"/>
            <w:bottom w:val="none" w:sz="0" w:space="0" w:color="auto"/>
            <w:right w:val="none" w:sz="0" w:space="0" w:color="auto"/>
          </w:divBdr>
          <w:divsChild>
            <w:div w:id="1028214328">
              <w:marLeft w:val="0"/>
              <w:marRight w:val="0"/>
              <w:marTop w:val="0"/>
              <w:marBottom w:val="0"/>
              <w:divBdr>
                <w:top w:val="none" w:sz="0" w:space="0" w:color="auto"/>
                <w:left w:val="none" w:sz="0" w:space="0" w:color="auto"/>
                <w:bottom w:val="none" w:sz="0" w:space="0" w:color="auto"/>
                <w:right w:val="none" w:sz="0" w:space="0" w:color="auto"/>
              </w:divBdr>
              <w:divsChild>
                <w:div w:id="1622299876">
                  <w:marLeft w:val="0"/>
                  <w:marRight w:val="0"/>
                  <w:marTop w:val="0"/>
                  <w:marBottom w:val="0"/>
                  <w:divBdr>
                    <w:top w:val="none" w:sz="0" w:space="0" w:color="auto"/>
                    <w:left w:val="none" w:sz="0" w:space="0" w:color="auto"/>
                    <w:bottom w:val="none" w:sz="0" w:space="0" w:color="auto"/>
                    <w:right w:val="none" w:sz="0" w:space="0" w:color="auto"/>
                  </w:divBdr>
                  <w:divsChild>
                    <w:div w:id="1039353473">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687756502">
          <w:marLeft w:val="0"/>
          <w:marRight w:val="0"/>
          <w:marTop w:val="0"/>
          <w:marBottom w:val="0"/>
          <w:divBdr>
            <w:top w:val="none" w:sz="0" w:space="0" w:color="auto"/>
            <w:left w:val="none" w:sz="0" w:space="0" w:color="auto"/>
            <w:bottom w:val="none" w:sz="0" w:space="0" w:color="auto"/>
            <w:right w:val="none" w:sz="0" w:space="0" w:color="auto"/>
          </w:divBdr>
          <w:divsChild>
            <w:div w:id="1071660682">
              <w:marLeft w:val="0"/>
              <w:marRight w:val="0"/>
              <w:marTop w:val="0"/>
              <w:marBottom w:val="120"/>
              <w:divBdr>
                <w:top w:val="none" w:sz="0" w:space="0" w:color="auto"/>
                <w:left w:val="none" w:sz="0" w:space="0" w:color="auto"/>
                <w:bottom w:val="none" w:sz="0" w:space="0" w:color="auto"/>
                <w:right w:val="none" w:sz="0" w:space="0" w:color="auto"/>
              </w:divBdr>
              <w:divsChild>
                <w:div w:id="1706058594">
                  <w:marLeft w:val="0"/>
                  <w:marRight w:val="0"/>
                  <w:marTop w:val="0"/>
                  <w:marBottom w:val="0"/>
                  <w:divBdr>
                    <w:top w:val="none" w:sz="0" w:space="0" w:color="auto"/>
                    <w:left w:val="none" w:sz="0" w:space="0" w:color="auto"/>
                    <w:bottom w:val="none" w:sz="0" w:space="0" w:color="auto"/>
                    <w:right w:val="none" w:sz="0" w:space="0" w:color="auto"/>
                  </w:divBdr>
                </w:div>
              </w:divsChild>
            </w:div>
            <w:div w:id="1700280350">
              <w:marLeft w:val="0"/>
              <w:marRight w:val="0"/>
              <w:marTop w:val="0"/>
              <w:marBottom w:val="0"/>
              <w:divBdr>
                <w:top w:val="none" w:sz="0" w:space="0" w:color="auto"/>
                <w:left w:val="none" w:sz="0" w:space="0" w:color="auto"/>
                <w:bottom w:val="none" w:sz="0" w:space="0" w:color="auto"/>
                <w:right w:val="none" w:sz="0" w:space="0" w:color="auto"/>
              </w:divBdr>
              <w:divsChild>
                <w:div w:id="1213274370">
                  <w:marLeft w:val="0"/>
                  <w:marRight w:val="0"/>
                  <w:marTop w:val="0"/>
                  <w:marBottom w:val="0"/>
                  <w:divBdr>
                    <w:top w:val="none" w:sz="0" w:space="0" w:color="auto"/>
                    <w:left w:val="none" w:sz="0" w:space="0" w:color="auto"/>
                    <w:bottom w:val="none" w:sz="0" w:space="0" w:color="auto"/>
                    <w:right w:val="none" w:sz="0" w:space="0" w:color="auto"/>
                  </w:divBdr>
                </w:div>
              </w:divsChild>
            </w:div>
            <w:div w:id="427042890">
              <w:marLeft w:val="0"/>
              <w:marRight w:val="0"/>
              <w:marTop w:val="0"/>
              <w:marBottom w:val="0"/>
              <w:divBdr>
                <w:top w:val="none" w:sz="0" w:space="0" w:color="auto"/>
                <w:left w:val="none" w:sz="0" w:space="0" w:color="auto"/>
                <w:bottom w:val="none" w:sz="0" w:space="0" w:color="auto"/>
                <w:right w:val="none" w:sz="0" w:space="0" w:color="auto"/>
              </w:divBdr>
              <w:divsChild>
                <w:div w:id="1689671557">
                  <w:marLeft w:val="0"/>
                  <w:marRight w:val="0"/>
                  <w:marTop w:val="0"/>
                  <w:marBottom w:val="0"/>
                  <w:divBdr>
                    <w:top w:val="none" w:sz="0" w:space="0" w:color="auto"/>
                    <w:left w:val="none" w:sz="0" w:space="0" w:color="auto"/>
                    <w:bottom w:val="none" w:sz="0" w:space="0" w:color="auto"/>
                    <w:right w:val="none" w:sz="0" w:space="0" w:color="auto"/>
                  </w:divBdr>
                </w:div>
              </w:divsChild>
            </w:div>
            <w:div w:id="1835995753">
              <w:marLeft w:val="0"/>
              <w:marRight w:val="0"/>
              <w:marTop w:val="0"/>
              <w:marBottom w:val="0"/>
              <w:divBdr>
                <w:top w:val="none" w:sz="0" w:space="0" w:color="auto"/>
                <w:left w:val="none" w:sz="0" w:space="0" w:color="auto"/>
                <w:bottom w:val="none" w:sz="0" w:space="0" w:color="auto"/>
                <w:right w:val="none" w:sz="0" w:space="0" w:color="auto"/>
              </w:divBdr>
              <w:divsChild>
                <w:div w:id="1003823960">
                  <w:marLeft w:val="0"/>
                  <w:marRight w:val="0"/>
                  <w:marTop w:val="0"/>
                  <w:marBottom w:val="0"/>
                  <w:divBdr>
                    <w:top w:val="none" w:sz="0" w:space="0" w:color="auto"/>
                    <w:left w:val="none" w:sz="0" w:space="0" w:color="auto"/>
                    <w:bottom w:val="none" w:sz="0" w:space="0" w:color="auto"/>
                    <w:right w:val="none" w:sz="0" w:space="0" w:color="auto"/>
                  </w:divBdr>
                </w:div>
              </w:divsChild>
            </w:div>
            <w:div w:id="632832704">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04461">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1286">
      <w:bodyDiv w:val="1"/>
      <w:marLeft w:val="0"/>
      <w:marRight w:val="0"/>
      <w:marTop w:val="0"/>
      <w:marBottom w:val="0"/>
      <w:divBdr>
        <w:top w:val="none" w:sz="0" w:space="0" w:color="auto"/>
        <w:left w:val="none" w:sz="0" w:space="0" w:color="auto"/>
        <w:bottom w:val="none" w:sz="0" w:space="0" w:color="auto"/>
        <w:right w:val="none" w:sz="0" w:space="0" w:color="auto"/>
      </w:divBdr>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106053">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3871825">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258940">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2980">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09736131">
      <w:bodyDiv w:val="1"/>
      <w:marLeft w:val="0"/>
      <w:marRight w:val="0"/>
      <w:marTop w:val="0"/>
      <w:marBottom w:val="0"/>
      <w:divBdr>
        <w:top w:val="none" w:sz="0" w:space="0" w:color="auto"/>
        <w:left w:val="none" w:sz="0" w:space="0" w:color="auto"/>
        <w:bottom w:val="none" w:sz="0" w:space="0" w:color="auto"/>
        <w:right w:val="none" w:sz="0" w:space="0" w:color="auto"/>
      </w:divBdr>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149314">
      <w:bodyDiv w:val="1"/>
      <w:marLeft w:val="0"/>
      <w:marRight w:val="0"/>
      <w:marTop w:val="0"/>
      <w:marBottom w:val="0"/>
      <w:divBdr>
        <w:top w:val="none" w:sz="0" w:space="0" w:color="auto"/>
        <w:left w:val="none" w:sz="0" w:space="0" w:color="auto"/>
        <w:bottom w:val="none" w:sz="0" w:space="0" w:color="auto"/>
        <w:right w:val="none" w:sz="0" w:space="0" w:color="auto"/>
      </w:divBdr>
      <w:divsChild>
        <w:div w:id="382825538">
          <w:marLeft w:val="0"/>
          <w:marRight w:val="0"/>
          <w:marTop w:val="0"/>
          <w:marBottom w:val="0"/>
          <w:divBdr>
            <w:top w:val="none" w:sz="0" w:space="0" w:color="auto"/>
            <w:left w:val="none" w:sz="0" w:space="0" w:color="auto"/>
            <w:bottom w:val="none" w:sz="0" w:space="0" w:color="auto"/>
            <w:right w:val="none" w:sz="0" w:space="0" w:color="auto"/>
          </w:divBdr>
          <w:divsChild>
            <w:div w:id="484518425">
              <w:marLeft w:val="0"/>
              <w:marRight w:val="0"/>
              <w:marTop w:val="0"/>
              <w:marBottom w:val="0"/>
              <w:divBdr>
                <w:top w:val="none" w:sz="0" w:space="0" w:color="auto"/>
                <w:left w:val="none" w:sz="0" w:space="0" w:color="auto"/>
                <w:bottom w:val="none" w:sz="0" w:space="0" w:color="auto"/>
                <w:right w:val="none" w:sz="0" w:space="0" w:color="auto"/>
              </w:divBdr>
            </w:div>
          </w:divsChild>
        </w:div>
        <w:div w:id="798913194">
          <w:marLeft w:val="0"/>
          <w:marRight w:val="0"/>
          <w:marTop w:val="120"/>
          <w:marBottom w:val="0"/>
          <w:divBdr>
            <w:top w:val="none" w:sz="0" w:space="0" w:color="auto"/>
            <w:left w:val="none" w:sz="0" w:space="0" w:color="auto"/>
            <w:bottom w:val="none" w:sz="0" w:space="0" w:color="auto"/>
            <w:right w:val="none" w:sz="0" w:space="0" w:color="auto"/>
          </w:divBdr>
          <w:divsChild>
            <w:div w:id="8449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3625100">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508155">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1649628">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571585">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4535">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273206">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4930006">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39979282">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772892">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894152">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4804">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4338003">
      <w:bodyDiv w:val="1"/>
      <w:marLeft w:val="0"/>
      <w:marRight w:val="0"/>
      <w:marTop w:val="0"/>
      <w:marBottom w:val="0"/>
      <w:divBdr>
        <w:top w:val="none" w:sz="0" w:space="0" w:color="auto"/>
        <w:left w:val="none" w:sz="0" w:space="0" w:color="auto"/>
        <w:bottom w:val="none" w:sz="0" w:space="0" w:color="auto"/>
        <w:right w:val="none" w:sz="0" w:space="0" w:color="auto"/>
      </w:divBdr>
      <w:divsChild>
        <w:div w:id="101338580">
          <w:marLeft w:val="0"/>
          <w:marRight w:val="0"/>
          <w:marTop w:val="0"/>
          <w:marBottom w:val="0"/>
          <w:divBdr>
            <w:top w:val="none" w:sz="0" w:space="0" w:color="auto"/>
            <w:left w:val="none" w:sz="0" w:space="0" w:color="auto"/>
            <w:bottom w:val="none" w:sz="0" w:space="0" w:color="auto"/>
            <w:right w:val="none" w:sz="0" w:space="0" w:color="auto"/>
          </w:divBdr>
          <w:divsChild>
            <w:div w:id="731931538">
              <w:marLeft w:val="0"/>
              <w:marRight w:val="0"/>
              <w:marTop w:val="0"/>
              <w:marBottom w:val="0"/>
              <w:divBdr>
                <w:top w:val="none" w:sz="0" w:space="0" w:color="auto"/>
                <w:left w:val="none" w:sz="0" w:space="0" w:color="auto"/>
                <w:bottom w:val="none" w:sz="0" w:space="0" w:color="auto"/>
                <w:right w:val="none" w:sz="0" w:space="0" w:color="auto"/>
              </w:divBdr>
            </w:div>
          </w:divsChild>
        </w:div>
        <w:div w:id="160894527">
          <w:marLeft w:val="0"/>
          <w:marRight w:val="0"/>
          <w:marTop w:val="120"/>
          <w:marBottom w:val="0"/>
          <w:divBdr>
            <w:top w:val="none" w:sz="0" w:space="0" w:color="auto"/>
            <w:left w:val="none" w:sz="0" w:space="0" w:color="auto"/>
            <w:bottom w:val="none" w:sz="0" w:space="0" w:color="auto"/>
            <w:right w:val="none" w:sz="0" w:space="0" w:color="auto"/>
          </w:divBdr>
          <w:divsChild>
            <w:div w:id="1866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3833">
      <w:bodyDiv w:val="1"/>
      <w:marLeft w:val="0"/>
      <w:marRight w:val="0"/>
      <w:marTop w:val="0"/>
      <w:marBottom w:val="0"/>
      <w:divBdr>
        <w:top w:val="none" w:sz="0" w:space="0" w:color="auto"/>
        <w:left w:val="none" w:sz="0" w:space="0" w:color="auto"/>
        <w:bottom w:val="none" w:sz="0" w:space="0" w:color="auto"/>
        <w:right w:val="none" w:sz="0" w:space="0" w:color="auto"/>
      </w:divBdr>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1797">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773763">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5621353">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33975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3618">
      <w:bodyDiv w:val="1"/>
      <w:marLeft w:val="0"/>
      <w:marRight w:val="0"/>
      <w:marTop w:val="0"/>
      <w:marBottom w:val="0"/>
      <w:divBdr>
        <w:top w:val="none" w:sz="0" w:space="0" w:color="auto"/>
        <w:left w:val="none" w:sz="0" w:space="0" w:color="auto"/>
        <w:bottom w:val="none" w:sz="0" w:space="0" w:color="auto"/>
        <w:right w:val="none" w:sz="0" w:space="0" w:color="auto"/>
      </w:divBdr>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64345">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057624">
      <w:bodyDiv w:val="1"/>
      <w:marLeft w:val="0"/>
      <w:marRight w:val="0"/>
      <w:marTop w:val="0"/>
      <w:marBottom w:val="0"/>
      <w:divBdr>
        <w:top w:val="none" w:sz="0" w:space="0" w:color="auto"/>
        <w:left w:val="none" w:sz="0" w:space="0" w:color="auto"/>
        <w:bottom w:val="none" w:sz="0" w:space="0" w:color="auto"/>
        <w:right w:val="none" w:sz="0" w:space="0" w:color="auto"/>
      </w:divBdr>
      <w:divsChild>
        <w:div w:id="618801242">
          <w:marLeft w:val="0"/>
          <w:marRight w:val="0"/>
          <w:marTop w:val="0"/>
          <w:marBottom w:val="270"/>
          <w:divBdr>
            <w:top w:val="none" w:sz="0" w:space="0" w:color="auto"/>
            <w:left w:val="none" w:sz="0" w:space="0" w:color="auto"/>
            <w:bottom w:val="none" w:sz="0" w:space="0" w:color="auto"/>
            <w:right w:val="none" w:sz="0" w:space="0" w:color="auto"/>
          </w:divBdr>
        </w:div>
      </w:divsChild>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315581">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535625">
      <w:bodyDiv w:val="1"/>
      <w:marLeft w:val="0"/>
      <w:marRight w:val="0"/>
      <w:marTop w:val="0"/>
      <w:marBottom w:val="0"/>
      <w:divBdr>
        <w:top w:val="none" w:sz="0" w:space="0" w:color="auto"/>
        <w:left w:val="none" w:sz="0" w:space="0" w:color="auto"/>
        <w:bottom w:val="none" w:sz="0" w:space="0" w:color="auto"/>
        <w:right w:val="none" w:sz="0" w:space="0" w:color="auto"/>
      </w:divBdr>
      <w:divsChild>
        <w:div w:id="800614175">
          <w:marLeft w:val="0"/>
          <w:marRight w:val="0"/>
          <w:marTop w:val="0"/>
          <w:marBottom w:val="552"/>
          <w:divBdr>
            <w:top w:val="none" w:sz="0" w:space="0" w:color="auto"/>
            <w:left w:val="none" w:sz="0" w:space="0" w:color="auto"/>
            <w:bottom w:val="none" w:sz="0" w:space="0" w:color="auto"/>
            <w:right w:val="none" w:sz="0" w:space="0" w:color="auto"/>
          </w:divBdr>
        </w:div>
      </w:divsChild>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2245901">
      <w:bodyDiv w:val="1"/>
      <w:marLeft w:val="0"/>
      <w:marRight w:val="0"/>
      <w:marTop w:val="0"/>
      <w:marBottom w:val="0"/>
      <w:divBdr>
        <w:top w:val="none" w:sz="0" w:space="0" w:color="auto"/>
        <w:left w:val="none" w:sz="0" w:space="0" w:color="auto"/>
        <w:bottom w:val="none" w:sz="0" w:space="0" w:color="auto"/>
        <w:right w:val="none" w:sz="0" w:space="0" w:color="auto"/>
      </w:divBdr>
      <w:divsChild>
        <w:div w:id="24523718">
          <w:marLeft w:val="0"/>
          <w:marRight w:val="0"/>
          <w:marTop w:val="0"/>
          <w:marBottom w:val="0"/>
          <w:divBdr>
            <w:top w:val="none" w:sz="0" w:space="0" w:color="auto"/>
            <w:left w:val="none" w:sz="0" w:space="0" w:color="auto"/>
            <w:bottom w:val="none" w:sz="0" w:space="0" w:color="auto"/>
            <w:right w:val="none" w:sz="0" w:space="0" w:color="auto"/>
          </w:divBdr>
        </w:div>
        <w:div w:id="1524828025">
          <w:marLeft w:val="0"/>
          <w:marRight w:val="0"/>
          <w:marTop w:val="0"/>
          <w:marBottom w:val="0"/>
          <w:divBdr>
            <w:top w:val="none" w:sz="0" w:space="0" w:color="auto"/>
            <w:left w:val="none" w:sz="0" w:space="0" w:color="auto"/>
            <w:bottom w:val="none" w:sz="0" w:space="0" w:color="auto"/>
            <w:right w:val="none" w:sz="0" w:space="0" w:color="auto"/>
          </w:divBdr>
        </w:div>
      </w:divsChild>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02078">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245260">
      <w:bodyDiv w:val="1"/>
      <w:marLeft w:val="0"/>
      <w:marRight w:val="0"/>
      <w:marTop w:val="0"/>
      <w:marBottom w:val="0"/>
      <w:divBdr>
        <w:top w:val="none" w:sz="0" w:space="0" w:color="auto"/>
        <w:left w:val="none" w:sz="0" w:space="0" w:color="auto"/>
        <w:bottom w:val="none" w:sz="0" w:space="0" w:color="auto"/>
        <w:right w:val="none" w:sz="0" w:space="0" w:color="auto"/>
      </w:divBdr>
      <w:divsChild>
        <w:div w:id="510030231">
          <w:marLeft w:val="0"/>
          <w:marRight w:val="0"/>
          <w:marTop w:val="0"/>
          <w:marBottom w:val="0"/>
          <w:divBdr>
            <w:top w:val="single" w:sz="2" w:space="0" w:color="F2F3F5"/>
            <w:left w:val="single" w:sz="2" w:space="0" w:color="F2F3F5"/>
            <w:bottom w:val="single" w:sz="2" w:space="0" w:color="F2F3F5"/>
            <w:right w:val="single" w:sz="2" w:space="0" w:color="F2F3F5"/>
          </w:divBdr>
          <w:divsChild>
            <w:div w:id="1567371488">
              <w:marLeft w:val="-343"/>
              <w:marRight w:val="-343"/>
              <w:marTop w:val="0"/>
              <w:marBottom w:val="0"/>
              <w:divBdr>
                <w:top w:val="none" w:sz="0" w:space="0" w:color="auto"/>
                <w:left w:val="none" w:sz="0" w:space="0" w:color="auto"/>
                <w:bottom w:val="none" w:sz="0" w:space="0" w:color="auto"/>
                <w:right w:val="none" w:sz="0" w:space="0" w:color="auto"/>
              </w:divBdr>
              <w:divsChild>
                <w:div w:id="531497076">
                  <w:marLeft w:val="0"/>
                  <w:marRight w:val="0"/>
                  <w:marTop w:val="0"/>
                  <w:marBottom w:val="300"/>
                  <w:divBdr>
                    <w:top w:val="none" w:sz="0" w:space="0" w:color="auto"/>
                    <w:left w:val="none" w:sz="0" w:space="0" w:color="auto"/>
                    <w:bottom w:val="none" w:sz="0" w:space="0" w:color="auto"/>
                    <w:right w:val="none" w:sz="0" w:space="0" w:color="auto"/>
                  </w:divBdr>
                  <w:divsChild>
                    <w:div w:id="1899976914">
                      <w:marLeft w:val="1"/>
                      <w:marRight w:val="1"/>
                      <w:marTop w:val="0"/>
                      <w:marBottom w:val="0"/>
                      <w:divBdr>
                        <w:top w:val="single" w:sz="2" w:space="0" w:color="0E406A"/>
                        <w:left w:val="single" w:sz="2" w:space="0" w:color="0E406A"/>
                        <w:bottom w:val="single" w:sz="2" w:space="0" w:color="0E406A"/>
                        <w:right w:val="single" w:sz="2" w:space="0" w:color="0E406A"/>
                      </w:divBdr>
                      <w:divsChild>
                        <w:div w:id="567686207">
                          <w:marLeft w:val="0"/>
                          <w:marRight w:val="0"/>
                          <w:marTop w:val="150"/>
                          <w:marBottom w:val="225"/>
                          <w:divBdr>
                            <w:top w:val="none" w:sz="0" w:space="0" w:color="auto"/>
                            <w:left w:val="none" w:sz="0" w:space="0" w:color="auto"/>
                            <w:bottom w:val="none" w:sz="0" w:space="0" w:color="F2F3F5"/>
                            <w:right w:val="none" w:sz="0" w:space="0" w:color="auto"/>
                          </w:divBdr>
                        </w:div>
                      </w:divsChild>
                    </w:div>
                  </w:divsChild>
                </w:div>
              </w:divsChild>
            </w:div>
          </w:divsChild>
        </w:div>
        <w:div w:id="194081888">
          <w:marLeft w:val="0"/>
          <w:marRight w:val="0"/>
          <w:marTop w:val="0"/>
          <w:marBottom w:val="0"/>
          <w:divBdr>
            <w:top w:val="single" w:sz="2" w:space="0" w:color="F2F3F5"/>
            <w:left w:val="single" w:sz="2" w:space="0" w:color="F2F3F5"/>
            <w:bottom w:val="single" w:sz="2" w:space="0" w:color="F2F3F5"/>
            <w:right w:val="single" w:sz="2" w:space="0" w:color="F2F3F5"/>
          </w:divBdr>
          <w:divsChild>
            <w:div w:id="105126263">
              <w:marLeft w:val="-343"/>
              <w:marRight w:val="-343"/>
              <w:marTop w:val="0"/>
              <w:marBottom w:val="0"/>
              <w:divBdr>
                <w:top w:val="none" w:sz="0" w:space="0" w:color="auto"/>
                <w:left w:val="none" w:sz="0" w:space="0" w:color="auto"/>
                <w:bottom w:val="none" w:sz="0" w:space="0" w:color="auto"/>
                <w:right w:val="none" w:sz="0" w:space="0" w:color="auto"/>
              </w:divBdr>
              <w:divsChild>
                <w:div w:id="2055544991">
                  <w:marLeft w:val="0"/>
                  <w:marRight w:val="0"/>
                  <w:marTop w:val="0"/>
                  <w:marBottom w:val="300"/>
                  <w:divBdr>
                    <w:top w:val="none" w:sz="0" w:space="0" w:color="auto"/>
                    <w:left w:val="none" w:sz="0" w:space="0" w:color="auto"/>
                    <w:bottom w:val="none" w:sz="0" w:space="0" w:color="auto"/>
                    <w:right w:val="none" w:sz="0" w:space="0" w:color="auto"/>
                  </w:divBdr>
                  <w:divsChild>
                    <w:div w:id="1495954627">
                      <w:marLeft w:val="1"/>
                      <w:marRight w:val="1"/>
                      <w:marTop w:val="0"/>
                      <w:marBottom w:val="0"/>
                      <w:divBdr>
                        <w:top w:val="single" w:sz="2" w:space="0" w:color="0E406A"/>
                        <w:left w:val="single" w:sz="2" w:space="0" w:color="0E406A"/>
                        <w:bottom w:val="single" w:sz="2" w:space="0" w:color="0E406A"/>
                        <w:right w:val="single" w:sz="2" w:space="0" w:color="0E406A"/>
                      </w:divBdr>
                      <w:divsChild>
                        <w:div w:id="1277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459414">
      <w:bodyDiv w:val="1"/>
      <w:marLeft w:val="0"/>
      <w:marRight w:val="0"/>
      <w:marTop w:val="0"/>
      <w:marBottom w:val="0"/>
      <w:divBdr>
        <w:top w:val="none" w:sz="0" w:space="0" w:color="auto"/>
        <w:left w:val="none" w:sz="0" w:space="0" w:color="auto"/>
        <w:bottom w:val="none" w:sz="0" w:space="0" w:color="auto"/>
        <w:right w:val="none" w:sz="0" w:space="0" w:color="auto"/>
      </w:divBdr>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4277">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89531955">
      <w:bodyDiv w:val="1"/>
      <w:marLeft w:val="0"/>
      <w:marRight w:val="0"/>
      <w:marTop w:val="0"/>
      <w:marBottom w:val="0"/>
      <w:divBdr>
        <w:top w:val="none" w:sz="0" w:space="0" w:color="auto"/>
        <w:left w:val="none" w:sz="0" w:space="0" w:color="auto"/>
        <w:bottom w:val="none" w:sz="0" w:space="0" w:color="auto"/>
        <w:right w:val="none" w:sz="0" w:space="0" w:color="auto"/>
      </w:divBdr>
      <w:divsChild>
        <w:div w:id="1433208130">
          <w:marLeft w:val="0"/>
          <w:marRight w:val="0"/>
          <w:marTop w:val="100"/>
          <w:marBottom w:val="0"/>
          <w:divBdr>
            <w:top w:val="none" w:sz="0" w:space="0" w:color="auto"/>
            <w:left w:val="none" w:sz="0" w:space="0" w:color="auto"/>
            <w:bottom w:val="none" w:sz="0" w:space="0" w:color="auto"/>
            <w:right w:val="none" w:sz="0" w:space="0" w:color="auto"/>
          </w:divBdr>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517960">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379471">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477501">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461413">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544190">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4885309">
      <w:bodyDiv w:val="1"/>
      <w:marLeft w:val="0"/>
      <w:marRight w:val="0"/>
      <w:marTop w:val="0"/>
      <w:marBottom w:val="0"/>
      <w:divBdr>
        <w:top w:val="none" w:sz="0" w:space="0" w:color="auto"/>
        <w:left w:val="none" w:sz="0" w:space="0" w:color="auto"/>
        <w:bottom w:val="none" w:sz="0" w:space="0" w:color="auto"/>
        <w:right w:val="none" w:sz="0" w:space="0" w:color="auto"/>
      </w:divBdr>
      <w:divsChild>
        <w:div w:id="382799853">
          <w:marLeft w:val="0"/>
          <w:marRight w:val="0"/>
          <w:marTop w:val="0"/>
          <w:marBottom w:val="0"/>
          <w:divBdr>
            <w:top w:val="none" w:sz="0" w:space="0" w:color="auto"/>
            <w:left w:val="none" w:sz="0" w:space="0" w:color="auto"/>
            <w:bottom w:val="none" w:sz="0" w:space="0" w:color="auto"/>
            <w:right w:val="none" w:sz="0" w:space="0" w:color="auto"/>
          </w:divBdr>
          <w:divsChild>
            <w:div w:id="2068726659">
              <w:marLeft w:val="0"/>
              <w:marRight w:val="0"/>
              <w:marTop w:val="0"/>
              <w:marBottom w:val="0"/>
              <w:divBdr>
                <w:top w:val="none" w:sz="0" w:space="0" w:color="auto"/>
                <w:left w:val="none" w:sz="0" w:space="0" w:color="auto"/>
                <w:bottom w:val="none" w:sz="0" w:space="0" w:color="auto"/>
                <w:right w:val="none" w:sz="0" w:space="0" w:color="auto"/>
              </w:divBdr>
              <w:divsChild>
                <w:div w:id="1253395187">
                  <w:marLeft w:val="0"/>
                  <w:marRight w:val="0"/>
                  <w:marTop w:val="0"/>
                  <w:marBottom w:val="0"/>
                  <w:divBdr>
                    <w:top w:val="none" w:sz="0" w:space="0" w:color="auto"/>
                    <w:left w:val="none" w:sz="0" w:space="0" w:color="auto"/>
                    <w:bottom w:val="none" w:sz="0" w:space="0" w:color="auto"/>
                    <w:right w:val="none" w:sz="0" w:space="0" w:color="auto"/>
                  </w:divBdr>
                  <w:divsChild>
                    <w:div w:id="332803534">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099987668">
          <w:marLeft w:val="0"/>
          <w:marRight w:val="0"/>
          <w:marTop w:val="0"/>
          <w:marBottom w:val="0"/>
          <w:divBdr>
            <w:top w:val="none" w:sz="0" w:space="0" w:color="auto"/>
            <w:left w:val="none" w:sz="0" w:space="0" w:color="auto"/>
            <w:bottom w:val="none" w:sz="0" w:space="0" w:color="auto"/>
            <w:right w:val="none" w:sz="0" w:space="0" w:color="auto"/>
          </w:divBdr>
          <w:divsChild>
            <w:div w:id="735935265">
              <w:marLeft w:val="0"/>
              <w:marRight w:val="0"/>
              <w:marTop w:val="0"/>
              <w:marBottom w:val="120"/>
              <w:divBdr>
                <w:top w:val="none" w:sz="0" w:space="0" w:color="auto"/>
                <w:left w:val="none" w:sz="0" w:space="0" w:color="auto"/>
                <w:bottom w:val="none" w:sz="0" w:space="0" w:color="auto"/>
                <w:right w:val="none" w:sz="0" w:space="0" w:color="auto"/>
              </w:divBdr>
              <w:divsChild>
                <w:div w:id="121924450">
                  <w:marLeft w:val="0"/>
                  <w:marRight w:val="0"/>
                  <w:marTop w:val="0"/>
                  <w:marBottom w:val="0"/>
                  <w:divBdr>
                    <w:top w:val="none" w:sz="0" w:space="0" w:color="auto"/>
                    <w:left w:val="none" w:sz="0" w:space="0" w:color="auto"/>
                    <w:bottom w:val="none" w:sz="0" w:space="0" w:color="auto"/>
                    <w:right w:val="none" w:sz="0" w:space="0" w:color="auto"/>
                  </w:divBdr>
                </w:div>
              </w:divsChild>
            </w:div>
            <w:div w:id="1496872816">
              <w:marLeft w:val="0"/>
              <w:marRight w:val="0"/>
              <w:marTop w:val="0"/>
              <w:marBottom w:val="0"/>
              <w:divBdr>
                <w:top w:val="none" w:sz="0" w:space="0" w:color="auto"/>
                <w:left w:val="none" w:sz="0" w:space="0" w:color="auto"/>
                <w:bottom w:val="none" w:sz="0" w:space="0" w:color="auto"/>
                <w:right w:val="none" w:sz="0" w:space="0" w:color="auto"/>
              </w:divBdr>
              <w:divsChild>
                <w:div w:id="1415513321">
                  <w:marLeft w:val="0"/>
                  <w:marRight w:val="0"/>
                  <w:marTop w:val="0"/>
                  <w:marBottom w:val="0"/>
                  <w:divBdr>
                    <w:top w:val="none" w:sz="0" w:space="0" w:color="auto"/>
                    <w:left w:val="none" w:sz="0" w:space="0" w:color="auto"/>
                    <w:bottom w:val="none" w:sz="0" w:space="0" w:color="auto"/>
                    <w:right w:val="none" w:sz="0" w:space="0" w:color="auto"/>
                  </w:divBdr>
                </w:div>
              </w:divsChild>
            </w:div>
            <w:div w:id="1884520016">
              <w:marLeft w:val="0"/>
              <w:marRight w:val="0"/>
              <w:marTop w:val="0"/>
              <w:marBottom w:val="0"/>
              <w:divBdr>
                <w:top w:val="none" w:sz="0" w:space="0" w:color="auto"/>
                <w:left w:val="none" w:sz="0" w:space="0" w:color="auto"/>
                <w:bottom w:val="none" w:sz="0" w:space="0" w:color="auto"/>
                <w:right w:val="none" w:sz="0" w:space="0" w:color="auto"/>
              </w:divBdr>
              <w:divsChild>
                <w:div w:id="571236475">
                  <w:marLeft w:val="0"/>
                  <w:marRight w:val="0"/>
                  <w:marTop w:val="0"/>
                  <w:marBottom w:val="0"/>
                  <w:divBdr>
                    <w:top w:val="none" w:sz="0" w:space="0" w:color="auto"/>
                    <w:left w:val="none" w:sz="0" w:space="0" w:color="auto"/>
                    <w:bottom w:val="none" w:sz="0" w:space="0" w:color="auto"/>
                    <w:right w:val="none" w:sz="0" w:space="0" w:color="auto"/>
                  </w:divBdr>
                </w:div>
              </w:divsChild>
            </w:div>
            <w:div w:id="681247805">
              <w:marLeft w:val="0"/>
              <w:marRight w:val="0"/>
              <w:marTop w:val="0"/>
              <w:marBottom w:val="0"/>
              <w:divBdr>
                <w:top w:val="none" w:sz="0" w:space="0" w:color="auto"/>
                <w:left w:val="none" w:sz="0" w:space="0" w:color="auto"/>
                <w:bottom w:val="none" w:sz="0" w:space="0" w:color="auto"/>
                <w:right w:val="none" w:sz="0" w:space="0" w:color="auto"/>
              </w:divBdr>
              <w:divsChild>
                <w:div w:id="1877808911">
                  <w:marLeft w:val="0"/>
                  <w:marRight w:val="0"/>
                  <w:marTop w:val="0"/>
                  <w:marBottom w:val="0"/>
                  <w:divBdr>
                    <w:top w:val="none" w:sz="0" w:space="0" w:color="auto"/>
                    <w:left w:val="none" w:sz="0" w:space="0" w:color="auto"/>
                    <w:bottom w:val="none" w:sz="0" w:space="0" w:color="auto"/>
                    <w:right w:val="none" w:sz="0" w:space="0" w:color="auto"/>
                  </w:divBdr>
                </w:div>
              </w:divsChild>
            </w:div>
            <w:div w:id="793984877">
              <w:marLeft w:val="0"/>
              <w:marRight w:val="0"/>
              <w:marTop w:val="0"/>
              <w:marBottom w:val="0"/>
              <w:divBdr>
                <w:top w:val="none" w:sz="0" w:space="0" w:color="auto"/>
                <w:left w:val="none" w:sz="0" w:space="0" w:color="auto"/>
                <w:bottom w:val="none" w:sz="0" w:space="0" w:color="auto"/>
                <w:right w:val="none" w:sz="0" w:space="0" w:color="auto"/>
              </w:divBdr>
              <w:divsChild>
                <w:div w:id="617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29378">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534642">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834284">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698570">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371992">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69493">
      <w:bodyDiv w:val="1"/>
      <w:marLeft w:val="0"/>
      <w:marRight w:val="0"/>
      <w:marTop w:val="0"/>
      <w:marBottom w:val="0"/>
      <w:divBdr>
        <w:top w:val="none" w:sz="0" w:space="0" w:color="auto"/>
        <w:left w:val="none" w:sz="0" w:space="0" w:color="auto"/>
        <w:bottom w:val="none" w:sz="0" w:space="0" w:color="auto"/>
        <w:right w:val="none" w:sz="0" w:space="0" w:color="auto"/>
      </w:divBdr>
      <w:divsChild>
        <w:div w:id="809440198">
          <w:marLeft w:val="0"/>
          <w:marRight w:val="0"/>
          <w:marTop w:val="0"/>
          <w:marBottom w:val="0"/>
          <w:divBdr>
            <w:top w:val="none" w:sz="0" w:space="0" w:color="auto"/>
            <w:left w:val="none" w:sz="0" w:space="0" w:color="auto"/>
            <w:bottom w:val="none" w:sz="0" w:space="0" w:color="auto"/>
            <w:right w:val="none" w:sz="0" w:space="0" w:color="auto"/>
          </w:divBdr>
          <w:divsChild>
            <w:div w:id="2011175122">
              <w:marLeft w:val="0"/>
              <w:marRight w:val="0"/>
              <w:marTop w:val="0"/>
              <w:marBottom w:val="0"/>
              <w:divBdr>
                <w:top w:val="none" w:sz="0" w:space="0" w:color="auto"/>
                <w:left w:val="none" w:sz="0" w:space="0" w:color="auto"/>
                <w:bottom w:val="none" w:sz="0" w:space="0" w:color="auto"/>
                <w:right w:val="none" w:sz="0" w:space="0" w:color="auto"/>
              </w:divBdr>
            </w:div>
          </w:divsChild>
        </w:div>
        <w:div w:id="1759642002">
          <w:marLeft w:val="0"/>
          <w:marRight w:val="0"/>
          <w:marTop w:val="120"/>
          <w:marBottom w:val="0"/>
          <w:divBdr>
            <w:top w:val="none" w:sz="0" w:space="0" w:color="auto"/>
            <w:left w:val="none" w:sz="0" w:space="0" w:color="auto"/>
            <w:bottom w:val="none" w:sz="0" w:space="0" w:color="auto"/>
            <w:right w:val="none" w:sz="0" w:space="0" w:color="auto"/>
          </w:divBdr>
          <w:divsChild>
            <w:div w:id="477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008723">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78050">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6719813">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634515">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335877">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011032">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2994433">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7955327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098355">
      <w:bodyDiv w:val="1"/>
      <w:marLeft w:val="0"/>
      <w:marRight w:val="0"/>
      <w:marTop w:val="0"/>
      <w:marBottom w:val="0"/>
      <w:divBdr>
        <w:top w:val="none" w:sz="0" w:space="0" w:color="auto"/>
        <w:left w:val="none" w:sz="0" w:space="0" w:color="auto"/>
        <w:bottom w:val="none" w:sz="0" w:space="0" w:color="auto"/>
        <w:right w:val="none" w:sz="0" w:space="0" w:color="auto"/>
      </w:divBdr>
      <w:divsChild>
        <w:div w:id="1589776995">
          <w:marLeft w:val="0"/>
          <w:marRight w:val="0"/>
          <w:marTop w:val="0"/>
          <w:marBottom w:val="0"/>
          <w:divBdr>
            <w:top w:val="none" w:sz="0" w:space="0" w:color="auto"/>
            <w:left w:val="none" w:sz="0" w:space="0" w:color="auto"/>
            <w:bottom w:val="none" w:sz="0" w:space="0" w:color="auto"/>
            <w:right w:val="none" w:sz="0" w:space="0" w:color="auto"/>
          </w:divBdr>
          <w:divsChild>
            <w:div w:id="1051268246">
              <w:marLeft w:val="0"/>
              <w:marRight w:val="0"/>
              <w:marTop w:val="0"/>
              <w:marBottom w:val="0"/>
              <w:divBdr>
                <w:top w:val="none" w:sz="0" w:space="0" w:color="auto"/>
                <w:left w:val="none" w:sz="0" w:space="0" w:color="auto"/>
                <w:bottom w:val="none" w:sz="0" w:space="0" w:color="auto"/>
                <w:right w:val="none" w:sz="0" w:space="0" w:color="auto"/>
              </w:divBdr>
            </w:div>
          </w:divsChild>
        </w:div>
        <w:div w:id="1964801035">
          <w:marLeft w:val="0"/>
          <w:marRight w:val="0"/>
          <w:marTop w:val="120"/>
          <w:marBottom w:val="0"/>
          <w:divBdr>
            <w:top w:val="none" w:sz="0" w:space="0" w:color="auto"/>
            <w:left w:val="none" w:sz="0" w:space="0" w:color="auto"/>
            <w:bottom w:val="none" w:sz="0" w:space="0" w:color="auto"/>
            <w:right w:val="none" w:sz="0" w:space="0" w:color="auto"/>
          </w:divBdr>
          <w:divsChild>
            <w:div w:id="2035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005712">
      <w:bodyDiv w:val="1"/>
      <w:marLeft w:val="0"/>
      <w:marRight w:val="0"/>
      <w:marTop w:val="0"/>
      <w:marBottom w:val="0"/>
      <w:divBdr>
        <w:top w:val="none" w:sz="0" w:space="0" w:color="auto"/>
        <w:left w:val="none" w:sz="0" w:space="0" w:color="auto"/>
        <w:bottom w:val="none" w:sz="0" w:space="0" w:color="auto"/>
        <w:right w:val="none" w:sz="0" w:space="0" w:color="auto"/>
      </w:divBdr>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659614">
      <w:bodyDiv w:val="1"/>
      <w:marLeft w:val="0"/>
      <w:marRight w:val="0"/>
      <w:marTop w:val="0"/>
      <w:marBottom w:val="0"/>
      <w:divBdr>
        <w:top w:val="none" w:sz="0" w:space="0" w:color="auto"/>
        <w:left w:val="none" w:sz="0" w:space="0" w:color="auto"/>
        <w:bottom w:val="none" w:sz="0" w:space="0" w:color="auto"/>
        <w:right w:val="none" w:sz="0" w:space="0" w:color="auto"/>
      </w:divBdr>
      <w:divsChild>
        <w:div w:id="499201267">
          <w:marLeft w:val="0"/>
          <w:marRight w:val="0"/>
          <w:marTop w:val="0"/>
          <w:marBottom w:val="0"/>
          <w:divBdr>
            <w:top w:val="none" w:sz="0" w:space="0" w:color="auto"/>
            <w:left w:val="none" w:sz="0" w:space="0" w:color="auto"/>
            <w:bottom w:val="none" w:sz="0" w:space="0" w:color="auto"/>
            <w:right w:val="none" w:sz="0" w:space="0" w:color="auto"/>
          </w:divBdr>
        </w:div>
        <w:div w:id="623385297">
          <w:marLeft w:val="0"/>
          <w:marRight w:val="0"/>
          <w:marTop w:val="0"/>
          <w:marBottom w:val="0"/>
          <w:divBdr>
            <w:top w:val="none" w:sz="0" w:space="0" w:color="auto"/>
            <w:left w:val="none" w:sz="0" w:space="0" w:color="auto"/>
            <w:bottom w:val="none" w:sz="0" w:space="0" w:color="auto"/>
            <w:right w:val="none" w:sz="0" w:space="0" w:color="auto"/>
          </w:divBdr>
          <w:divsChild>
            <w:div w:id="911112755">
              <w:marLeft w:val="0"/>
              <w:marRight w:val="0"/>
              <w:marTop w:val="0"/>
              <w:marBottom w:val="0"/>
              <w:divBdr>
                <w:top w:val="none" w:sz="0" w:space="0" w:color="auto"/>
                <w:left w:val="none" w:sz="0" w:space="0" w:color="auto"/>
                <w:bottom w:val="none" w:sz="0" w:space="0" w:color="auto"/>
                <w:right w:val="none" w:sz="0" w:space="0" w:color="auto"/>
              </w:divBdr>
              <w:divsChild>
                <w:div w:id="73281434">
                  <w:marLeft w:val="0"/>
                  <w:marRight w:val="0"/>
                  <w:marTop w:val="0"/>
                  <w:marBottom w:val="0"/>
                  <w:divBdr>
                    <w:top w:val="none" w:sz="0" w:space="0" w:color="auto"/>
                    <w:left w:val="none" w:sz="0" w:space="0" w:color="auto"/>
                    <w:bottom w:val="none" w:sz="0" w:space="0" w:color="auto"/>
                    <w:right w:val="none" w:sz="0" w:space="0" w:color="auto"/>
                  </w:divBdr>
                  <w:divsChild>
                    <w:div w:id="200593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1246512">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298821">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510833">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7942743">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844732">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860424">
      <w:bodyDiv w:val="1"/>
      <w:marLeft w:val="0"/>
      <w:marRight w:val="0"/>
      <w:marTop w:val="0"/>
      <w:marBottom w:val="0"/>
      <w:divBdr>
        <w:top w:val="none" w:sz="0" w:space="0" w:color="auto"/>
        <w:left w:val="none" w:sz="0" w:space="0" w:color="auto"/>
        <w:bottom w:val="none" w:sz="0" w:space="0" w:color="auto"/>
        <w:right w:val="none" w:sz="0" w:space="0" w:color="auto"/>
      </w:divBdr>
      <w:divsChild>
        <w:div w:id="1803424631">
          <w:marLeft w:val="0"/>
          <w:marRight w:val="0"/>
          <w:marTop w:val="100"/>
          <w:marBottom w:val="0"/>
          <w:divBdr>
            <w:top w:val="none" w:sz="0" w:space="0" w:color="auto"/>
            <w:left w:val="none" w:sz="0" w:space="0" w:color="auto"/>
            <w:bottom w:val="none" w:sz="0" w:space="0" w:color="auto"/>
            <w:right w:val="none" w:sz="0" w:space="0" w:color="auto"/>
          </w:divBdr>
        </w:div>
      </w:divsChild>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33380">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51865">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377285">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00459">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1621552">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134937">
      <w:bodyDiv w:val="1"/>
      <w:marLeft w:val="0"/>
      <w:marRight w:val="0"/>
      <w:marTop w:val="0"/>
      <w:marBottom w:val="0"/>
      <w:divBdr>
        <w:top w:val="none" w:sz="0" w:space="0" w:color="auto"/>
        <w:left w:val="none" w:sz="0" w:space="0" w:color="auto"/>
        <w:bottom w:val="none" w:sz="0" w:space="0" w:color="auto"/>
        <w:right w:val="none" w:sz="0" w:space="0" w:color="auto"/>
      </w:divBdr>
      <w:divsChild>
        <w:div w:id="1688174503">
          <w:marLeft w:val="0"/>
          <w:marRight w:val="0"/>
          <w:marTop w:val="0"/>
          <w:marBottom w:val="27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657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3870248">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795375">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41937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06505">
      <w:bodyDiv w:val="1"/>
      <w:marLeft w:val="0"/>
      <w:marRight w:val="0"/>
      <w:marTop w:val="0"/>
      <w:marBottom w:val="0"/>
      <w:divBdr>
        <w:top w:val="none" w:sz="0" w:space="0" w:color="auto"/>
        <w:left w:val="none" w:sz="0" w:space="0" w:color="auto"/>
        <w:bottom w:val="none" w:sz="0" w:space="0" w:color="auto"/>
        <w:right w:val="none" w:sz="0" w:space="0" w:color="auto"/>
      </w:divBdr>
      <w:divsChild>
        <w:div w:id="1733963648">
          <w:marLeft w:val="0"/>
          <w:marRight w:val="0"/>
          <w:marTop w:val="0"/>
          <w:marBottom w:val="270"/>
          <w:divBdr>
            <w:top w:val="none" w:sz="0" w:space="0" w:color="auto"/>
            <w:left w:val="none" w:sz="0" w:space="0" w:color="auto"/>
            <w:bottom w:val="none" w:sz="0" w:space="0" w:color="auto"/>
            <w:right w:val="none" w:sz="0" w:space="0" w:color="auto"/>
          </w:divBdr>
        </w:div>
      </w:divsChild>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5656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185">
      <w:bodyDiv w:val="1"/>
      <w:marLeft w:val="0"/>
      <w:marRight w:val="0"/>
      <w:marTop w:val="0"/>
      <w:marBottom w:val="0"/>
      <w:divBdr>
        <w:top w:val="none" w:sz="0" w:space="0" w:color="auto"/>
        <w:left w:val="none" w:sz="0" w:space="0" w:color="auto"/>
        <w:bottom w:val="none" w:sz="0" w:space="0" w:color="auto"/>
        <w:right w:val="none" w:sz="0" w:space="0" w:color="auto"/>
      </w:divBdr>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883555">
      <w:bodyDiv w:val="1"/>
      <w:marLeft w:val="0"/>
      <w:marRight w:val="0"/>
      <w:marTop w:val="0"/>
      <w:marBottom w:val="0"/>
      <w:divBdr>
        <w:top w:val="none" w:sz="0" w:space="0" w:color="auto"/>
        <w:left w:val="none" w:sz="0" w:space="0" w:color="auto"/>
        <w:bottom w:val="none" w:sz="0" w:space="0" w:color="auto"/>
        <w:right w:val="none" w:sz="0" w:space="0" w:color="auto"/>
      </w:divBdr>
      <w:divsChild>
        <w:div w:id="1724985285">
          <w:marLeft w:val="0"/>
          <w:marRight w:val="0"/>
          <w:marTop w:val="0"/>
          <w:marBottom w:val="0"/>
          <w:divBdr>
            <w:top w:val="none" w:sz="0" w:space="0" w:color="auto"/>
            <w:left w:val="none" w:sz="0" w:space="0" w:color="auto"/>
            <w:bottom w:val="none" w:sz="0" w:space="0" w:color="auto"/>
            <w:right w:val="none" w:sz="0" w:space="0" w:color="auto"/>
          </w:divBdr>
          <w:divsChild>
            <w:div w:id="1206137819">
              <w:marLeft w:val="0"/>
              <w:marRight w:val="0"/>
              <w:marTop w:val="0"/>
              <w:marBottom w:val="0"/>
              <w:divBdr>
                <w:top w:val="none" w:sz="0" w:space="0" w:color="auto"/>
                <w:left w:val="none" w:sz="0" w:space="0" w:color="auto"/>
                <w:bottom w:val="none" w:sz="0" w:space="0" w:color="auto"/>
                <w:right w:val="none" w:sz="0" w:space="0" w:color="auto"/>
              </w:divBdr>
            </w:div>
          </w:divsChild>
        </w:div>
        <w:div w:id="1083069175">
          <w:marLeft w:val="0"/>
          <w:marRight w:val="0"/>
          <w:marTop w:val="120"/>
          <w:marBottom w:val="0"/>
          <w:divBdr>
            <w:top w:val="none" w:sz="0" w:space="0" w:color="auto"/>
            <w:left w:val="none" w:sz="0" w:space="0" w:color="auto"/>
            <w:bottom w:val="none" w:sz="0" w:space="0" w:color="auto"/>
            <w:right w:val="none" w:sz="0" w:space="0" w:color="auto"/>
          </w:divBdr>
          <w:divsChild>
            <w:div w:id="1025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7853382">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0939810">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581723">
      <w:bodyDiv w:val="1"/>
      <w:marLeft w:val="0"/>
      <w:marRight w:val="0"/>
      <w:marTop w:val="0"/>
      <w:marBottom w:val="0"/>
      <w:divBdr>
        <w:top w:val="none" w:sz="0" w:space="0" w:color="auto"/>
        <w:left w:val="none" w:sz="0" w:space="0" w:color="auto"/>
        <w:bottom w:val="none" w:sz="0" w:space="0" w:color="auto"/>
        <w:right w:val="none" w:sz="0" w:space="0" w:color="auto"/>
      </w:divBdr>
      <w:divsChild>
        <w:div w:id="1625577014">
          <w:marLeft w:val="0"/>
          <w:marRight w:val="0"/>
          <w:marTop w:val="0"/>
          <w:marBottom w:val="270"/>
          <w:divBdr>
            <w:top w:val="none" w:sz="0" w:space="0" w:color="auto"/>
            <w:left w:val="none" w:sz="0" w:space="0" w:color="auto"/>
            <w:bottom w:val="none" w:sz="0" w:space="0" w:color="auto"/>
            <w:right w:val="none" w:sz="0" w:space="0" w:color="auto"/>
          </w:divBdr>
        </w:div>
      </w:divsChild>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06478">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0754354">
      <w:bodyDiv w:val="1"/>
      <w:marLeft w:val="0"/>
      <w:marRight w:val="0"/>
      <w:marTop w:val="0"/>
      <w:marBottom w:val="0"/>
      <w:divBdr>
        <w:top w:val="none" w:sz="0" w:space="0" w:color="auto"/>
        <w:left w:val="none" w:sz="0" w:space="0" w:color="auto"/>
        <w:bottom w:val="none" w:sz="0" w:space="0" w:color="auto"/>
        <w:right w:val="none" w:sz="0" w:space="0" w:color="auto"/>
      </w:divBdr>
      <w:divsChild>
        <w:div w:id="215092021">
          <w:marLeft w:val="0"/>
          <w:marRight w:val="0"/>
          <w:marTop w:val="0"/>
          <w:marBottom w:val="0"/>
          <w:divBdr>
            <w:top w:val="none" w:sz="0" w:space="0" w:color="auto"/>
            <w:left w:val="none" w:sz="0" w:space="0" w:color="auto"/>
            <w:bottom w:val="none" w:sz="0" w:space="0" w:color="auto"/>
            <w:right w:val="none" w:sz="0" w:space="0" w:color="auto"/>
          </w:divBdr>
        </w:div>
      </w:divsChild>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1603561">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185288">
      <w:bodyDiv w:val="1"/>
      <w:marLeft w:val="0"/>
      <w:marRight w:val="0"/>
      <w:marTop w:val="0"/>
      <w:marBottom w:val="0"/>
      <w:divBdr>
        <w:top w:val="none" w:sz="0" w:space="0" w:color="auto"/>
        <w:left w:val="none" w:sz="0" w:space="0" w:color="auto"/>
        <w:bottom w:val="none" w:sz="0" w:space="0" w:color="auto"/>
        <w:right w:val="none" w:sz="0" w:space="0" w:color="auto"/>
      </w:divBdr>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32738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6698465">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597163">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377759">
      <w:bodyDiv w:val="1"/>
      <w:marLeft w:val="0"/>
      <w:marRight w:val="0"/>
      <w:marTop w:val="0"/>
      <w:marBottom w:val="0"/>
      <w:divBdr>
        <w:top w:val="none" w:sz="0" w:space="0" w:color="auto"/>
        <w:left w:val="none" w:sz="0" w:space="0" w:color="auto"/>
        <w:bottom w:val="none" w:sz="0" w:space="0" w:color="auto"/>
        <w:right w:val="none" w:sz="0" w:space="0" w:color="auto"/>
      </w:divBdr>
      <w:divsChild>
        <w:div w:id="1946881895">
          <w:marLeft w:val="547"/>
          <w:marRight w:val="0"/>
          <w:marTop w:val="0"/>
          <w:marBottom w:val="0"/>
          <w:divBdr>
            <w:top w:val="none" w:sz="0" w:space="0" w:color="auto"/>
            <w:left w:val="none" w:sz="0" w:space="0" w:color="auto"/>
            <w:bottom w:val="none" w:sz="0" w:space="0" w:color="auto"/>
            <w:right w:val="none" w:sz="0" w:space="0" w:color="auto"/>
          </w:divBdr>
        </w:div>
      </w:divsChild>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7550293">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3875297">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2362">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5380">
      <w:bodyDiv w:val="1"/>
      <w:marLeft w:val="0"/>
      <w:marRight w:val="0"/>
      <w:marTop w:val="0"/>
      <w:marBottom w:val="0"/>
      <w:divBdr>
        <w:top w:val="none" w:sz="0" w:space="0" w:color="auto"/>
        <w:left w:val="none" w:sz="0" w:space="0" w:color="auto"/>
        <w:bottom w:val="none" w:sz="0" w:space="0" w:color="auto"/>
        <w:right w:val="none" w:sz="0" w:space="0" w:color="auto"/>
      </w:divBdr>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1663491">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4835">
      <w:bodyDiv w:val="1"/>
      <w:marLeft w:val="0"/>
      <w:marRight w:val="0"/>
      <w:marTop w:val="0"/>
      <w:marBottom w:val="0"/>
      <w:divBdr>
        <w:top w:val="none" w:sz="0" w:space="0" w:color="auto"/>
        <w:left w:val="none" w:sz="0" w:space="0" w:color="auto"/>
        <w:bottom w:val="none" w:sz="0" w:space="0" w:color="auto"/>
        <w:right w:val="none" w:sz="0" w:space="0" w:color="auto"/>
      </w:divBdr>
      <w:divsChild>
        <w:div w:id="279461303">
          <w:marLeft w:val="0"/>
          <w:marRight w:val="0"/>
          <w:marTop w:val="0"/>
          <w:marBottom w:val="0"/>
          <w:divBdr>
            <w:top w:val="none" w:sz="0" w:space="0" w:color="auto"/>
            <w:left w:val="none" w:sz="0" w:space="0" w:color="auto"/>
            <w:bottom w:val="none" w:sz="0" w:space="0" w:color="auto"/>
            <w:right w:val="none" w:sz="0" w:space="0" w:color="auto"/>
          </w:divBdr>
        </w:div>
        <w:div w:id="593589950">
          <w:marLeft w:val="0"/>
          <w:marRight w:val="0"/>
          <w:marTop w:val="0"/>
          <w:marBottom w:val="0"/>
          <w:divBdr>
            <w:top w:val="none" w:sz="0" w:space="0" w:color="auto"/>
            <w:left w:val="none" w:sz="0" w:space="0" w:color="auto"/>
            <w:bottom w:val="none" w:sz="0" w:space="0" w:color="auto"/>
            <w:right w:val="none" w:sz="0" w:space="0" w:color="auto"/>
          </w:divBdr>
        </w:div>
      </w:divsChild>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330372">
      <w:bodyDiv w:val="1"/>
      <w:marLeft w:val="0"/>
      <w:marRight w:val="0"/>
      <w:marTop w:val="0"/>
      <w:marBottom w:val="0"/>
      <w:divBdr>
        <w:top w:val="none" w:sz="0" w:space="0" w:color="auto"/>
        <w:left w:val="none" w:sz="0" w:space="0" w:color="auto"/>
        <w:bottom w:val="none" w:sz="0" w:space="0" w:color="auto"/>
        <w:right w:val="none" w:sz="0" w:space="0" w:color="auto"/>
      </w:divBdr>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8922776">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6731511">
      <w:bodyDiv w:val="1"/>
      <w:marLeft w:val="0"/>
      <w:marRight w:val="0"/>
      <w:marTop w:val="0"/>
      <w:marBottom w:val="0"/>
      <w:divBdr>
        <w:top w:val="none" w:sz="0" w:space="0" w:color="auto"/>
        <w:left w:val="none" w:sz="0" w:space="0" w:color="auto"/>
        <w:bottom w:val="none" w:sz="0" w:space="0" w:color="auto"/>
        <w:right w:val="none" w:sz="0" w:space="0" w:color="auto"/>
      </w:divBdr>
      <w:divsChild>
        <w:div w:id="1465540156">
          <w:marLeft w:val="0"/>
          <w:marRight w:val="0"/>
          <w:marTop w:val="0"/>
          <w:marBottom w:val="0"/>
          <w:divBdr>
            <w:top w:val="none" w:sz="0" w:space="0" w:color="auto"/>
            <w:left w:val="none" w:sz="0" w:space="0" w:color="auto"/>
            <w:bottom w:val="none" w:sz="0" w:space="0" w:color="auto"/>
            <w:right w:val="none" w:sz="0" w:space="0" w:color="auto"/>
          </w:divBdr>
          <w:divsChild>
            <w:div w:id="862287999">
              <w:marLeft w:val="0"/>
              <w:marRight w:val="0"/>
              <w:marTop w:val="0"/>
              <w:marBottom w:val="0"/>
              <w:divBdr>
                <w:top w:val="none" w:sz="0" w:space="0" w:color="auto"/>
                <w:left w:val="none" w:sz="0" w:space="0" w:color="auto"/>
                <w:bottom w:val="none" w:sz="0" w:space="0" w:color="auto"/>
                <w:right w:val="none" w:sz="0" w:space="0" w:color="auto"/>
              </w:divBdr>
            </w:div>
          </w:divsChild>
        </w:div>
        <w:div w:id="599610809">
          <w:marLeft w:val="0"/>
          <w:marRight w:val="0"/>
          <w:marTop w:val="120"/>
          <w:marBottom w:val="0"/>
          <w:divBdr>
            <w:top w:val="none" w:sz="0" w:space="0" w:color="auto"/>
            <w:left w:val="none" w:sz="0" w:space="0" w:color="auto"/>
            <w:bottom w:val="none" w:sz="0" w:space="0" w:color="auto"/>
            <w:right w:val="none" w:sz="0" w:space="0" w:color="auto"/>
          </w:divBdr>
          <w:divsChild>
            <w:div w:id="1283196259">
              <w:marLeft w:val="0"/>
              <w:marRight w:val="0"/>
              <w:marTop w:val="0"/>
              <w:marBottom w:val="0"/>
              <w:divBdr>
                <w:top w:val="none" w:sz="0" w:space="0" w:color="auto"/>
                <w:left w:val="none" w:sz="0" w:space="0" w:color="auto"/>
                <w:bottom w:val="none" w:sz="0" w:space="0" w:color="auto"/>
                <w:right w:val="none" w:sz="0" w:space="0" w:color="auto"/>
              </w:divBdr>
            </w:div>
          </w:divsChild>
        </w:div>
        <w:div w:id="610747337">
          <w:marLeft w:val="0"/>
          <w:marRight w:val="0"/>
          <w:marTop w:val="120"/>
          <w:marBottom w:val="0"/>
          <w:divBdr>
            <w:top w:val="none" w:sz="0" w:space="0" w:color="auto"/>
            <w:left w:val="none" w:sz="0" w:space="0" w:color="auto"/>
            <w:bottom w:val="none" w:sz="0" w:space="0" w:color="auto"/>
            <w:right w:val="none" w:sz="0" w:space="0" w:color="auto"/>
          </w:divBdr>
          <w:divsChild>
            <w:div w:id="875777450">
              <w:marLeft w:val="0"/>
              <w:marRight w:val="0"/>
              <w:marTop w:val="0"/>
              <w:marBottom w:val="0"/>
              <w:divBdr>
                <w:top w:val="none" w:sz="0" w:space="0" w:color="auto"/>
                <w:left w:val="none" w:sz="0" w:space="0" w:color="auto"/>
                <w:bottom w:val="none" w:sz="0" w:space="0" w:color="auto"/>
                <w:right w:val="none" w:sz="0" w:space="0" w:color="auto"/>
              </w:divBdr>
            </w:div>
          </w:divsChild>
        </w:div>
        <w:div w:id="1551069138">
          <w:marLeft w:val="0"/>
          <w:marRight w:val="0"/>
          <w:marTop w:val="120"/>
          <w:marBottom w:val="0"/>
          <w:divBdr>
            <w:top w:val="none" w:sz="0" w:space="0" w:color="auto"/>
            <w:left w:val="none" w:sz="0" w:space="0" w:color="auto"/>
            <w:bottom w:val="none" w:sz="0" w:space="0" w:color="auto"/>
            <w:right w:val="none" w:sz="0" w:space="0" w:color="auto"/>
          </w:divBdr>
          <w:divsChild>
            <w:div w:id="624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7556006">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29956">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044139">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518453">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073005">
      <w:bodyDiv w:val="1"/>
      <w:marLeft w:val="0"/>
      <w:marRight w:val="0"/>
      <w:marTop w:val="0"/>
      <w:marBottom w:val="0"/>
      <w:divBdr>
        <w:top w:val="none" w:sz="0" w:space="0" w:color="auto"/>
        <w:left w:val="none" w:sz="0" w:space="0" w:color="auto"/>
        <w:bottom w:val="none" w:sz="0" w:space="0" w:color="auto"/>
        <w:right w:val="none" w:sz="0" w:space="0" w:color="auto"/>
      </w:divBdr>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873955">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sac.wa.gov/otterbot" TargetMode="External"/><Relationship Id="rId21" Type="http://schemas.openxmlformats.org/officeDocument/2006/relationships/hyperlink" Target="https://www.youtube.com/watch?si=s_hZud_VIF_QkG8W" TargetMode="External"/><Relationship Id="rId42" Type="http://schemas.openxmlformats.org/officeDocument/2006/relationships/hyperlink" Target="http://act.org/content/act/en/students-and-parents/career-planning/career-planning-resources/writing-a-resume.html" TargetMode="External"/><Relationship Id="rId47" Type="http://schemas.openxmlformats.org/officeDocument/2006/relationships/hyperlink" Target="https://formswift.com/swift-student" TargetMode="External"/><Relationship Id="rId63" Type="http://schemas.openxmlformats.org/officeDocument/2006/relationships/hyperlink" Target="https://www.npr.org/2025/04/28/nx-s1-5374373/supreme-court-minnesota-disability-discrimination" TargetMode="External"/><Relationship Id="rId68" Type="http://schemas.openxmlformats.org/officeDocument/2006/relationships/hyperlink" Target="https://getschooled.com/college-review" TargetMode="External"/><Relationship Id="rId84" Type="http://schemas.openxmlformats.org/officeDocument/2006/relationships/hyperlink" Target="https://www.prsafoundation.org/scholarships-awards/" TargetMode="External"/><Relationship Id="rId89" Type="http://schemas.openxmlformats.org/officeDocument/2006/relationships/hyperlink" Target="http://www.collegeispower.com/scholarship.cfm" TargetMode="External"/><Relationship Id="rId112" Type="http://schemas.openxmlformats.org/officeDocument/2006/relationships/fontTable" Target="fontTable.xml"/><Relationship Id="rId16" Type="http://schemas.openxmlformats.org/officeDocument/2006/relationships/hyperlink" Target="https://oregongoestocollege.org/gearupwest" TargetMode="External"/><Relationship Id="rId107" Type="http://schemas.openxmlformats.org/officeDocument/2006/relationships/image" Target="media/image4.jpeg"/><Relationship Id="rId11" Type="http://schemas.openxmlformats.org/officeDocument/2006/relationships/image" Target="media/image1.png"/><Relationship Id="rId32" Type="http://schemas.openxmlformats.org/officeDocument/2006/relationships/hyperlink" Target="https://www.pnacac.org/annual-conference" TargetMode="External"/><Relationship Id="rId37" Type="http://schemas.openxmlformats.org/officeDocument/2006/relationships/hyperlink" Target="https://conference.ncan.org/event/744a86e4-8a43-4d6b-8404-256cb8a08470/ncan-2025" TargetMode="External"/><Relationship Id="rId53" Type="http://schemas.openxmlformats.org/officeDocument/2006/relationships/hyperlink" Target="https://www.npr.org/2025/04/23/nx-s1-5372332/student-loans-default-collection" TargetMode="External"/><Relationship Id="rId58" Type="http://schemas.openxmlformats.org/officeDocument/2006/relationships/hyperlink" Target="https://www.ccdaily.com/2025/04/constructing-a-career-path" TargetMode="External"/><Relationship Id="rId74" Type="http://schemas.openxmlformats.org/officeDocument/2006/relationships/hyperlink" Target="https://www.unigo.com/scholarships/our-scholarships/all-about-education-scholarship" TargetMode="External"/><Relationship Id="rId79" Type="http://schemas.openxmlformats.org/officeDocument/2006/relationships/hyperlink" Target="https://www.actuarialfoundation.org/scholarships/" TargetMode="External"/><Relationship Id="rId102" Type="http://schemas.openxmlformats.org/officeDocument/2006/relationships/image" Target="cid:image003.jpg@01D341AB.22959DC0" TargetMode="External"/><Relationship Id="rId5" Type="http://schemas.openxmlformats.org/officeDocument/2006/relationships/numbering" Target="numbering.xml"/><Relationship Id="rId90" Type="http://schemas.openxmlformats.org/officeDocument/2006/relationships/hyperlink" Target="https://www.unigo.com/scholarships/our-scholarships" TargetMode="External"/><Relationship Id="rId95" Type="http://schemas.openxmlformats.org/officeDocument/2006/relationships/hyperlink" Target="http://stuckatprom.com/" TargetMode="External"/><Relationship Id="rId22" Type="http://schemas.openxmlformats.org/officeDocument/2006/relationships/hyperlink" Target="https://wsac.wa.gov/sites/default/files/Financial-Aid-101-Presentation.pdf" TargetMode="External"/><Relationship Id="rId27" Type="http://schemas.openxmlformats.org/officeDocument/2006/relationships/hyperlink" Target="https://apply.dartmouth.edu/register/college-access-2025" TargetMode="External"/><Relationship Id="rId43" Type="http://schemas.openxmlformats.org/officeDocument/2006/relationships/hyperlink" Target="https://gcc02.safelinks.protection.outlook.com/?url=https%3A%2F%2Foregongoestocollege.us5.list-manage.com%2Ftrack%2Fclick%3Fu%3D2f8d5fa6686219d36cc349dfd%26id%3Da9cd98a285%26e%3Dc4902e16a9&amp;data=05%7C02%7Cbethk%40wsac.wa.gov%7Cd49bce775f7b4498b85808dc53f73da4%7C11d0e217264e400a8ba057dcc127d72d%7C0%7C0%7C638477568600301557%7CUnknown%7CTWFpbGZsb3d8eyJWIjoiMC4wLjAwMDAiLCJQIjoiV2luMzIiLCJBTiI6Ik1haWwiLCJXVCI6Mn0%3D%7C0%7C%7C%7C&amp;sdata=pQZFl4tKRSdjV%2ByaK1IHwflxZvMonPOJwJ7%2Fs%2Fx6FA8%3D&amp;reserved=0" TargetMode="External"/><Relationship Id="rId48" Type="http://schemas.openxmlformats.org/officeDocument/2006/relationships/hyperlink" Target="https://wsac.wa.gov/financial-aid-appeals" TargetMode="External"/><Relationship Id="rId64" Type="http://schemas.openxmlformats.org/officeDocument/2006/relationships/hyperlink" Target="https://gearup.wa.gov/educators/scholarships" TargetMode="External"/><Relationship Id="rId69" Type="http://schemas.openxmlformats.org/officeDocument/2006/relationships/hyperlink" Target="https://shawncartersf.com/scholarship" TargetMode="External"/><Relationship Id="rId113" Type="http://schemas.openxmlformats.org/officeDocument/2006/relationships/theme" Target="theme/theme1.xml"/><Relationship Id="rId80" Type="http://schemas.openxmlformats.org/officeDocument/2006/relationships/hyperlink" Target="https://www.partnership4learning.org/stemsigningday" TargetMode="External"/><Relationship Id="rId85" Type="http://schemas.openxmlformats.org/officeDocument/2006/relationships/hyperlink" Target="https://www.wabuildingtrades.org/scholarship.html" TargetMode="External"/><Relationship Id="rId12" Type="http://schemas.openxmlformats.org/officeDocument/2006/relationships/hyperlink" Target="mailto:carap@wsac.wa.gov" TargetMode="External"/><Relationship Id="rId17" Type="http://schemas.openxmlformats.org/officeDocument/2006/relationships/hyperlink" Target="ttps://www.collegesuccessfoundation.org/our-approach/partnerships-initiatives/washington-college-access-network-wcan/" TargetMode="External"/><Relationship Id="rId33" Type="http://schemas.openxmlformats.org/officeDocument/2006/relationships/hyperlink" Target="https://www.edpartnerships.org/discussion-labs" TargetMode="External"/><Relationship Id="rId38" Type="http://schemas.openxmlformats.org/officeDocument/2006/relationships/hyperlink" Target="https://oregongoestocollege.org/gearupwest" TargetMode="External"/><Relationship Id="rId59" Type="http://schemas.openxmlformats.org/officeDocument/2006/relationships/hyperlink" Target="https://edtrust.org/blog/dangers-of-hhs-control-of-special-education" TargetMode="External"/><Relationship Id="rId103" Type="http://schemas.openxmlformats.org/officeDocument/2006/relationships/hyperlink" Target="http://www.instagram.com/gearupwa" TargetMode="External"/><Relationship Id="rId108" Type="http://schemas.openxmlformats.org/officeDocument/2006/relationships/image" Target="cid:image015.jpg@01D341AF.8987B190" TargetMode="External"/><Relationship Id="rId54" Type="http://schemas.openxmlformats.org/officeDocument/2006/relationships/hyperlink" Target="https://www.ncan.org/news/news.asp?id=699766" TargetMode="External"/><Relationship Id="rId70" Type="http://schemas.openxmlformats.org/officeDocument/2006/relationships/hyperlink" Target="http://www.aises.org/students/scholarships" TargetMode="External"/><Relationship Id="rId75" Type="http://schemas.openxmlformats.org/officeDocument/2006/relationships/hyperlink" Target="http://www.jkcf.org/scholarship-programs/young-scholars/" TargetMode="External"/><Relationship Id="rId91" Type="http://schemas.openxmlformats.org/officeDocument/2006/relationships/hyperlink" Target="http://constitutingamerica.org/downloads.php" TargetMode="External"/><Relationship Id="rId96" Type="http://schemas.openxmlformats.org/officeDocument/2006/relationships/hyperlink" Target="https://nata.aero/national-air-transportation-foundation/scholarships/navigate-your-future-scholarsh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node/1433" TargetMode="External"/><Relationship Id="rId23" Type="http://schemas.openxmlformats.org/officeDocument/2006/relationships/hyperlink" Target="https://www.youtube.com/watch?v=pk2h-_wQdQs" TargetMode="External"/><Relationship Id="rId28" Type="http://schemas.openxmlformats.org/officeDocument/2006/relationships/hyperlink" Target="https://admissions.dartmouth.edu/visit/visitation-programs/dartmouth-bound-summer-program" TargetMode="External"/><Relationship Id="rId36" Type="http://schemas.openxmlformats.org/officeDocument/2006/relationships/hyperlink" Target="https://www.pdenroller.org/catalog/event/181084" TargetMode="External"/><Relationship Id="rId49" Type="http://schemas.openxmlformats.org/officeDocument/2006/relationships/hyperlink" Target="https://www.npr.org/2025/04/29/nx-s1-5380783/trump-doge-lawsuit-federal-workers-cities" TargetMode="External"/><Relationship Id="rId57" Type="http://schemas.openxmlformats.org/officeDocument/2006/relationships/hyperlink" Target="https://hechingerreport.org/opinion-americas-promise-of-free-education-should-include-all-children-regardless-of-immigration-status" TargetMode="External"/><Relationship Id="rId106" Type="http://schemas.openxmlformats.org/officeDocument/2006/relationships/hyperlink" Target="http://bit.ly/gearupwa" TargetMode="External"/><Relationship Id="rId10" Type="http://schemas.openxmlformats.org/officeDocument/2006/relationships/endnotes" Target="endnotes.xml"/><Relationship Id="rId31" Type="http://schemas.openxmlformats.org/officeDocument/2006/relationships/hyperlink" Target="https://www.wamhsummit.org/" TargetMode="External"/><Relationship Id="rId44" Type="http://schemas.openxmlformats.org/officeDocument/2006/relationships/hyperlink" Target="https://www.collegesigningday.org" TargetMode="External"/><Relationship Id="rId52" Type="http://schemas.openxmlformats.org/officeDocument/2006/relationships/hyperlink" Target="https://www.ncan.org/news/news.asp?id=699766" TargetMode="External"/><Relationship Id="rId60" Type="http://schemas.openxmlformats.org/officeDocument/2006/relationships/hyperlink" Target="https://www.npr.org/2025/04/22/nx-s1-5372566/trump-harvard-lawsuit-antisemitism" TargetMode="External"/><Relationship Id="rId65" Type="http://schemas.openxmlformats.org/officeDocument/2006/relationships/hyperlink" Target="https://nscresearchcenter.org/completing-college/" TargetMode="External"/><Relationship Id="rId73" Type="http://schemas.openxmlformats.org/officeDocument/2006/relationships/hyperlink" Target="https://www.aises.org/scholarships/intel-growing-legacy-scholarship-2022-2023" TargetMode="External"/><Relationship Id="rId78" Type="http://schemas.openxmlformats.org/officeDocument/2006/relationships/hyperlink" Target="http://www.projectparadigm.org/" TargetMode="External"/><Relationship Id="rId81" Type="http://schemas.openxmlformats.org/officeDocument/2006/relationships/hyperlink" Target="https://www.nasa.gov/learning-resources/internship-programs/" TargetMode="External"/><Relationship Id="rId86" Type="http://schemas.openxmlformats.org/officeDocument/2006/relationships/hyperlink" Target="http://www.hennet.org/contest.php" TargetMode="External"/><Relationship Id="rId94" Type="http://schemas.openxmlformats.org/officeDocument/2006/relationships/hyperlink" Target="https://www.schoolhouseconnection.org/youth-leadership/scholarship-program/" TargetMode="External"/><Relationship Id="rId99" Type="http://schemas.openxmlformats.org/officeDocument/2006/relationships/hyperlink" Target="https://cdn.ymaws.com/www.awg.org/resource/resmgr/awards/student_awards/geoscienceideascholarship22.pdf" TargetMode="External"/><Relationship Id="rId10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urvey.alchemer.com/s3/8285843/2025-GEAR-UP-West-Call-for-Proposals" TargetMode="External"/><Relationship Id="rId18" Type="http://schemas.openxmlformats.org/officeDocument/2006/relationships/hyperlink" Target="https://wsac.wa.gov/financial-aid-events" TargetMode="External"/><Relationship Id="rId39" Type="http://schemas.openxmlformats.org/officeDocument/2006/relationships/hyperlink" Target="https://gcc02.safelinks.protection.outlook.com/?url=https%3A%2F%2Fsurvey.alchemer.com%2Fs3%2F8285843%2F2025-GEAR-UP-West-Call-for-Proposals&amp;data=05%7C02%7Cbethk%40wsac.wa.gov%7C04bf80e2b7f14c7fc6e708dd86989aa2%7C11d0e217264e400a8ba057dcc127d72d%7C0%7C0%7C638814712493773672%7CUnknown%7CTWFpbGZsb3d8eyJFbXB0eU1hcGkiOnRydWUsIlYiOiIwLjAuMDAwMCIsIlAiOiJXaW4zMiIsIkFOIjoiTWFpbCIsIldUIjoyfQ%3D%3D%7C0%7C%7C%7C&amp;sdata=oZWxUGfXNhyXYbgJWqaGHhuvlh9%2F3a5fwYofXjBOfx8%3D&amp;reserved=0" TargetMode="External"/><Relationship Id="rId109" Type="http://schemas.openxmlformats.org/officeDocument/2006/relationships/hyperlink" Target="mailto:bethk@wsac.wa.gov?subject=Please%20subscribe%20me%20to%20the%20weekly%20bulletin.%20" TargetMode="External"/><Relationship Id="rId34" Type="http://schemas.openxmlformats.org/officeDocument/2006/relationships/hyperlink" Target="https://ascaconferences.org/" TargetMode="External"/><Relationship Id="rId50" Type="http://schemas.openxmlformats.org/officeDocument/2006/relationships/hyperlink" Target="https://www.diverseeducation.com/institutions/community-colleges/article/15744146/kids-on-campus-initiative-shows-strong-progress-in-first-year-of-connecting-head-start-and-community-colleges" TargetMode="External"/><Relationship Id="rId55" Type="http://schemas.openxmlformats.org/officeDocument/2006/relationships/hyperlink" Target="https://hechingerreport.org/opinion-policy-changes-sweeping-the-nation-are-harming-our-students-educators-must-fight-back" TargetMode="External"/><Relationship Id="rId76" Type="http://schemas.openxmlformats.org/officeDocument/2006/relationships/hyperlink" Target="http://www.digitalresponsibility.org/ewaste-scholarship/" TargetMode="External"/><Relationship Id="rId97" Type="http://schemas.openxmlformats.org/officeDocument/2006/relationships/hyperlink" Target="http://www.justpoetry.org/submissions" TargetMode="External"/><Relationship Id="rId104" Type="http://schemas.openxmlformats.org/officeDocument/2006/relationships/image" Target="media/image3.jpeg"/><Relationship Id="rId7" Type="http://schemas.openxmlformats.org/officeDocument/2006/relationships/settings" Target="settings.xml"/><Relationship Id="rId71" Type="http://schemas.openxmlformats.org/officeDocument/2006/relationships/hyperlink" Target="http://www.countyofficials.org/247/How-to-Apply" TargetMode="External"/><Relationship Id="rId92" Type="http://schemas.openxmlformats.org/officeDocument/2006/relationships/hyperlink" Target="http://foster.uw.edu/academics/degree-programs/undergraduate-programs/diversity-services/young-executives-of-color-yeoc/" TargetMode="External"/><Relationship Id="rId2" Type="http://schemas.openxmlformats.org/officeDocument/2006/relationships/customXml" Target="../customXml/item2.xml"/><Relationship Id="rId29" Type="http://schemas.openxmlformats.org/officeDocument/2006/relationships/hyperlink" Target="https://admissions.dartmouth.edu/visit/visitation-programs/indigenous-fly-program" TargetMode="External"/><Relationship Id="rId24" Type="http://schemas.openxmlformats.org/officeDocument/2006/relationships/hyperlink" Target="https://wsac.wa.gov/sites/default/files/Financial-Aid-101-Presentation-Spanish.pdf" TargetMode="External"/><Relationship Id="rId40" Type="http://schemas.openxmlformats.org/officeDocument/2006/relationships/hyperlink" Target="https://gearup.wa.gov/file/financial-aid-unaccompanied-homeless-youth" TargetMode="External"/><Relationship Id="rId45" Type="http://schemas.openxmlformats.org/officeDocument/2006/relationships/hyperlink" Target="https://www.studentloaned.wa.gov/courses/understanding-aid-options-and-comparing-award-letters/" TargetMode="External"/><Relationship Id="rId66" Type="http://schemas.openxmlformats.org/officeDocument/2006/relationships/hyperlink" Target="https://scholarshipamerica.org/emergency-aid/" TargetMode="External"/><Relationship Id="rId87" Type="http://schemas.openxmlformats.org/officeDocument/2006/relationships/hyperlink" Target="https://www.teamsters117.org/biendl" TargetMode="External"/><Relationship Id="rId110" Type="http://schemas.openxmlformats.org/officeDocument/2006/relationships/hyperlink" Target="mailto:bethk@wsac.wa.gov?subject=Please%20remove%20me%20from%20the%20weekly%20bulletin.%20" TargetMode="External"/><Relationship Id="rId61" Type="http://schemas.openxmlformats.org/officeDocument/2006/relationships/hyperlink" Target="https://gcc02.safelinks.protection.outlook.com/?url=https%3A%2F%2Fheeptedbb.cc.rs6.net%2Ftn.jsp%3Ff%3D001XCCUG5QqQdLdbu1SwoFbuff-sDArXNaKw6a48FMdNhLUqzJyCE-HzAm-twAMM_SLriZQc8n-4krBu1xw3Yn-dFOpo5QT0wJ-Hwz6ruu_3nYwMnH4zjEBksFsrO9geKvBqR_EakObH2nMYuSYJrxaco3x-tn6VKMMhKIjNilDiz16u7N8ilResaw4APou-jRPlUoeWoov04ZWazDWCBomDvlbqkIHbRG1N0GH7mMqItBa54cYO70Y4SSKwIubuIP064KXzDYv-Bs%3D%26c%3D3Myj3PawulhpnCYxS2KFrW_IjHR7jGXyVQIjtMYdqKRS4P4fFxQUgg%3D%3D%26ch%3DZbYEvTfLR6c4_D3uTrP21izTaQjwKWTgZLYTrZK2I4b3njJUMpGTsw%3D%3D&amp;data=05%7C02%7Cbethk%40wsac.wa.gov%7Ca3b78ad8bcca4146575408dd82865677%7C11d0e217264e400a8ba057dcc127d72d%7C0%7C0%7C638810235669520982%7CUnknown%7CTWFpbGZsb3d8eyJFbXB0eU1hcGkiOnRydWUsIlYiOiIwLjAuMDAwMCIsIlAiOiJXaW4zMiIsIkFOIjoiTWFpbCIsIldUIjoyfQ%3D%3D%7C0%7C%7C%7C&amp;sdata=fsvxI0EFsgNYccFDmf7qDNcOvmki9DZovaGCEQSQMR4%3D&amp;reserved=0" TargetMode="External"/><Relationship Id="rId82" Type="http://schemas.openxmlformats.org/officeDocument/2006/relationships/hyperlink" Target="https://bold.org/scholarships/the-gear-up-trio-scholarship" TargetMode="External"/><Relationship Id="rId19" Type="http://schemas.openxmlformats.org/officeDocument/2006/relationships/hyperlink" Target="https://padlet.com/christinaw12/12th-year-campaign-virtual-financial-aid-event-toolkit-i3kcbg5l658jindj" TargetMode="External"/><Relationship Id="rId14" Type="http://schemas.openxmlformats.org/officeDocument/2006/relationships/hyperlink" Target="mailto:info@oregongearup.org" TargetMode="External"/><Relationship Id="rId30" Type="http://schemas.openxmlformats.org/officeDocument/2006/relationships/hyperlink" Target="https://content.govdelivery.com/attachments/WAOSPI/2025/02/26/file_attachments/3175442/CiHS%20Webinar%20Series%202025%20v2.pdf" TargetMode="External"/><Relationship Id="rId35" Type="http://schemas.openxmlformats.org/officeDocument/2006/relationships/hyperlink" Target="https://www.edpartnerships.org/annual" TargetMode="External"/><Relationship Id="rId56" Type="http://schemas.openxmlformats.org/officeDocument/2006/relationships/hyperlink" Target="https://www.diverseeducation.com/students/article/15743655/department-of-education-resumes-federal-student-loan-collections-after-fouryear-pause" TargetMode="External"/><Relationship Id="rId77" Type="http://schemas.openxmlformats.org/officeDocument/2006/relationships/hyperlink" Target="https://youngscientistlab.com/annual-challenge/about-the-challenge" TargetMode="External"/><Relationship Id="rId100" Type="http://schemas.openxmlformats.org/officeDocument/2006/relationships/hyperlink" Target="http://www.facebook.com/gearupwa" TargetMode="External"/><Relationship Id="rId105" Type="http://schemas.openxmlformats.org/officeDocument/2006/relationships/image" Target="cid:image005.jpg@01D341AB.22959DC0" TargetMode="External"/><Relationship Id="rId8" Type="http://schemas.openxmlformats.org/officeDocument/2006/relationships/webSettings" Target="webSettings.xml"/><Relationship Id="rId51" Type="http://schemas.openxmlformats.org/officeDocument/2006/relationships/hyperlink" Target="https://www.npr.org/sections/shots-health-news/2025/04/28/nx-s1-5375847/federal-government-may-cut-988-suicide-hotline-for-lgbtq-youth" TargetMode="External"/><Relationship Id="rId72" Type="http://schemas.openxmlformats.org/officeDocument/2006/relationships/hyperlink" Target="https://dcyf.wa.gov/services/foster-youth/etv" TargetMode="External"/><Relationship Id="rId93" Type="http://schemas.openxmlformats.org/officeDocument/2006/relationships/hyperlink" Target="https://www.nativeforward.org/scholarships/wells-fargo-scholarship-for-undergraduates/" TargetMode="External"/><Relationship Id="rId98" Type="http://schemas.openxmlformats.org/officeDocument/2006/relationships/hyperlink" Target="https://www.unigo.com/scholarships/our-scholarships/do-over-scholarship" TargetMode="External"/><Relationship Id="rId3" Type="http://schemas.openxmlformats.org/officeDocument/2006/relationships/customXml" Target="../customXml/item3.xml"/><Relationship Id="rId25" Type="http://schemas.openxmlformats.org/officeDocument/2006/relationships/hyperlink" Target="mailto:info@wcan.org" TargetMode="External"/><Relationship Id="rId46" Type="http://schemas.openxmlformats.org/officeDocument/2006/relationships/hyperlink" Target="https://studentaid.gov/articles/evaluating-financial-aid-offers" TargetMode="External"/><Relationship Id="rId67" Type="http://schemas.openxmlformats.org/officeDocument/2006/relationships/hyperlink" Target="https://scholarshipamerica.org/students/browse-scholarships/" TargetMode="External"/><Relationship Id="rId20" Type="http://schemas.openxmlformats.org/officeDocument/2006/relationships/hyperlink" Target="https://survey.alchemer.com/s3/6831054/12th-Year-Campaign-Registration-Form" TargetMode="External"/><Relationship Id="rId41" Type="http://schemas.openxmlformats.org/officeDocument/2006/relationships/hyperlink" Target="https://gearup.wa.gov/educators/washington-state-gear-resources/college-going-culture/pennants" TargetMode="External"/><Relationship Id="rId62" Type="http://schemas.openxmlformats.org/officeDocument/2006/relationships/hyperlink" Target="https://hechingerreport.org/schools-push-career-ed-classes-for-all-even-kids-heading-to-college/" TargetMode="External"/><Relationship Id="rId83" Type="http://schemas.openxmlformats.org/officeDocument/2006/relationships/hyperlink" Target="https://www.prsafoundation.org/scholarships-awards/prsa-puget-sound-scholarships/" TargetMode="External"/><Relationship Id="rId88" Type="http://schemas.openxmlformats.org/officeDocument/2006/relationships/hyperlink" Target="http://collegefund.org/student-resources/scholarships/scholarship-programs/" TargetMode="External"/><Relationship Id="rId111" Type="http://schemas.openxmlformats.org/officeDocument/2006/relationships/hyperlink" Target="http://www.gearup.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2</TotalTime>
  <Pages>5</Pages>
  <Words>2636</Words>
  <Characters>14680</Characters>
  <Application>Microsoft Office Word</Application>
  <DocSecurity>0</DocSecurity>
  <Lines>305</Lines>
  <Paragraphs>155</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2025-04-29T15:49:00Z</dcterms:created>
  <dcterms:modified xsi:type="dcterms:W3CDTF">2025-04-29T15:50:00Z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