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5943" w14:textId="7C17F07C" w:rsidR="008E3EB8" w:rsidRPr="00EB0104" w:rsidRDefault="008E3EB8" w:rsidP="00181B04">
      <w:pPr>
        <w:pStyle w:val="Title"/>
        <w:tabs>
          <w:tab w:val="left" w:pos="5310"/>
        </w:tabs>
        <w:jc w:val="left"/>
        <w:rPr>
          <w:b w:val="0"/>
          <w:bCs w:val="0"/>
        </w:rPr>
      </w:pPr>
      <w:r w:rsidRPr="00EB0104">
        <w:rPr>
          <w:noProof/>
        </w:rPr>
        <w:drawing>
          <wp:anchor distT="0" distB="0" distL="114300" distR="114300" simplePos="0" relativeHeight="25165721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7D332FE7" w:rsidR="008E3EB8" w:rsidRPr="00D31362" w:rsidRDefault="0067770F" w:rsidP="00B40332">
      <w:pPr>
        <w:pStyle w:val="Subtitle"/>
        <w:jc w:val="left"/>
        <w:rPr>
          <w:b/>
          <w:bCs/>
          <w:sz w:val="40"/>
          <w:szCs w:val="40"/>
        </w:rPr>
      </w:pPr>
      <w:r>
        <w:t xml:space="preserve">August </w:t>
      </w:r>
      <w:r w:rsidR="00CE49C0">
        <w:t>22-26</w:t>
      </w:r>
      <w:r w:rsidR="003163C2">
        <w:t>, 2022</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627C1B58"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8480" behindDoc="0" locked="0" layoutInCell="1" allowOverlap="1" wp14:anchorId="5B75D644" wp14:editId="4974F898">
                      <wp:simplePos x="0" y="0"/>
                      <wp:positionH relativeFrom="margin">
                        <wp:posOffset>1698625</wp:posOffset>
                      </wp:positionH>
                      <wp:positionV relativeFrom="margin">
                        <wp:posOffset>5080</wp:posOffset>
                      </wp:positionV>
                      <wp:extent cx="2458085" cy="1165860"/>
                      <wp:effectExtent l="0" t="0" r="18415" b="15240"/>
                      <wp:wrapThrough wrapText="bothSides">
                        <wp:wrapPolygon edited="0">
                          <wp:start x="837" y="0"/>
                          <wp:lineTo x="0" y="1059"/>
                          <wp:lineTo x="0" y="20118"/>
                          <wp:lineTo x="670" y="21529"/>
                          <wp:lineTo x="20925" y="21529"/>
                          <wp:lineTo x="21594" y="20118"/>
                          <wp:lineTo x="21594" y="1412"/>
                          <wp:lineTo x="20925" y="0"/>
                          <wp:lineTo x="83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16586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2B07BEB" w14:textId="20ED33F5" w:rsidR="0080324C" w:rsidRDefault="0080324C" w:rsidP="00545E4A">
                                  <w:pPr>
                                    <w:jc w:val="center"/>
                                    <w:rPr>
                                      <w:b/>
                                      <w:bCs/>
                                    </w:rPr>
                                  </w:pPr>
                                  <w:r w:rsidRPr="00545E4A">
                                    <w:rPr>
                                      <w:b/>
                                      <w:bCs/>
                                    </w:rPr>
                                    <w:t xml:space="preserve">Did </w:t>
                                  </w:r>
                                  <w:r>
                                    <w:rPr>
                                      <w:b/>
                                      <w:bCs/>
                                    </w:rPr>
                                    <w:t>Y</w:t>
                                  </w:r>
                                  <w:r w:rsidRPr="00545E4A">
                                    <w:rPr>
                                      <w:b/>
                                      <w:bCs/>
                                    </w:rPr>
                                    <w:t>ou Know?</w:t>
                                  </w:r>
                                </w:p>
                                <w:p w14:paraId="797C0DB7" w14:textId="77777777" w:rsidR="003259DE" w:rsidRDefault="009975F2" w:rsidP="003259DE">
                                  <w:r w:rsidRPr="003259DE">
                                    <w:t xml:space="preserve">Only </w:t>
                                  </w:r>
                                  <w:r w:rsidRPr="003259DE">
                                    <w:rPr>
                                      <w:b/>
                                      <w:bCs/>
                                      <w:color w:val="00B0F0"/>
                                    </w:rPr>
                                    <w:t xml:space="preserve">20% </w:t>
                                  </w:r>
                                  <w:r w:rsidRPr="003259DE">
                                    <w:t>of high schools located on Native American reservation land offer computer science.</w:t>
                                  </w:r>
                                </w:p>
                                <w:p w14:paraId="22F1C6EE" w14:textId="77777777" w:rsidR="003259DE" w:rsidRDefault="003259DE" w:rsidP="003259DE"/>
                                <w:p w14:paraId="46EF137F" w14:textId="4E8F6503" w:rsidR="0012592E" w:rsidRPr="003259DE" w:rsidRDefault="009975F2" w:rsidP="003259DE">
                                  <w:r w:rsidRPr="003259DE">
                                    <w:t xml:space="preserve">Learn about the initiative to help close these access gaps: </w:t>
                                  </w:r>
                                  <w:hyperlink r:id="rId12" w:history="1">
                                    <w:r w:rsidR="003259DE" w:rsidRPr="00472FA0">
                                      <w:rPr>
                                        <w:rStyle w:val="Hyperlink"/>
                                      </w:rPr>
                                      <w:t>https://fal.cn/3</w:t>
                                    </w:r>
                                    <w:r w:rsidR="003259DE" w:rsidRPr="00472FA0">
                                      <w:rPr>
                                        <w:rStyle w:val="Hyperlink"/>
                                      </w:rPr>
                                      <w:t>r</w:t>
                                    </w:r>
                                    <w:r w:rsidR="003259DE" w:rsidRPr="00472FA0">
                                      <w:rPr>
                                        <w:rStyle w:val="Hyperlink"/>
                                      </w:rPr>
                                      <w:t>f6E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133.75pt;margin-top:.4pt;width:193.55pt;height:9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" fillcolor="white [3201]" strokecolor="#ed7d31 [3205]" strokeweight="1pt">
                      <v:stroke joinstyle="miter"/>
                      <v:textbox>
                        <w:txbxContent>
                          <w:p w14:paraId="62B07BEB" w14:textId="20ED33F5" w:rsidR="0080324C" w:rsidRDefault="0080324C" w:rsidP="00545E4A">
                            <w:pPr>
                              <w:jc w:val="center"/>
                              <w:rPr>
                                <w:b/>
                                <w:bCs/>
                              </w:rPr>
                            </w:pPr>
                            <w:r w:rsidRPr="00545E4A">
                              <w:rPr>
                                <w:b/>
                                <w:bCs/>
                              </w:rPr>
                              <w:t xml:space="preserve">Did </w:t>
                            </w:r>
                            <w:r>
                              <w:rPr>
                                <w:b/>
                                <w:bCs/>
                              </w:rPr>
                              <w:t>Y</w:t>
                            </w:r>
                            <w:r w:rsidRPr="00545E4A">
                              <w:rPr>
                                <w:b/>
                                <w:bCs/>
                              </w:rPr>
                              <w:t>ou Know?</w:t>
                            </w:r>
                          </w:p>
                          <w:p w14:paraId="797C0DB7" w14:textId="77777777" w:rsidR="003259DE" w:rsidRDefault="009975F2" w:rsidP="003259DE">
                            <w:r w:rsidRPr="003259DE">
                              <w:t xml:space="preserve">Only </w:t>
                            </w:r>
                            <w:r w:rsidRPr="003259DE">
                              <w:rPr>
                                <w:b/>
                                <w:bCs/>
                                <w:color w:val="00B0F0"/>
                              </w:rPr>
                              <w:t xml:space="preserve">20% </w:t>
                            </w:r>
                            <w:r w:rsidRPr="003259DE">
                              <w:t>of high schools located on Native American reservation land offer computer science.</w:t>
                            </w:r>
                          </w:p>
                          <w:p w14:paraId="22F1C6EE" w14:textId="77777777" w:rsidR="003259DE" w:rsidRDefault="003259DE" w:rsidP="003259DE"/>
                          <w:p w14:paraId="46EF137F" w14:textId="4E8F6503" w:rsidR="0012592E" w:rsidRPr="003259DE" w:rsidRDefault="009975F2" w:rsidP="003259DE">
                            <w:r w:rsidRPr="003259DE">
                              <w:t xml:space="preserve">Learn about the initiative to help close these access gaps: </w:t>
                            </w:r>
                            <w:hyperlink r:id="rId13" w:history="1">
                              <w:r w:rsidR="003259DE" w:rsidRPr="00472FA0">
                                <w:rPr>
                                  <w:rStyle w:val="Hyperlink"/>
                                </w:rPr>
                                <w:t>https://fal.cn/3</w:t>
                              </w:r>
                              <w:r w:rsidR="003259DE" w:rsidRPr="00472FA0">
                                <w:rPr>
                                  <w:rStyle w:val="Hyperlink"/>
                                </w:rPr>
                                <w:t>r</w:t>
                              </w:r>
                              <w:r w:rsidR="003259DE" w:rsidRPr="00472FA0">
                                <w:rPr>
                                  <w:rStyle w:val="Hyperlink"/>
                                </w:rPr>
                                <w:t>f6E</w:t>
                              </w:r>
                            </w:hyperlink>
                          </w:p>
                        </w:txbxContent>
                      </v:textbox>
                      <w10:wrap type="through" anchorx="margin" anchory="margin"/>
                    </v:roundrect>
                  </w:pict>
                </mc:Fallback>
              </mc:AlternateContent>
            </w:r>
            <w:r w:rsidR="00824334">
              <w:t xml:space="preserve"> </w:t>
            </w:r>
            <w:r w:rsidR="007F3907">
              <w:t xml:space="preserve"> </w:t>
            </w:r>
          </w:p>
        </w:tc>
      </w:tr>
      <w:tr w:rsidR="00E75CE0" w:rsidRPr="00EB0104" w14:paraId="4DE0C2D6" w14:textId="77777777" w:rsidTr="00830498">
        <w:trPr>
          <w:trHeight w:val="12"/>
        </w:trPr>
        <w:tc>
          <w:tcPr>
            <w:tcW w:w="3649" w:type="dxa"/>
            <w:tcMar>
              <w:top w:w="0" w:type="dxa"/>
              <w:left w:w="108" w:type="dxa"/>
              <w:bottom w:w="0" w:type="dxa"/>
              <w:right w:w="108" w:type="dxa"/>
            </w:tcMar>
            <w:hideMark/>
          </w:tcPr>
          <w:p w14:paraId="4662E7D3" w14:textId="77777777" w:rsidR="005F24FD" w:rsidRPr="00DF5AE6" w:rsidRDefault="00E75CE0" w:rsidP="00BC16C8">
            <w:pPr>
              <w:pStyle w:val="ListParagraph"/>
              <w:numPr>
                <w:ilvl w:val="0"/>
                <w:numId w:val="2"/>
              </w:numPr>
              <w:ind w:left="338" w:hanging="180"/>
              <w:jc w:val="left"/>
              <w:rPr>
                <w:rFonts w:eastAsia="Times New Roman"/>
              </w:rPr>
            </w:pPr>
            <w:r w:rsidRPr="00A9233F">
              <w:t>WA State GEAR UP Program Updates</w:t>
            </w:r>
          </w:p>
          <w:p w14:paraId="1000426F" w14:textId="0678CBE8" w:rsidR="00DF5AE6" w:rsidRPr="00BC16C8" w:rsidRDefault="00DF5AE6" w:rsidP="00BC16C8">
            <w:pPr>
              <w:pStyle w:val="ListParagraph"/>
              <w:numPr>
                <w:ilvl w:val="0"/>
                <w:numId w:val="2"/>
              </w:numPr>
              <w:ind w:left="338" w:hanging="180"/>
              <w:jc w:val="left"/>
              <w:rPr>
                <w:rFonts w:eastAsia="Times New Roman"/>
              </w:rPr>
            </w:pPr>
            <w:r>
              <w:rPr>
                <w:rFonts w:eastAsia="Times New Roman"/>
              </w:rPr>
              <w:t>Optional Funding Opportunity</w:t>
            </w:r>
          </w:p>
        </w:tc>
        <w:tc>
          <w:tcPr>
            <w:tcW w:w="0" w:type="auto"/>
            <w:vMerge/>
            <w:vAlign w:val="center"/>
            <w:hideMark/>
          </w:tcPr>
          <w:p w14:paraId="75014C80" w14:textId="77777777" w:rsidR="00E75CE0" w:rsidRPr="00EB0104" w:rsidRDefault="00E75CE0" w:rsidP="00E75CE0">
            <w:pPr>
              <w:rPr>
                <w:rFonts w:eastAsia="Times New Roman"/>
                <w:b/>
                <w:bCs/>
                <w:color w:val="009DD9"/>
                <w:szCs w:val="20"/>
              </w:rPr>
            </w:pPr>
          </w:p>
        </w:tc>
      </w:tr>
      <w:tr w:rsidR="00E75CE0" w:rsidRPr="00EB0104" w14:paraId="7E89BF9A" w14:textId="77777777" w:rsidTr="00830498">
        <w:trPr>
          <w:trHeight w:val="12"/>
        </w:trPr>
        <w:tc>
          <w:tcPr>
            <w:tcW w:w="3649" w:type="dxa"/>
            <w:tcMar>
              <w:top w:w="0" w:type="dxa"/>
              <w:left w:w="108" w:type="dxa"/>
              <w:bottom w:w="0" w:type="dxa"/>
              <w:right w:w="108" w:type="dxa"/>
            </w:tcMar>
            <w:hideMark/>
          </w:tcPr>
          <w:p w14:paraId="429F5ACB" w14:textId="4D826ABD" w:rsidR="008440B6" w:rsidRPr="002E1D9D" w:rsidRDefault="00E75CE0" w:rsidP="003B34BA">
            <w:pPr>
              <w:pStyle w:val="ListParagraph"/>
              <w:numPr>
                <w:ilvl w:val="0"/>
                <w:numId w:val="2"/>
              </w:numPr>
              <w:ind w:left="338" w:hanging="180"/>
              <w:jc w:val="left"/>
            </w:pPr>
            <w:r w:rsidRPr="00A9233F">
              <w:t>Student Recruitment &amp; Outreach Events</w:t>
            </w:r>
          </w:p>
        </w:tc>
        <w:tc>
          <w:tcPr>
            <w:tcW w:w="0" w:type="auto"/>
            <w:vMerge/>
            <w:vAlign w:val="center"/>
            <w:hideMark/>
          </w:tcPr>
          <w:p w14:paraId="766AE96C" w14:textId="77777777" w:rsidR="00E75CE0" w:rsidRPr="00EB0104" w:rsidRDefault="00E75CE0" w:rsidP="00E75CE0">
            <w:pPr>
              <w:rPr>
                <w:rFonts w:eastAsia="Times New Roman"/>
                <w:b/>
                <w:bCs/>
                <w:color w:val="009DD9"/>
                <w:szCs w:val="20"/>
              </w:rPr>
            </w:pPr>
          </w:p>
        </w:tc>
      </w:tr>
      <w:tr w:rsidR="00E75CE0" w:rsidRPr="00EB0104" w14:paraId="2E90132E" w14:textId="77777777" w:rsidTr="00830498">
        <w:trPr>
          <w:trHeight w:val="37"/>
        </w:trPr>
        <w:tc>
          <w:tcPr>
            <w:tcW w:w="3649" w:type="dxa"/>
            <w:tcMar>
              <w:top w:w="0" w:type="dxa"/>
              <w:left w:w="108" w:type="dxa"/>
              <w:bottom w:w="0" w:type="dxa"/>
              <w:right w:w="108" w:type="dxa"/>
            </w:tcMar>
            <w:hideMark/>
          </w:tcPr>
          <w:p w14:paraId="5FDC9062" w14:textId="77777777" w:rsidR="00C02FBC" w:rsidRDefault="00E75CE0" w:rsidP="00E75CE0">
            <w:pPr>
              <w:pStyle w:val="ListParagraph"/>
              <w:numPr>
                <w:ilvl w:val="0"/>
                <w:numId w:val="2"/>
              </w:numPr>
              <w:ind w:left="338" w:hanging="180"/>
              <w:jc w:val="left"/>
            </w:pPr>
            <w:r w:rsidRPr="00A9233F">
              <w:t>Optional</w:t>
            </w:r>
            <w:r w:rsidR="00C02FBC">
              <w:t xml:space="preserve"> Funding</w:t>
            </w:r>
          </w:p>
          <w:p w14:paraId="05888264" w14:textId="4BB57266" w:rsidR="00E75CE0" w:rsidRPr="002E1D9D" w:rsidRDefault="00C02FBC" w:rsidP="00E75CE0">
            <w:pPr>
              <w:pStyle w:val="ListParagraph"/>
              <w:numPr>
                <w:ilvl w:val="0"/>
                <w:numId w:val="2"/>
              </w:numPr>
              <w:ind w:left="338" w:hanging="180"/>
              <w:jc w:val="left"/>
            </w:pPr>
            <w:r>
              <w:t xml:space="preserve">Optional </w:t>
            </w:r>
            <w:r w:rsidR="00E75CE0" w:rsidRPr="00A9233F">
              <w:t xml:space="preserve">Professional Development </w:t>
            </w:r>
          </w:p>
        </w:tc>
        <w:tc>
          <w:tcPr>
            <w:tcW w:w="0" w:type="auto"/>
            <w:vMerge/>
            <w:vAlign w:val="center"/>
            <w:hideMark/>
          </w:tcPr>
          <w:p w14:paraId="60FEEB27" w14:textId="77777777" w:rsidR="00E75CE0" w:rsidRPr="00EB0104" w:rsidRDefault="00E75CE0" w:rsidP="00E75CE0">
            <w:pPr>
              <w:rPr>
                <w:rFonts w:eastAsia="Times New Roman"/>
                <w:b/>
                <w:bCs/>
                <w:color w:val="009DD9"/>
                <w:szCs w:val="20"/>
              </w:rPr>
            </w:pPr>
          </w:p>
        </w:tc>
      </w:tr>
      <w:tr w:rsidR="00E75CE0" w:rsidRPr="00EB0104" w14:paraId="48923685" w14:textId="77777777" w:rsidTr="00830498">
        <w:trPr>
          <w:trHeight w:val="12"/>
        </w:trPr>
        <w:tc>
          <w:tcPr>
            <w:tcW w:w="3649" w:type="dxa"/>
            <w:tcMar>
              <w:top w:w="0" w:type="dxa"/>
              <w:left w:w="108" w:type="dxa"/>
              <w:bottom w:w="0" w:type="dxa"/>
              <w:right w:w="108" w:type="dxa"/>
            </w:tcMar>
            <w:hideMark/>
          </w:tcPr>
          <w:p w14:paraId="683CA7A5" w14:textId="23A6282A" w:rsidR="00E75CE0" w:rsidRPr="002E1D9D" w:rsidRDefault="00E75CE0" w:rsidP="00E75CE0">
            <w:pPr>
              <w:pStyle w:val="ListParagraph"/>
              <w:numPr>
                <w:ilvl w:val="0"/>
                <w:numId w:val="2"/>
              </w:numPr>
              <w:ind w:left="338" w:hanging="180"/>
              <w:jc w:val="left"/>
            </w:pPr>
            <w:r w:rsidRPr="00A9233F">
              <w:t>Resources</w:t>
            </w:r>
          </w:p>
        </w:tc>
        <w:tc>
          <w:tcPr>
            <w:tcW w:w="0" w:type="auto"/>
            <w:vMerge/>
            <w:vAlign w:val="center"/>
            <w:hideMark/>
          </w:tcPr>
          <w:p w14:paraId="79F86045" w14:textId="77777777" w:rsidR="00E75CE0" w:rsidRPr="00EB0104" w:rsidRDefault="00E75CE0" w:rsidP="00E75CE0">
            <w:pPr>
              <w:rPr>
                <w:rFonts w:eastAsia="Times New Roman"/>
                <w:b/>
                <w:bCs/>
                <w:color w:val="009DD9"/>
                <w:szCs w:val="20"/>
              </w:rPr>
            </w:pPr>
          </w:p>
        </w:tc>
      </w:tr>
      <w:tr w:rsidR="00E75CE0" w:rsidRPr="00EB0104" w14:paraId="13607FD0" w14:textId="77777777" w:rsidTr="00830498">
        <w:trPr>
          <w:trHeight w:val="173"/>
        </w:trPr>
        <w:tc>
          <w:tcPr>
            <w:tcW w:w="3649" w:type="dxa"/>
            <w:tcMar>
              <w:top w:w="0" w:type="dxa"/>
              <w:left w:w="108" w:type="dxa"/>
              <w:bottom w:w="0" w:type="dxa"/>
              <w:right w:w="108" w:type="dxa"/>
            </w:tcMar>
            <w:hideMark/>
          </w:tcPr>
          <w:p w14:paraId="2C42651C" w14:textId="46EE275F" w:rsidR="00E75CE0" w:rsidRPr="002E1D9D" w:rsidRDefault="00E75CE0" w:rsidP="00E75CE0">
            <w:pPr>
              <w:pStyle w:val="ListParagraph"/>
              <w:numPr>
                <w:ilvl w:val="0"/>
                <w:numId w:val="2"/>
              </w:numPr>
              <w:ind w:left="338" w:hanging="180"/>
              <w:jc w:val="left"/>
            </w:pPr>
            <w:r w:rsidRPr="00A9233F">
              <w:t>News &amp; Research</w:t>
            </w:r>
          </w:p>
        </w:tc>
        <w:tc>
          <w:tcPr>
            <w:tcW w:w="0" w:type="auto"/>
            <w:vMerge/>
            <w:vAlign w:val="center"/>
            <w:hideMark/>
          </w:tcPr>
          <w:p w14:paraId="0A2DA004" w14:textId="77777777" w:rsidR="00E75CE0" w:rsidRPr="00EB0104" w:rsidRDefault="00E75CE0" w:rsidP="00E75CE0">
            <w:pPr>
              <w:rPr>
                <w:rFonts w:eastAsia="Times New Roman"/>
                <w:b/>
                <w:bCs/>
                <w:color w:val="009DD9"/>
                <w:szCs w:val="20"/>
              </w:rPr>
            </w:pPr>
          </w:p>
        </w:tc>
      </w:tr>
    </w:tbl>
    <w:p w14:paraId="7814178A" w14:textId="3A8E24E8" w:rsidR="007A3D98" w:rsidRDefault="00555FF8" w:rsidP="00F95B93">
      <w:pPr>
        <w:pStyle w:val="Heading1"/>
        <w:rPr>
          <w:caps w:val="0"/>
        </w:rPr>
      </w:pPr>
      <w:r w:rsidRPr="00EA6D9C">
        <w:rPr>
          <w:caps w:val="0"/>
        </w:rPr>
        <w:t>WASHINGTON STATE GEAR UP UPDATES</w:t>
      </w:r>
    </w:p>
    <w:p w14:paraId="18B8E033" w14:textId="2A58EF4B" w:rsidR="00910A58" w:rsidRPr="008C0CF8" w:rsidRDefault="00E75CE0" w:rsidP="00432CDF">
      <w:pPr>
        <w:pStyle w:val="ListParagraph"/>
        <w:numPr>
          <w:ilvl w:val="0"/>
          <w:numId w:val="9"/>
        </w:numPr>
        <w:jc w:val="left"/>
      </w:pPr>
      <w:r w:rsidRPr="00910A58">
        <w:rPr>
          <w:b/>
          <w:bCs/>
        </w:rPr>
        <w:t>Download</w:t>
      </w:r>
      <w:r w:rsidR="00252B50" w:rsidRPr="00910A58">
        <w:rPr>
          <w:b/>
          <w:bCs/>
        </w:rPr>
        <w:t xml:space="preserve"> </w:t>
      </w:r>
      <w:r w:rsidR="00622B5C">
        <w:rPr>
          <w:b/>
          <w:bCs/>
        </w:rPr>
        <w:t>S</w:t>
      </w:r>
      <w:r w:rsidR="0067770F">
        <w:rPr>
          <w:b/>
          <w:bCs/>
        </w:rPr>
        <w:t>eptember</w:t>
      </w:r>
      <w:r w:rsidR="00370050" w:rsidRPr="00910A58">
        <w:rPr>
          <w:b/>
          <w:bCs/>
        </w:rPr>
        <w:t xml:space="preserve">: </w:t>
      </w:r>
      <w:hyperlink r:id="rId14" w:history="1">
        <w:r w:rsidRPr="00910A58">
          <w:rPr>
            <w:rStyle w:val="Hyperlink"/>
            <w:b/>
            <w:bCs/>
          </w:rPr>
          <w:t>College Knowledge Family Newsletters</w:t>
        </w:r>
      </w:hyperlink>
      <w:r w:rsidRPr="00910A58">
        <w:t>. Monthly family newsletters with college readiness information for students by grade level (7-12). The</w:t>
      </w:r>
      <w:r w:rsidR="005F06B6" w:rsidRPr="00910A58">
        <w:t>y</w:t>
      </w:r>
      <w:r w:rsidRPr="00910A58">
        <w:t xml:space="preserve"> come pre-loaded with info and areas to personalize! Available in </w:t>
      </w:r>
      <w:r w:rsidRPr="004D68A2">
        <w:rPr>
          <w:i/>
          <w:iCs/>
        </w:rPr>
        <w:t xml:space="preserve">English, Arabic, Chuukese, Marshallese, Russian, Somali, Spanish, and Vietnamese. </w:t>
      </w:r>
    </w:p>
    <w:p w14:paraId="30E0DCE6" w14:textId="400F8E62" w:rsidR="008C0CF8" w:rsidRPr="00035ECF" w:rsidRDefault="00C24D69" w:rsidP="00035ECF">
      <w:pPr>
        <w:pStyle w:val="ListParagraph"/>
        <w:numPr>
          <w:ilvl w:val="0"/>
          <w:numId w:val="9"/>
        </w:numPr>
        <w:jc w:val="left"/>
      </w:pPr>
      <w:hyperlink r:id="rId15" w:history="1">
        <w:r w:rsidR="00035ECF" w:rsidRPr="00035ECF">
          <w:rPr>
            <w:rStyle w:val="Hyperlink"/>
            <w:b/>
            <w:bCs/>
          </w:rPr>
          <w:t xml:space="preserve">GEAR UP Week Toolkit. </w:t>
        </w:r>
      </w:hyperlink>
      <w:r w:rsidR="008C0CF8" w:rsidRPr="00035ECF">
        <w:t>We encourage you to use th</w:t>
      </w:r>
      <w:r w:rsidR="00035ECF">
        <w:t>ese</w:t>
      </w:r>
      <w:r w:rsidR="008C0CF8" w:rsidRPr="00035ECF">
        <w:t xml:space="preserve"> resources to start planning and preparing for National GEAR UP Week 2022</w:t>
      </w:r>
      <w:r w:rsidR="00035ECF">
        <w:t xml:space="preserve"> (</w:t>
      </w:r>
      <w:r w:rsidR="00035ECF" w:rsidRPr="00035ECF">
        <w:t>Sept</w:t>
      </w:r>
      <w:r w:rsidR="00035ECF">
        <w:t>.</w:t>
      </w:r>
      <w:r w:rsidR="00035ECF" w:rsidRPr="00035ECF">
        <w:t xml:space="preserve"> 26-30</w:t>
      </w:r>
      <w:r w:rsidR="00035ECF">
        <w:t>).</w:t>
      </w:r>
    </w:p>
    <w:p w14:paraId="69B15806" w14:textId="59FDC0AF" w:rsidR="00DF5AE6" w:rsidRDefault="00DF5AE6" w:rsidP="00DF5AE6">
      <w:pPr>
        <w:pStyle w:val="Heading1"/>
      </w:pPr>
      <w:r>
        <w:t>Optional Funding Opportunity</w:t>
      </w:r>
    </w:p>
    <w:p w14:paraId="543F492F" w14:textId="28B6D6CB" w:rsidR="004D6919" w:rsidRPr="00DF5AE6" w:rsidRDefault="00C24D69" w:rsidP="00DF5AE6">
      <w:pPr>
        <w:pStyle w:val="ListParagraph"/>
        <w:numPr>
          <w:ilvl w:val="0"/>
          <w:numId w:val="9"/>
        </w:numPr>
        <w:jc w:val="left"/>
      </w:pPr>
      <w:hyperlink r:id="rId16" w:history="1">
        <w:r w:rsidR="004D6919" w:rsidRPr="007B7E9F">
          <w:rPr>
            <w:rStyle w:val="Hyperlink"/>
            <w:b/>
            <w:bCs/>
          </w:rPr>
          <w:t>K-12 Intensive Tutoring Competitive Grant (FP 204)</w:t>
        </w:r>
        <w:r w:rsidR="00DF5AE6" w:rsidRPr="007B7E9F">
          <w:rPr>
            <w:rStyle w:val="Hyperlink"/>
            <w:b/>
            <w:bCs/>
          </w:rPr>
          <w:t>.</w:t>
        </w:r>
      </w:hyperlink>
      <w:r w:rsidR="004D6919" w:rsidRPr="007B7E9F">
        <w:rPr>
          <w:b/>
          <w:bCs/>
        </w:rPr>
        <w:t xml:space="preserve"> </w:t>
      </w:r>
      <w:r w:rsidR="004D6919" w:rsidRPr="00DF5AE6">
        <w:t>Grants to recruit, train, and hire tutors to provide one-on-one tutoring services to K-12 students experiencing learning loss because of the COVID-19 pandemic. </w:t>
      </w:r>
      <w:r w:rsidR="007B7E9F">
        <w:t xml:space="preserve">Due </w:t>
      </w:r>
      <w:r w:rsidR="004D6919" w:rsidRPr="00DF5AE6">
        <w:t>Aug</w:t>
      </w:r>
      <w:r w:rsidR="007B7E9F">
        <w:t>.</w:t>
      </w:r>
      <w:r w:rsidR="004D6919" w:rsidRPr="00DF5AE6">
        <w:t xml:space="preserve"> 29</w:t>
      </w:r>
      <w:r w:rsidR="007B7E9F">
        <w:t>.</w:t>
      </w:r>
    </w:p>
    <w:p w14:paraId="29CB4EEE" w14:textId="3E643AB3" w:rsidR="00E75CE0" w:rsidRDefault="00E75CE0" w:rsidP="00D22B28">
      <w:pPr>
        <w:pStyle w:val="Heading1"/>
      </w:pPr>
      <w:r>
        <w:t>Student Recruitment &amp; Outreach events</w:t>
      </w:r>
    </w:p>
    <w:p w14:paraId="088852C3" w14:textId="77777777" w:rsidR="00BB3020" w:rsidRDefault="00BB3020" w:rsidP="00BB3020">
      <w:pPr>
        <w:pStyle w:val="ListParagraph"/>
        <w:numPr>
          <w:ilvl w:val="0"/>
          <w:numId w:val="4"/>
        </w:numPr>
        <w:jc w:val="left"/>
      </w:pPr>
      <w:r>
        <w:rPr>
          <w:b/>
          <w:bCs/>
        </w:rPr>
        <w:t xml:space="preserve">View </w:t>
      </w:r>
      <w:r w:rsidRPr="003348F1">
        <w:rPr>
          <w:b/>
          <w:bCs/>
        </w:rPr>
        <w:t>Video Series:</w:t>
      </w:r>
      <w:r>
        <w:t xml:space="preserve"> </w:t>
      </w:r>
      <w:hyperlink r:id="rId17" w:history="1">
        <w:r w:rsidRPr="003348F1">
          <w:rPr>
            <w:rStyle w:val="Hyperlink"/>
            <w:b/>
            <w:bCs/>
          </w:rPr>
          <w:t>WAGU Career &amp; Technical Programs</w:t>
        </w:r>
      </w:hyperlink>
      <w:r w:rsidRPr="00A63467">
        <w:t xml:space="preserve"> </w:t>
      </w:r>
      <w:r>
        <w:t xml:space="preserve">|  </w:t>
      </w:r>
      <w:hyperlink r:id="rId18" w:history="1">
        <w:r w:rsidRPr="003348F1">
          <w:rPr>
            <w:rStyle w:val="Hyperlink"/>
            <w:b/>
            <w:bCs/>
          </w:rPr>
          <w:t>WAGU Campus Visits</w:t>
        </w:r>
      </w:hyperlink>
      <w:r w:rsidRPr="00A63467">
        <w:t xml:space="preserve"> </w:t>
      </w:r>
      <w:r>
        <w:t xml:space="preserve">| </w:t>
      </w:r>
      <w:hyperlink r:id="rId19" w:history="1">
        <w:r w:rsidRPr="003348F1">
          <w:rPr>
            <w:rStyle w:val="Hyperlink"/>
            <w:b/>
            <w:bCs/>
          </w:rPr>
          <w:t>WAGU Speaker Series</w:t>
        </w:r>
      </w:hyperlink>
      <w:r w:rsidRPr="00A63467">
        <w:t xml:space="preserve"> </w:t>
      </w:r>
    </w:p>
    <w:p w14:paraId="18E6E054" w14:textId="77777777" w:rsidR="003259DE" w:rsidRPr="007B7E9F" w:rsidRDefault="003259DE" w:rsidP="003259DE">
      <w:pPr>
        <w:pStyle w:val="ListParagraph"/>
        <w:numPr>
          <w:ilvl w:val="0"/>
          <w:numId w:val="4"/>
        </w:numPr>
        <w:jc w:val="left"/>
      </w:pPr>
      <w:r w:rsidRPr="003259DE">
        <w:rPr>
          <w:b/>
          <w:bCs/>
        </w:rPr>
        <w:t xml:space="preserve">NACAC National College Fairs: </w:t>
      </w:r>
      <w:hyperlink r:id="rId20" w:history="1">
        <w:r w:rsidRPr="003259DE">
          <w:rPr>
            <w:rStyle w:val="Hyperlink"/>
            <w:b/>
            <w:bCs/>
          </w:rPr>
          <w:t>Virtual.</w:t>
        </w:r>
      </w:hyperlink>
      <w:r w:rsidRPr="003259DE">
        <w:rPr>
          <w:b/>
          <w:bCs/>
        </w:rPr>
        <w:t xml:space="preserve"> </w:t>
      </w:r>
      <w:r w:rsidRPr="003259DE">
        <w:t>Sept</w:t>
      </w:r>
      <w:r>
        <w:t>.</w:t>
      </w:r>
      <w:r w:rsidRPr="003259DE">
        <w:t xml:space="preserve"> 11, Oct</w:t>
      </w:r>
      <w:r>
        <w:t>.</w:t>
      </w:r>
      <w:r w:rsidRPr="003259DE">
        <w:t xml:space="preserve"> 9, and Nov</w:t>
      </w:r>
      <w:r>
        <w:t>.</w:t>
      </w:r>
      <w:r w:rsidRPr="003259DE">
        <w:t xml:space="preserve"> 6</w:t>
      </w:r>
      <w:r>
        <w:t>.</w:t>
      </w:r>
    </w:p>
    <w:p w14:paraId="2E35240C" w14:textId="77777777" w:rsidR="003259DE" w:rsidRDefault="003259DE" w:rsidP="003259DE">
      <w:pPr>
        <w:pStyle w:val="ListParagraph"/>
        <w:numPr>
          <w:ilvl w:val="0"/>
          <w:numId w:val="4"/>
        </w:numPr>
      </w:pPr>
      <w:r w:rsidRPr="003259DE">
        <w:rPr>
          <w:b/>
          <w:bCs/>
        </w:rPr>
        <w:t>Virtual 12th Year Campaign Training:</w:t>
      </w:r>
      <w:hyperlink r:id="rId21" w:history="1">
        <w:r w:rsidRPr="003259DE">
          <w:rPr>
            <w:rStyle w:val="Hyperlink"/>
            <w:b/>
            <w:bCs/>
          </w:rPr>
          <w:t xml:space="preserve"> Financial Aid 101 for Parents and Caregivers</w:t>
        </w:r>
      </w:hyperlink>
      <w:r>
        <w:rPr>
          <w:rStyle w:val="Hyperlink"/>
        </w:rPr>
        <w:t xml:space="preserve">. </w:t>
      </w:r>
      <w:r w:rsidRPr="00C65121">
        <w:t>Sept. 27</w:t>
      </w:r>
      <w:r>
        <w:t>, 5:30 PM.</w:t>
      </w:r>
    </w:p>
    <w:p w14:paraId="47B4B973" w14:textId="73CC8206" w:rsidR="003259DE" w:rsidRDefault="003259DE" w:rsidP="003259DE">
      <w:pPr>
        <w:pStyle w:val="ListParagraph"/>
        <w:numPr>
          <w:ilvl w:val="0"/>
          <w:numId w:val="4"/>
        </w:numPr>
      </w:pPr>
      <w:r w:rsidRPr="003259DE">
        <w:rPr>
          <w:b/>
          <w:bCs/>
        </w:rPr>
        <w:t>Virtual 12th Year Campaign Training:</w:t>
      </w:r>
      <w:r>
        <w:rPr>
          <w:b/>
          <w:bCs/>
        </w:rPr>
        <w:t xml:space="preserve"> </w:t>
      </w:r>
      <w:hyperlink r:id="rId22" w:history="1">
        <w:r w:rsidRPr="003259DE">
          <w:rPr>
            <w:rStyle w:val="Hyperlink"/>
            <w:b/>
            <w:bCs/>
          </w:rPr>
          <w:t>FAFSA &amp; WASFA for Students &amp; Families</w:t>
        </w:r>
      </w:hyperlink>
      <w:r>
        <w:rPr>
          <w:rStyle w:val="Hyperlink"/>
        </w:rPr>
        <w:t xml:space="preserve">. </w:t>
      </w:r>
      <w:r w:rsidRPr="00C65121">
        <w:t>Sept. 27</w:t>
      </w:r>
      <w:r>
        <w:t>, 6 PM.</w:t>
      </w:r>
    </w:p>
    <w:p w14:paraId="4B723F81"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23" w:history="1">
        <w:r w:rsidRPr="003259DE">
          <w:rPr>
            <w:rStyle w:val="Hyperlink"/>
            <w:b/>
            <w:bCs/>
          </w:rPr>
          <w:t>Thurston County-Saint Martin's University.</w:t>
        </w:r>
      </w:hyperlink>
      <w:r>
        <w:t xml:space="preserve"> </w:t>
      </w:r>
      <w:r w:rsidRPr="003259DE">
        <w:t>Sept</w:t>
      </w:r>
      <w:r>
        <w:t>.</w:t>
      </w:r>
      <w:r w:rsidRPr="003259DE">
        <w:t xml:space="preserve"> 27, </w:t>
      </w:r>
      <w:r>
        <w:t>6-8 PM.</w:t>
      </w:r>
    </w:p>
    <w:p w14:paraId="7875F2C7" w14:textId="77777777" w:rsidR="003259DE" w:rsidRPr="003259DE" w:rsidRDefault="003259DE" w:rsidP="003259DE">
      <w:pPr>
        <w:pStyle w:val="ListParagraph"/>
        <w:numPr>
          <w:ilvl w:val="0"/>
          <w:numId w:val="4"/>
        </w:numPr>
        <w:jc w:val="left"/>
      </w:pPr>
      <w:r w:rsidRPr="003259DE">
        <w:rPr>
          <w:b/>
          <w:bCs/>
        </w:rPr>
        <w:t xml:space="preserve">PNACAC Fall College Fair: </w:t>
      </w:r>
      <w:hyperlink r:id="rId24" w:history="1">
        <w:r w:rsidRPr="003259DE">
          <w:rPr>
            <w:rStyle w:val="Hyperlink"/>
            <w:b/>
            <w:bCs/>
          </w:rPr>
          <w:t>Pierce County-Tacoma Community College.</w:t>
        </w:r>
      </w:hyperlink>
      <w:r>
        <w:t xml:space="preserve"> </w:t>
      </w:r>
      <w:r w:rsidRPr="003259DE">
        <w:t>Sept</w:t>
      </w:r>
      <w:r>
        <w:t>.</w:t>
      </w:r>
      <w:r w:rsidRPr="003259DE">
        <w:t xml:space="preserve"> 28, 5:30-7:30 </w:t>
      </w:r>
      <w:r>
        <w:t xml:space="preserve">PM. </w:t>
      </w:r>
    </w:p>
    <w:p w14:paraId="7B3B497D" w14:textId="29B08434" w:rsidR="003259DE" w:rsidRDefault="003259DE" w:rsidP="003259DE">
      <w:pPr>
        <w:pStyle w:val="ListParagraph"/>
        <w:numPr>
          <w:ilvl w:val="0"/>
          <w:numId w:val="4"/>
        </w:numPr>
        <w:jc w:val="left"/>
      </w:pPr>
      <w:r w:rsidRPr="003259DE">
        <w:rPr>
          <w:b/>
          <w:bCs/>
        </w:rPr>
        <w:t>Virtual 12th Year Campaign Training:</w:t>
      </w:r>
      <w:hyperlink r:id="rId25" w:history="1">
        <w:r w:rsidRPr="003259DE">
          <w:rPr>
            <w:rStyle w:val="Hyperlink"/>
            <w:b/>
            <w:bCs/>
          </w:rPr>
          <w:t xml:space="preserve"> FAFSA &amp; WASFA for Students &amp; Families (Spanish).</w:t>
        </w:r>
      </w:hyperlink>
      <w:r>
        <w:rPr>
          <w:rStyle w:val="Hyperlink"/>
        </w:rPr>
        <w:t xml:space="preserve"> </w:t>
      </w:r>
      <w:r w:rsidRPr="00C65121">
        <w:t>Sept. 29</w:t>
      </w:r>
      <w:r>
        <w:t>, 6 PM.</w:t>
      </w:r>
    </w:p>
    <w:p w14:paraId="65246DC4" w14:textId="19723FAD" w:rsidR="00EA7C54" w:rsidRDefault="00EA7C54" w:rsidP="00EA0253">
      <w:pPr>
        <w:pStyle w:val="ListParagraph"/>
        <w:numPr>
          <w:ilvl w:val="0"/>
          <w:numId w:val="4"/>
        </w:numPr>
        <w:jc w:val="left"/>
      </w:pPr>
      <w:r w:rsidRPr="00EA7C54">
        <w:rPr>
          <w:b/>
          <w:bCs/>
        </w:rPr>
        <w:t xml:space="preserve">Virtual Event: </w:t>
      </w:r>
      <w:hyperlink r:id="rId26" w:history="1">
        <w:r w:rsidRPr="00EA7C54">
          <w:rPr>
            <w:rStyle w:val="Hyperlink"/>
            <w:b/>
            <w:bCs/>
          </w:rPr>
          <w:t>My Journey</w:t>
        </w:r>
      </w:hyperlink>
      <w:r>
        <w:t>. Hosted by ACT. Th</w:t>
      </w:r>
      <w:r w:rsidRPr="0012592E">
        <w:t xml:space="preserve">is free virtual event will teach you how to </w:t>
      </w:r>
      <w:r w:rsidR="00035ECF">
        <w:t>navigate college admissions confidently</w:t>
      </w:r>
      <w:r w:rsidRPr="0012592E">
        <w:t>. Sign up to be notified when registration opens</w:t>
      </w:r>
      <w:r>
        <w:t xml:space="preserve">. </w:t>
      </w:r>
      <w:r w:rsidRPr="0012592E">
        <w:t>Sept</w:t>
      </w:r>
      <w:r>
        <w:t xml:space="preserve">. </w:t>
      </w:r>
      <w:r w:rsidRPr="0012592E">
        <w:t xml:space="preserve">24, </w:t>
      </w:r>
      <w:r>
        <w:t xml:space="preserve">Noon. </w:t>
      </w:r>
    </w:p>
    <w:p w14:paraId="145FF931" w14:textId="6DD6C191" w:rsidR="003259DE" w:rsidRPr="003259DE" w:rsidRDefault="009076AC" w:rsidP="003259DE">
      <w:pPr>
        <w:pStyle w:val="ListParagraph"/>
        <w:numPr>
          <w:ilvl w:val="0"/>
          <w:numId w:val="4"/>
        </w:numPr>
        <w:jc w:val="left"/>
      </w:pPr>
      <w:r w:rsidRPr="003259DE">
        <w:rPr>
          <w:b/>
          <w:bCs/>
        </w:rPr>
        <w:t xml:space="preserve">NACAC National College Fair: </w:t>
      </w:r>
      <w:hyperlink r:id="rId27" w:history="1">
        <w:r w:rsidR="003259DE" w:rsidRPr="003259DE">
          <w:rPr>
            <w:rStyle w:val="Hyperlink"/>
            <w:b/>
            <w:bCs/>
          </w:rPr>
          <w:t>Spokane</w:t>
        </w:r>
        <w:r w:rsidR="003259DE" w:rsidRPr="003259DE">
          <w:rPr>
            <w:rStyle w:val="Hyperlink"/>
            <w:b/>
            <w:bCs/>
          </w:rPr>
          <w:t>.</w:t>
        </w:r>
      </w:hyperlink>
      <w:r w:rsidR="003259DE" w:rsidRPr="003259DE">
        <w:t xml:space="preserve"> Nov</w:t>
      </w:r>
      <w:r w:rsidR="003259DE">
        <w:t>.</w:t>
      </w:r>
      <w:r w:rsidR="003259DE" w:rsidRPr="003259DE">
        <w:t xml:space="preserve"> 1</w:t>
      </w:r>
      <w:r w:rsidR="003259DE">
        <w:t>.</w:t>
      </w:r>
    </w:p>
    <w:p w14:paraId="5D5C4BF7" w14:textId="6F10EFC1" w:rsidR="009076AC" w:rsidRPr="003259DE" w:rsidRDefault="003259DE" w:rsidP="003259DE">
      <w:pPr>
        <w:pStyle w:val="ListParagraph"/>
        <w:numPr>
          <w:ilvl w:val="0"/>
          <w:numId w:val="4"/>
        </w:numPr>
        <w:jc w:val="left"/>
      </w:pPr>
      <w:r w:rsidRPr="003259DE">
        <w:rPr>
          <w:b/>
          <w:bCs/>
        </w:rPr>
        <w:t>NACAC National College Fairs:</w:t>
      </w:r>
      <w:r w:rsidRPr="003259DE">
        <w:rPr>
          <w:b/>
          <w:bCs/>
        </w:rPr>
        <w:t xml:space="preserve"> </w:t>
      </w:r>
      <w:hyperlink r:id="rId28" w:history="1">
        <w:r w:rsidR="009076AC" w:rsidRPr="003259DE">
          <w:rPr>
            <w:rStyle w:val="Hyperlink"/>
            <w:b/>
            <w:bCs/>
          </w:rPr>
          <w:t>Seattle</w:t>
        </w:r>
      </w:hyperlink>
      <w:r w:rsidRPr="003259DE">
        <w:rPr>
          <w:b/>
          <w:bCs/>
        </w:rPr>
        <w:t xml:space="preserve">. </w:t>
      </w:r>
      <w:r w:rsidR="009076AC" w:rsidRPr="003259DE">
        <w:t>Nov</w:t>
      </w:r>
      <w:r>
        <w:t>.</w:t>
      </w:r>
      <w:r w:rsidR="009076AC" w:rsidRPr="003259DE">
        <w:t xml:space="preserve"> 4</w:t>
      </w:r>
      <w:r>
        <w:t>-5.</w:t>
      </w:r>
    </w:p>
    <w:p w14:paraId="0A9EA3E7" w14:textId="28E50FA9" w:rsidR="002D0BF2" w:rsidRPr="003127A7" w:rsidRDefault="003127A7" w:rsidP="003127A7">
      <w:pPr>
        <w:pStyle w:val="Heading1"/>
      </w:pPr>
      <w:r w:rsidRPr="003127A7">
        <w:t>OPTIONAL</w:t>
      </w:r>
      <w:r w:rsidR="009D4103" w:rsidRPr="003127A7">
        <w:t xml:space="preserve"> PROFESSIONAL DEVELOPMENT</w:t>
      </w:r>
    </w:p>
    <w:p w14:paraId="3593012C" w14:textId="630F436A" w:rsidR="00837B2B" w:rsidRPr="00023308" w:rsidRDefault="00C24D69" w:rsidP="00023308">
      <w:pPr>
        <w:pStyle w:val="ListParagraph"/>
        <w:numPr>
          <w:ilvl w:val="0"/>
          <w:numId w:val="9"/>
        </w:numPr>
      </w:pPr>
      <w:hyperlink r:id="rId29" w:history="1">
        <w:r w:rsidR="00837B2B" w:rsidRPr="00023308">
          <w:rPr>
            <w:rStyle w:val="Hyperlink"/>
            <w:b/>
            <w:bCs/>
          </w:rPr>
          <w:t>GATE Equity Webinar Series</w:t>
        </w:r>
      </w:hyperlink>
      <w:r w:rsidR="00023308">
        <w:rPr>
          <w:b/>
          <w:bCs/>
        </w:rPr>
        <w:t>.</w:t>
      </w:r>
      <w:r w:rsidR="00837B2B" w:rsidRPr="00023308">
        <w:t xml:space="preserve"> Regular monthly webinars. Information and registration </w:t>
      </w:r>
      <w:r w:rsidR="00023308">
        <w:t xml:space="preserve">are </w:t>
      </w:r>
      <w:r w:rsidR="00837B2B" w:rsidRPr="00023308">
        <w:t>available through the </w:t>
      </w:r>
      <w:hyperlink r:id="rId30" w:tgtFrame="_blank" w:history="1">
        <w:r w:rsidR="00837B2B" w:rsidRPr="00023308">
          <w:rPr>
            <w:rStyle w:val="Hyperlink"/>
          </w:rPr>
          <w:t>GATE website</w:t>
        </w:r>
      </w:hyperlink>
      <w:r w:rsidR="00837B2B" w:rsidRPr="00023308">
        <w:t>.</w:t>
      </w:r>
    </w:p>
    <w:p w14:paraId="71ADE5EB" w14:textId="1717CA5B" w:rsidR="003259DE" w:rsidRPr="003259DE" w:rsidRDefault="003259DE" w:rsidP="003259DE">
      <w:pPr>
        <w:pStyle w:val="ListParagraph"/>
        <w:numPr>
          <w:ilvl w:val="0"/>
          <w:numId w:val="6"/>
        </w:numPr>
        <w:jc w:val="left"/>
      </w:pPr>
      <w:r w:rsidRPr="003259DE">
        <w:rPr>
          <w:b/>
          <w:bCs/>
        </w:rPr>
        <w:t xml:space="preserve">Webinar: </w:t>
      </w:r>
      <w:hyperlink r:id="rId31" w:history="1">
        <w:r w:rsidRPr="003259DE">
          <w:rPr>
            <w:rStyle w:val="Hyperlink"/>
            <w:b/>
            <w:bCs/>
          </w:rPr>
          <w:t xml:space="preserve">Special Education in Washington </w:t>
        </w:r>
        <w:r>
          <w:rPr>
            <w:rStyle w:val="Hyperlink"/>
            <w:b/>
            <w:bCs/>
          </w:rPr>
          <w:t>S</w:t>
        </w:r>
        <w:r w:rsidRPr="003259DE">
          <w:rPr>
            <w:rStyle w:val="Hyperlink"/>
            <w:b/>
            <w:bCs/>
          </w:rPr>
          <w:t>tate</w:t>
        </w:r>
      </w:hyperlink>
      <w:r w:rsidRPr="003259DE">
        <w:t>. By LEV. Aug. 24, 12:30</w:t>
      </w:r>
      <w:r>
        <w:t xml:space="preserve"> PM.</w:t>
      </w:r>
    </w:p>
    <w:p w14:paraId="03495BBB" w14:textId="6F7DC0F8" w:rsidR="00E706CB" w:rsidRDefault="00C24D69" w:rsidP="00C75095">
      <w:pPr>
        <w:pStyle w:val="ListParagraph"/>
        <w:numPr>
          <w:ilvl w:val="0"/>
          <w:numId w:val="6"/>
        </w:numPr>
      </w:pPr>
      <w:hyperlink r:id="rId32" w:history="1">
        <w:r w:rsidR="00023308" w:rsidRPr="00E706CB">
          <w:rPr>
            <w:rStyle w:val="Hyperlink"/>
            <w:b/>
            <w:bCs/>
          </w:rPr>
          <w:t>2022 Fall Counselor Workshops</w:t>
        </w:r>
      </w:hyperlink>
      <w:r w:rsidR="00023308" w:rsidRPr="00E706CB">
        <w:rPr>
          <w:b/>
          <w:bCs/>
        </w:rPr>
        <w:t>.</w:t>
      </w:r>
      <w:r w:rsidR="00E706CB" w:rsidRPr="00E706CB">
        <w:t xml:space="preserve"> </w:t>
      </w:r>
      <w:r w:rsidR="00E706CB">
        <w:t xml:space="preserve">Sept. 12– EWU, Sept. 13– CBC, Sept. 14-WSUV, Sept. 15-UWB, Sept. 16-CPTC, Sept. 20-Virtual. </w:t>
      </w:r>
    </w:p>
    <w:p w14:paraId="3B32A1A1" w14:textId="253D237C" w:rsidR="004C5B07" w:rsidRPr="003127A7" w:rsidRDefault="004C5B07" w:rsidP="003127A7">
      <w:pPr>
        <w:pStyle w:val="ListParagraph"/>
        <w:numPr>
          <w:ilvl w:val="0"/>
          <w:numId w:val="6"/>
        </w:numPr>
      </w:pPr>
      <w:r w:rsidRPr="003127A7">
        <w:rPr>
          <w:b/>
          <w:bCs/>
        </w:rPr>
        <w:t xml:space="preserve">Webinar: </w:t>
      </w:r>
      <w:hyperlink r:id="rId33" w:history="1">
        <w:r w:rsidRPr="003127A7">
          <w:rPr>
            <w:rStyle w:val="Hyperlink"/>
            <w:b/>
            <w:bCs/>
          </w:rPr>
          <w:t>Language Proficiency, Competency-based Credits, and the Seal of Biliteracy</w:t>
        </w:r>
      </w:hyperlink>
      <w:r w:rsidRPr="003127A7">
        <w:t xml:space="preserve">. By OSPI. Attendees can </w:t>
      </w:r>
      <w:r w:rsidR="003127A7">
        <w:t>choose</w:t>
      </w:r>
      <w:r w:rsidRPr="003127A7">
        <w:t xml:space="preserve"> from one of</w:t>
      </w:r>
      <w:r w:rsidRPr="00023308">
        <w:rPr>
          <w:u w:val="single"/>
        </w:rPr>
        <w:t xml:space="preserve"> 9 different online sessions held throughout August and September</w:t>
      </w:r>
      <w:r w:rsidRPr="003127A7">
        <w:t xml:space="preserve">, including one Saturday option. </w:t>
      </w:r>
    </w:p>
    <w:p w14:paraId="5B81D134" w14:textId="54F5D621" w:rsidR="008B28BE" w:rsidRPr="00EB43CB" w:rsidRDefault="00C24D69" w:rsidP="006C716B">
      <w:pPr>
        <w:pStyle w:val="ListParagraph"/>
        <w:numPr>
          <w:ilvl w:val="0"/>
          <w:numId w:val="6"/>
        </w:numPr>
        <w:jc w:val="left"/>
      </w:pPr>
      <w:hyperlink r:id="rId34" w:history="1">
        <w:r w:rsidR="008B28BE" w:rsidRPr="00EB43CB">
          <w:rPr>
            <w:rStyle w:val="Hyperlink"/>
            <w:b/>
            <w:bCs/>
          </w:rPr>
          <w:t>NCAN National Conference</w:t>
        </w:r>
      </w:hyperlink>
      <w:r w:rsidR="008B28BE" w:rsidRPr="00EB43CB">
        <w:t>. Sept. 12-14, Atlanta, GA.</w:t>
      </w:r>
    </w:p>
    <w:p w14:paraId="4090F627" w14:textId="77777777" w:rsidR="003259DE" w:rsidRDefault="003259DE" w:rsidP="003259DE">
      <w:pPr>
        <w:pStyle w:val="ListParagraph"/>
        <w:numPr>
          <w:ilvl w:val="0"/>
          <w:numId w:val="6"/>
        </w:numPr>
        <w:jc w:val="left"/>
      </w:pPr>
      <w:r w:rsidRPr="003259DE">
        <w:rPr>
          <w:b/>
          <w:bCs/>
        </w:rPr>
        <w:t xml:space="preserve">Virtual 12th Year Campaign Training: </w:t>
      </w:r>
      <w:hyperlink r:id="rId35" w:history="1">
        <w:r w:rsidRPr="003259DE">
          <w:rPr>
            <w:rStyle w:val="Hyperlink"/>
            <w:b/>
            <w:bCs/>
          </w:rPr>
          <w:t>Financial Aid Information Session.</w:t>
        </w:r>
      </w:hyperlink>
      <w:r w:rsidRPr="003259DE">
        <w:t xml:space="preserve"> </w:t>
      </w:r>
      <w:r w:rsidRPr="00C65121">
        <w:t>Sept. 20</w:t>
      </w:r>
      <w:r>
        <w:t>, 5:30 PM.</w:t>
      </w:r>
    </w:p>
    <w:p w14:paraId="79CC148A" w14:textId="4AC1E0D9" w:rsidR="00A56255" w:rsidRDefault="00C24D69" w:rsidP="006C716B">
      <w:pPr>
        <w:pStyle w:val="ListParagraph"/>
        <w:numPr>
          <w:ilvl w:val="0"/>
          <w:numId w:val="6"/>
        </w:numPr>
        <w:jc w:val="left"/>
      </w:pPr>
      <w:hyperlink r:id="rId36" w:history="1">
        <w:r w:rsidR="006B46ED" w:rsidRPr="00A36789">
          <w:rPr>
            <w:rStyle w:val="Hyperlink"/>
            <w:b/>
            <w:bCs/>
          </w:rPr>
          <w:t>GEAR UP West.</w:t>
        </w:r>
      </w:hyperlink>
      <w:r w:rsidR="006B46ED" w:rsidRPr="00EB43CB">
        <w:t xml:space="preserve"> Oct. 23-25, Salt Lake City, UT. </w:t>
      </w:r>
    </w:p>
    <w:p w14:paraId="07D8D619" w14:textId="42501689" w:rsidR="003F56A4" w:rsidRPr="0054444F" w:rsidRDefault="00B365D4" w:rsidP="006C716B">
      <w:pPr>
        <w:pStyle w:val="Heading1"/>
        <w:spacing w:after="0"/>
      </w:pPr>
      <w:r>
        <w:t>R</w:t>
      </w:r>
      <w:r w:rsidR="003F56A4" w:rsidRPr="0054444F">
        <w:t>ESOURCES</w:t>
      </w:r>
      <w:r w:rsidR="003F56A4" w:rsidRPr="0054444F">
        <w:tab/>
      </w:r>
    </w:p>
    <w:p w14:paraId="4C1648D6" w14:textId="37B3F3DA" w:rsidR="009F37EC" w:rsidRPr="003259DE" w:rsidRDefault="004E40D4" w:rsidP="003259DE">
      <w:pPr>
        <w:pStyle w:val="ListParagraph"/>
        <w:numPr>
          <w:ilvl w:val="0"/>
          <w:numId w:val="33"/>
        </w:numPr>
        <w:jc w:val="left"/>
      </w:pPr>
      <w:r w:rsidRPr="00362C7D">
        <w:rPr>
          <w:b/>
          <w:bCs/>
        </w:rPr>
        <w:t>WAGU Featured Resource:</w:t>
      </w:r>
      <w:r w:rsidR="003259DE" w:rsidRPr="003259DE">
        <w:rPr>
          <w:b/>
          <w:bCs/>
        </w:rPr>
        <w:t xml:space="preserve"> </w:t>
      </w:r>
      <w:hyperlink r:id="rId37" w:history="1">
        <w:r w:rsidR="003259DE" w:rsidRPr="003259DE">
          <w:rPr>
            <w:rStyle w:val="Hyperlink"/>
            <w:b/>
            <w:bCs/>
          </w:rPr>
          <w:t>College Access Considerations for Diverse Populations</w:t>
        </w:r>
      </w:hyperlink>
      <w:r w:rsidR="003259DE" w:rsidRPr="003259DE">
        <w:t>. This resource guide assist</w:t>
      </w:r>
      <w:r w:rsidR="003259DE">
        <w:t>s</w:t>
      </w:r>
      <w:r w:rsidR="003259DE" w:rsidRPr="003259DE">
        <w:t xml:space="preserve"> college access professionals </w:t>
      </w:r>
      <w:r w:rsidR="003259DE">
        <w:t>in understanding diverse populations better</w:t>
      </w:r>
      <w:r w:rsidR="003259DE" w:rsidRPr="003259DE">
        <w:t>, learn</w:t>
      </w:r>
      <w:r w:rsidR="003259DE">
        <w:t>ing</w:t>
      </w:r>
      <w:r w:rsidR="003259DE" w:rsidRPr="003259DE">
        <w:t xml:space="preserve"> how to identify these students in your school, build</w:t>
      </w:r>
      <w:r w:rsidR="003259DE">
        <w:t>ing</w:t>
      </w:r>
      <w:r w:rsidR="003259DE" w:rsidRPr="003259DE">
        <w:t xml:space="preserve"> support systems, explor</w:t>
      </w:r>
      <w:r w:rsidR="003259DE">
        <w:t>ing</w:t>
      </w:r>
      <w:r w:rsidR="003259DE" w:rsidRPr="003259DE">
        <w:t xml:space="preserve"> the college application and financial aid processes, and help</w:t>
      </w:r>
      <w:r w:rsidR="003259DE">
        <w:t>ing</w:t>
      </w:r>
      <w:r w:rsidR="003259DE" w:rsidRPr="003259DE">
        <w:t xml:space="preserve"> students transition into education after high school.</w:t>
      </w:r>
    </w:p>
    <w:p w14:paraId="464F4D10" w14:textId="1C7C73AB" w:rsidR="008C3171" w:rsidRDefault="008F6A6A" w:rsidP="00616882">
      <w:pPr>
        <w:pStyle w:val="ListParagraph"/>
        <w:numPr>
          <w:ilvl w:val="0"/>
          <w:numId w:val="33"/>
        </w:numPr>
        <w:jc w:val="left"/>
      </w:pPr>
      <w:hyperlink r:id="rId38" w:history="1">
        <w:r w:rsidR="003259DE">
          <w:rPr>
            <w:rStyle w:val="Hyperlink"/>
            <w:b/>
            <w:bCs/>
          </w:rPr>
          <w:t>WSAC's Financial Aid Toolkit.</w:t>
        </w:r>
      </w:hyperlink>
      <w:r w:rsidR="008C3171" w:rsidRPr="00B35C53">
        <w:t xml:space="preserve"> </w:t>
      </w:r>
      <w:r w:rsidRPr="008F6A6A">
        <w:t xml:space="preserve">This toolkit contains </w:t>
      </w:r>
      <w:r w:rsidR="003259DE">
        <w:t>various</w:t>
      </w:r>
      <w:r w:rsidRPr="008F6A6A">
        <w:t xml:space="preserve"> resources supporting the Washington College Grant and the financial aid application process. </w:t>
      </w:r>
      <w:r>
        <w:t xml:space="preserve">Find </w:t>
      </w:r>
      <w:r w:rsidR="008C3171">
        <w:t xml:space="preserve">translated </w:t>
      </w:r>
      <w:r w:rsidR="003259DE">
        <w:t>materials</w:t>
      </w:r>
      <w:r w:rsidR="008C3171">
        <w:t xml:space="preserve"> to use with students &amp; families. </w:t>
      </w:r>
    </w:p>
    <w:p w14:paraId="7DA1E77E" w14:textId="386E9E2C" w:rsidR="0036417F" w:rsidRDefault="00616882" w:rsidP="00616882">
      <w:pPr>
        <w:pStyle w:val="ListParagraph"/>
        <w:numPr>
          <w:ilvl w:val="0"/>
          <w:numId w:val="33"/>
        </w:numPr>
        <w:jc w:val="left"/>
      </w:pPr>
      <w:hyperlink r:id="rId39" w:history="1">
        <w:r w:rsidR="0036417F" w:rsidRPr="008F6A6A">
          <w:rPr>
            <w:rStyle w:val="Hyperlink"/>
            <w:b/>
            <w:bCs/>
          </w:rPr>
          <w:t>Washington Career Bridge</w:t>
        </w:r>
        <w:r w:rsidRPr="008F6A6A">
          <w:rPr>
            <w:rStyle w:val="Hyperlink"/>
            <w:b/>
            <w:bCs/>
          </w:rPr>
          <w:t>.</w:t>
        </w:r>
      </w:hyperlink>
      <w:r>
        <w:t xml:space="preserve"> </w:t>
      </w:r>
      <w:r w:rsidR="008F6A6A">
        <w:t>WA</w:t>
      </w:r>
      <w:r w:rsidR="003259DE">
        <w:t>'</w:t>
      </w:r>
      <w:r w:rsidR="008F6A6A">
        <w:t>s</w:t>
      </w:r>
      <w:r w:rsidR="0036417F">
        <w:t xml:space="preserve"> career and education portal </w:t>
      </w:r>
      <w:proofErr w:type="gramStart"/>
      <w:r w:rsidR="0036417F">
        <w:t>is</w:t>
      </w:r>
      <w:proofErr w:type="gramEnd"/>
      <w:r w:rsidR="0036417F">
        <w:t xml:space="preserve"> </w:t>
      </w:r>
      <w:r w:rsidR="008F6A6A">
        <w:t>becoming</w:t>
      </w:r>
      <w:r w:rsidR="0036417F">
        <w:t xml:space="preserve"> mobile</w:t>
      </w:r>
      <w:r w:rsidR="003259DE">
        <w:t>-</w:t>
      </w:r>
      <w:r w:rsidR="0036417F">
        <w:t xml:space="preserve">friendly and more dynamic for younger users. </w:t>
      </w:r>
      <w:r>
        <w:t xml:space="preserve">Features a student </w:t>
      </w:r>
      <w:r w:rsidR="0036417F">
        <w:t>career quiz, links those interests to career clusters and related occupation</w:t>
      </w:r>
      <w:r w:rsidR="008F6A6A">
        <w:t>s, and more!</w:t>
      </w:r>
    </w:p>
    <w:p w14:paraId="7A1F456F" w14:textId="7F56E8F1" w:rsidR="008C3171" w:rsidRPr="00A07E9D" w:rsidRDefault="008C3171" w:rsidP="00616882">
      <w:pPr>
        <w:pStyle w:val="ListParagraph"/>
        <w:numPr>
          <w:ilvl w:val="0"/>
          <w:numId w:val="33"/>
        </w:numPr>
        <w:spacing w:line="75" w:lineRule="atLeast"/>
        <w:jc w:val="left"/>
      </w:pPr>
      <w:hyperlink r:id="rId40" w:history="1">
        <w:r w:rsidRPr="00A07E9D">
          <w:rPr>
            <w:rStyle w:val="Hyperlink"/>
            <w:b/>
            <w:bCs/>
          </w:rPr>
          <w:t>Help S</w:t>
        </w:r>
        <w:r w:rsidRPr="00A07E9D">
          <w:rPr>
            <w:rStyle w:val="Hyperlink"/>
            <w:b/>
            <w:bCs/>
          </w:rPr>
          <w:t>t</w:t>
        </w:r>
        <w:r w:rsidRPr="00A07E9D">
          <w:rPr>
            <w:rStyle w:val="Hyperlink"/>
            <w:b/>
            <w:bCs/>
          </w:rPr>
          <w:t>udents Develop SEL Skills</w:t>
        </w:r>
      </w:hyperlink>
      <w:r w:rsidRPr="00A07E9D">
        <w:t>. ACT</w:t>
      </w:r>
      <w:r w:rsidR="003259DE">
        <w:t>'</w:t>
      </w:r>
      <w:r w:rsidRPr="00A07E9D">
        <w:t xml:space="preserve">s new eBook contains lessons to help educators, students, and their families discover </w:t>
      </w:r>
      <w:r w:rsidR="003259DE">
        <w:t>vital</w:t>
      </w:r>
      <w:r w:rsidRPr="00A07E9D">
        <w:t xml:space="preserve"> skills t</w:t>
      </w:r>
      <w:r w:rsidR="003259DE">
        <w:t>o</w:t>
      </w:r>
      <w:r w:rsidRPr="00A07E9D">
        <w:t xml:space="preserve"> help them meet daily challenges and prepare </w:t>
      </w:r>
      <w:r w:rsidR="003259DE">
        <w:t>more successfully for future challenges and experiences</w:t>
      </w:r>
      <w:r w:rsidRPr="00A07E9D">
        <w:t>.</w:t>
      </w:r>
      <w:r w:rsidRPr="00A07E9D">
        <w:rPr>
          <w:rFonts w:ascii="Arial" w:hAnsi="Arial" w:cs="Arial"/>
        </w:rPr>
        <w:t>  </w:t>
      </w:r>
      <w:r w:rsidRPr="00A07E9D">
        <w:t xml:space="preserve"> </w:t>
      </w:r>
    </w:p>
    <w:p w14:paraId="74DC87F2" w14:textId="7CD73B00" w:rsidR="0012592E" w:rsidRPr="0012592E" w:rsidRDefault="008C3171" w:rsidP="00616882">
      <w:pPr>
        <w:pStyle w:val="ListParagraph"/>
        <w:numPr>
          <w:ilvl w:val="0"/>
          <w:numId w:val="33"/>
        </w:numPr>
        <w:jc w:val="left"/>
      </w:pPr>
      <w:hyperlink r:id="rId41" w:history="1">
        <w:r w:rsidRPr="00616882">
          <w:rPr>
            <w:rStyle w:val="Hyperlink"/>
            <w:b/>
            <w:bCs/>
          </w:rPr>
          <w:t xml:space="preserve">Three Tools </w:t>
        </w:r>
        <w:r w:rsidR="003259DE" w:rsidRPr="00616882">
          <w:rPr>
            <w:rStyle w:val="Hyperlink"/>
            <w:b/>
            <w:bCs/>
          </w:rPr>
          <w:t>to</w:t>
        </w:r>
        <w:r w:rsidRPr="00616882">
          <w:rPr>
            <w:rStyle w:val="Hyperlink"/>
            <w:b/>
            <w:bCs/>
          </w:rPr>
          <w:t xml:space="preserve"> Help Educators Better Understand What Students Need</w:t>
        </w:r>
      </w:hyperlink>
      <w:r w:rsidRPr="00616882">
        <w:rPr>
          <w:b/>
          <w:bCs/>
        </w:rPr>
        <w:t xml:space="preserve">. </w:t>
      </w:r>
      <w:r w:rsidRPr="00254B5C">
        <w:t>Empathy interviews, school-wide connectedness screeners</w:t>
      </w:r>
      <w:r w:rsidR="003259DE">
        <w:t>,</w:t>
      </w:r>
      <w:r w:rsidRPr="00254B5C">
        <w:t xml:space="preserve"> and Kiva panels are helping teachers get </w:t>
      </w:r>
      <w:r w:rsidR="003259DE">
        <w:t xml:space="preserve">a </w:t>
      </w:r>
      <w:r w:rsidRPr="00254B5C">
        <w:t xml:space="preserve">more </w:t>
      </w:r>
      <w:r w:rsidR="003259DE">
        <w:t>in-depth</w:t>
      </w:r>
      <w:r w:rsidRPr="00254B5C">
        <w:t xml:space="preserve"> understanding of what students need.</w:t>
      </w:r>
    </w:p>
    <w:p w14:paraId="3B41D62E" w14:textId="6E89BEDC" w:rsidR="003F56A4" w:rsidRPr="003259DE" w:rsidRDefault="007F0C9E" w:rsidP="00950D77">
      <w:pPr>
        <w:pStyle w:val="Heading1"/>
      </w:pPr>
      <w:r w:rsidRPr="007F5C83">
        <w:t xml:space="preserve">IN </w:t>
      </w:r>
      <w:r w:rsidR="003F56A4" w:rsidRPr="007F5C83">
        <w:t>THE NEWS</w:t>
      </w:r>
      <w:r w:rsidR="00A529C3" w:rsidRPr="007F5C83">
        <w:t xml:space="preserve"> </w:t>
      </w:r>
    </w:p>
    <w:p w14:paraId="45256648" w14:textId="6205E081" w:rsidR="002F1DA4" w:rsidRPr="003259DE" w:rsidRDefault="002F1DA4" w:rsidP="003259DE">
      <w:pPr>
        <w:pStyle w:val="ListParagraph"/>
        <w:numPr>
          <w:ilvl w:val="0"/>
          <w:numId w:val="48"/>
        </w:numPr>
        <w:jc w:val="left"/>
      </w:pPr>
      <w:hyperlink r:id="rId42" w:history="1">
        <w:r w:rsidRPr="003259DE">
          <w:rPr>
            <w:rStyle w:val="Hyperlink"/>
            <w:b/>
            <w:bCs/>
          </w:rPr>
          <w:t xml:space="preserve">Keep </w:t>
        </w:r>
        <w:r w:rsidR="003259DE">
          <w:rPr>
            <w:rStyle w:val="Hyperlink"/>
            <w:b/>
            <w:bCs/>
          </w:rPr>
          <w:t>a</w:t>
        </w:r>
        <w:r w:rsidR="003259DE" w:rsidRPr="003259DE">
          <w:rPr>
            <w:rStyle w:val="Hyperlink"/>
            <w:b/>
            <w:bCs/>
          </w:rPr>
          <w:t>n Eye on Your Student's Mental Health</w:t>
        </w:r>
      </w:hyperlink>
      <w:r w:rsidR="003259DE" w:rsidRPr="003259DE">
        <w:t xml:space="preserve">. </w:t>
      </w:r>
      <w:r w:rsidRPr="003259DE">
        <w:t xml:space="preserve">Suggestions </w:t>
      </w:r>
      <w:r w:rsidR="003259DE">
        <w:t>to</w:t>
      </w:r>
      <w:r w:rsidRPr="003259DE">
        <w:t xml:space="preserve"> help monitor mental health.</w:t>
      </w:r>
    </w:p>
    <w:p w14:paraId="6B15A49E" w14:textId="0B3034AC" w:rsidR="00BD653D" w:rsidRPr="003259DE" w:rsidRDefault="00C24D69" w:rsidP="00AD2D85">
      <w:pPr>
        <w:pStyle w:val="ListParagraph"/>
        <w:numPr>
          <w:ilvl w:val="0"/>
          <w:numId w:val="48"/>
        </w:numPr>
        <w:jc w:val="left"/>
      </w:pPr>
      <w:hyperlink r:id="rId43" w:history="1">
        <w:r w:rsidR="003259DE" w:rsidRPr="003259DE">
          <w:rPr>
            <w:rStyle w:val="Hyperlink"/>
            <w:b/>
            <w:bCs/>
          </w:rPr>
          <w:t>Teachers Can Deduct More for School Supplies</w:t>
        </w:r>
      </w:hyperlink>
      <w:r w:rsidR="009975F2" w:rsidRPr="003259DE">
        <w:rPr>
          <w:b/>
          <w:bCs/>
        </w:rPr>
        <w:t>.</w:t>
      </w:r>
      <w:r w:rsidR="00596360" w:rsidRPr="003259DE">
        <w:rPr>
          <w:b/>
          <w:bCs/>
        </w:rPr>
        <w:t xml:space="preserve"> </w:t>
      </w:r>
      <w:r w:rsidR="00596360" w:rsidRPr="003259DE">
        <w:t>Teachers</w:t>
      </w:r>
      <w:r w:rsidR="003259DE">
        <w:t xml:space="preserve"> may </w:t>
      </w:r>
      <w:r w:rsidR="00596360" w:rsidRPr="003259DE">
        <w:t>deduct up to $300 of out-of-pocket classroom expenses</w:t>
      </w:r>
      <w:r w:rsidR="003259DE">
        <w:t>.</w:t>
      </w:r>
    </w:p>
    <w:p w14:paraId="5C84A660" w14:textId="4A23E02A" w:rsidR="00F36B6B" w:rsidRPr="003259DE" w:rsidRDefault="00C24D69" w:rsidP="003259DE">
      <w:pPr>
        <w:pStyle w:val="ListParagraph"/>
        <w:numPr>
          <w:ilvl w:val="0"/>
          <w:numId w:val="48"/>
        </w:numPr>
        <w:jc w:val="left"/>
      </w:pPr>
      <w:hyperlink r:id="rId44" w:history="1">
        <w:r w:rsidR="00BD653D" w:rsidRPr="003259DE">
          <w:rPr>
            <w:rStyle w:val="Hyperlink"/>
            <w:b/>
            <w:bCs/>
          </w:rPr>
          <w:t xml:space="preserve">Biden </w:t>
        </w:r>
        <w:r w:rsidR="003259DE" w:rsidRPr="003259DE">
          <w:rPr>
            <w:rStyle w:val="Hyperlink"/>
            <w:b/>
            <w:bCs/>
          </w:rPr>
          <w:t>Keeps Borrowers in Suspense</w:t>
        </w:r>
        <w:r w:rsidR="003259DE">
          <w:rPr>
            <w:rStyle w:val="Hyperlink"/>
            <w:b/>
            <w:bCs/>
          </w:rPr>
          <w:t>.</w:t>
        </w:r>
      </w:hyperlink>
      <w:r w:rsidR="00BD653D" w:rsidRPr="003259DE">
        <w:t xml:space="preserve"> It</w:t>
      </w:r>
      <w:r w:rsidR="003259DE">
        <w:t>'</w:t>
      </w:r>
      <w:r w:rsidR="00BD653D" w:rsidRPr="003259DE">
        <w:t xml:space="preserve">s the smallest window of time borrowers have had since the </w:t>
      </w:r>
      <w:r w:rsidR="003259DE">
        <w:t>pandemic's start</w:t>
      </w:r>
      <w:r w:rsidR="00BD653D" w:rsidRPr="003259DE">
        <w:t xml:space="preserve">. </w:t>
      </w:r>
      <w:r w:rsidR="009975F2" w:rsidRPr="003259DE">
        <w:t xml:space="preserve">See also: </w:t>
      </w:r>
      <w:hyperlink r:id="rId45" w:history="1">
        <w:r w:rsidR="00F36B6B" w:rsidRPr="003259DE">
          <w:rPr>
            <w:rStyle w:val="Hyperlink"/>
          </w:rPr>
          <w:t xml:space="preserve">Student </w:t>
        </w:r>
        <w:r w:rsidR="003259DE" w:rsidRPr="003259DE">
          <w:rPr>
            <w:rStyle w:val="Hyperlink"/>
          </w:rPr>
          <w:t xml:space="preserve">Loan Announcement </w:t>
        </w:r>
        <w:r w:rsidR="003259DE">
          <w:rPr>
            <w:rStyle w:val="Hyperlink"/>
          </w:rPr>
          <w:t>t</w:t>
        </w:r>
        <w:r w:rsidR="003259DE" w:rsidRPr="003259DE">
          <w:rPr>
            <w:rStyle w:val="Hyperlink"/>
          </w:rPr>
          <w:t xml:space="preserve">o Come </w:t>
        </w:r>
        <w:r w:rsidR="003259DE">
          <w:rPr>
            <w:rStyle w:val="Hyperlink"/>
          </w:rPr>
          <w:t>i</w:t>
        </w:r>
        <w:r w:rsidR="003259DE" w:rsidRPr="003259DE">
          <w:rPr>
            <w:rStyle w:val="Hyperlink"/>
          </w:rPr>
          <w:t xml:space="preserve">n 'Next Week </w:t>
        </w:r>
        <w:proofErr w:type="gramStart"/>
        <w:r w:rsidR="003259DE" w:rsidRPr="003259DE">
          <w:rPr>
            <w:rStyle w:val="Hyperlink"/>
          </w:rPr>
          <w:t>Or</w:t>
        </w:r>
        <w:proofErr w:type="gramEnd"/>
        <w:r w:rsidR="003259DE" w:rsidRPr="003259DE">
          <w:rPr>
            <w:rStyle w:val="Hyperlink"/>
          </w:rPr>
          <w:t xml:space="preserve"> So</w:t>
        </w:r>
        <w:r w:rsidR="003259DE">
          <w:rPr>
            <w:rStyle w:val="Hyperlink"/>
          </w:rPr>
          <w:t>.</w:t>
        </w:r>
        <w:r w:rsidR="003259DE" w:rsidRPr="003259DE">
          <w:rPr>
            <w:rStyle w:val="Hyperlink"/>
          </w:rPr>
          <w:t xml:space="preserve">' </w:t>
        </w:r>
      </w:hyperlink>
      <w:r w:rsidR="003259DE" w:rsidRPr="003259DE">
        <w:t xml:space="preserve"> </w:t>
      </w:r>
    </w:p>
    <w:p w14:paraId="77F7FEBC" w14:textId="11E2CB4C" w:rsidR="00BD653D" w:rsidRPr="003259DE" w:rsidRDefault="00C24D69" w:rsidP="003259DE">
      <w:pPr>
        <w:pStyle w:val="ListParagraph"/>
        <w:numPr>
          <w:ilvl w:val="0"/>
          <w:numId w:val="48"/>
        </w:numPr>
        <w:jc w:val="left"/>
      </w:pPr>
      <w:hyperlink r:id="rId46" w:history="1">
        <w:r w:rsidR="003259DE" w:rsidRPr="003259DE">
          <w:rPr>
            <w:rStyle w:val="Hyperlink"/>
            <w:b/>
            <w:bCs/>
          </w:rPr>
          <w:t>Author Reunite</w:t>
        </w:r>
        <w:r w:rsidR="003259DE">
          <w:rPr>
            <w:rStyle w:val="Hyperlink"/>
            <w:b/>
            <w:bCs/>
          </w:rPr>
          <w:t>s</w:t>
        </w:r>
        <w:r w:rsidR="003259DE" w:rsidRPr="003259DE">
          <w:rPr>
            <w:rStyle w:val="Hyperlink"/>
            <w:b/>
            <w:bCs/>
          </w:rPr>
          <w:t xml:space="preserve"> </w:t>
        </w:r>
        <w:r w:rsidR="003259DE">
          <w:rPr>
            <w:rStyle w:val="Hyperlink"/>
            <w:b/>
            <w:bCs/>
          </w:rPr>
          <w:t>w</w:t>
        </w:r>
        <w:r w:rsidR="003259DE" w:rsidRPr="003259DE">
          <w:rPr>
            <w:rStyle w:val="Hyperlink"/>
            <w:b/>
            <w:bCs/>
          </w:rPr>
          <w:t>ith</w:t>
        </w:r>
        <w:r w:rsidR="003259DE">
          <w:rPr>
            <w:rStyle w:val="Hyperlink"/>
            <w:b/>
            <w:bCs/>
          </w:rPr>
          <w:t xml:space="preserve"> t</w:t>
        </w:r>
        <w:r w:rsidR="003259DE" w:rsidRPr="003259DE">
          <w:rPr>
            <w:rStyle w:val="Hyperlink"/>
            <w:b/>
            <w:bCs/>
          </w:rPr>
          <w:t xml:space="preserve">he Teacher </w:t>
        </w:r>
        <w:r w:rsidR="003259DE">
          <w:rPr>
            <w:rStyle w:val="Hyperlink"/>
            <w:b/>
            <w:bCs/>
          </w:rPr>
          <w:t>w</w:t>
        </w:r>
        <w:r w:rsidR="003259DE" w:rsidRPr="003259DE">
          <w:rPr>
            <w:rStyle w:val="Hyperlink"/>
            <w:b/>
            <w:bCs/>
          </w:rPr>
          <w:t>ho Changed His Life</w:t>
        </w:r>
      </w:hyperlink>
      <w:r w:rsidR="003259DE" w:rsidRPr="003259DE">
        <w:rPr>
          <w:b/>
          <w:bCs/>
        </w:rPr>
        <w:t>.</w:t>
      </w:r>
      <w:r w:rsidR="00BD653D" w:rsidRPr="003259DE">
        <w:t xml:space="preserve"> The magic of Mrs. Lung — and all the devoted teachers out there.</w:t>
      </w:r>
    </w:p>
    <w:p w14:paraId="211908BF" w14:textId="70C92EA5" w:rsidR="00BD653D" w:rsidRPr="003259DE" w:rsidRDefault="00C24D69" w:rsidP="003259DE">
      <w:pPr>
        <w:pStyle w:val="ListParagraph"/>
        <w:numPr>
          <w:ilvl w:val="0"/>
          <w:numId w:val="48"/>
        </w:numPr>
        <w:jc w:val="left"/>
      </w:pPr>
      <w:hyperlink r:id="rId47" w:history="1">
        <w:r w:rsidR="00BD653D" w:rsidRPr="003259DE">
          <w:rPr>
            <w:rStyle w:val="Hyperlink"/>
            <w:b/>
            <w:bCs/>
          </w:rPr>
          <w:t>The U</w:t>
        </w:r>
        <w:r w:rsidR="003259DE" w:rsidRPr="003259DE">
          <w:rPr>
            <w:rStyle w:val="Hyperlink"/>
            <w:b/>
            <w:bCs/>
          </w:rPr>
          <w:t>.</w:t>
        </w:r>
        <w:r w:rsidR="00BD653D" w:rsidRPr="003259DE">
          <w:rPr>
            <w:rStyle w:val="Hyperlink"/>
            <w:b/>
            <w:bCs/>
          </w:rPr>
          <w:t>S</w:t>
        </w:r>
        <w:r w:rsidR="003259DE" w:rsidRPr="003259DE">
          <w:rPr>
            <w:rStyle w:val="Hyperlink"/>
            <w:b/>
            <w:bCs/>
          </w:rPr>
          <w:t>. Student Population Is More Diverse</w:t>
        </w:r>
      </w:hyperlink>
      <w:r w:rsidR="003259DE" w:rsidRPr="003259DE">
        <w:rPr>
          <w:b/>
          <w:bCs/>
        </w:rPr>
        <w:t xml:space="preserve">. </w:t>
      </w:r>
      <w:r w:rsidR="00BD653D" w:rsidRPr="003259DE">
        <w:t>But schools are still highly segregated.</w:t>
      </w:r>
    </w:p>
    <w:p w14:paraId="6AE09C4E" w14:textId="56FF6F48" w:rsidR="00F36B6B" w:rsidRPr="003259DE" w:rsidRDefault="00C24D69" w:rsidP="003259DE">
      <w:pPr>
        <w:pStyle w:val="ListParagraph"/>
        <w:numPr>
          <w:ilvl w:val="0"/>
          <w:numId w:val="48"/>
        </w:numPr>
        <w:jc w:val="left"/>
      </w:pPr>
      <w:hyperlink r:id="rId48" w:history="1">
        <w:r w:rsidR="003259DE">
          <w:rPr>
            <w:rStyle w:val="Hyperlink"/>
            <w:b/>
            <w:bCs/>
          </w:rPr>
          <w:t>Schools Prepare for Fewer Masks, More Learning, and Joy</w:t>
        </w:r>
      </w:hyperlink>
      <w:r w:rsidR="00F36B6B" w:rsidRPr="003259DE">
        <w:rPr>
          <w:b/>
          <w:bCs/>
        </w:rPr>
        <w:t xml:space="preserve">. </w:t>
      </w:r>
      <w:r w:rsidR="00F36B6B" w:rsidRPr="003259DE">
        <w:t>Here's how students and staff feel</w:t>
      </w:r>
    </w:p>
    <w:p w14:paraId="79B0B3F8" w14:textId="218C8C13" w:rsidR="00F36B6B" w:rsidRPr="003259DE" w:rsidRDefault="00C24D69" w:rsidP="003259DE">
      <w:pPr>
        <w:pStyle w:val="ListParagraph"/>
        <w:numPr>
          <w:ilvl w:val="0"/>
          <w:numId w:val="48"/>
        </w:numPr>
        <w:jc w:val="left"/>
      </w:pPr>
      <w:hyperlink r:id="rId49" w:history="1">
        <w:r w:rsidR="003259DE">
          <w:rPr>
            <w:rStyle w:val="Hyperlink"/>
            <w:b/>
            <w:bCs/>
          </w:rPr>
          <w:t>Trading 'Please Focus' for 'How Are You?'</w:t>
        </w:r>
      </w:hyperlink>
      <w:r w:rsidR="003259DE" w:rsidRPr="003259DE">
        <w:t xml:space="preserve"> </w:t>
      </w:r>
      <w:r w:rsidR="00F36B6B" w:rsidRPr="003259DE">
        <w:t xml:space="preserve">A listening strategy </w:t>
      </w:r>
      <w:r w:rsidR="003259DE">
        <w:t xml:space="preserve">to help </w:t>
      </w:r>
      <w:r w:rsidR="00F36B6B" w:rsidRPr="003259DE">
        <w:t>teachers improve the classroom experience.</w:t>
      </w:r>
    </w:p>
    <w:p w14:paraId="368EFF3B" w14:textId="308A89A1" w:rsidR="00F36B6B" w:rsidRPr="003259DE" w:rsidRDefault="00C24D69" w:rsidP="003259DE">
      <w:pPr>
        <w:pStyle w:val="ListParagraph"/>
        <w:numPr>
          <w:ilvl w:val="0"/>
          <w:numId w:val="48"/>
        </w:numPr>
        <w:jc w:val="left"/>
      </w:pPr>
      <w:hyperlink r:id="rId50" w:history="1">
        <w:r w:rsidR="003259DE" w:rsidRPr="003259DE">
          <w:rPr>
            <w:rStyle w:val="Hyperlink"/>
            <w:b/>
            <w:bCs/>
          </w:rPr>
          <w:t xml:space="preserve">A New Embrace </w:t>
        </w:r>
        <w:r w:rsidR="003259DE">
          <w:rPr>
            <w:rStyle w:val="Hyperlink"/>
            <w:b/>
            <w:bCs/>
          </w:rPr>
          <w:t>o</w:t>
        </w:r>
        <w:r w:rsidR="003259DE" w:rsidRPr="003259DE">
          <w:rPr>
            <w:rStyle w:val="Hyperlink"/>
            <w:b/>
            <w:bCs/>
          </w:rPr>
          <w:t xml:space="preserve">f Career </w:t>
        </w:r>
        <w:r w:rsidR="003259DE">
          <w:rPr>
            <w:rStyle w:val="Hyperlink"/>
            <w:b/>
            <w:bCs/>
          </w:rPr>
          <w:t>a</w:t>
        </w:r>
        <w:r w:rsidR="003259DE" w:rsidRPr="003259DE">
          <w:rPr>
            <w:rStyle w:val="Hyperlink"/>
            <w:b/>
            <w:bCs/>
          </w:rPr>
          <w:t>nd Technical Programs</w:t>
        </w:r>
      </w:hyperlink>
      <w:r w:rsidR="003259DE" w:rsidRPr="003259DE">
        <w:t>.</w:t>
      </w:r>
      <w:r w:rsidR="00F36B6B" w:rsidRPr="003259DE">
        <w:t xml:space="preserve"> </w:t>
      </w:r>
      <w:r w:rsidR="003259DE">
        <w:t>H</w:t>
      </w:r>
      <w:r w:rsidR="00F36B6B" w:rsidRPr="003259DE">
        <w:t>ands-on opportunities have created buzz for program</w:t>
      </w:r>
      <w:r w:rsidR="003259DE">
        <w:t>s.</w:t>
      </w:r>
    </w:p>
    <w:p w14:paraId="67BF76BA" w14:textId="0C97ED55" w:rsidR="00F36B6B" w:rsidRPr="003259DE" w:rsidRDefault="00C24D69" w:rsidP="003259DE">
      <w:pPr>
        <w:pStyle w:val="ListParagraph"/>
        <w:numPr>
          <w:ilvl w:val="0"/>
          <w:numId w:val="48"/>
        </w:numPr>
        <w:jc w:val="left"/>
      </w:pPr>
      <w:hyperlink r:id="rId51" w:history="1">
        <w:r w:rsidR="003259DE" w:rsidRPr="003259DE">
          <w:rPr>
            <w:rStyle w:val="Hyperlink"/>
            <w:b/>
            <w:bCs/>
          </w:rPr>
          <w:t>High School Students Talk Mental Health</w:t>
        </w:r>
      </w:hyperlink>
      <w:r w:rsidR="003259DE" w:rsidRPr="003259DE">
        <w:rPr>
          <w:b/>
          <w:bCs/>
        </w:rPr>
        <w:t xml:space="preserve">. </w:t>
      </w:r>
      <w:r w:rsidR="00F36B6B" w:rsidRPr="003259DE">
        <w:t>How the pandemic changed them.</w:t>
      </w:r>
    </w:p>
    <w:p w14:paraId="57AE6390" w14:textId="680BE320" w:rsidR="00BD653D" w:rsidRPr="003259DE" w:rsidRDefault="00C24D69" w:rsidP="003259DE">
      <w:pPr>
        <w:pStyle w:val="ListParagraph"/>
        <w:numPr>
          <w:ilvl w:val="0"/>
          <w:numId w:val="48"/>
        </w:numPr>
        <w:jc w:val="left"/>
      </w:pPr>
      <w:hyperlink r:id="rId52" w:history="1">
        <w:r w:rsidR="003259DE" w:rsidRPr="003259DE">
          <w:rPr>
            <w:rStyle w:val="Hyperlink"/>
            <w:b/>
            <w:bCs/>
          </w:rPr>
          <w:t>H</w:t>
        </w:r>
        <w:r w:rsidR="003259DE">
          <w:rPr>
            <w:rStyle w:val="Hyperlink"/>
            <w:b/>
            <w:bCs/>
          </w:rPr>
          <w:t>BCUs</w:t>
        </w:r>
        <w:r w:rsidR="003259DE" w:rsidRPr="003259DE">
          <w:rPr>
            <w:rStyle w:val="Hyperlink"/>
            <w:b/>
            <w:bCs/>
          </w:rPr>
          <w:t xml:space="preserve"> Are Building </w:t>
        </w:r>
        <w:r w:rsidR="003259DE">
          <w:rPr>
            <w:rStyle w:val="Hyperlink"/>
            <w:b/>
            <w:bCs/>
          </w:rPr>
          <w:t>a</w:t>
        </w:r>
        <w:r w:rsidR="003259DE" w:rsidRPr="003259DE">
          <w:rPr>
            <w:rStyle w:val="Hyperlink"/>
            <w:b/>
            <w:bCs/>
          </w:rPr>
          <w:t xml:space="preserve"> New Prison-</w:t>
        </w:r>
        <w:r w:rsidR="003259DE">
          <w:rPr>
            <w:rStyle w:val="Hyperlink"/>
            <w:b/>
            <w:bCs/>
          </w:rPr>
          <w:t>t</w:t>
        </w:r>
        <w:r w:rsidR="003259DE" w:rsidRPr="003259DE">
          <w:rPr>
            <w:rStyle w:val="Hyperlink"/>
            <w:b/>
            <w:bCs/>
          </w:rPr>
          <w:t>o-College Pipeline</w:t>
        </w:r>
      </w:hyperlink>
      <w:r w:rsidR="009975F2" w:rsidRPr="003259DE">
        <w:rPr>
          <w:b/>
          <w:bCs/>
        </w:rPr>
        <w:t>.</w:t>
      </w:r>
      <w:r w:rsidR="009975F2" w:rsidRPr="003259DE">
        <w:t xml:space="preserve"> They are well-positioned to help incarcerated students.</w:t>
      </w:r>
    </w:p>
    <w:p w14:paraId="05208908" w14:textId="1A478AAE" w:rsidR="009975F2" w:rsidRPr="003259DE" w:rsidRDefault="00C24D69" w:rsidP="003259DE">
      <w:pPr>
        <w:pStyle w:val="ListParagraph"/>
        <w:numPr>
          <w:ilvl w:val="0"/>
          <w:numId w:val="48"/>
        </w:numPr>
        <w:jc w:val="left"/>
      </w:pPr>
      <w:hyperlink r:id="rId53" w:history="1">
        <w:r w:rsidR="009975F2" w:rsidRPr="003259DE">
          <w:rPr>
            <w:rStyle w:val="Hyperlink"/>
            <w:b/>
            <w:bCs/>
          </w:rPr>
          <w:t>Teens in a Digital World</w:t>
        </w:r>
      </w:hyperlink>
      <w:r w:rsidR="009975F2" w:rsidRPr="003259DE">
        <w:t xml:space="preserve">. </w:t>
      </w:r>
      <w:r w:rsidR="003259DE">
        <w:t>Teachers and other adults can help teens navigate social media with empathy and curiosity.</w:t>
      </w:r>
    </w:p>
    <w:p w14:paraId="55255BE0" w14:textId="4C979CD8" w:rsidR="00596360" w:rsidRPr="003259DE" w:rsidRDefault="00C24D69" w:rsidP="003259DE">
      <w:pPr>
        <w:pStyle w:val="ListParagraph"/>
        <w:numPr>
          <w:ilvl w:val="0"/>
          <w:numId w:val="48"/>
        </w:numPr>
        <w:jc w:val="left"/>
      </w:pPr>
      <w:hyperlink r:id="rId54" w:history="1">
        <w:r w:rsidR="00596360" w:rsidRPr="003259DE">
          <w:rPr>
            <w:rStyle w:val="Hyperlink"/>
            <w:b/>
            <w:bCs/>
          </w:rPr>
          <w:t xml:space="preserve">For Student Parents, </w:t>
        </w:r>
        <w:r w:rsidR="003259DE">
          <w:rPr>
            <w:rStyle w:val="Hyperlink"/>
            <w:b/>
            <w:bCs/>
          </w:rPr>
          <w:t>t</w:t>
        </w:r>
        <w:r w:rsidR="00596360" w:rsidRPr="003259DE">
          <w:rPr>
            <w:rStyle w:val="Hyperlink"/>
            <w:b/>
            <w:bCs/>
          </w:rPr>
          <w:t>he Biggest Hurdles to Hi</w:t>
        </w:r>
        <w:r w:rsidR="003259DE">
          <w:rPr>
            <w:rStyle w:val="Hyperlink"/>
            <w:b/>
            <w:bCs/>
          </w:rPr>
          <w:t xml:space="preserve">gher Ed </w:t>
        </w:r>
        <w:r w:rsidR="00596360" w:rsidRPr="003259DE">
          <w:rPr>
            <w:rStyle w:val="Hyperlink"/>
            <w:b/>
            <w:bCs/>
          </w:rPr>
          <w:t>are Costs and Finding Child Care</w:t>
        </w:r>
      </w:hyperlink>
      <w:r w:rsidR="00596360" w:rsidRPr="003259DE">
        <w:rPr>
          <w:b/>
          <w:bCs/>
        </w:rPr>
        <w:t>.</w:t>
      </w:r>
      <w:r w:rsidR="00596360" w:rsidRPr="003259DE">
        <w:t xml:space="preserve"> Student parents are working hard and making sacrifices to secure a better future for themselves and their children.</w:t>
      </w:r>
    </w:p>
    <w:p w14:paraId="1BA45A7D" w14:textId="5B540A90" w:rsidR="003259DE" w:rsidRPr="003259DE" w:rsidRDefault="002F1DA4" w:rsidP="007A3EAD">
      <w:pPr>
        <w:pStyle w:val="ListParagraph"/>
        <w:numPr>
          <w:ilvl w:val="0"/>
          <w:numId w:val="46"/>
        </w:numPr>
        <w:jc w:val="left"/>
      </w:pPr>
      <w:hyperlink r:id="rId55" w:history="1">
        <w:r w:rsidRPr="003259DE">
          <w:rPr>
            <w:rStyle w:val="Hyperlink"/>
            <w:b/>
            <w:bCs/>
          </w:rPr>
          <w:t xml:space="preserve">How </w:t>
        </w:r>
        <w:r w:rsidR="003259DE">
          <w:rPr>
            <w:rStyle w:val="Hyperlink"/>
            <w:b/>
            <w:bCs/>
          </w:rPr>
          <w:t>t</w:t>
        </w:r>
        <w:r w:rsidR="003259DE" w:rsidRPr="003259DE">
          <w:rPr>
            <w:rStyle w:val="Hyperlink"/>
            <w:b/>
            <w:bCs/>
          </w:rPr>
          <w:t xml:space="preserve">o Talk </w:t>
        </w:r>
        <w:r w:rsidR="003259DE">
          <w:rPr>
            <w:rStyle w:val="Hyperlink"/>
            <w:b/>
            <w:bCs/>
          </w:rPr>
          <w:t>a</w:t>
        </w:r>
        <w:r w:rsidR="003259DE" w:rsidRPr="003259DE">
          <w:rPr>
            <w:rStyle w:val="Hyperlink"/>
            <w:b/>
            <w:bCs/>
          </w:rPr>
          <w:t>bout Disability Sensitively and Avoid Ableist Tropes</w:t>
        </w:r>
      </w:hyperlink>
      <w:r w:rsidR="003259DE" w:rsidRPr="003259DE">
        <w:rPr>
          <w:b/>
          <w:bCs/>
        </w:rPr>
        <w:t>.</w:t>
      </w:r>
      <w:r w:rsidRPr="003259DE">
        <w:t xml:space="preserve"> Unlearning ableism take</w:t>
      </w:r>
      <w:r w:rsidR="003259DE">
        <w:t>s</w:t>
      </w:r>
      <w:r w:rsidRPr="003259DE">
        <w:t xml:space="preserve"> practice and commitment.</w:t>
      </w:r>
      <w:r w:rsidR="003259DE" w:rsidRPr="003259DE">
        <w:rPr>
          <w:b/>
          <w:bCs/>
        </w:rPr>
        <w:t xml:space="preserve"> </w:t>
      </w:r>
    </w:p>
    <w:p w14:paraId="1D24469E" w14:textId="24FBBF19" w:rsidR="002F1DA4" w:rsidRPr="00596360" w:rsidRDefault="003259DE" w:rsidP="007A3EAD">
      <w:pPr>
        <w:pStyle w:val="ListParagraph"/>
        <w:numPr>
          <w:ilvl w:val="0"/>
          <w:numId w:val="46"/>
        </w:numPr>
        <w:jc w:val="left"/>
      </w:pPr>
      <w:hyperlink r:id="rId56" w:history="1">
        <w:r w:rsidRPr="003259DE">
          <w:rPr>
            <w:rStyle w:val="Hyperlink"/>
            <w:b/>
            <w:bCs/>
          </w:rPr>
          <w:t xml:space="preserve">Harnessing </w:t>
        </w:r>
        <w:r>
          <w:rPr>
            <w:rStyle w:val="Hyperlink"/>
            <w:b/>
            <w:bCs/>
          </w:rPr>
          <w:t>t</w:t>
        </w:r>
        <w:r w:rsidRPr="003259DE">
          <w:rPr>
            <w:rStyle w:val="Hyperlink"/>
            <w:b/>
            <w:bCs/>
          </w:rPr>
          <w:t xml:space="preserve">he Power </w:t>
        </w:r>
        <w:r>
          <w:rPr>
            <w:rStyle w:val="Hyperlink"/>
            <w:b/>
            <w:bCs/>
          </w:rPr>
          <w:t>o</w:t>
        </w:r>
        <w:r w:rsidRPr="003259DE">
          <w:rPr>
            <w:rStyle w:val="Hyperlink"/>
            <w:b/>
            <w:bCs/>
          </w:rPr>
          <w:t>f Fu</w:t>
        </w:r>
        <w:r w:rsidRPr="003259DE">
          <w:rPr>
            <w:rStyle w:val="Hyperlink"/>
            <w:b/>
            <w:bCs/>
          </w:rPr>
          <w:t>t</w:t>
        </w:r>
        <w:r w:rsidRPr="003259DE">
          <w:rPr>
            <w:rStyle w:val="Hyperlink"/>
            <w:b/>
            <w:bCs/>
          </w:rPr>
          <w:t xml:space="preserve">ure-Forecasting </w:t>
        </w:r>
        <w:r>
          <w:rPr>
            <w:rStyle w:val="Hyperlink"/>
            <w:b/>
            <w:bCs/>
          </w:rPr>
          <w:t>t</w:t>
        </w:r>
        <w:r w:rsidRPr="003259DE">
          <w:rPr>
            <w:rStyle w:val="Hyperlink"/>
            <w:b/>
            <w:bCs/>
          </w:rPr>
          <w:t xml:space="preserve">o Help Invent </w:t>
        </w:r>
        <w:r>
          <w:rPr>
            <w:rStyle w:val="Hyperlink"/>
            <w:b/>
            <w:bCs/>
          </w:rPr>
          <w:t>a</w:t>
        </w:r>
        <w:r w:rsidRPr="003259DE">
          <w:rPr>
            <w:rStyle w:val="Hyperlink"/>
            <w:b/>
            <w:bCs/>
          </w:rPr>
          <w:t xml:space="preserve"> Better World</w:t>
        </w:r>
      </w:hyperlink>
      <w:r w:rsidRPr="003259DE">
        <w:rPr>
          <w:b/>
          <w:bCs/>
        </w:rPr>
        <w:t xml:space="preserve">. </w:t>
      </w:r>
      <w:r w:rsidRPr="003259DE">
        <w:t xml:space="preserve">How parents, teachers, community groups, and youth can mine futurist techniques to undertake </w:t>
      </w:r>
      <w:r>
        <w:t>mighty</w:t>
      </w:r>
      <w:r w:rsidRPr="003259DE">
        <w:t xml:space="preserve"> acts of imagination</w:t>
      </w:r>
      <w:r>
        <w:t>.</w:t>
      </w:r>
    </w:p>
    <w:p w14:paraId="788B30D2" w14:textId="37EB750D" w:rsidR="007A3D98" w:rsidRPr="001A15DD" w:rsidRDefault="005877C5" w:rsidP="005877C5">
      <w:pPr>
        <w:pStyle w:val="Heading1"/>
        <w:rPr>
          <w:rFonts w:asciiTheme="minorHAnsi" w:eastAsiaTheme="minorEastAsia" w:hAnsiTheme="minorHAnsi" w:cstheme="minorBidi"/>
          <w:spacing w:val="0"/>
          <w:sz w:val="20"/>
          <w:szCs w:val="22"/>
        </w:rPr>
      </w:pPr>
      <w:r>
        <w:rPr>
          <w:rFonts w:eastAsia="Times New Roman"/>
          <w:szCs w:val="20"/>
        </w:rPr>
        <w:t>S</w:t>
      </w:r>
      <w:r w:rsidR="006349E2" w:rsidRPr="00787D71">
        <w:t>CHOLARSHIPS &amp; OPPORTUNITIES</w:t>
      </w:r>
    </w:p>
    <w:p w14:paraId="1313C1F1" w14:textId="780D2BEE" w:rsidR="00E75CE0" w:rsidRDefault="00E75CE0" w:rsidP="00787D71">
      <w:pPr>
        <w:rPr>
          <w:rStyle w:val="Hyperlink"/>
          <w:i/>
          <w:iCs/>
        </w:rPr>
      </w:pPr>
      <w:r w:rsidRPr="00A63467">
        <w:rPr>
          <w:i/>
          <w:iCs/>
        </w:rPr>
        <w:t xml:space="preserve">Find more opportunities at: </w:t>
      </w:r>
      <w:hyperlink r:id="rId57" w:history="1">
        <w:r w:rsidR="00BA46E3" w:rsidRPr="00F721B8">
          <w:rPr>
            <w:rStyle w:val="Hyperlink"/>
          </w:rPr>
          <w:t>https://gearup.wa.gov/educators/scholarships</w:t>
        </w:r>
      </w:hyperlink>
      <w:r w:rsidR="00676BAC">
        <w:t xml:space="preserve"> </w:t>
      </w:r>
      <w:r w:rsidRPr="00A63467">
        <w:rPr>
          <w:i/>
          <w:iCs/>
        </w:rPr>
        <w:t xml:space="preserve">and </w:t>
      </w:r>
      <w:hyperlink r:id="rId58" w:history="1">
        <w:r w:rsidRPr="00676BAC">
          <w:rPr>
            <w:rStyle w:val="Hyperlink"/>
            <w:i/>
            <w:iCs/>
          </w:rPr>
          <w:t>our list of scholarship search engines and databases.</w:t>
        </w:r>
      </w:hyperlink>
    </w:p>
    <w:p w14:paraId="47DAA8A2" w14:textId="4E121B62" w:rsidR="00834C2C" w:rsidRDefault="00C24D69" w:rsidP="00D32972">
      <w:pPr>
        <w:pStyle w:val="ListParagraph"/>
        <w:numPr>
          <w:ilvl w:val="0"/>
          <w:numId w:val="7"/>
        </w:numPr>
        <w:jc w:val="left"/>
      </w:pPr>
      <w:hyperlink r:id="rId59" w:history="1">
        <w:r w:rsidR="00983B07" w:rsidRPr="000A4C77">
          <w:rPr>
            <w:rStyle w:val="Hyperlink"/>
            <w:b/>
            <w:bCs/>
          </w:rPr>
          <w:t>BigFuture</w:t>
        </w:r>
        <w:r w:rsidR="00A01A16" w:rsidRPr="000A4C77">
          <w:rPr>
            <w:rStyle w:val="Hyperlink"/>
            <w:b/>
            <w:bCs/>
          </w:rPr>
          <w:t xml:space="preserve"> </w:t>
        </w:r>
        <w:r w:rsidR="00983B07" w:rsidRPr="000A4C77">
          <w:rPr>
            <w:rStyle w:val="Hyperlink"/>
            <w:b/>
            <w:bCs/>
          </w:rPr>
          <w:t>Scholarships</w:t>
        </w:r>
        <w:r w:rsidR="00A01A16" w:rsidRPr="000A4C77">
          <w:rPr>
            <w:rStyle w:val="Hyperlink"/>
            <w:b/>
            <w:bCs/>
          </w:rPr>
          <w:t>.</w:t>
        </w:r>
      </w:hyperlink>
      <w:r w:rsidR="00A01A16" w:rsidRPr="00834C2C">
        <w:t xml:space="preserve"> </w:t>
      </w:r>
      <w:r w:rsidR="00834C2C" w:rsidRPr="00834C2C">
        <w:t xml:space="preserve">All juniors: Make yourself eligible for $500 and $40,000 scholarships each month. Earn entries in monthly drawings for scholarships by completing steps to plan for college.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7561"/>
        <w:gridCol w:w="810"/>
      </w:tblGrid>
      <w:tr w:rsidR="00E75CE0" w:rsidRPr="00DE0F2E" w14:paraId="3C0FD467" w14:textId="77777777" w:rsidTr="00857128">
        <w:trPr>
          <w:trHeight w:val="20"/>
        </w:trPr>
        <w:tc>
          <w:tcPr>
            <w:tcW w:w="1123" w:type="pct"/>
            <w:tcBorders>
              <w:left w:val="single" w:sz="4" w:space="0" w:color="auto"/>
              <w:bottom w:val="single" w:sz="4" w:space="0" w:color="auto"/>
              <w:right w:val="single" w:sz="4" w:space="0" w:color="auto"/>
            </w:tcBorders>
            <w:shd w:val="clear" w:color="auto" w:fill="000000" w:themeFill="text1"/>
          </w:tcPr>
          <w:p w14:paraId="60C8BD2C" w14:textId="2DB29BF0" w:rsidR="00E75CE0" w:rsidRPr="00DE0F2E" w:rsidRDefault="00E75CE0" w:rsidP="00DE0F2E">
            <w:r w:rsidRPr="00DE0F2E">
              <w:t>Scholarship</w:t>
            </w:r>
          </w:p>
        </w:tc>
        <w:tc>
          <w:tcPr>
            <w:tcW w:w="3502" w:type="pct"/>
            <w:tcBorders>
              <w:left w:val="single" w:sz="4" w:space="0" w:color="auto"/>
              <w:bottom w:val="single" w:sz="4" w:space="0" w:color="auto"/>
            </w:tcBorders>
            <w:shd w:val="clear" w:color="auto" w:fill="000000" w:themeFill="text1"/>
          </w:tcPr>
          <w:p w14:paraId="100E1E59" w14:textId="77777777" w:rsidR="00E75CE0" w:rsidRPr="00DE0F2E" w:rsidRDefault="00E75CE0" w:rsidP="00DE0F2E">
            <w:r w:rsidRPr="00DE0F2E">
              <w:t>Brief Description</w:t>
            </w:r>
          </w:p>
        </w:tc>
        <w:tc>
          <w:tcPr>
            <w:tcW w:w="375" w:type="pct"/>
            <w:tcBorders>
              <w:bottom w:val="single" w:sz="4" w:space="0" w:color="auto"/>
            </w:tcBorders>
            <w:shd w:val="clear" w:color="auto" w:fill="000000" w:themeFill="text1"/>
          </w:tcPr>
          <w:p w14:paraId="08AEFC40" w14:textId="77777777" w:rsidR="00E75CE0" w:rsidRPr="00DE0F2E" w:rsidRDefault="00E75CE0" w:rsidP="00DE0F2E">
            <w:r w:rsidRPr="00DE0F2E">
              <w:t>Due</w:t>
            </w:r>
          </w:p>
        </w:tc>
      </w:tr>
      <w:tr w:rsidR="00DE0F2E" w:rsidRPr="00DE0F2E" w14:paraId="02C2A7CA"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B0CF850" w14:textId="77777777" w:rsidR="00DE0F2E" w:rsidRPr="000F2E69" w:rsidRDefault="00C24D69" w:rsidP="000F2E69">
            <w:pPr>
              <w:rPr>
                <w:szCs w:val="20"/>
              </w:rPr>
            </w:pPr>
            <w:hyperlink r:id="rId60" w:history="1">
              <w:r w:rsidR="00DE0F2E" w:rsidRPr="000F2E69">
                <w:rPr>
                  <w:rStyle w:val="Hyperlink"/>
                  <w:szCs w:val="20"/>
                </w:rPr>
                <w:t>Make Me Laugh Scholarship</w:t>
              </w:r>
            </w:hyperlink>
          </w:p>
        </w:tc>
        <w:tc>
          <w:tcPr>
            <w:tcW w:w="3502" w:type="pct"/>
            <w:hideMark/>
          </w:tcPr>
          <w:p w14:paraId="4B9EE4F0" w14:textId="1E74A8B5" w:rsidR="00DE0F2E" w:rsidRPr="000F2E69" w:rsidRDefault="00DE0F2E" w:rsidP="000F2E69">
            <w:pPr>
              <w:rPr>
                <w:szCs w:val="20"/>
              </w:rPr>
            </w:pPr>
            <w:r w:rsidRPr="000F2E69">
              <w:rPr>
                <w:szCs w:val="20"/>
              </w:rPr>
              <w:t>($1,500) - Make Me Laugh is a fun scholarship that lets you cut loose and lighten things up</w:t>
            </w:r>
            <w:r w:rsidR="00A86D4A">
              <w:rPr>
                <w:szCs w:val="20"/>
              </w:rPr>
              <w:t>—l</w:t>
            </w:r>
            <w:r w:rsidRPr="000F2E69">
              <w:rPr>
                <w:szCs w:val="20"/>
              </w:rPr>
              <w:t xml:space="preserve">ooking for a scholarship for comedians? Now is your chance to show us your funny bone. Perhaps you always have an embarrassing - but funny - story to share. Great! We'll promise to laugh with you, not at you. Must be 14 years of age or older at </w:t>
            </w:r>
            <w:r w:rsidR="00A86D4A">
              <w:rPr>
                <w:szCs w:val="20"/>
              </w:rPr>
              <w:t xml:space="preserve">the </w:t>
            </w:r>
            <w:r w:rsidRPr="000F2E69">
              <w:rPr>
                <w:szCs w:val="20"/>
              </w:rPr>
              <w:t>time of application.</w:t>
            </w:r>
          </w:p>
        </w:tc>
        <w:tc>
          <w:tcPr>
            <w:tcW w:w="375" w:type="pct"/>
            <w:noWrap/>
            <w:hideMark/>
          </w:tcPr>
          <w:p w14:paraId="29C196CB" w14:textId="6155E867" w:rsidR="00DE0F2E" w:rsidRPr="000F2E69" w:rsidRDefault="00DE0F2E" w:rsidP="000F2E69">
            <w:pPr>
              <w:rPr>
                <w:szCs w:val="20"/>
              </w:rPr>
            </w:pPr>
            <w:r w:rsidRPr="000F2E69">
              <w:rPr>
                <w:szCs w:val="20"/>
              </w:rPr>
              <w:t>8/31</w:t>
            </w:r>
          </w:p>
        </w:tc>
      </w:tr>
      <w:tr w:rsidR="000F2E69" w:rsidRPr="000F2E69" w14:paraId="5AB61CEF"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FDC3FE7" w14:textId="77777777" w:rsidR="000F2E69" w:rsidRPr="000F2E69" w:rsidRDefault="00C24D69" w:rsidP="000F2E69">
            <w:pPr>
              <w:rPr>
                <w:szCs w:val="20"/>
              </w:rPr>
            </w:pPr>
            <w:hyperlink r:id="rId61" w:history="1">
              <w:r w:rsidR="000F2E69" w:rsidRPr="000F2E69">
                <w:rPr>
                  <w:rStyle w:val="Hyperlink"/>
                  <w:szCs w:val="20"/>
                </w:rPr>
                <w:t>American Fire Sprinkler Association Second Chance Scholarship Contest</w:t>
              </w:r>
            </w:hyperlink>
          </w:p>
        </w:tc>
        <w:tc>
          <w:tcPr>
            <w:tcW w:w="3502" w:type="pct"/>
            <w:hideMark/>
          </w:tcPr>
          <w:p w14:paraId="4F8C6745" w14:textId="77777777" w:rsidR="000F2E69" w:rsidRPr="000F2E69" w:rsidRDefault="000F2E69" w:rsidP="000F2E69">
            <w:pPr>
              <w:rPr>
                <w:szCs w:val="20"/>
              </w:rPr>
            </w:pPr>
            <w:r w:rsidRPr="000F2E69">
              <w:rPr>
                <w:szCs w:val="20"/>
              </w:rPr>
              <w:t>Open to anyone who has graduated high school or equivalency and wants to pursue a college degree or trade school education. Enter for the chance to win 1 of 5 $1,000 College Scholarships.</w:t>
            </w:r>
          </w:p>
        </w:tc>
        <w:tc>
          <w:tcPr>
            <w:tcW w:w="375" w:type="pct"/>
            <w:noWrap/>
            <w:hideMark/>
          </w:tcPr>
          <w:p w14:paraId="5862A08D" w14:textId="402C3F42" w:rsidR="000F2E69" w:rsidRPr="000F2E69" w:rsidRDefault="000F2E69" w:rsidP="000F2E69">
            <w:pPr>
              <w:rPr>
                <w:szCs w:val="20"/>
              </w:rPr>
            </w:pPr>
            <w:r w:rsidRPr="000F2E69">
              <w:rPr>
                <w:szCs w:val="20"/>
              </w:rPr>
              <w:t>9/1</w:t>
            </w:r>
          </w:p>
        </w:tc>
      </w:tr>
      <w:tr w:rsidR="000F2E69" w:rsidRPr="000F2E69" w14:paraId="0398DEFD"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hideMark/>
          </w:tcPr>
          <w:p w14:paraId="1780E341" w14:textId="77777777" w:rsidR="000F2E69" w:rsidRPr="000F2E69" w:rsidRDefault="00C24D69" w:rsidP="000F2E69">
            <w:pPr>
              <w:rPr>
                <w:szCs w:val="20"/>
              </w:rPr>
            </w:pPr>
            <w:hyperlink r:id="rId62" w:history="1">
              <w:r w:rsidR="000F2E69" w:rsidRPr="000F2E69">
                <w:rPr>
                  <w:rStyle w:val="Hyperlink"/>
                  <w:szCs w:val="20"/>
                </w:rPr>
                <w:br/>
                <w:t>Conscious Consumer Scholarship</w:t>
              </w:r>
            </w:hyperlink>
          </w:p>
        </w:tc>
        <w:tc>
          <w:tcPr>
            <w:tcW w:w="3502" w:type="pct"/>
            <w:hideMark/>
          </w:tcPr>
          <w:p w14:paraId="469AF3B4" w14:textId="6E9E031B" w:rsidR="000F2E69" w:rsidRPr="000F2E69" w:rsidRDefault="000F2E69" w:rsidP="000F2E69">
            <w:pPr>
              <w:rPr>
                <w:szCs w:val="20"/>
              </w:rPr>
            </w:pPr>
            <w:r w:rsidRPr="000F2E69">
              <w:rPr>
                <w:szCs w:val="20"/>
              </w:rPr>
              <w:t>$1,000 - Today, it</w:t>
            </w:r>
            <w:r w:rsidR="00A86D4A">
              <w:rPr>
                <w:szCs w:val="20"/>
              </w:rPr>
              <w:t>'</w:t>
            </w:r>
            <w:r w:rsidRPr="000F2E69">
              <w:rPr>
                <w:szCs w:val="20"/>
              </w:rPr>
              <w:t xml:space="preserve">s vital to be a conscious consumer — understanding, handling, and making </w:t>
            </w:r>
            <w:r w:rsidR="00A86D4A">
              <w:rPr>
                <w:szCs w:val="20"/>
              </w:rPr>
              <w:t>intelligen</w:t>
            </w:r>
            <w:r w:rsidRPr="000F2E69">
              <w:rPr>
                <w:szCs w:val="20"/>
              </w:rPr>
              <w:t>t financial decisions.</w:t>
            </w:r>
            <w:r w:rsidR="00A86D4A">
              <w:rPr>
                <w:szCs w:val="20"/>
              </w:rPr>
              <w:t xml:space="preserve"> It </w:t>
            </w:r>
            <w:r w:rsidRPr="000F2E69">
              <w:rPr>
                <w:szCs w:val="20"/>
              </w:rPr>
              <w:t xml:space="preserve">is especially true for students today who are building financial literacy skills as they start their careers. </w:t>
            </w:r>
          </w:p>
        </w:tc>
        <w:tc>
          <w:tcPr>
            <w:tcW w:w="375" w:type="pct"/>
            <w:hideMark/>
          </w:tcPr>
          <w:p w14:paraId="418417FB" w14:textId="7C83A469" w:rsidR="000F2E69" w:rsidRPr="000F2E69" w:rsidRDefault="000F2E69" w:rsidP="000F2E69">
            <w:pPr>
              <w:rPr>
                <w:szCs w:val="20"/>
              </w:rPr>
            </w:pPr>
            <w:r w:rsidRPr="000F2E69">
              <w:rPr>
                <w:szCs w:val="20"/>
              </w:rPr>
              <w:t>9/1</w:t>
            </w:r>
          </w:p>
        </w:tc>
      </w:tr>
      <w:tr w:rsidR="000F2E69" w:rsidRPr="000F2E69" w14:paraId="5B09BA6E"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AAF4B7B" w14:textId="77777777" w:rsidR="000F2E69" w:rsidRPr="000F2E69" w:rsidRDefault="00C24D69" w:rsidP="000F2E69">
            <w:pPr>
              <w:rPr>
                <w:szCs w:val="20"/>
              </w:rPr>
            </w:pPr>
            <w:hyperlink r:id="rId63" w:history="1">
              <w:r w:rsidR="000F2E69" w:rsidRPr="000F2E69">
                <w:rPr>
                  <w:rStyle w:val="Hyperlink"/>
                  <w:szCs w:val="20"/>
                </w:rPr>
                <w:t>Be Bold" No-Essay Scholarship</w:t>
              </w:r>
            </w:hyperlink>
          </w:p>
        </w:tc>
        <w:tc>
          <w:tcPr>
            <w:tcW w:w="3502" w:type="pct"/>
            <w:hideMark/>
          </w:tcPr>
          <w:p w14:paraId="51EF70AB" w14:textId="18B14354" w:rsidR="000F2E69" w:rsidRPr="000F2E69" w:rsidRDefault="000F2E69" w:rsidP="000F2E69">
            <w:pPr>
              <w:rPr>
                <w:szCs w:val="20"/>
              </w:rPr>
            </w:pPr>
            <w:r w:rsidRPr="000F2E69">
              <w:rPr>
                <w:szCs w:val="20"/>
              </w:rPr>
              <w:t xml:space="preserve">The $25,000 </w:t>
            </w:r>
            <w:r w:rsidR="00A86D4A">
              <w:rPr>
                <w:szCs w:val="20"/>
              </w:rPr>
              <w:t>"</w:t>
            </w:r>
            <w:r w:rsidRPr="000F2E69">
              <w:rPr>
                <w:szCs w:val="20"/>
              </w:rPr>
              <w:t>Be Bold</w:t>
            </w:r>
            <w:r w:rsidR="00A86D4A">
              <w:rPr>
                <w:szCs w:val="20"/>
              </w:rPr>
              <w:t>"</w:t>
            </w:r>
            <w:r w:rsidRPr="000F2E69">
              <w:rPr>
                <w:szCs w:val="20"/>
              </w:rPr>
              <w:t xml:space="preserve"> Scholarship is an </w:t>
            </w:r>
            <w:r w:rsidR="00A86D4A">
              <w:rPr>
                <w:szCs w:val="20"/>
              </w:rPr>
              <w:t>accessible</w:t>
            </w:r>
            <w:r w:rsidRPr="000F2E69">
              <w:rPr>
                <w:szCs w:val="20"/>
              </w:rPr>
              <w:t xml:space="preserve"> no-essay scholarship awarded to the applicant with the boldest profile.</w:t>
            </w:r>
          </w:p>
        </w:tc>
        <w:tc>
          <w:tcPr>
            <w:tcW w:w="375" w:type="pct"/>
            <w:hideMark/>
          </w:tcPr>
          <w:p w14:paraId="69C238CB" w14:textId="61473D63" w:rsidR="000F2E69" w:rsidRPr="000F2E69" w:rsidRDefault="000F2E69" w:rsidP="000F2E69">
            <w:pPr>
              <w:rPr>
                <w:szCs w:val="20"/>
              </w:rPr>
            </w:pPr>
            <w:r w:rsidRPr="000F2E69">
              <w:rPr>
                <w:szCs w:val="20"/>
              </w:rPr>
              <w:t>9/1</w:t>
            </w:r>
          </w:p>
        </w:tc>
      </w:tr>
      <w:tr w:rsidR="000F2E69" w:rsidRPr="000F2E69" w14:paraId="57393539"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420360" w14:textId="77777777" w:rsidR="000F2E69" w:rsidRPr="000F2E69" w:rsidRDefault="00C24D69" w:rsidP="000F2E69">
            <w:pPr>
              <w:rPr>
                <w:szCs w:val="20"/>
              </w:rPr>
            </w:pPr>
            <w:hyperlink r:id="rId64" w:history="1">
              <w:r w:rsidR="000F2E69" w:rsidRPr="000F2E69">
                <w:rPr>
                  <w:rStyle w:val="Hyperlink"/>
                  <w:szCs w:val="20"/>
                </w:rPr>
                <w:t>We the Future Contest</w:t>
              </w:r>
            </w:hyperlink>
          </w:p>
        </w:tc>
        <w:tc>
          <w:tcPr>
            <w:tcW w:w="3502" w:type="pct"/>
            <w:hideMark/>
          </w:tcPr>
          <w:p w14:paraId="4288458E" w14:textId="34FCB918" w:rsidR="000F2E69" w:rsidRPr="000F2E69" w:rsidRDefault="000F2E69" w:rsidP="000F2E69">
            <w:pPr>
              <w:rPr>
                <w:szCs w:val="20"/>
              </w:rPr>
            </w:pPr>
            <w:r w:rsidRPr="000F2E69">
              <w:rPr>
                <w:szCs w:val="20"/>
              </w:rPr>
              <w:t xml:space="preserve">Open to K-12 students, college students, law school students, graduate students, adults 25 years of age and older, and seniors 65 years of age and older. Each age group has different requirements, so applicants should visit </w:t>
            </w:r>
            <w:r w:rsidR="00A86D4A">
              <w:rPr>
                <w:szCs w:val="20"/>
              </w:rPr>
              <w:t xml:space="preserve">the </w:t>
            </w:r>
            <w:r w:rsidRPr="000F2E69">
              <w:rPr>
                <w:szCs w:val="20"/>
              </w:rPr>
              <w:t>website for details. Amount varies.</w:t>
            </w:r>
          </w:p>
        </w:tc>
        <w:tc>
          <w:tcPr>
            <w:tcW w:w="375" w:type="pct"/>
            <w:noWrap/>
            <w:hideMark/>
          </w:tcPr>
          <w:p w14:paraId="00E11D99" w14:textId="050AF8E1" w:rsidR="000F2E69" w:rsidRPr="000F2E69" w:rsidRDefault="000F2E69" w:rsidP="000F2E69">
            <w:pPr>
              <w:rPr>
                <w:szCs w:val="20"/>
              </w:rPr>
            </w:pPr>
            <w:r w:rsidRPr="000F2E69">
              <w:rPr>
                <w:szCs w:val="20"/>
              </w:rPr>
              <w:t>9/17</w:t>
            </w:r>
          </w:p>
        </w:tc>
      </w:tr>
      <w:tr w:rsidR="000F2E69" w:rsidRPr="000F2E69" w14:paraId="4AFE5132"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8BB9FDA" w14:textId="77777777" w:rsidR="000F2E69" w:rsidRPr="000F2E69" w:rsidRDefault="00C24D69" w:rsidP="000F2E69">
            <w:pPr>
              <w:rPr>
                <w:szCs w:val="20"/>
              </w:rPr>
            </w:pPr>
            <w:hyperlink r:id="rId65" w:history="1">
              <w:r w:rsidR="000F2E69" w:rsidRPr="000F2E69">
                <w:rPr>
                  <w:rStyle w:val="Hyperlink"/>
                  <w:szCs w:val="20"/>
                </w:rPr>
                <w:t>QuestBridge National College Match</w:t>
              </w:r>
            </w:hyperlink>
          </w:p>
        </w:tc>
        <w:tc>
          <w:tcPr>
            <w:tcW w:w="3502" w:type="pct"/>
            <w:hideMark/>
          </w:tcPr>
          <w:p w14:paraId="60F052D3" w14:textId="5E5597F9" w:rsidR="000F2E69" w:rsidRPr="000F2E69" w:rsidRDefault="000F2E69" w:rsidP="000F2E69">
            <w:pPr>
              <w:rPr>
                <w:szCs w:val="20"/>
              </w:rPr>
            </w:pPr>
            <w:r w:rsidRPr="000F2E69">
              <w:rPr>
                <w:szCs w:val="20"/>
              </w:rPr>
              <w:t>Online platform helps outstanding low-income HS seniors gain admission and full 4-year scholarships to some of the nation's most selective colleges.</w:t>
            </w:r>
          </w:p>
        </w:tc>
        <w:tc>
          <w:tcPr>
            <w:tcW w:w="375" w:type="pct"/>
            <w:noWrap/>
            <w:hideMark/>
          </w:tcPr>
          <w:p w14:paraId="7EA64051" w14:textId="10FA7129" w:rsidR="000F2E69" w:rsidRPr="000F2E69" w:rsidRDefault="000F2E69" w:rsidP="000F2E69">
            <w:pPr>
              <w:rPr>
                <w:szCs w:val="20"/>
              </w:rPr>
            </w:pPr>
            <w:r w:rsidRPr="000F2E69">
              <w:rPr>
                <w:szCs w:val="20"/>
              </w:rPr>
              <w:t>9/27</w:t>
            </w:r>
          </w:p>
        </w:tc>
      </w:tr>
      <w:tr w:rsidR="000F2E69" w:rsidRPr="000F2E69" w14:paraId="3576C792"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97DC90D" w14:textId="4A2CDEE4" w:rsidR="000F2E69" w:rsidRPr="000F2E69" w:rsidRDefault="00C24D69" w:rsidP="000F2E69">
            <w:pPr>
              <w:rPr>
                <w:szCs w:val="20"/>
              </w:rPr>
            </w:pPr>
            <w:hyperlink r:id="rId66" w:history="1">
              <w:r w:rsidR="00A86D4A">
                <w:rPr>
                  <w:rStyle w:val="Hyperlink"/>
                  <w:szCs w:val="20"/>
                </w:rPr>
                <w:t>Don't Text and Drive Scholarship</w:t>
              </w:r>
            </w:hyperlink>
          </w:p>
        </w:tc>
        <w:tc>
          <w:tcPr>
            <w:tcW w:w="3502" w:type="pct"/>
            <w:hideMark/>
          </w:tcPr>
          <w:p w14:paraId="0996C20E" w14:textId="399D0F38" w:rsidR="000F2E69" w:rsidRPr="000F2E69" w:rsidRDefault="000F2E69" w:rsidP="000F2E69">
            <w:pPr>
              <w:rPr>
                <w:szCs w:val="20"/>
              </w:rPr>
            </w:pPr>
            <w:r w:rsidRPr="000F2E69">
              <w:rPr>
                <w:szCs w:val="20"/>
              </w:rPr>
              <w:t>($1,000) - Complete the application form</w:t>
            </w:r>
            <w:r w:rsidR="00A86D4A">
              <w:rPr>
                <w:szCs w:val="20"/>
              </w:rPr>
              <w:t>,</w:t>
            </w:r>
            <w:r w:rsidRPr="000F2E69">
              <w:rPr>
                <w:szCs w:val="20"/>
              </w:rPr>
              <w:t xml:space="preserve"> including a 140-character message about texting while driving. The top 10 applications will be selected as finalists. The finalists will be asked to write a full</w:t>
            </w:r>
            <w:r w:rsidR="00A86D4A">
              <w:rPr>
                <w:szCs w:val="20"/>
              </w:rPr>
              <w:t>-</w:t>
            </w:r>
            <w:r w:rsidRPr="000F2E69">
              <w:rPr>
                <w:szCs w:val="20"/>
              </w:rPr>
              <w:t>length 500- to 1,000-word essay about texting while driving.</w:t>
            </w:r>
          </w:p>
        </w:tc>
        <w:tc>
          <w:tcPr>
            <w:tcW w:w="375" w:type="pct"/>
            <w:noWrap/>
            <w:hideMark/>
          </w:tcPr>
          <w:p w14:paraId="779F4DC0" w14:textId="72D3E5D1" w:rsidR="000F2E69" w:rsidRPr="000F2E69" w:rsidRDefault="000F2E69" w:rsidP="000F2E69">
            <w:pPr>
              <w:rPr>
                <w:szCs w:val="20"/>
              </w:rPr>
            </w:pPr>
            <w:r w:rsidRPr="000F2E69">
              <w:rPr>
                <w:szCs w:val="20"/>
              </w:rPr>
              <w:t>9/30</w:t>
            </w:r>
          </w:p>
        </w:tc>
      </w:tr>
      <w:tr w:rsidR="000F2E69" w:rsidRPr="000F2E69" w14:paraId="4673BFBE"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28D2F997" w14:textId="77777777" w:rsidR="000F2E69" w:rsidRPr="000F2E69" w:rsidRDefault="00C24D69" w:rsidP="000F2E69">
            <w:pPr>
              <w:rPr>
                <w:szCs w:val="20"/>
              </w:rPr>
            </w:pPr>
            <w:hyperlink r:id="rId67" w:history="1">
              <w:r w:rsidR="000F2E69" w:rsidRPr="000F2E69">
                <w:rPr>
                  <w:rStyle w:val="Hyperlink"/>
                  <w:szCs w:val="20"/>
                </w:rPr>
                <w:t>Scholarship Poetry Contest - Winter Issue</w:t>
              </w:r>
            </w:hyperlink>
          </w:p>
        </w:tc>
        <w:tc>
          <w:tcPr>
            <w:tcW w:w="3502" w:type="pct"/>
            <w:hideMark/>
          </w:tcPr>
          <w:p w14:paraId="40BDEF9F" w14:textId="64891F89" w:rsidR="000F2E69" w:rsidRPr="000F2E69" w:rsidRDefault="000F2E69" w:rsidP="000F2E69">
            <w:pPr>
              <w:rPr>
                <w:szCs w:val="20"/>
              </w:rPr>
            </w:pPr>
            <w:r w:rsidRPr="000F2E69">
              <w:rPr>
                <w:szCs w:val="20"/>
              </w:rPr>
              <w:t xml:space="preserve">($100-$500) - Applicant must submit an original poem with 20 lines or less. </w:t>
            </w:r>
          </w:p>
        </w:tc>
        <w:tc>
          <w:tcPr>
            <w:tcW w:w="375" w:type="pct"/>
            <w:noWrap/>
            <w:hideMark/>
          </w:tcPr>
          <w:p w14:paraId="519E7177" w14:textId="46247E68" w:rsidR="000F2E69" w:rsidRPr="000F2E69" w:rsidRDefault="000F2E69" w:rsidP="000F2E69">
            <w:pPr>
              <w:rPr>
                <w:szCs w:val="20"/>
              </w:rPr>
            </w:pPr>
            <w:r w:rsidRPr="000F2E69">
              <w:rPr>
                <w:szCs w:val="20"/>
              </w:rPr>
              <w:t>9/30</w:t>
            </w:r>
          </w:p>
        </w:tc>
      </w:tr>
      <w:tr w:rsidR="000F2E69" w:rsidRPr="000F2E69" w14:paraId="3585507A"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18FA9DF" w14:textId="77777777" w:rsidR="000F2E69" w:rsidRPr="000F2E69" w:rsidRDefault="00C24D69" w:rsidP="000F2E69">
            <w:pPr>
              <w:rPr>
                <w:szCs w:val="20"/>
              </w:rPr>
            </w:pPr>
            <w:hyperlink r:id="rId68" w:history="1">
              <w:r w:rsidR="000F2E69" w:rsidRPr="000F2E69">
                <w:rPr>
                  <w:rStyle w:val="Hyperlink"/>
                  <w:szCs w:val="20"/>
                </w:rPr>
                <w:t>Shout It Out Scholarship</w:t>
              </w:r>
            </w:hyperlink>
          </w:p>
        </w:tc>
        <w:tc>
          <w:tcPr>
            <w:tcW w:w="3502" w:type="pct"/>
            <w:hideMark/>
          </w:tcPr>
          <w:p w14:paraId="5F74C5A6" w14:textId="4D88F75B" w:rsidR="000F2E69" w:rsidRPr="000F2E69" w:rsidRDefault="000F2E69" w:rsidP="000F2E69">
            <w:pPr>
              <w:rPr>
                <w:szCs w:val="20"/>
              </w:rPr>
            </w:pPr>
            <w:r w:rsidRPr="000F2E69">
              <w:rPr>
                <w:szCs w:val="20"/>
              </w:rPr>
              <w:t>($1,500) - In 250 words o</w:t>
            </w:r>
            <w:r w:rsidR="00A86D4A">
              <w:rPr>
                <w:szCs w:val="20"/>
              </w:rPr>
              <w:t>r</w:t>
            </w:r>
            <w:r w:rsidRPr="000F2E69">
              <w:rPr>
                <w:szCs w:val="20"/>
              </w:rPr>
              <w:t xml:space="preserve"> less</w:t>
            </w:r>
            <w:r w:rsidR="00A86D4A">
              <w:rPr>
                <w:szCs w:val="20"/>
              </w:rPr>
              <w:t>,</w:t>
            </w:r>
            <w:r w:rsidRPr="000F2E69">
              <w:rPr>
                <w:szCs w:val="20"/>
              </w:rPr>
              <w:t xml:space="preserve"> submit an online written response to the question: "If you could say one thing to the entire world at once, what would it be and why?" </w:t>
            </w:r>
          </w:p>
        </w:tc>
        <w:tc>
          <w:tcPr>
            <w:tcW w:w="375" w:type="pct"/>
            <w:noWrap/>
            <w:hideMark/>
          </w:tcPr>
          <w:p w14:paraId="1DCF51E4" w14:textId="011242D0" w:rsidR="000F2E69" w:rsidRPr="000F2E69" w:rsidRDefault="000F2E69" w:rsidP="000F2E69">
            <w:pPr>
              <w:rPr>
                <w:szCs w:val="20"/>
              </w:rPr>
            </w:pPr>
            <w:r w:rsidRPr="000F2E69">
              <w:rPr>
                <w:szCs w:val="20"/>
              </w:rPr>
              <w:t>9/30</w:t>
            </w:r>
          </w:p>
        </w:tc>
      </w:tr>
      <w:tr w:rsidR="000F2E69" w:rsidRPr="000F2E69" w14:paraId="1D8D37D7"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566D1815" w14:textId="77777777" w:rsidR="000F2E69" w:rsidRPr="000F2E69" w:rsidRDefault="00C24D69" w:rsidP="000F2E69">
            <w:pPr>
              <w:rPr>
                <w:szCs w:val="20"/>
              </w:rPr>
            </w:pPr>
            <w:hyperlink r:id="rId69" w:history="1">
              <w:r w:rsidR="000F2E69" w:rsidRPr="000F2E69">
                <w:rPr>
                  <w:rStyle w:val="Hyperlink"/>
                  <w:szCs w:val="20"/>
                </w:rPr>
                <w:t xml:space="preserve">Community College Scholarship </w:t>
              </w:r>
            </w:hyperlink>
          </w:p>
        </w:tc>
        <w:tc>
          <w:tcPr>
            <w:tcW w:w="3502" w:type="pct"/>
            <w:hideMark/>
          </w:tcPr>
          <w:p w14:paraId="3241CD93" w14:textId="7607498F" w:rsidR="000F2E69" w:rsidRPr="000F2E69" w:rsidRDefault="00857128" w:rsidP="000F2E69">
            <w:pPr>
              <w:rPr>
                <w:szCs w:val="20"/>
              </w:rPr>
            </w:pPr>
            <w:r>
              <w:rPr>
                <w:szCs w:val="20"/>
              </w:rPr>
              <w:t xml:space="preserve">For those </w:t>
            </w:r>
            <w:r w:rsidR="000F2E69" w:rsidRPr="000F2E69">
              <w:rPr>
                <w:szCs w:val="20"/>
              </w:rPr>
              <w:t>with high financial need</w:t>
            </w:r>
            <w:r>
              <w:rPr>
                <w:szCs w:val="20"/>
              </w:rPr>
              <w:t xml:space="preserve">. </w:t>
            </w:r>
            <w:r w:rsidR="00A86D4A">
              <w:rPr>
                <w:szCs w:val="20"/>
              </w:rPr>
              <w:t>Students must answer two open-ended, personal, and thought-provoking questions to provide our judges with a proper understanding of each applicant</w:t>
            </w:r>
            <w:r w:rsidR="000F2E69" w:rsidRPr="000F2E69">
              <w:rPr>
                <w:szCs w:val="20"/>
              </w:rPr>
              <w:t xml:space="preserve">. </w:t>
            </w:r>
          </w:p>
        </w:tc>
        <w:tc>
          <w:tcPr>
            <w:tcW w:w="375" w:type="pct"/>
            <w:noWrap/>
            <w:hideMark/>
          </w:tcPr>
          <w:p w14:paraId="2178421E" w14:textId="3499CFAC" w:rsidR="000F2E69" w:rsidRPr="000F2E69" w:rsidRDefault="000F2E69" w:rsidP="000F2E69">
            <w:pPr>
              <w:rPr>
                <w:szCs w:val="20"/>
              </w:rPr>
            </w:pPr>
            <w:r w:rsidRPr="000F2E69">
              <w:rPr>
                <w:szCs w:val="20"/>
              </w:rPr>
              <w:t>9/30</w:t>
            </w:r>
          </w:p>
        </w:tc>
      </w:tr>
      <w:tr w:rsidR="000F2E69" w:rsidRPr="000F2E69" w14:paraId="3F90E088"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DA3FCC2" w14:textId="77777777" w:rsidR="000F2E69" w:rsidRPr="000F2E69" w:rsidRDefault="00C24D69" w:rsidP="000F2E69">
            <w:pPr>
              <w:rPr>
                <w:szCs w:val="20"/>
              </w:rPr>
            </w:pPr>
            <w:hyperlink r:id="rId70" w:history="1">
              <w:r w:rsidR="000F2E69" w:rsidRPr="000F2E69">
                <w:rPr>
                  <w:rStyle w:val="Hyperlink"/>
                  <w:szCs w:val="20"/>
                </w:rPr>
                <w:t>LEAP Rise Above (aka LEAP1%) Scholarship Fund</w:t>
              </w:r>
            </w:hyperlink>
          </w:p>
        </w:tc>
        <w:tc>
          <w:tcPr>
            <w:tcW w:w="3502" w:type="pct"/>
            <w:hideMark/>
          </w:tcPr>
          <w:p w14:paraId="27248D86" w14:textId="7DCEF6DE" w:rsidR="000F2E69" w:rsidRPr="000F2E69" w:rsidRDefault="00857128" w:rsidP="000F2E69">
            <w:pPr>
              <w:rPr>
                <w:szCs w:val="20"/>
              </w:rPr>
            </w:pPr>
            <w:r>
              <w:rPr>
                <w:szCs w:val="20"/>
              </w:rPr>
              <w:t>F</w:t>
            </w:r>
            <w:r w:rsidR="000F2E69" w:rsidRPr="000F2E69">
              <w:rPr>
                <w:szCs w:val="20"/>
              </w:rPr>
              <w:t>inancial support for students who demonstrate advocacy, accountability, perseverance, and have shown a commitment to improving their community. It is open to any student regardless of citizenship status. Amount: $2,500</w:t>
            </w:r>
          </w:p>
        </w:tc>
        <w:tc>
          <w:tcPr>
            <w:tcW w:w="375" w:type="pct"/>
            <w:noWrap/>
            <w:hideMark/>
          </w:tcPr>
          <w:p w14:paraId="40560880" w14:textId="0BC0D67A" w:rsidR="000F2E69" w:rsidRPr="000F2E69" w:rsidRDefault="000F2E69" w:rsidP="000F2E69">
            <w:pPr>
              <w:rPr>
                <w:szCs w:val="20"/>
              </w:rPr>
            </w:pPr>
            <w:r w:rsidRPr="000F2E69">
              <w:rPr>
                <w:szCs w:val="20"/>
              </w:rPr>
              <w:t>10/1</w:t>
            </w:r>
          </w:p>
        </w:tc>
      </w:tr>
      <w:tr w:rsidR="000F2E69" w:rsidRPr="000F2E69" w14:paraId="3E2A03DE"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028691" w14:textId="77777777" w:rsidR="000F2E69" w:rsidRPr="000F2E69" w:rsidRDefault="00C24D69" w:rsidP="000F2E69">
            <w:pPr>
              <w:rPr>
                <w:szCs w:val="20"/>
              </w:rPr>
            </w:pPr>
            <w:hyperlink r:id="rId71" w:history="1">
              <w:r w:rsidR="000F2E69" w:rsidRPr="000F2E69">
                <w:rPr>
                  <w:rStyle w:val="Hyperlink"/>
                  <w:szCs w:val="20"/>
                </w:rPr>
                <w:t>SEA-MAR - Farm Worker Scholarship</w:t>
              </w:r>
            </w:hyperlink>
          </w:p>
        </w:tc>
        <w:tc>
          <w:tcPr>
            <w:tcW w:w="3502" w:type="pct"/>
            <w:hideMark/>
          </w:tcPr>
          <w:p w14:paraId="5FF13540" w14:textId="109DF122" w:rsidR="000F2E69" w:rsidRPr="000F2E69" w:rsidRDefault="000F2E69" w:rsidP="000F2E69">
            <w:pPr>
              <w:rPr>
                <w:szCs w:val="20"/>
              </w:rPr>
            </w:pPr>
            <w:r w:rsidRPr="000F2E69">
              <w:rPr>
                <w:szCs w:val="20"/>
              </w:rPr>
              <w:t>For students who work or have worked OR whose parent/legal guardian is or has worked as a farm worker.</w:t>
            </w:r>
          </w:p>
        </w:tc>
        <w:tc>
          <w:tcPr>
            <w:tcW w:w="375" w:type="pct"/>
            <w:noWrap/>
            <w:hideMark/>
          </w:tcPr>
          <w:p w14:paraId="4394CA84" w14:textId="7FF0AEE4" w:rsidR="000F2E69" w:rsidRPr="000F2E69" w:rsidRDefault="000F2E69" w:rsidP="000F2E69">
            <w:pPr>
              <w:rPr>
                <w:szCs w:val="20"/>
              </w:rPr>
            </w:pPr>
            <w:r w:rsidRPr="000F2E69">
              <w:rPr>
                <w:szCs w:val="20"/>
              </w:rPr>
              <w:t>10/1</w:t>
            </w:r>
          </w:p>
        </w:tc>
      </w:tr>
      <w:tr w:rsidR="000F2E69" w:rsidRPr="000F2E69" w14:paraId="35AEAB8A"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6CE33449" w14:textId="77777777" w:rsidR="000F2E69" w:rsidRPr="000F2E69" w:rsidRDefault="00C24D69" w:rsidP="000F2E69">
            <w:pPr>
              <w:rPr>
                <w:szCs w:val="20"/>
              </w:rPr>
            </w:pPr>
            <w:hyperlink r:id="rId72" w:history="1">
              <w:r w:rsidR="000F2E69" w:rsidRPr="000F2E69">
                <w:rPr>
                  <w:rStyle w:val="Hyperlink"/>
                  <w:szCs w:val="20"/>
                </w:rPr>
                <w:t>SchoolHouse Connection Youth Leadership and Scholarship Program</w:t>
              </w:r>
            </w:hyperlink>
          </w:p>
        </w:tc>
        <w:tc>
          <w:tcPr>
            <w:tcW w:w="3502" w:type="pct"/>
            <w:hideMark/>
          </w:tcPr>
          <w:p w14:paraId="6359D026" w14:textId="0A081673" w:rsidR="000F2E69" w:rsidRPr="000F2E69" w:rsidRDefault="000F2E69" w:rsidP="000F2E69">
            <w:pPr>
              <w:rPr>
                <w:szCs w:val="20"/>
              </w:rPr>
            </w:pPr>
            <w:r w:rsidRPr="000F2E69">
              <w:rPr>
                <w:szCs w:val="20"/>
              </w:rPr>
              <w:t>Provides scholarships to youth who have experienced homelessness to ensure their completion of a postsecondary education program.</w:t>
            </w:r>
            <w:r w:rsidR="00857128">
              <w:rPr>
                <w:szCs w:val="20"/>
              </w:rPr>
              <w:t xml:space="preserve"> </w:t>
            </w:r>
            <w:r w:rsidRPr="000F2E69">
              <w:rPr>
                <w:szCs w:val="20"/>
              </w:rPr>
              <w:t>Assists youth with financial aid processes, mental health advocacy and referrals, professional legal advocacy and referrals, and assistance in locating and establishing local contacts for general support and services</w:t>
            </w:r>
            <w:r w:rsidR="00857128">
              <w:rPr>
                <w:szCs w:val="20"/>
              </w:rPr>
              <w:t xml:space="preserve">. </w:t>
            </w:r>
            <w:r w:rsidRPr="000F2E69">
              <w:rPr>
                <w:szCs w:val="20"/>
              </w:rPr>
              <w:t xml:space="preserve">Undocumented students who meet </w:t>
            </w:r>
            <w:r w:rsidR="00A86D4A">
              <w:rPr>
                <w:szCs w:val="20"/>
              </w:rPr>
              <w:t xml:space="preserve">the </w:t>
            </w:r>
            <w:r w:rsidRPr="000F2E69">
              <w:rPr>
                <w:szCs w:val="20"/>
              </w:rPr>
              <w:t>criteria are eligible.</w:t>
            </w:r>
          </w:p>
        </w:tc>
        <w:tc>
          <w:tcPr>
            <w:tcW w:w="375" w:type="pct"/>
            <w:noWrap/>
            <w:hideMark/>
          </w:tcPr>
          <w:p w14:paraId="079336EC" w14:textId="4F725B99" w:rsidR="000F2E69" w:rsidRPr="000F2E69" w:rsidRDefault="000F2E69" w:rsidP="000F2E69">
            <w:pPr>
              <w:rPr>
                <w:szCs w:val="20"/>
              </w:rPr>
            </w:pPr>
            <w:r w:rsidRPr="000F2E69">
              <w:rPr>
                <w:szCs w:val="20"/>
              </w:rPr>
              <w:t>10/15</w:t>
            </w:r>
          </w:p>
        </w:tc>
      </w:tr>
      <w:tr w:rsidR="000F2E69" w:rsidRPr="000F2E69" w14:paraId="0966DAB5"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08F7A2A1" w14:textId="77777777" w:rsidR="000F2E69" w:rsidRPr="000F2E69" w:rsidRDefault="00C24D69" w:rsidP="000F2E69">
            <w:pPr>
              <w:rPr>
                <w:szCs w:val="20"/>
              </w:rPr>
            </w:pPr>
            <w:hyperlink r:id="rId73" w:history="1">
              <w:r w:rsidR="000F2E69" w:rsidRPr="000F2E69">
                <w:rPr>
                  <w:rStyle w:val="Hyperlink"/>
                  <w:szCs w:val="20"/>
                </w:rPr>
                <w:t>Golden Door Scholars Scholarship for Undocumented Students</w:t>
              </w:r>
            </w:hyperlink>
          </w:p>
        </w:tc>
        <w:tc>
          <w:tcPr>
            <w:tcW w:w="3502" w:type="pct"/>
            <w:hideMark/>
          </w:tcPr>
          <w:p w14:paraId="1F26B7A2" w14:textId="0CE232E3" w:rsidR="000F2E69" w:rsidRPr="000F2E69" w:rsidRDefault="000F2E69" w:rsidP="000F2E69">
            <w:pPr>
              <w:rPr>
                <w:szCs w:val="20"/>
              </w:rPr>
            </w:pPr>
            <w:r w:rsidRPr="000F2E69">
              <w:rPr>
                <w:szCs w:val="20"/>
              </w:rPr>
              <w:t xml:space="preserve">(Full Tuition) - Golden Door Scholars lights the way </w:t>
            </w:r>
            <w:r w:rsidR="00A86D4A">
              <w:rPr>
                <w:szCs w:val="20"/>
              </w:rPr>
              <w:t>undocumented students invest in their education and</w:t>
            </w:r>
            <w:r w:rsidRPr="000F2E69">
              <w:rPr>
                <w:szCs w:val="20"/>
              </w:rPr>
              <w:t xml:space="preserve"> </w:t>
            </w:r>
            <w:r w:rsidR="00857128" w:rsidRPr="000F2E69">
              <w:rPr>
                <w:szCs w:val="20"/>
              </w:rPr>
              <w:t>achieve</w:t>
            </w:r>
            <w:r w:rsidRPr="000F2E69">
              <w:rPr>
                <w:szCs w:val="20"/>
              </w:rPr>
              <w:t xml:space="preserve"> </w:t>
            </w:r>
            <w:r w:rsidR="00857128" w:rsidRPr="000F2E69">
              <w:rPr>
                <w:szCs w:val="20"/>
              </w:rPr>
              <w:t>their</w:t>
            </w:r>
            <w:r w:rsidRPr="000F2E69">
              <w:rPr>
                <w:szCs w:val="20"/>
              </w:rPr>
              <w:t xml:space="preserve"> career goals </w:t>
            </w:r>
            <w:r w:rsidR="00857128" w:rsidRPr="000F2E69">
              <w:rPr>
                <w:szCs w:val="20"/>
              </w:rPr>
              <w:t>beyond</w:t>
            </w:r>
            <w:r w:rsidRPr="000F2E69">
              <w:rPr>
                <w:szCs w:val="20"/>
              </w:rPr>
              <w:t xml:space="preserve"> what they might imagine. Recent high school graduates, currently enrolled undergraduates</w:t>
            </w:r>
            <w:r w:rsidR="00A86D4A">
              <w:rPr>
                <w:szCs w:val="20"/>
              </w:rPr>
              <w:t>,</w:t>
            </w:r>
            <w:r w:rsidRPr="000F2E69">
              <w:rPr>
                <w:szCs w:val="20"/>
              </w:rPr>
              <w:t xml:space="preserve"> and transfer </w:t>
            </w:r>
            <w:r w:rsidR="00857128" w:rsidRPr="000F2E69">
              <w:rPr>
                <w:szCs w:val="20"/>
              </w:rPr>
              <w:t>students (</w:t>
            </w:r>
            <w:r w:rsidRPr="000F2E69">
              <w:rPr>
                <w:szCs w:val="20"/>
              </w:rPr>
              <w:t xml:space="preserve">community college or 4-year college) are also </w:t>
            </w:r>
            <w:proofErr w:type="gramStart"/>
            <w:r w:rsidR="00857128" w:rsidRPr="000F2E69">
              <w:rPr>
                <w:szCs w:val="20"/>
              </w:rPr>
              <w:t>welcome</w:t>
            </w:r>
            <w:proofErr w:type="gramEnd"/>
            <w:r w:rsidRPr="000F2E69">
              <w:rPr>
                <w:szCs w:val="20"/>
              </w:rPr>
              <w:t xml:space="preserve"> to apply. However, we do not support funding for graduate degrees. Students must be eligible for DACA.</w:t>
            </w:r>
          </w:p>
        </w:tc>
        <w:tc>
          <w:tcPr>
            <w:tcW w:w="375" w:type="pct"/>
            <w:noWrap/>
            <w:hideMark/>
          </w:tcPr>
          <w:p w14:paraId="2B5F7DB9" w14:textId="7130DB10" w:rsidR="000F2E69" w:rsidRPr="000F2E69" w:rsidRDefault="000F2E69" w:rsidP="000F2E69">
            <w:pPr>
              <w:rPr>
                <w:szCs w:val="20"/>
              </w:rPr>
            </w:pPr>
            <w:r w:rsidRPr="000F2E69">
              <w:rPr>
                <w:szCs w:val="20"/>
              </w:rPr>
              <w:t>10/23</w:t>
            </w:r>
          </w:p>
        </w:tc>
      </w:tr>
      <w:tr w:rsidR="000F2E69" w:rsidRPr="000F2E69" w14:paraId="5EBA894A"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49E10395" w14:textId="20AA502E" w:rsidR="000F2E69" w:rsidRPr="000F2E69" w:rsidRDefault="00C24D69" w:rsidP="000F2E69">
            <w:pPr>
              <w:rPr>
                <w:szCs w:val="20"/>
              </w:rPr>
            </w:pPr>
            <w:hyperlink r:id="rId74" w:history="1">
              <w:r w:rsidR="00A86D4A">
                <w:rPr>
                  <w:rStyle w:val="Hyperlink"/>
                  <w:szCs w:val="20"/>
                </w:rPr>
                <w:t>US Bank Scholarship Program</w:t>
              </w:r>
            </w:hyperlink>
          </w:p>
        </w:tc>
        <w:tc>
          <w:tcPr>
            <w:tcW w:w="3502" w:type="pct"/>
            <w:hideMark/>
          </w:tcPr>
          <w:p w14:paraId="58533CF3" w14:textId="77777777" w:rsidR="000F2E69" w:rsidRPr="000F2E69" w:rsidRDefault="000F2E69" w:rsidP="000F2E69">
            <w:pPr>
              <w:rPr>
                <w:szCs w:val="20"/>
              </w:rPr>
            </w:pPr>
            <w:r w:rsidRPr="000F2E69">
              <w:rPr>
                <w:szCs w:val="20"/>
              </w:rPr>
              <w:t>Complete a series of Financial Genius for Life online learning modules for a chance to win.</w:t>
            </w:r>
          </w:p>
        </w:tc>
        <w:tc>
          <w:tcPr>
            <w:tcW w:w="375" w:type="pct"/>
            <w:noWrap/>
            <w:hideMark/>
          </w:tcPr>
          <w:p w14:paraId="0C561D9B" w14:textId="7A50F6E3" w:rsidR="000F2E69" w:rsidRPr="000F2E69" w:rsidRDefault="000F2E69" w:rsidP="000F2E69">
            <w:pPr>
              <w:rPr>
                <w:szCs w:val="20"/>
              </w:rPr>
            </w:pPr>
            <w:r w:rsidRPr="000F2E69">
              <w:rPr>
                <w:szCs w:val="20"/>
              </w:rPr>
              <w:t>10/30</w:t>
            </w:r>
          </w:p>
        </w:tc>
      </w:tr>
      <w:tr w:rsidR="000F2E69" w:rsidRPr="000F2E69" w14:paraId="7729F3EF"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531CEC0" w14:textId="77777777" w:rsidR="000F2E69" w:rsidRPr="000F2E69" w:rsidRDefault="00C24D69" w:rsidP="000F2E69">
            <w:pPr>
              <w:rPr>
                <w:szCs w:val="20"/>
              </w:rPr>
            </w:pPr>
            <w:hyperlink r:id="rId75" w:history="1">
              <w:r w:rsidR="000F2E69" w:rsidRPr="000F2E69">
                <w:rPr>
                  <w:rStyle w:val="Hyperlink"/>
                  <w:szCs w:val="20"/>
                </w:rPr>
                <w:t>Disney Dreamers Academy Applications.</w:t>
              </w:r>
            </w:hyperlink>
          </w:p>
        </w:tc>
        <w:tc>
          <w:tcPr>
            <w:tcW w:w="3502" w:type="pct"/>
            <w:hideMark/>
          </w:tcPr>
          <w:p w14:paraId="52D560AF" w14:textId="5CC6EBAE" w:rsidR="000F2E69" w:rsidRPr="000F2E69" w:rsidRDefault="000F2E69" w:rsidP="000F2E69">
            <w:pPr>
              <w:rPr>
                <w:szCs w:val="20"/>
              </w:rPr>
            </w:pPr>
            <w:r w:rsidRPr="000F2E69">
              <w:rPr>
                <w:szCs w:val="20"/>
              </w:rPr>
              <w:t>(Academy) - Disney Dreamers Academy is a 4-day, power-packed event in which 100 select high school students, ages 13 to 19, are inspired, motivated</w:t>
            </w:r>
            <w:r w:rsidR="00A86D4A">
              <w:rPr>
                <w:szCs w:val="20"/>
              </w:rPr>
              <w:t>,</w:t>
            </w:r>
            <w:r w:rsidRPr="000F2E69">
              <w:rPr>
                <w:szCs w:val="20"/>
              </w:rPr>
              <w:t xml:space="preserve"> and prepared to dream big.</w:t>
            </w:r>
          </w:p>
        </w:tc>
        <w:tc>
          <w:tcPr>
            <w:tcW w:w="375" w:type="pct"/>
            <w:noWrap/>
            <w:hideMark/>
          </w:tcPr>
          <w:p w14:paraId="5EEAF79C" w14:textId="0F1C48E5" w:rsidR="000F2E69" w:rsidRPr="000F2E69" w:rsidRDefault="000F2E69" w:rsidP="000F2E69">
            <w:pPr>
              <w:rPr>
                <w:szCs w:val="20"/>
              </w:rPr>
            </w:pPr>
            <w:r w:rsidRPr="000F2E69">
              <w:rPr>
                <w:szCs w:val="20"/>
              </w:rPr>
              <w:t>10/31</w:t>
            </w:r>
          </w:p>
        </w:tc>
      </w:tr>
      <w:tr w:rsidR="000F2E69" w:rsidRPr="000F2E69" w14:paraId="685232C9"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1F8016FB" w14:textId="77777777" w:rsidR="000F2E69" w:rsidRPr="000F2E69" w:rsidRDefault="00C24D69" w:rsidP="000F2E69">
            <w:pPr>
              <w:rPr>
                <w:szCs w:val="20"/>
              </w:rPr>
            </w:pPr>
            <w:hyperlink r:id="rId76" w:anchor="programs" w:history="1">
              <w:r w:rsidR="000F2E69" w:rsidRPr="000F2E69">
                <w:rPr>
                  <w:rStyle w:val="Hyperlink"/>
                  <w:szCs w:val="20"/>
                </w:rPr>
                <w:t>Coca-Cola Scholars Scholarship</w:t>
              </w:r>
            </w:hyperlink>
          </w:p>
        </w:tc>
        <w:tc>
          <w:tcPr>
            <w:tcW w:w="3502" w:type="pct"/>
            <w:noWrap/>
            <w:hideMark/>
          </w:tcPr>
          <w:p w14:paraId="0FFE581B" w14:textId="562416F4" w:rsidR="000F2E69" w:rsidRPr="000F2E69" w:rsidRDefault="000F2E69" w:rsidP="000F2E69">
            <w:pPr>
              <w:rPr>
                <w:szCs w:val="20"/>
              </w:rPr>
            </w:pPr>
            <w:r w:rsidRPr="000F2E69">
              <w:rPr>
                <w:szCs w:val="20"/>
              </w:rPr>
              <w:t>($20,000) - High school seniors with a minimum 3.0 unweighted GPA may apply on our website in August of their senior year until the Oct</w:t>
            </w:r>
            <w:r w:rsidR="00A86D4A">
              <w:rPr>
                <w:szCs w:val="20"/>
              </w:rPr>
              <w:t>.</w:t>
            </w:r>
            <w:r w:rsidRPr="000F2E69">
              <w:rPr>
                <w:szCs w:val="20"/>
              </w:rPr>
              <w:t xml:space="preserve"> 31 deadline. 150 Coca-Cola Scholars are selected each year to receive this $20,000 scholarship.</w:t>
            </w:r>
          </w:p>
        </w:tc>
        <w:tc>
          <w:tcPr>
            <w:tcW w:w="375" w:type="pct"/>
            <w:noWrap/>
            <w:hideMark/>
          </w:tcPr>
          <w:p w14:paraId="2B86AAC6" w14:textId="4B25385B" w:rsidR="000F2E69" w:rsidRPr="000F2E69" w:rsidRDefault="000F2E69" w:rsidP="000F2E69">
            <w:pPr>
              <w:rPr>
                <w:szCs w:val="20"/>
              </w:rPr>
            </w:pPr>
            <w:r w:rsidRPr="000F2E69">
              <w:rPr>
                <w:szCs w:val="20"/>
              </w:rPr>
              <w:t>10/31</w:t>
            </w:r>
          </w:p>
        </w:tc>
      </w:tr>
      <w:tr w:rsidR="000F2E69" w:rsidRPr="000F2E69" w14:paraId="79959A35"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34734673" w14:textId="77777777" w:rsidR="000F2E69" w:rsidRPr="000F2E69" w:rsidRDefault="00C24D69" w:rsidP="000F2E69">
            <w:pPr>
              <w:rPr>
                <w:szCs w:val="20"/>
              </w:rPr>
            </w:pPr>
            <w:hyperlink r:id="rId77" w:history="1">
              <w:r w:rsidR="000F2E69" w:rsidRPr="000F2E69">
                <w:rPr>
                  <w:rStyle w:val="Hyperlink"/>
                  <w:szCs w:val="20"/>
                </w:rPr>
                <w:t>Zombie Apocalypse Scholarship</w:t>
              </w:r>
            </w:hyperlink>
          </w:p>
        </w:tc>
        <w:tc>
          <w:tcPr>
            <w:tcW w:w="3502" w:type="pct"/>
            <w:hideMark/>
          </w:tcPr>
          <w:p w14:paraId="4562862A" w14:textId="056FE52F" w:rsidR="000F2E69" w:rsidRPr="000F2E69" w:rsidRDefault="000F2E69" w:rsidP="000F2E69">
            <w:pPr>
              <w:rPr>
                <w:szCs w:val="20"/>
              </w:rPr>
            </w:pPr>
            <w:r w:rsidRPr="000F2E69">
              <w:rPr>
                <w:szCs w:val="20"/>
              </w:rPr>
              <w:t>($2,000) - In 250 words or less</w:t>
            </w:r>
            <w:r w:rsidR="00A86D4A">
              <w:rPr>
                <w:szCs w:val="20"/>
              </w:rPr>
              <w:t>,</w:t>
            </w:r>
            <w:r w:rsidRPr="000F2E69">
              <w:rPr>
                <w:szCs w:val="20"/>
              </w:rPr>
              <w:t xml:space="preserve"> submit a response to the question: "Imagine that your high school or college has been overrun with zombies. Your math professor, the cafeteria ladies, and even your best friend have joined the walking dead. Flesh out a plan to avoid the zombies, including where you</w:t>
            </w:r>
            <w:r w:rsidR="00A86D4A">
              <w:rPr>
                <w:szCs w:val="20"/>
              </w:rPr>
              <w:t>'</w:t>
            </w:r>
            <w:r w:rsidRPr="000F2E69">
              <w:rPr>
                <w:szCs w:val="20"/>
              </w:rPr>
              <w:t>d hide and the top-five things you</w:t>
            </w:r>
            <w:r w:rsidR="00A86D4A">
              <w:rPr>
                <w:szCs w:val="20"/>
              </w:rPr>
              <w:t>'</w:t>
            </w:r>
            <w:r w:rsidRPr="000F2E69">
              <w:rPr>
                <w:szCs w:val="20"/>
              </w:rPr>
              <w:t>d bring to stay alive."</w:t>
            </w:r>
          </w:p>
        </w:tc>
        <w:tc>
          <w:tcPr>
            <w:tcW w:w="375" w:type="pct"/>
            <w:noWrap/>
            <w:hideMark/>
          </w:tcPr>
          <w:p w14:paraId="6FC1D1AC" w14:textId="6DEFD99E" w:rsidR="000F2E69" w:rsidRPr="000F2E69" w:rsidRDefault="000F2E69" w:rsidP="000F2E69">
            <w:pPr>
              <w:rPr>
                <w:szCs w:val="20"/>
              </w:rPr>
            </w:pPr>
            <w:r w:rsidRPr="000F2E69">
              <w:rPr>
                <w:szCs w:val="20"/>
              </w:rPr>
              <w:t>10/31</w:t>
            </w:r>
          </w:p>
        </w:tc>
      </w:tr>
      <w:tr w:rsidR="000F2E69" w:rsidRPr="000F2E69" w14:paraId="10CF61E5" w14:textId="77777777" w:rsidTr="008571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23" w:type="pct"/>
            <w:noWrap/>
            <w:hideMark/>
          </w:tcPr>
          <w:p w14:paraId="7B49E4A7" w14:textId="77777777" w:rsidR="000F2E69" w:rsidRPr="000F2E69" w:rsidRDefault="00C24D69" w:rsidP="000F2E69">
            <w:pPr>
              <w:rPr>
                <w:szCs w:val="20"/>
              </w:rPr>
            </w:pPr>
            <w:hyperlink r:id="rId78" w:history="1">
              <w:r w:rsidR="000F2E69" w:rsidRPr="000F2E69">
                <w:rPr>
                  <w:rStyle w:val="Hyperlink"/>
                  <w:szCs w:val="20"/>
                </w:rPr>
                <w:t>Voice of Democracy Scholarship.</w:t>
              </w:r>
            </w:hyperlink>
          </w:p>
        </w:tc>
        <w:tc>
          <w:tcPr>
            <w:tcW w:w="3502" w:type="pct"/>
            <w:hideMark/>
          </w:tcPr>
          <w:p w14:paraId="5CD5CF2E" w14:textId="751C6AC9" w:rsidR="000F2E69" w:rsidRPr="000F2E69" w:rsidRDefault="000F2E69" w:rsidP="000F2E69">
            <w:pPr>
              <w:rPr>
                <w:szCs w:val="20"/>
              </w:rPr>
            </w:pPr>
            <w:r w:rsidRPr="000F2E69">
              <w:rPr>
                <w:szCs w:val="20"/>
              </w:rPr>
              <w:t xml:space="preserve">($30,000) Voice of Democracy audio-essay program provides high school students with the unique opportunity to express themselves </w:t>
            </w:r>
            <w:r w:rsidR="00A86D4A">
              <w:rPr>
                <w:szCs w:val="20"/>
              </w:rPr>
              <w:t>through</w:t>
            </w:r>
            <w:r w:rsidRPr="000F2E69">
              <w:rPr>
                <w:szCs w:val="20"/>
              </w:rPr>
              <w:t xml:space="preserve"> a democratic and patriotic-themed recorded essay.</w:t>
            </w:r>
            <w:r w:rsidR="00857128">
              <w:rPr>
                <w:szCs w:val="20"/>
              </w:rPr>
              <w:t xml:space="preserve"> </w:t>
            </w:r>
            <w:r w:rsidRPr="000F2E69">
              <w:rPr>
                <w:szCs w:val="20"/>
              </w:rPr>
              <w:t>The national first</w:t>
            </w:r>
            <w:r w:rsidR="00A86D4A">
              <w:rPr>
                <w:szCs w:val="20"/>
              </w:rPr>
              <w:t>-</w:t>
            </w:r>
            <w:r w:rsidRPr="000F2E69">
              <w:rPr>
                <w:szCs w:val="20"/>
              </w:rPr>
              <w:t>place winner receives a $30,000 scholarship paid directly to the recipient</w:t>
            </w:r>
            <w:r w:rsidR="00A86D4A">
              <w:rPr>
                <w:szCs w:val="20"/>
              </w:rPr>
              <w:t>'</w:t>
            </w:r>
            <w:r w:rsidRPr="000F2E69">
              <w:rPr>
                <w:szCs w:val="20"/>
              </w:rPr>
              <w:t>s American university, college</w:t>
            </w:r>
            <w:r w:rsidR="00A86D4A">
              <w:rPr>
                <w:szCs w:val="20"/>
              </w:rPr>
              <w:t>,</w:t>
            </w:r>
            <w:r w:rsidRPr="000F2E69">
              <w:rPr>
                <w:szCs w:val="20"/>
              </w:rPr>
              <w:t xml:space="preserve"> or vocational/technical school. </w:t>
            </w:r>
          </w:p>
        </w:tc>
        <w:tc>
          <w:tcPr>
            <w:tcW w:w="375" w:type="pct"/>
            <w:noWrap/>
            <w:hideMark/>
          </w:tcPr>
          <w:p w14:paraId="117A02F0" w14:textId="065D30F8" w:rsidR="000F2E69" w:rsidRPr="000F2E69" w:rsidRDefault="000F2E69" w:rsidP="000F2E69">
            <w:pPr>
              <w:rPr>
                <w:szCs w:val="20"/>
              </w:rPr>
            </w:pPr>
            <w:r w:rsidRPr="000F2E69">
              <w:rPr>
                <w:szCs w:val="20"/>
              </w:rPr>
              <w:t>10/31</w:t>
            </w:r>
          </w:p>
        </w:tc>
      </w:tr>
      <w:tr w:rsidR="004F5B28" w:rsidRPr="00DE0F2E" w14:paraId="4C198370" w14:textId="77777777" w:rsidTr="000F2E69">
        <w:trPr>
          <w:trHeight w:val="20"/>
        </w:trPr>
        <w:tc>
          <w:tcPr>
            <w:tcW w:w="5000" w:type="pct"/>
            <w:gridSpan w:val="3"/>
          </w:tcPr>
          <w:p w14:paraId="2760EAB9" w14:textId="55AF1279" w:rsidR="004F5B28" w:rsidRPr="00DE0F2E" w:rsidRDefault="00C24D69" w:rsidP="00DE0F2E">
            <w:pPr>
              <w:jc w:val="center"/>
            </w:pPr>
            <w:hyperlink r:id="rId79" w:history="1">
              <w:r w:rsidR="004F5B28" w:rsidRPr="00DE0F2E">
                <w:rPr>
                  <w:rStyle w:val="Hyperlink"/>
                </w:rPr>
                <w:t>SUBSCRIBE</w:t>
              </w:r>
            </w:hyperlink>
            <w:r w:rsidR="004F5B28" w:rsidRPr="00DE0F2E">
              <w:t xml:space="preserve"> | </w:t>
            </w:r>
            <w:hyperlink r:id="rId80" w:history="1">
              <w:r w:rsidR="004F5B28" w:rsidRPr="00DE0F2E">
                <w:rPr>
                  <w:rStyle w:val="Hyperlink"/>
                </w:rPr>
                <w:t>UNSUBSCRIBE</w:t>
              </w:r>
            </w:hyperlink>
          </w:p>
        </w:tc>
      </w:tr>
      <w:tr w:rsidR="004F5B28" w:rsidRPr="00DE0F2E" w14:paraId="2E453AFE" w14:textId="77777777" w:rsidTr="000F2E69">
        <w:trPr>
          <w:trHeight w:val="20"/>
        </w:trPr>
        <w:tc>
          <w:tcPr>
            <w:tcW w:w="5000" w:type="pct"/>
            <w:gridSpan w:val="3"/>
          </w:tcPr>
          <w:p w14:paraId="09D43D6D" w14:textId="77777777" w:rsidR="004F5B28" w:rsidRPr="00DE0F2E" w:rsidRDefault="00C24D69" w:rsidP="00DE0F2E">
            <w:pPr>
              <w:jc w:val="center"/>
            </w:pPr>
            <w:hyperlink r:id="rId81" w:history="1">
              <w:r w:rsidR="004F5B28" w:rsidRPr="00DE0F2E">
                <w:rPr>
                  <w:rStyle w:val="Hyperlink"/>
                </w:rPr>
                <w:t>gearup.wa.gov</w:t>
              </w:r>
            </w:hyperlink>
          </w:p>
        </w:tc>
      </w:tr>
      <w:tr w:rsidR="004F5B28" w:rsidRPr="00DE0F2E" w14:paraId="3E091DC8" w14:textId="77777777" w:rsidTr="000F2E69">
        <w:trPr>
          <w:trHeight w:val="20"/>
        </w:trPr>
        <w:tc>
          <w:tcPr>
            <w:tcW w:w="5000" w:type="pct"/>
            <w:gridSpan w:val="3"/>
          </w:tcPr>
          <w:p w14:paraId="30F4E530" w14:textId="77777777" w:rsidR="004F5B28" w:rsidRPr="00DE0F2E" w:rsidRDefault="004F5B28" w:rsidP="00DE0F2E">
            <w:pPr>
              <w:jc w:val="center"/>
            </w:pPr>
          </w:p>
        </w:tc>
      </w:tr>
      <w:tr w:rsidR="004F5B28" w:rsidRPr="00DE0F2E" w14:paraId="669BF21E" w14:textId="77777777" w:rsidTr="000F2E69">
        <w:trPr>
          <w:trHeight w:val="20"/>
        </w:trPr>
        <w:tc>
          <w:tcPr>
            <w:tcW w:w="5000" w:type="pct"/>
            <w:gridSpan w:val="3"/>
          </w:tcPr>
          <w:p w14:paraId="7EC85619" w14:textId="77777777" w:rsidR="004F5B28" w:rsidRPr="00DE0F2E" w:rsidRDefault="004F5B28" w:rsidP="00DE0F2E">
            <w:pPr>
              <w:jc w:val="center"/>
            </w:pPr>
            <w:r w:rsidRPr="00DE0F2E">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E0F2E">
              <w:rPr>
                <w:noProof/>
              </w:rPr>
              <w:drawing>
                <wp:inline distT="0" distB="0" distL="0" distR="0" wp14:anchorId="03723609" wp14:editId="4F8FAB32">
                  <wp:extent cx="297815" cy="297815"/>
                  <wp:effectExtent l="0" t="0" r="6985" b="6985"/>
                  <wp:docPr id="32" name="Picture 32" descr="cid:image004.jpg@01D341AB.22959DC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55A77248" wp14:editId="13D81B30">
                  <wp:extent cx="297815" cy="297815"/>
                  <wp:effectExtent l="0" t="0" r="6985" b="6985"/>
                  <wp:docPr id="31" name="Picture 31" descr="cid:image005.jpg@01D341AB.22959DC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E0F2E">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DE0F2E" w14:paraId="47CE6E39" w14:textId="77777777" w:rsidTr="000F2E69">
        <w:trPr>
          <w:trHeight w:val="20"/>
        </w:trPr>
        <w:tc>
          <w:tcPr>
            <w:tcW w:w="5000" w:type="pct"/>
            <w:gridSpan w:val="3"/>
          </w:tcPr>
          <w:p w14:paraId="07A45E9D" w14:textId="77777777" w:rsidR="004F5B28" w:rsidRPr="00DE0F2E" w:rsidRDefault="004F5B28" w:rsidP="00DE0F2E">
            <w:pPr>
              <w:jc w:val="center"/>
            </w:pPr>
          </w:p>
        </w:tc>
      </w:tr>
      <w:tr w:rsidR="004F5B28" w:rsidRPr="00DE0F2E" w14:paraId="7931BCB8" w14:textId="77777777" w:rsidTr="000F2E69">
        <w:trPr>
          <w:trHeight w:val="20"/>
        </w:trPr>
        <w:tc>
          <w:tcPr>
            <w:tcW w:w="5000" w:type="pct"/>
            <w:gridSpan w:val="3"/>
          </w:tcPr>
          <w:p w14:paraId="55675B98" w14:textId="640A781B" w:rsidR="004F5B28" w:rsidRPr="00DE0F2E" w:rsidRDefault="004F5B28" w:rsidP="00DE0F2E">
            <w:pPr>
              <w:jc w:val="center"/>
            </w:pPr>
            <w:r w:rsidRPr="00DE0F2E">
              <w:t>The opinions expressed in these articles do not necessarily represent those of Washington State GEAR UP, the Washington Student Achievement Council, or the Department of Education</w:t>
            </w:r>
            <w:r w:rsidR="00A86D4A">
              <w:t>. Y</w:t>
            </w:r>
            <w:r w:rsidRPr="00DE0F2E">
              <w:t>ou should not assume endorsement by these entities.</w:t>
            </w:r>
          </w:p>
        </w:tc>
      </w:tr>
    </w:tbl>
    <w:p w14:paraId="6F076EE2" w14:textId="3A54C2FA" w:rsidR="00807DCB" w:rsidRPr="00402790" w:rsidRDefault="00807DCB" w:rsidP="00AF4015">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0433C08"/>
    <w:multiLevelType w:val="multilevel"/>
    <w:tmpl w:val="721E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A2E65"/>
    <w:multiLevelType w:val="hybridMultilevel"/>
    <w:tmpl w:val="04D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939C9"/>
    <w:multiLevelType w:val="hybridMultilevel"/>
    <w:tmpl w:val="BC9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F5D54"/>
    <w:multiLevelType w:val="hybridMultilevel"/>
    <w:tmpl w:val="FD0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575BB"/>
    <w:multiLevelType w:val="multilevel"/>
    <w:tmpl w:val="A30C9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9081B"/>
    <w:multiLevelType w:val="hybridMultilevel"/>
    <w:tmpl w:val="58F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47180"/>
    <w:multiLevelType w:val="hybridMultilevel"/>
    <w:tmpl w:val="57F8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E44BA"/>
    <w:multiLevelType w:val="hybridMultilevel"/>
    <w:tmpl w:val="BAF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30C38"/>
    <w:multiLevelType w:val="hybridMultilevel"/>
    <w:tmpl w:val="D7EC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541D0"/>
    <w:multiLevelType w:val="hybridMultilevel"/>
    <w:tmpl w:val="13E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20952"/>
    <w:multiLevelType w:val="hybridMultilevel"/>
    <w:tmpl w:val="5E8E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779C6"/>
    <w:multiLevelType w:val="multilevel"/>
    <w:tmpl w:val="F440D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B159FC"/>
    <w:multiLevelType w:val="hybridMultilevel"/>
    <w:tmpl w:val="B4F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A1FCA"/>
    <w:multiLevelType w:val="multilevel"/>
    <w:tmpl w:val="71C07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E1CD6"/>
    <w:multiLevelType w:val="multilevel"/>
    <w:tmpl w:val="E904D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134F76"/>
    <w:multiLevelType w:val="multilevel"/>
    <w:tmpl w:val="2F1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35304"/>
    <w:multiLevelType w:val="hybridMultilevel"/>
    <w:tmpl w:val="2AE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06C31"/>
    <w:multiLevelType w:val="hybridMultilevel"/>
    <w:tmpl w:val="176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A2D0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8A013D"/>
    <w:multiLevelType w:val="hybridMultilevel"/>
    <w:tmpl w:val="846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466FB"/>
    <w:multiLevelType w:val="hybridMultilevel"/>
    <w:tmpl w:val="DC00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A2274"/>
    <w:multiLevelType w:val="hybridMultilevel"/>
    <w:tmpl w:val="8BAE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F1E30"/>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F0272"/>
    <w:multiLevelType w:val="hybridMultilevel"/>
    <w:tmpl w:val="1D08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C4B3F"/>
    <w:multiLevelType w:val="hybridMultilevel"/>
    <w:tmpl w:val="C792B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5007B"/>
    <w:multiLevelType w:val="hybridMultilevel"/>
    <w:tmpl w:val="40A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1538A"/>
    <w:multiLevelType w:val="hybridMultilevel"/>
    <w:tmpl w:val="FFE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33B36"/>
    <w:multiLevelType w:val="hybridMultilevel"/>
    <w:tmpl w:val="9A22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013BC"/>
    <w:multiLevelType w:val="hybridMultilevel"/>
    <w:tmpl w:val="B06C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091A"/>
    <w:multiLevelType w:val="multilevel"/>
    <w:tmpl w:val="CA5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2227D"/>
    <w:multiLevelType w:val="hybridMultilevel"/>
    <w:tmpl w:val="75D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95BE4"/>
    <w:multiLevelType w:val="hybridMultilevel"/>
    <w:tmpl w:val="FE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638E4"/>
    <w:multiLevelType w:val="multilevel"/>
    <w:tmpl w:val="9C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A727B4"/>
    <w:multiLevelType w:val="hybridMultilevel"/>
    <w:tmpl w:val="58BA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52789"/>
    <w:multiLevelType w:val="hybridMultilevel"/>
    <w:tmpl w:val="B72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167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C28EC"/>
    <w:multiLevelType w:val="hybridMultilevel"/>
    <w:tmpl w:val="23E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F6835"/>
    <w:multiLevelType w:val="hybridMultilevel"/>
    <w:tmpl w:val="27A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14E49"/>
    <w:multiLevelType w:val="multilevel"/>
    <w:tmpl w:val="1B1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21B97"/>
    <w:multiLevelType w:val="hybridMultilevel"/>
    <w:tmpl w:val="67F6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F0586"/>
    <w:multiLevelType w:val="hybridMultilevel"/>
    <w:tmpl w:val="5CD85562"/>
    <w:lvl w:ilvl="0" w:tplc="D082C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1693E"/>
    <w:multiLevelType w:val="hybridMultilevel"/>
    <w:tmpl w:val="99A6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26D7C"/>
    <w:multiLevelType w:val="hybridMultilevel"/>
    <w:tmpl w:val="ECB68556"/>
    <w:lvl w:ilvl="0" w:tplc="A48E85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D681F"/>
    <w:multiLevelType w:val="hybridMultilevel"/>
    <w:tmpl w:val="B4C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10352"/>
    <w:multiLevelType w:val="multilevel"/>
    <w:tmpl w:val="FE9C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87A8F"/>
    <w:multiLevelType w:val="hybridMultilevel"/>
    <w:tmpl w:val="58D0BB88"/>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7"/>
  </w:num>
  <w:num w:numId="3">
    <w:abstractNumId w:val="46"/>
  </w:num>
  <w:num w:numId="4">
    <w:abstractNumId w:val="36"/>
  </w:num>
  <w:num w:numId="5">
    <w:abstractNumId w:val="25"/>
  </w:num>
  <w:num w:numId="6">
    <w:abstractNumId w:val="6"/>
  </w:num>
  <w:num w:numId="7">
    <w:abstractNumId w:val="8"/>
  </w:num>
  <w:num w:numId="8">
    <w:abstractNumId w:val="4"/>
  </w:num>
  <w:num w:numId="9">
    <w:abstractNumId w:val="41"/>
  </w:num>
  <w:num w:numId="10">
    <w:abstractNumId w:val="38"/>
  </w:num>
  <w:num w:numId="11">
    <w:abstractNumId w:val="24"/>
  </w:num>
  <w:num w:numId="12">
    <w:abstractNumId w:val="35"/>
  </w:num>
  <w:num w:numId="13">
    <w:abstractNumId w:val="18"/>
  </w:num>
  <w:num w:numId="14">
    <w:abstractNumId w:val="39"/>
  </w:num>
  <w:num w:numId="15">
    <w:abstractNumId w:val="22"/>
  </w:num>
  <w:num w:numId="16">
    <w:abstractNumId w:val="40"/>
  </w:num>
  <w:num w:numId="17">
    <w:abstractNumId w:val="23"/>
  </w:num>
  <w:num w:numId="18">
    <w:abstractNumId w:val="19"/>
  </w:num>
  <w:num w:numId="19">
    <w:abstractNumId w:val="34"/>
  </w:num>
  <w:num w:numId="20">
    <w:abstractNumId w:val="32"/>
  </w:num>
  <w:num w:numId="21">
    <w:abstractNumId w:val="33"/>
  </w:num>
  <w:num w:numId="22">
    <w:abstractNumId w:val="5"/>
  </w:num>
  <w:num w:numId="23">
    <w:abstractNumId w:val="2"/>
  </w:num>
  <w:num w:numId="24">
    <w:abstractNumId w:val="21"/>
  </w:num>
  <w:num w:numId="25">
    <w:abstractNumId w:val="11"/>
  </w:num>
  <w:num w:numId="26">
    <w:abstractNumId w:val="10"/>
  </w:num>
  <w:num w:numId="27">
    <w:abstractNumId w:val="3"/>
  </w:num>
  <w:num w:numId="28">
    <w:abstractNumId w:val="28"/>
  </w:num>
  <w:num w:numId="29">
    <w:abstractNumId w:val="20"/>
  </w:num>
  <w:num w:numId="30">
    <w:abstractNumId w:val="16"/>
  </w:num>
  <w:num w:numId="31">
    <w:abstractNumId w:val="44"/>
  </w:num>
  <w:num w:numId="32">
    <w:abstractNumId w:val="26"/>
  </w:num>
  <w:num w:numId="33">
    <w:abstractNumId w:val="27"/>
  </w:num>
  <w:num w:numId="34">
    <w:abstractNumId w:val="1"/>
  </w:num>
  <w:num w:numId="35">
    <w:abstractNumId w:val="14"/>
  </w:num>
  <w:num w:numId="36">
    <w:abstractNumId w:val="15"/>
  </w:num>
  <w:num w:numId="37">
    <w:abstractNumId w:val="12"/>
  </w:num>
  <w:num w:numId="38">
    <w:abstractNumId w:val="7"/>
  </w:num>
  <w:num w:numId="39">
    <w:abstractNumId w:val="29"/>
  </w:num>
  <w:num w:numId="40">
    <w:abstractNumId w:val="43"/>
  </w:num>
  <w:num w:numId="41">
    <w:abstractNumId w:val="9"/>
  </w:num>
  <w:num w:numId="42">
    <w:abstractNumId w:val="30"/>
  </w:num>
  <w:num w:numId="43">
    <w:abstractNumId w:val="45"/>
  </w:num>
  <w:num w:numId="44">
    <w:abstractNumId w:val="31"/>
  </w:num>
  <w:num w:numId="45">
    <w:abstractNumId w:val="42"/>
  </w:num>
  <w:num w:numId="46">
    <w:abstractNumId w:val="13"/>
  </w:num>
  <w:num w:numId="47">
    <w:abstractNumId w:val="17"/>
  </w:num>
  <w:num w:numId="4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96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NDGrBQDpEdVmLgAAAA=="/>
  </w:docVars>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101F0"/>
    <w:rsid w:val="00010509"/>
    <w:rsid w:val="0001056E"/>
    <w:rsid w:val="00010581"/>
    <w:rsid w:val="0001061C"/>
    <w:rsid w:val="00010D3A"/>
    <w:rsid w:val="00011550"/>
    <w:rsid w:val="00011AFF"/>
    <w:rsid w:val="00012095"/>
    <w:rsid w:val="000121F8"/>
    <w:rsid w:val="000127EC"/>
    <w:rsid w:val="00013674"/>
    <w:rsid w:val="000136B5"/>
    <w:rsid w:val="00013B64"/>
    <w:rsid w:val="00013DCB"/>
    <w:rsid w:val="00013E37"/>
    <w:rsid w:val="0001419C"/>
    <w:rsid w:val="0001517E"/>
    <w:rsid w:val="0001526E"/>
    <w:rsid w:val="0001586E"/>
    <w:rsid w:val="000162D5"/>
    <w:rsid w:val="000163A7"/>
    <w:rsid w:val="00016494"/>
    <w:rsid w:val="00016B16"/>
    <w:rsid w:val="00016BBB"/>
    <w:rsid w:val="00017412"/>
    <w:rsid w:val="00017629"/>
    <w:rsid w:val="000200B5"/>
    <w:rsid w:val="00020122"/>
    <w:rsid w:val="0002029C"/>
    <w:rsid w:val="00020448"/>
    <w:rsid w:val="0002109B"/>
    <w:rsid w:val="00021909"/>
    <w:rsid w:val="00021A6E"/>
    <w:rsid w:val="00021E1E"/>
    <w:rsid w:val="00021F25"/>
    <w:rsid w:val="00021F6A"/>
    <w:rsid w:val="000221F7"/>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73"/>
    <w:rsid w:val="0002608F"/>
    <w:rsid w:val="00026170"/>
    <w:rsid w:val="000263ED"/>
    <w:rsid w:val="00026493"/>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504A"/>
    <w:rsid w:val="0003531E"/>
    <w:rsid w:val="0003577D"/>
    <w:rsid w:val="000359BA"/>
    <w:rsid w:val="00035ECF"/>
    <w:rsid w:val="00035FDF"/>
    <w:rsid w:val="000362FD"/>
    <w:rsid w:val="0003681C"/>
    <w:rsid w:val="00036A29"/>
    <w:rsid w:val="00036ED7"/>
    <w:rsid w:val="00037999"/>
    <w:rsid w:val="00037A15"/>
    <w:rsid w:val="0004015E"/>
    <w:rsid w:val="00040708"/>
    <w:rsid w:val="0004070E"/>
    <w:rsid w:val="00040FEE"/>
    <w:rsid w:val="00041896"/>
    <w:rsid w:val="00041AD4"/>
    <w:rsid w:val="00042171"/>
    <w:rsid w:val="000423B2"/>
    <w:rsid w:val="0004276A"/>
    <w:rsid w:val="000429A6"/>
    <w:rsid w:val="00042B11"/>
    <w:rsid w:val="000431A6"/>
    <w:rsid w:val="00043330"/>
    <w:rsid w:val="000437DF"/>
    <w:rsid w:val="000439FD"/>
    <w:rsid w:val="00043A6A"/>
    <w:rsid w:val="00043FC5"/>
    <w:rsid w:val="00044064"/>
    <w:rsid w:val="000442D6"/>
    <w:rsid w:val="00044ACA"/>
    <w:rsid w:val="00044F97"/>
    <w:rsid w:val="00045578"/>
    <w:rsid w:val="00045C15"/>
    <w:rsid w:val="00045C2E"/>
    <w:rsid w:val="00045D3E"/>
    <w:rsid w:val="000461E6"/>
    <w:rsid w:val="0004638F"/>
    <w:rsid w:val="000466DD"/>
    <w:rsid w:val="00046928"/>
    <w:rsid w:val="00046A9F"/>
    <w:rsid w:val="000470E2"/>
    <w:rsid w:val="0004713C"/>
    <w:rsid w:val="000478A6"/>
    <w:rsid w:val="00047D15"/>
    <w:rsid w:val="00050120"/>
    <w:rsid w:val="00050CE1"/>
    <w:rsid w:val="00050E57"/>
    <w:rsid w:val="000513BF"/>
    <w:rsid w:val="00051789"/>
    <w:rsid w:val="00051E5E"/>
    <w:rsid w:val="00051E6C"/>
    <w:rsid w:val="0005280E"/>
    <w:rsid w:val="00053507"/>
    <w:rsid w:val="000537F9"/>
    <w:rsid w:val="00053824"/>
    <w:rsid w:val="00053B2E"/>
    <w:rsid w:val="000540DC"/>
    <w:rsid w:val="0005497F"/>
    <w:rsid w:val="00054EE8"/>
    <w:rsid w:val="000550C7"/>
    <w:rsid w:val="000554B7"/>
    <w:rsid w:val="0005575C"/>
    <w:rsid w:val="000559CC"/>
    <w:rsid w:val="00055BEE"/>
    <w:rsid w:val="00055E77"/>
    <w:rsid w:val="000560BB"/>
    <w:rsid w:val="000566B0"/>
    <w:rsid w:val="000569CF"/>
    <w:rsid w:val="00056DCF"/>
    <w:rsid w:val="00057DA7"/>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C68"/>
    <w:rsid w:val="00065D88"/>
    <w:rsid w:val="000661B8"/>
    <w:rsid w:val="0006671E"/>
    <w:rsid w:val="00066A1E"/>
    <w:rsid w:val="00066A81"/>
    <w:rsid w:val="00066BB2"/>
    <w:rsid w:val="00067736"/>
    <w:rsid w:val="00067C4A"/>
    <w:rsid w:val="00067DF9"/>
    <w:rsid w:val="00067E42"/>
    <w:rsid w:val="00067F2B"/>
    <w:rsid w:val="000709DB"/>
    <w:rsid w:val="00070BAC"/>
    <w:rsid w:val="000712A9"/>
    <w:rsid w:val="00071379"/>
    <w:rsid w:val="0007178B"/>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A3A"/>
    <w:rsid w:val="00091C03"/>
    <w:rsid w:val="00091C9E"/>
    <w:rsid w:val="00091CD9"/>
    <w:rsid w:val="000929DA"/>
    <w:rsid w:val="00092AB0"/>
    <w:rsid w:val="000939B0"/>
    <w:rsid w:val="00093D35"/>
    <w:rsid w:val="00093E4A"/>
    <w:rsid w:val="000949DE"/>
    <w:rsid w:val="000950C5"/>
    <w:rsid w:val="000951FD"/>
    <w:rsid w:val="00095273"/>
    <w:rsid w:val="000961D4"/>
    <w:rsid w:val="000963B0"/>
    <w:rsid w:val="00096BC7"/>
    <w:rsid w:val="0009700F"/>
    <w:rsid w:val="0009790B"/>
    <w:rsid w:val="000A0B01"/>
    <w:rsid w:val="000A0E64"/>
    <w:rsid w:val="000A0F82"/>
    <w:rsid w:val="000A17EA"/>
    <w:rsid w:val="000A1C1E"/>
    <w:rsid w:val="000A1CCD"/>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21D"/>
    <w:rsid w:val="000A7427"/>
    <w:rsid w:val="000A76B8"/>
    <w:rsid w:val="000A78BE"/>
    <w:rsid w:val="000A7968"/>
    <w:rsid w:val="000A7A95"/>
    <w:rsid w:val="000B0F77"/>
    <w:rsid w:val="000B1026"/>
    <w:rsid w:val="000B1434"/>
    <w:rsid w:val="000B1903"/>
    <w:rsid w:val="000B2C36"/>
    <w:rsid w:val="000B329D"/>
    <w:rsid w:val="000B37E0"/>
    <w:rsid w:val="000B38F9"/>
    <w:rsid w:val="000B433F"/>
    <w:rsid w:val="000B4F48"/>
    <w:rsid w:val="000B528E"/>
    <w:rsid w:val="000B5B6B"/>
    <w:rsid w:val="000B5C27"/>
    <w:rsid w:val="000B70FA"/>
    <w:rsid w:val="000B71B6"/>
    <w:rsid w:val="000B7FE9"/>
    <w:rsid w:val="000C01E3"/>
    <w:rsid w:val="000C1F00"/>
    <w:rsid w:val="000C1F8E"/>
    <w:rsid w:val="000C25B4"/>
    <w:rsid w:val="000C26CF"/>
    <w:rsid w:val="000C296A"/>
    <w:rsid w:val="000C29C7"/>
    <w:rsid w:val="000C29E8"/>
    <w:rsid w:val="000C2B5B"/>
    <w:rsid w:val="000C323F"/>
    <w:rsid w:val="000C3ACC"/>
    <w:rsid w:val="000C3C9B"/>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738"/>
    <w:rsid w:val="000D0935"/>
    <w:rsid w:val="000D0AE9"/>
    <w:rsid w:val="000D102B"/>
    <w:rsid w:val="000D1193"/>
    <w:rsid w:val="000D13C1"/>
    <w:rsid w:val="000D15F1"/>
    <w:rsid w:val="000D1B74"/>
    <w:rsid w:val="000D1F38"/>
    <w:rsid w:val="000D1FB1"/>
    <w:rsid w:val="000D2925"/>
    <w:rsid w:val="000D2CCF"/>
    <w:rsid w:val="000D2D41"/>
    <w:rsid w:val="000D30E8"/>
    <w:rsid w:val="000D31BF"/>
    <w:rsid w:val="000D339D"/>
    <w:rsid w:val="000D3F9D"/>
    <w:rsid w:val="000D4053"/>
    <w:rsid w:val="000D4DC7"/>
    <w:rsid w:val="000D53DD"/>
    <w:rsid w:val="000D6006"/>
    <w:rsid w:val="000D6FA6"/>
    <w:rsid w:val="000D7053"/>
    <w:rsid w:val="000D7D15"/>
    <w:rsid w:val="000E022C"/>
    <w:rsid w:val="000E04BE"/>
    <w:rsid w:val="000E0EAA"/>
    <w:rsid w:val="000E2297"/>
    <w:rsid w:val="000E2535"/>
    <w:rsid w:val="000E265A"/>
    <w:rsid w:val="000E2813"/>
    <w:rsid w:val="000E2B46"/>
    <w:rsid w:val="000E2D8F"/>
    <w:rsid w:val="000E2DF7"/>
    <w:rsid w:val="000E3500"/>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E49"/>
    <w:rsid w:val="000F10A2"/>
    <w:rsid w:val="000F158A"/>
    <w:rsid w:val="000F15F8"/>
    <w:rsid w:val="000F16AE"/>
    <w:rsid w:val="000F1F9B"/>
    <w:rsid w:val="000F2730"/>
    <w:rsid w:val="000F2E69"/>
    <w:rsid w:val="000F2FC2"/>
    <w:rsid w:val="000F3482"/>
    <w:rsid w:val="000F49CD"/>
    <w:rsid w:val="000F69D3"/>
    <w:rsid w:val="000F6CBD"/>
    <w:rsid w:val="000F7380"/>
    <w:rsid w:val="000F74E8"/>
    <w:rsid w:val="000F7CF6"/>
    <w:rsid w:val="00100051"/>
    <w:rsid w:val="001003F3"/>
    <w:rsid w:val="001012E4"/>
    <w:rsid w:val="0010141C"/>
    <w:rsid w:val="00101861"/>
    <w:rsid w:val="00102DC7"/>
    <w:rsid w:val="0010345A"/>
    <w:rsid w:val="001036EC"/>
    <w:rsid w:val="00104A49"/>
    <w:rsid w:val="00104B73"/>
    <w:rsid w:val="00104BEC"/>
    <w:rsid w:val="0010505E"/>
    <w:rsid w:val="00105C9A"/>
    <w:rsid w:val="00105FD0"/>
    <w:rsid w:val="00105FF1"/>
    <w:rsid w:val="00106207"/>
    <w:rsid w:val="00106215"/>
    <w:rsid w:val="00106895"/>
    <w:rsid w:val="00106D9D"/>
    <w:rsid w:val="001071E8"/>
    <w:rsid w:val="001073C7"/>
    <w:rsid w:val="001074AA"/>
    <w:rsid w:val="00107647"/>
    <w:rsid w:val="0010796B"/>
    <w:rsid w:val="00107A79"/>
    <w:rsid w:val="00107AB0"/>
    <w:rsid w:val="00110EAB"/>
    <w:rsid w:val="00110EC3"/>
    <w:rsid w:val="00110F30"/>
    <w:rsid w:val="0011108F"/>
    <w:rsid w:val="001110E6"/>
    <w:rsid w:val="00111359"/>
    <w:rsid w:val="00111631"/>
    <w:rsid w:val="00111B86"/>
    <w:rsid w:val="00112068"/>
    <w:rsid w:val="00112A49"/>
    <w:rsid w:val="00112FEB"/>
    <w:rsid w:val="001132A6"/>
    <w:rsid w:val="00113B94"/>
    <w:rsid w:val="00113DF1"/>
    <w:rsid w:val="001140DA"/>
    <w:rsid w:val="0011450E"/>
    <w:rsid w:val="00114D1E"/>
    <w:rsid w:val="00114E6E"/>
    <w:rsid w:val="00114EAC"/>
    <w:rsid w:val="001156E5"/>
    <w:rsid w:val="00115A05"/>
    <w:rsid w:val="00115E0E"/>
    <w:rsid w:val="00115F6D"/>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D90"/>
    <w:rsid w:val="0012400A"/>
    <w:rsid w:val="001242C7"/>
    <w:rsid w:val="001249BC"/>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6B06"/>
    <w:rsid w:val="00137067"/>
    <w:rsid w:val="00137245"/>
    <w:rsid w:val="00137600"/>
    <w:rsid w:val="0013771A"/>
    <w:rsid w:val="001378A1"/>
    <w:rsid w:val="00140269"/>
    <w:rsid w:val="001409D5"/>
    <w:rsid w:val="00140C18"/>
    <w:rsid w:val="00140D33"/>
    <w:rsid w:val="00141812"/>
    <w:rsid w:val="00141FE0"/>
    <w:rsid w:val="001420F4"/>
    <w:rsid w:val="00142680"/>
    <w:rsid w:val="00142A49"/>
    <w:rsid w:val="00142B20"/>
    <w:rsid w:val="00142F9E"/>
    <w:rsid w:val="0014330E"/>
    <w:rsid w:val="00143460"/>
    <w:rsid w:val="001434CF"/>
    <w:rsid w:val="001435AE"/>
    <w:rsid w:val="00143C32"/>
    <w:rsid w:val="001440F0"/>
    <w:rsid w:val="00144214"/>
    <w:rsid w:val="0014440C"/>
    <w:rsid w:val="00144A2C"/>
    <w:rsid w:val="00144D87"/>
    <w:rsid w:val="00145245"/>
    <w:rsid w:val="001453DC"/>
    <w:rsid w:val="001454D3"/>
    <w:rsid w:val="00145753"/>
    <w:rsid w:val="00145A50"/>
    <w:rsid w:val="001462F5"/>
    <w:rsid w:val="001501AD"/>
    <w:rsid w:val="00151449"/>
    <w:rsid w:val="00151543"/>
    <w:rsid w:val="00152195"/>
    <w:rsid w:val="00152FF5"/>
    <w:rsid w:val="001530BF"/>
    <w:rsid w:val="00153C3C"/>
    <w:rsid w:val="00154029"/>
    <w:rsid w:val="001544F3"/>
    <w:rsid w:val="0015478F"/>
    <w:rsid w:val="00154E9E"/>
    <w:rsid w:val="00155B54"/>
    <w:rsid w:val="001568E4"/>
    <w:rsid w:val="00157061"/>
    <w:rsid w:val="00157253"/>
    <w:rsid w:val="001609D5"/>
    <w:rsid w:val="00160AC4"/>
    <w:rsid w:val="001610DD"/>
    <w:rsid w:val="0016121C"/>
    <w:rsid w:val="00161321"/>
    <w:rsid w:val="001615ED"/>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F05"/>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F89"/>
    <w:rsid w:val="001811F5"/>
    <w:rsid w:val="0018174C"/>
    <w:rsid w:val="00181B04"/>
    <w:rsid w:val="00181BCF"/>
    <w:rsid w:val="00181C53"/>
    <w:rsid w:val="00181F8F"/>
    <w:rsid w:val="001822E2"/>
    <w:rsid w:val="00182776"/>
    <w:rsid w:val="00182A70"/>
    <w:rsid w:val="00182A8E"/>
    <w:rsid w:val="0018306C"/>
    <w:rsid w:val="00183481"/>
    <w:rsid w:val="00183CC9"/>
    <w:rsid w:val="00183E0C"/>
    <w:rsid w:val="00184996"/>
    <w:rsid w:val="00184C06"/>
    <w:rsid w:val="00185507"/>
    <w:rsid w:val="001858BB"/>
    <w:rsid w:val="00185AC8"/>
    <w:rsid w:val="00185EAD"/>
    <w:rsid w:val="0018666B"/>
    <w:rsid w:val="00186718"/>
    <w:rsid w:val="00187134"/>
    <w:rsid w:val="0018786F"/>
    <w:rsid w:val="00187889"/>
    <w:rsid w:val="0019005E"/>
    <w:rsid w:val="00190092"/>
    <w:rsid w:val="00190A1B"/>
    <w:rsid w:val="001916BC"/>
    <w:rsid w:val="00191AB8"/>
    <w:rsid w:val="001938AB"/>
    <w:rsid w:val="00193D11"/>
    <w:rsid w:val="00193E24"/>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6AF"/>
    <w:rsid w:val="001B2AC1"/>
    <w:rsid w:val="001B2EEA"/>
    <w:rsid w:val="001B3314"/>
    <w:rsid w:val="001B39EE"/>
    <w:rsid w:val="001B3D89"/>
    <w:rsid w:val="001B4C03"/>
    <w:rsid w:val="001B53B7"/>
    <w:rsid w:val="001B5667"/>
    <w:rsid w:val="001B57C9"/>
    <w:rsid w:val="001B5E4C"/>
    <w:rsid w:val="001B718D"/>
    <w:rsid w:val="001B7366"/>
    <w:rsid w:val="001B74F6"/>
    <w:rsid w:val="001B7A25"/>
    <w:rsid w:val="001C0930"/>
    <w:rsid w:val="001C1379"/>
    <w:rsid w:val="001C178D"/>
    <w:rsid w:val="001C18A2"/>
    <w:rsid w:val="001C1934"/>
    <w:rsid w:val="001C19BA"/>
    <w:rsid w:val="001C202D"/>
    <w:rsid w:val="001C2088"/>
    <w:rsid w:val="001C20C3"/>
    <w:rsid w:val="001C3027"/>
    <w:rsid w:val="001C3478"/>
    <w:rsid w:val="001C3F8D"/>
    <w:rsid w:val="001C4B9A"/>
    <w:rsid w:val="001C4CB1"/>
    <w:rsid w:val="001C5312"/>
    <w:rsid w:val="001C5868"/>
    <w:rsid w:val="001C5C74"/>
    <w:rsid w:val="001C6933"/>
    <w:rsid w:val="001C6D86"/>
    <w:rsid w:val="001D05A7"/>
    <w:rsid w:val="001D1B52"/>
    <w:rsid w:val="001D1C06"/>
    <w:rsid w:val="001D1D4F"/>
    <w:rsid w:val="001D20AC"/>
    <w:rsid w:val="001D213E"/>
    <w:rsid w:val="001D2DAC"/>
    <w:rsid w:val="001D3262"/>
    <w:rsid w:val="001D3FA0"/>
    <w:rsid w:val="001D41C0"/>
    <w:rsid w:val="001D46CE"/>
    <w:rsid w:val="001D4774"/>
    <w:rsid w:val="001D5189"/>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EF3"/>
    <w:rsid w:val="001E3095"/>
    <w:rsid w:val="001E3C45"/>
    <w:rsid w:val="001E4702"/>
    <w:rsid w:val="001E4AAE"/>
    <w:rsid w:val="001E4C36"/>
    <w:rsid w:val="001E500C"/>
    <w:rsid w:val="001E5416"/>
    <w:rsid w:val="001E572E"/>
    <w:rsid w:val="001E5ACA"/>
    <w:rsid w:val="001E5CCE"/>
    <w:rsid w:val="001E5FE5"/>
    <w:rsid w:val="001E608D"/>
    <w:rsid w:val="001E6100"/>
    <w:rsid w:val="001E67F5"/>
    <w:rsid w:val="001E6F50"/>
    <w:rsid w:val="001E72F1"/>
    <w:rsid w:val="001E757C"/>
    <w:rsid w:val="001E7866"/>
    <w:rsid w:val="001E7CAF"/>
    <w:rsid w:val="001E7D1A"/>
    <w:rsid w:val="001F0189"/>
    <w:rsid w:val="001F064C"/>
    <w:rsid w:val="001F1508"/>
    <w:rsid w:val="001F1BBF"/>
    <w:rsid w:val="001F1CF7"/>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58CD"/>
    <w:rsid w:val="00205D92"/>
    <w:rsid w:val="00205F52"/>
    <w:rsid w:val="0020619E"/>
    <w:rsid w:val="0020659A"/>
    <w:rsid w:val="00206A06"/>
    <w:rsid w:val="00206DC4"/>
    <w:rsid w:val="00206F89"/>
    <w:rsid w:val="00207002"/>
    <w:rsid w:val="00207187"/>
    <w:rsid w:val="0020745B"/>
    <w:rsid w:val="00207AF8"/>
    <w:rsid w:val="00207CF3"/>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A0D"/>
    <w:rsid w:val="00215B06"/>
    <w:rsid w:val="0021608A"/>
    <w:rsid w:val="0021612D"/>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D6"/>
    <w:rsid w:val="0022362D"/>
    <w:rsid w:val="0022414D"/>
    <w:rsid w:val="002241D6"/>
    <w:rsid w:val="002243CF"/>
    <w:rsid w:val="00224568"/>
    <w:rsid w:val="00224AF6"/>
    <w:rsid w:val="00225260"/>
    <w:rsid w:val="002253DF"/>
    <w:rsid w:val="002254A8"/>
    <w:rsid w:val="002259B7"/>
    <w:rsid w:val="00226D3E"/>
    <w:rsid w:val="00226F81"/>
    <w:rsid w:val="002303B8"/>
    <w:rsid w:val="002308A4"/>
    <w:rsid w:val="00230967"/>
    <w:rsid w:val="00230E80"/>
    <w:rsid w:val="002316A0"/>
    <w:rsid w:val="00231755"/>
    <w:rsid w:val="00231D67"/>
    <w:rsid w:val="00231DF5"/>
    <w:rsid w:val="002321ED"/>
    <w:rsid w:val="002332E4"/>
    <w:rsid w:val="00233319"/>
    <w:rsid w:val="0023385A"/>
    <w:rsid w:val="00234032"/>
    <w:rsid w:val="00234528"/>
    <w:rsid w:val="002358A6"/>
    <w:rsid w:val="00235C09"/>
    <w:rsid w:val="0023669C"/>
    <w:rsid w:val="00236CFF"/>
    <w:rsid w:val="00236F6B"/>
    <w:rsid w:val="00237319"/>
    <w:rsid w:val="00237365"/>
    <w:rsid w:val="00237D42"/>
    <w:rsid w:val="00237D6C"/>
    <w:rsid w:val="00240167"/>
    <w:rsid w:val="00240A3E"/>
    <w:rsid w:val="00240EC5"/>
    <w:rsid w:val="0024138E"/>
    <w:rsid w:val="00241598"/>
    <w:rsid w:val="002429BD"/>
    <w:rsid w:val="00242A4E"/>
    <w:rsid w:val="00242B05"/>
    <w:rsid w:val="00243606"/>
    <w:rsid w:val="00243940"/>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70287"/>
    <w:rsid w:val="002703BC"/>
    <w:rsid w:val="00270A63"/>
    <w:rsid w:val="00270DE8"/>
    <w:rsid w:val="00270EE6"/>
    <w:rsid w:val="002712F5"/>
    <w:rsid w:val="00271361"/>
    <w:rsid w:val="00271D14"/>
    <w:rsid w:val="00272D93"/>
    <w:rsid w:val="00272EFC"/>
    <w:rsid w:val="0027341B"/>
    <w:rsid w:val="00274176"/>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418F"/>
    <w:rsid w:val="00284272"/>
    <w:rsid w:val="00284875"/>
    <w:rsid w:val="002849DE"/>
    <w:rsid w:val="00284BD6"/>
    <w:rsid w:val="00284CED"/>
    <w:rsid w:val="00284FD9"/>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E8B"/>
    <w:rsid w:val="00291101"/>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35"/>
    <w:rsid w:val="002A6B9A"/>
    <w:rsid w:val="002A72F7"/>
    <w:rsid w:val="002A75DC"/>
    <w:rsid w:val="002A7888"/>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C2C"/>
    <w:rsid w:val="002B3C7E"/>
    <w:rsid w:val="002B4578"/>
    <w:rsid w:val="002B487F"/>
    <w:rsid w:val="002B48A2"/>
    <w:rsid w:val="002B54BB"/>
    <w:rsid w:val="002B5BBF"/>
    <w:rsid w:val="002B63A3"/>
    <w:rsid w:val="002B63C3"/>
    <w:rsid w:val="002B6D6E"/>
    <w:rsid w:val="002B6FCC"/>
    <w:rsid w:val="002B7196"/>
    <w:rsid w:val="002B735B"/>
    <w:rsid w:val="002B7897"/>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74E"/>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729"/>
    <w:rsid w:val="002D291B"/>
    <w:rsid w:val="002D2D37"/>
    <w:rsid w:val="002D377B"/>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919"/>
    <w:rsid w:val="002E04F5"/>
    <w:rsid w:val="002E0835"/>
    <w:rsid w:val="002E1196"/>
    <w:rsid w:val="002E132B"/>
    <w:rsid w:val="002E1D9D"/>
    <w:rsid w:val="002E2176"/>
    <w:rsid w:val="002E23A2"/>
    <w:rsid w:val="002E39BB"/>
    <w:rsid w:val="002E418C"/>
    <w:rsid w:val="002E4906"/>
    <w:rsid w:val="002E4C7C"/>
    <w:rsid w:val="002E4CF1"/>
    <w:rsid w:val="002E617C"/>
    <w:rsid w:val="002E63B9"/>
    <w:rsid w:val="002E6830"/>
    <w:rsid w:val="002E6B9F"/>
    <w:rsid w:val="002E7274"/>
    <w:rsid w:val="002E75A7"/>
    <w:rsid w:val="002F0952"/>
    <w:rsid w:val="002F0A80"/>
    <w:rsid w:val="002F0D55"/>
    <w:rsid w:val="002F13EE"/>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77F"/>
    <w:rsid w:val="00311994"/>
    <w:rsid w:val="00311EA8"/>
    <w:rsid w:val="003120C4"/>
    <w:rsid w:val="00312559"/>
    <w:rsid w:val="003126C8"/>
    <w:rsid w:val="003127A7"/>
    <w:rsid w:val="003133A5"/>
    <w:rsid w:val="00313ED0"/>
    <w:rsid w:val="00314113"/>
    <w:rsid w:val="00314477"/>
    <w:rsid w:val="00314603"/>
    <w:rsid w:val="00314CF9"/>
    <w:rsid w:val="00314D60"/>
    <w:rsid w:val="003150A7"/>
    <w:rsid w:val="003153E2"/>
    <w:rsid w:val="003156F3"/>
    <w:rsid w:val="00315882"/>
    <w:rsid w:val="0031588E"/>
    <w:rsid w:val="003163C2"/>
    <w:rsid w:val="00316433"/>
    <w:rsid w:val="00316726"/>
    <w:rsid w:val="00316971"/>
    <w:rsid w:val="00316B6E"/>
    <w:rsid w:val="0031729F"/>
    <w:rsid w:val="003172D5"/>
    <w:rsid w:val="00317629"/>
    <w:rsid w:val="00317B8A"/>
    <w:rsid w:val="00317DCD"/>
    <w:rsid w:val="0032104B"/>
    <w:rsid w:val="00322302"/>
    <w:rsid w:val="003226F8"/>
    <w:rsid w:val="00322CDB"/>
    <w:rsid w:val="00322EE3"/>
    <w:rsid w:val="00323799"/>
    <w:rsid w:val="003252C9"/>
    <w:rsid w:val="00325320"/>
    <w:rsid w:val="00325620"/>
    <w:rsid w:val="00325820"/>
    <w:rsid w:val="003259DE"/>
    <w:rsid w:val="003260BA"/>
    <w:rsid w:val="0032648C"/>
    <w:rsid w:val="00326C93"/>
    <w:rsid w:val="00326EDF"/>
    <w:rsid w:val="00326FD0"/>
    <w:rsid w:val="003306EE"/>
    <w:rsid w:val="0033233F"/>
    <w:rsid w:val="0033238B"/>
    <w:rsid w:val="00332AF6"/>
    <w:rsid w:val="00332F93"/>
    <w:rsid w:val="003330D0"/>
    <w:rsid w:val="00333327"/>
    <w:rsid w:val="00333610"/>
    <w:rsid w:val="00333BBF"/>
    <w:rsid w:val="00333D7B"/>
    <w:rsid w:val="003348F1"/>
    <w:rsid w:val="00334AE3"/>
    <w:rsid w:val="00334AEF"/>
    <w:rsid w:val="00335164"/>
    <w:rsid w:val="003351B8"/>
    <w:rsid w:val="00335638"/>
    <w:rsid w:val="00335A25"/>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529D"/>
    <w:rsid w:val="003455FD"/>
    <w:rsid w:val="00345C0D"/>
    <w:rsid w:val="00346557"/>
    <w:rsid w:val="00346A2B"/>
    <w:rsid w:val="00347615"/>
    <w:rsid w:val="003477CB"/>
    <w:rsid w:val="0034789E"/>
    <w:rsid w:val="00350270"/>
    <w:rsid w:val="00350A2F"/>
    <w:rsid w:val="00350AEB"/>
    <w:rsid w:val="00350E2D"/>
    <w:rsid w:val="00350EB2"/>
    <w:rsid w:val="00351990"/>
    <w:rsid w:val="00351C3A"/>
    <w:rsid w:val="003528D9"/>
    <w:rsid w:val="00352B53"/>
    <w:rsid w:val="00352D8C"/>
    <w:rsid w:val="00352DA1"/>
    <w:rsid w:val="00352EE1"/>
    <w:rsid w:val="00353105"/>
    <w:rsid w:val="003532BF"/>
    <w:rsid w:val="00354019"/>
    <w:rsid w:val="00354B32"/>
    <w:rsid w:val="00354BB0"/>
    <w:rsid w:val="00356075"/>
    <w:rsid w:val="0035687B"/>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3342"/>
    <w:rsid w:val="00363695"/>
    <w:rsid w:val="00363ECF"/>
    <w:rsid w:val="0036417F"/>
    <w:rsid w:val="00364485"/>
    <w:rsid w:val="003646D7"/>
    <w:rsid w:val="0036474A"/>
    <w:rsid w:val="00364A39"/>
    <w:rsid w:val="00364FEE"/>
    <w:rsid w:val="00365510"/>
    <w:rsid w:val="00365B0A"/>
    <w:rsid w:val="00366525"/>
    <w:rsid w:val="00366641"/>
    <w:rsid w:val="00366C45"/>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A3C"/>
    <w:rsid w:val="00380CEB"/>
    <w:rsid w:val="00380D4E"/>
    <w:rsid w:val="00381E60"/>
    <w:rsid w:val="0038210B"/>
    <w:rsid w:val="00382A28"/>
    <w:rsid w:val="00382BC9"/>
    <w:rsid w:val="00383A83"/>
    <w:rsid w:val="00384094"/>
    <w:rsid w:val="00384993"/>
    <w:rsid w:val="00386493"/>
    <w:rsid w:val="0038657B"/>
    <w:rsid w:val="00386BA8"/>
    <w:rsid w:val="00387206"/>
    <w:rsid w:val="00387287"/>
    <w:rsid w:val="003874A5"/>
    <w:rsid w:val="003875F3"/>
    <w:rsid w:val="003901F8"/>
    <w:rsid w:val="003904E6"/>
    <w:rsid w:val="00390E30"/>
    <w:rsid w:val="00391104"/>
    <w:rsid w:val="003914E0"/>
    <w:rsid w:val="00391D0E"/>
    <w:rsid w:val="00391EA0"/>
    <w:rsid w:val="003924B2"/>
    <w:rsid w:val="003927A1"/>
    <w:rsid w:val="003927F5"/>
    <w:rsid w:val="0039295A"/>
    <w:rsid w:val="00392C01"/>
    <w:rsid w:val="00392C84"/>
    <w:rsid w:val="00392E5B"/>
    <w:rsid w:val="00393F79"/>
    <w:rsid w:val="0039453B"/>
    <w:rsid w:val="00394553"/>
    <w:rsid w:val="0039455D"/>
    <w:rsid w:val="00394597"/>
    <w:rsid w:val="00394E7E"/>
    <w:rsid w:val="00395C98"/>
    <w:rsid w:val="0039630D"/>
    <w:rsid w:val="00396EED"/>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6065"/>
    <w:rsid w:val="003A629B"/>
    <w:rsid w:val="003A6DDC"/>
    <w:rsid w:val="003A7342"/>
    <w:rsid w:val="003A7EF5"/>
    <w:rsid w:val="003B0045"/>
    <w:rsid w:val="003B089C"/>
    <w:rsid w:val="003B095B"/>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D5F"/>
    <w:rsid w:val="003B4168"/>
    <w:rsid w:val="003B445B"/>
    <w:rsid w:val="003B495A"/>
    <w:rsid w:val="003B4A99"/>
    <w:rsid w:val="003B51E4"/>
    <w:rsid w:val="003B547F"/>
    <w:rsid w:val="003B56F9"/>
    <w:rsid w:val="003B5949"/>
    <w:rsid w:val="003B5989"/>
    <w:rsid w:val="003B5DFE"/>
    <w:rsid w:val="003B65D3"/>
    <w:rsid w:val="003B68D6"/>
    <w:rsid w:val="003B6A57"/>
    <w:rsid w:val="003B6BB8"/>
    <w:rsid w:val="003B70D9"/>
    <w:rsid w:val="003B748E"/>
    <w:rsid w:val="003B7732"/>
    <w:rsid w:val="003B791A"/>
    <w:rsid w:val="003B7AE1"/>
    <w:rsid w:val="003B7B82"/>
    <w:rsid w:val="003B7EA9"/>
    <w:rsid w:val="003C01AC"/>
    <w:rsid w:val="003C05C5"/>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ED"/>
    <w:rsid w:val="003C4BC9"/>
    <w:rsid w:val="003C4D81"/>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F59"/>
    <w:rsid w:val="003D31E8"/>
    <w:rsid w:val="003D3451"/>
    <w:rsid w:val="003D399B"/>
    <w:rsid w:val="003D3AC7"/>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A57"/>
    <w:rsid w:val="003D7D3A"/>
    <w:rsid w:val="003E0040"/>
    <w:rsid w:val="003E11DE"/>
    <w:rsid w:val="003E1805"/>
    <w:rsid w:val="003E1AA6"/>
    <w:rsid w:val="003E30ED"/>
    <w:rsid w:val="003E3C2B"/>
    <w:rsid w:val="003E4108"/>
    <w:rsid w:val="003E470B"/>
    <w:rsid w:val="003E48C9"/>
    <w:rsid w:val="003E548F"/>
    <w:rsid w:val="003E54E3"/>
    <w:rsid w:val="003E54F2"/>
    <w:rsid w:val="003E6661"/>
    <w:rsid w:val="003E6804"/>
    <w:rsid w:val="003E6D50"/>
    <w:rsid w:val="003E7059"/>
    <w:rsid w:val="003E713F"/>
    <w:rsid w:val="003E7881"/>
    <w:rsid w:val="003E78DA"/>
    <w:rsid w:val="003E7EF5"/>
    <w:rsid w:val="003F000E"/>
    <w:rsid w:val="003F09EE"/>
    <w:rsid w:val="003F0CAE"/>
    <w:rsid w:val="003F116A"/>
    <w:rsid w:val="003F13D6"/>
    <w:rsid w:val="003F163A"/>
    <w:rsid w:val="003F20AA"/>
    <w:rsid w:val="003F22C7"/>
    <w:rsid w:val="003F269A"/>
    <w:rsid w:val="003F2737"/>
    <w:rsid w:val="003F29D6"/>
    <w:rsid w:val="003F2A60"/>
    <w:rsid w:val="003F2EDA"/>
    <w:rsid w:val="003F3577"/>
    <w:rsid w:val="003F35C4"/>
    <w:rsid w:val="003F4751"/>
    <w:rsid w:val="003F4A0C"/>
    <w:rsid w:val="003F4AC9"/>
    <w:rsid w:val="003F4BD2"/>
    <w:rsid w:val="003F4FD9"/>
    <w:rsid w:val="003F56A4"/>
    <w:rsid w:val="003F5E7C"/>
    <w:rsid w:val="003F6479"/>
    <w:rsid w:val="003F67D4"/>
    <w:rsid w:val="003F6A8A"/>
    <w:rsid w:val="003F6CAC"/>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40F"/>
    <w:rsid w:val="00414B61"/>
    <w:rsid w:val="00414CDE"/>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63AC"/>
    <w:rsid w:val="004363F9"/>
    <w:rsid w:val="004366E4"/>
    <w:rsid w:val="00436711"/>
    <w:rsid w:val="00436BC7"/>
    <w:rsid w:val="00436BE5"/>
    <w:rsid w:val="004372FC"/>
    <w:rsid w:val="0043746D"/>
    <w:rsid w:val="004374AD"/>
    <w:rsid w:val="00437556"/>
    <w:rsid w:val="0044009E"/>
    <w:rsid w:val="00440230"/>
    <w:rsid w:val="00440E5D"/>
    <w:rsid w:val="00440F13"/>
    <w:rsid w:val="00441060"/>
    <w:rsid w:val="004410EA"/>
    <w:rsid w:val="00441234"/>
    <w:rsid w:val="004412DB"/>
    <w:rsid w:val="004413DA"/>
    <w:rsid w:val="00441EAE"/>
    <w:rsid w:val="004420F0"/>
    <w:rsid w:val="00442170"/>
    <w:rsid w:val="00442FB1"/>
    <w:rsid w:val="00443F2F"/>
    <w:rsid w:val="00444243"/>
    <w:rsid w:val="0044452E"/>
    <w:rsid w:val="00444989"/>
    <w:rsid w:val="00444FD8"/>
    <w:rsid w:val="004457F1"/>
    <w:rsid w:val="00445AA2"/>
    <w:rsid w:val="00445AF4"/>
    <w:rsid w:val="00445B66"/>
    <w:rsid w:val="00445BAE"/>
    <w:rsid w:val="00446969"/>
    <w:rsid w:val="004471C6"/>
    <w:rsid w:val="00447CA7"/>
    <w:rsid w:val="00447E58"/>
    <w:rsid w:val="004507E9"/>
    <w:rsid w:val="00450E43"/>
    <w:rsid w:val="0045166D"/>
    <w:rsid w:val="00451905"/>
    <w:rsid w:val="0045235F"/>
    <w:rsid w:val="00452DEA"/>
    <w:rsid w:val="004541BA"/>
    <w:rsid w:val="004544DA"/>
    <w:rsid w:val="00454D6E"/>
    <w:rsid w:val="004553D8"/>
    <w:rsid w:val="004557D0"/>
    <w:rsid w:val="00455CF7"/>
    <w:rsid w:val="00455F23"/>
    <w:rsid w:val="004561F0"/>
    <w:rsid w:val="00456CAC"/>
    <w:rsid w:val="00457551"/>
    <w:rsid w:val="0045776C"/>
    <w:rsid w:val="0045792A"/>
    <w:rsid w:val="0046130E"/>
    <w:rsid w:val="0046181B"/>
    <w:rsid w:val="00461857"/>
    <w:rsid w:val="004618B4"/>
    <w:rsid w:val="0046195A"/>
    <w:rsid w:val="00461F2D"/>
    <w:rsid w:val="00461FC5"/>
    <w:rsid w:val="00461FEF"/>
    <w:rsid w:val="004638FB"/>
    <w:rsid w:val="00463DB1"/>
    <w:rsid w:val="00464216"/>
    <w:rsid w:val="00464972"/>
    <w:rsid w:val="00464BCF"/>
    <w:rsid w:val="00464F4E"/>
    <w:rsid w:val="00465547"/>
    <w:rsid w:val="004655DB"/>
    <w:rsid w:val="00465C7A"/>
    <w:rsid w:val="00466062"/>
    <w:rsid w:val="0046609E"/>
    <w:rsid w:val="00466C3F"/>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7043"/>
    <w:rsid w:val="00477A8C"/>
    <w:rsid w:val="00477DAD"/>
    <w:rsid w:val="00480B1F"/>
    <w:rsid w:val="00480B4A"/>
    <w:rsid w:val="00480BE8"/>
    <w:rsid w:val="0048117F"/>
    <w:rsid w:val="004829AB"/>
    <w:rsid w:val="00482E55"/>
    <w:rsid w:val="00483034"/>
    <w:rsid w:val="00483C72"/>
    <w:rsid w:val="00483DB6"/>
    <w:rsid w:val="004845DB"/>
    <w:rsid w:val="004846CD"/>
    <w:rsid w:val="00484798"/>
    <w:rsid w:val="00484CD7"/>
    <w:rsid w:val="0048548E"/>
    <w:rsid w:val="00485976"/>
    <w:rsid w:val="00486D63"/>
    <w:rsid w:val="00487236"/>
    <w:rsid w:val="00487599"/>
    <w:rsid w:val="00487817"/>
    <w:rsid w:val="00487F9C"/>
    <w:rsid w:val="0049038B"/>
    <w:rsid w:val="004905BB"/>
    <w:rsid w:val="0049088A"/>
    <w:rsid w:val="00490ECC"/>
    <w:rsid w:val="00490F43"/>
    <w:rsid w:val="00491F67"/>
    <w:rsid w:val="00492123"/>
    <w:rsid w:val="0049239B"/>
    <w:rsid w:val="00492B43"/>
    <w:rsid w:val="0049318E"/>
    <w:rsid w:val="004935B5"/>
    <w:rsid w:val="004938C5"/>
    <w:rsid w:val="00493B04"/>
    <w:rsid w:val="004944E5"/>
    <w:rsid w:val="00494626"/>
    <w:rsid w:val="004946D1"/>
    <w:rsid w:val="00494779"/>
    <w:rsid w:val="004949EB"/>
    <w:rsid w:val="00495552"/>
    <w:rsid w:val="00495809"/>
    <w:rsid w:val="00495DDA"/>
    <w:rsid w:val="0049612B"/>
    <w:rsid w:val="0049711E"/>
    <w:rsid w:val="00497FEC"/>
    <w:rsid w:val="004A04E7"/>
    <w:rsid w:val="004A0734"/>
    <w:rsid w:val="004A0881"/>
    <w:rsid w:val="004A0B28"/>
    <w:rsid w:val="004A0BAA"/>
    <w:rsid w:val="004A0FFF"/>
    <w:rsid w:val="004A178E"/>
    <w:rsid w:val="004A1990"/>
    <w:rsid w:val="004A1DC7"/>
    <w:rsid w:val="004A1E4F"/>
    <w:rsid w:val="004A1E9F"/>
    <w:rsid w:val="004A1EB8"/>
    <w:rsid w:val="004A33D4"/>
    <w:rsid w:val="004A3D23"/>
    <w:rsid w:val="004A4646"/>
    <w:rsid w:val="004A4FC5"/>
    <w:rsid w:val="004A5202"/>
    <w:rsid w:val="004A5360"/>
    <w:rsid w:val="004A54C6"/>
    <w:rsid w:val="004A58E0"/>
    <w:rsid w:val="004A5CFE"/>
    <w:rsid w:val="004A63E9"/>
    <w:rsid w:val="004A6728"/>
    <w:rsid w:val="004A686D"/>
    <w:rsid w:val="004A7033"/>
    <w:rsid w:val="004A724B"/>
    <w:rsid w:val="004B0226"/>
    <w:rsid w:val="004B0332"/>
    <w:rsid w:val="004B100E"/>
    <w:rsid w:val="004B13DB"/>
    <w:rsid w:val="004B17F5"/>
    <w:rsid w:val="004B1B0B"/>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70BC"/>
    <w:rsid w:val="004C71FC"/>
    <w:rsid w:val="004C7524"/>
    <w:rsid w:val="004C7613"/>
    <w:rsid w:val="004C7C75"/>
    <w:rsid w:val="004C7F3B"/>
    <w:rsid w:val="004D046A"/>
    <w:rsid w:val="004D057D"/>
    <w:rsid w:val="004D0792"/>
    <w:rsid w:val="004D08ED"/>
    <w:rsid w:val="004D0D4F"/>
    <w:rsid w:val="004D11E8"/>
    <w:rsid w:val="004D1398"/>
    <w:rsid w:val="004D1B6A"/>
    <w:rsid w:val="004D1D0C"/>
    <w:rsid w:val="004D1E7E"/>
    <w:rsid w:val="004D2465"/>
    <w:rsid w:val="004D2538"/>
    <w:rsid w:val="004D348C"/>
    <w:rsid w:val="004D3696"/>
    <w:rsid w:val="004D36C0"/>
    <w:rsid w:val="004D39DC"/>
    <w:rsid w:val="004D3D4A"/>
    <w:rsid w:val="004D3FDC"/>
    <w:rsid w:val="004D4152"/>
    <w:rsid w:val="004D44F3"/>
    <w:rsid w:val="004D4A37"/>
    <w:rsid w:val="004D4A6F"/>
    <w:rsid w:val="004D5694"/>
    <w:rsid w:val="004D5978"/>
    <w:rsid w:val="004D5D47"/>
    <w:rsid w:val="004D5E27"/>
    <w:rsid w:val="004D6310"/>
    <w:rsid w:val="004D68A2"/>
    <w:rsid w:val="004D6919"/>
    <w:rsid w:val="004D6C70"/>
    <w:rsid w:val="004D77D0"/>
    <w:rsid w:val="004D788E"/>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F0162"/>
    <w:rsid w:val="004F02C2"/>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52FD"/>
    <w:rsid w:val="00505D5E"/>
    <w:rsid w:val="00505EC9"/>
    <w:rsid w:val="005062FB"/>
    <w:rsid w:val="005063B2"/>
    <w:rsid w:val="00506DD6"/>
    <w:rsid w:val="0050704B"/>
    <w:rsid w:val="00507BDF"/>
    <w:rsid w:val="00507C78"/>
    <w:rsid w:val="00507EDA"/>
    <w:rsid w:val="0051012F"/>
    <w:rsid w:val="0051020C"/>
    <w:rsid w:val="005102E9"/>
    <w:rsid w:val="00510C61"/>
    <w:rsid w:val="00511285"/>
    <w:rsid w:val="00512EF9"/>
    <w:rsid w:val="00513487"/>
    <w:rsid w:val="0051385B"/>
    <w:rsid w:val="00514318"/>
    <w:rsid w:val="00514489"/>
    <w:rsid w:val="00514880"/>
    <w:rsid w:val="0051521B"/>
    <w:rsid w:val="005164C6"/>
    <w:rsid w:val="005166DC"/>
    <w:rsid w:val="00516C1F"/>
    <w:rsid w:val="00517891"/>
    <w:rsid w:val="0052021D"/>
    <w:rsid w:val="005203C8"/>
    <w:rsid w:val="00520E6A"/>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344"/>
    <w:rsid w:val="00524537"/>
    <w:rsid w:val="00524579"/>
    <w:rsid w:val="00525ABC"/>
    <w:rsid w:val="005264E2"/>
    <w:rsid w:val="00526544"/>
    <w:rsid w:val="00526BD5"/>
    <w:rsid w:val="00527171"/>
    <w:rsid w:val="005271E4"/>
    <w:rsid w:val="00527333"/>
    <w:rsid w:val="00527B72"/>
    <w:rsid w:val="0053038E"/>
    <w:rsid w:val="0053083E"/>
    <w:rsid w:val="00530BA2"/>
    <w:rsid w:val="00530E03"/>
    <w:rsid w:val="00531177"/>
    <w:rsid w:val="00531928"/>
    <w:rsid w:val="005320BC"/>
    <w:rsid w:val="00532A1D"/>
    <w:rsid w:val="00532C7B"/>
    <w:rsid w:val="00532D2F"/>
    <w:rsid w:val="00533941"/>
    <w:rsid w:val="00533D82"/>
    <w:rsid w:val="0053429B"/>
    <w:rsid w:val="0053446D"/>
    <w:rsid w:val="00534A41"/>
    <w:rsid w:val="00535772"/>
    <w:rsid w:val="005361CA"/>
    <w:rsid w:val="00536254"/>
    <w:rsid w:val="005366BD"/>
    <w:rsid w:val="005372FC"/>
    <w:rsid w:val="00537E95"/>
    <w:rsid w:val="005400D5"/>
    <w:rsid w:val="00540487"/>
    <w:rsid w:val="005407CA"/>
    <w:rsid w:val="005409CB"/>
    <w:rsid w:val="00540B6C"/>
    <w:rsid w:val="00541767"/>
    <w:rsid w:val="00541A7F"/>
    <w:rsid w:val="00541C7E"/>
    <w:rsid w:val="00542590"/>
    <w:rsid w:val="0054290F"/>
    <w:rsid w:val="00543062"/>
    <w:rsid w:val="00543243"/>
    <w:rsid w:val="00543434"/>
    <w:rsid w:val="00543889"/>
    <w:rsid w:val="00543A2A"/>
    <w:rsid w:val="00543F23"/>
    <w:rsid w:val="0054444F"/>
    <w:rsid w:val="0054541C"/>
    <w:rsid w:val="00545434"/>
    <w:rsid w:val="00545E06"/>
    <w:rsid w:val="00545E4A"/>
    <w:rsid w:val="0054607A"/>
    <w:rsid w:val="005461CE"/>
    <w:rsid w:val="00546CA6"/>
    <w:rsid w:val="00547CB2"/>
    <w:rsid w:val="00551195"/>
    <w:rsid w:val="005512A6"/>
    <w:rsid w:val="0055158F"/>
    <w:rsid w:val="00552C23"/>
    <w:rsid w:val="00552CE9"/>
    <w:rsid w:val="005531D0"/>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AAE"/>
    <w:rsid w:val="00571C91"/>
    <w:rsid w:val="00571DFC"/>
    <w:rsid w:val="00572280"/>
    <w:rsid w:val="005727C0"/>
    <w:rsid w:val="00572A14"/>
    <w:rsid w:val="00573194"/>
    <w:rsid w:val="00573D06"/>
    <w:rsid w:val="00573E17"/>
    <w:rsid w:val="0057418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922"/>
    <w:rsid w:val="005A2AE4"/>
    <w:rsid w:val="005A2D55"/>
    <w:rsid w:val="005A3229"/>
    <w:rsid w:val="005A33D1"/>
    <w:rsid w:val="005A3634"/>
    <w:rsid w:val="005A37CA"/>
    <w:rsid w:val="005A3EF4"/>
    <w:rsid w:val="005A43EC"/>
    <w:rsid w:val="005A4742"/>
    <w:rsid w:val="005A4923"/>
    <w:rsid w:val="005A4CEB"/>
    <w:rsid w:val="005A4F66"/>
    <w:rsid w:val="005A5462"/>
    <w:rsid w:val="005A57A9"/>
    <w:rsid w:val="005A59EE"/>
    <w:rsid w:val="005A5B7E"/>
    <w:rsid w:val="005A6254"/>
    <w:rsid w:val="005A651D"/>
    <w:rsid w:val="005A666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703"/>
    <w:rsid w:val="005E2D64"/>
    <w:rsid w:val="005E2FF4"/>
    <w:rsid w:val="005E34DB"/>
    <w:rsid w:val="005E3F80"/>
    <w:rsid w:val="005E40E9"/>
    <w:rsid w:val="005E554D"/>
    <w:rsid w:val="005E57EE"/>
    <w:rsid w:val="005E5F98"/>
    <w:rsid w:val="005E5FA1"/>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3689"/>
    <w:rsid w:val="005F37A5"/>
    <w:rsid w:val="005F3935"/>
    <w:rsid w:val="005F45B4"/>
    <w:rsid w:val="005F48BB"/>
    <w:rsid w:val="005F4D4D"/>
    <w:rsid w:val="005F5337"/>
    <w:rsid w:val="005F5372"/>
    <w:rsid w:val="005F5961"/>
    <w:rsid w:val="005F5AE4"/>
    <w:rsid w:val="005F6176"/>
    <w:rsid w:val="005F6B26"/>
    <w:rsid w:val="005F6E50"/>
    <w:rsid w:val="005F71DD"/>
    <w:rsid w:val="005F71E0"/>
    <w:rsid w:val="005F7B28"/>
    <w:rsid w:val="005F7C22"/>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BBE"/>
    <w:rsid w:val="00606C9A"/>
    <w:rsid w:val="0060703C"/>
    <w:rsid w:val="006077E3"/>
    <w:rsid w:val="00607CA2"/>
    <w:rsid w:val="00607E6C"/>
    <w:rsid w:val="00607F41"/>
    <w:rsid w:val="0061091D"/>
    <w:rsid w:val="00611040"/>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87E"/>
    <w:rsid w:val="00616882"/>
    <w:rsid w:val="00616D12"/>
    <w:rsid w:val="00616F31"/>
    <w:rsid w:val="00617C1C"/>
    <w:rsid w:val="00617E2E"/>
    <w:rsid w:val="0062161B"/>
    <w:rsid w:val="00621BC0"/>
    <w:rsid w:val="00621F56"/>
    <w:rsid w:val="006222D1"/>
    <w:rsid w:val="00622B5C"/>
    <w:rsid w:val="00622D38"/>
    <w:rsid w:val="006238D1"/>
    <w:rsid w:val="00623991"/>
    <w:rsid w:val="00623B41"/>
    <w:rsid w:val="00623B67"/>
    <w:rsid w:val="00623DC1"/>
    <w:rsid w:val="00624088"/>
    <w:rsid w:val="00624DC8"/>
    <w:rsid w:val="00625E9C"/>
    <w:rsid w:val="0062618B"/>
    <w:rsid w:val="00626BAC"/>
    <w:rsid w:val="006275E2"/>
    <w:rsid w:val="00627D3F"/>
    <w:rsid w:val="00627F8A"/>
    <w:rsid w:val="0063039D"/>
    <w:rsid w:val="0063077A"/>
    <w:rsid w:val="006316BD"/>
    <w:rsid w:val="00631803"/>
    <w:rsid w:val="00631BE9"/>
    <w:rsid w:val="006322FD"/>
    <w:rsid w:val="0063263C"/>
    <w:rsid w:val="00632B06"/>
    <w:rsid w:val="00633271"/>
    <w:rsid w:val="006333ED"/>
    <w:rsid w:val="006349E2"/>
    <w:rsid w:val="00634F5F"/>
    <w:rsid w:val="006351C4"/>
    <w:rsid w:val="0063632F"/>
    <w:rsid w:val="0063653A"/>
    <w:rsid w:val="006374D4"/>
    <w:rsid w:val="00637B91"/>
    <w:rsid w:val="00637D04"/>
    <w:rsid w:val="00637D10"/>
    <w:rsid w:val="006400CA"/>
    <w:rsid w:val="006408C2"/>
    <w:rsid w:val="00640960"/>
    <w:rsid w:val="00641371"/>
    <w:rsid w:val="0064227C"/>
    <w:rsid w:val="00642A90"/>
    <w:rsid w:val="00642B03"/>
    <w:rsid w:val="00642FED"/>
    <w:rsid w:val="00643220"/>
    <w:rsid w:val="0064337C"/>
    <w:rsid w:val="00643D14"/>
    <w:rsid w:val="006442FD"/>
    <w:rsid w:val="0064497C"/>
    <w:rsid w:val="00644ACE"/>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6CE"/>
    <w:rsid w:val="00654CF6"/>
    <w:rsid w:val="00655683"/>
    <w:rsid w:val="00655AC9"/>
    <w:rsid w:val="00655C94"/>
    <w:rsid w:val="00655D75"/>
    <w:rsid w:val="0065623B"/>
    <w:rsid w:val="00656329"/>
    <w:rsid w:val="00656D1C"/>
    <w:rsid w:val="00656E3E"/>
    <w:rsid w:val="006570A2"/>
    <w:rsid w:val="006573DD"/>
    <w:rsid w:val="006574EF"/>
    <w:rsid w:val="00657F37"/>
    <w:rsid w:val="006609D0"/>
    <w:rsid w:val="0066164B"/>
    <w:rsid w:val="006619B7"/>
    <w:rsid w:val="00661BED"/>
    <w:rsid w:val="006620DF"/>
    <w:rsid w:val="00662343"/>
    <w:rsid w:val="0066280E"/>
    <w:rsid w:val="00662EB3"/>
    <w:rsid w:val="006633FA"/>
    <w:rsid w:val="006638D8"/>
    <w:rsid w:val="00663BA9"/>
    <w:rsid w:val="00663DE1"/>
    <w:rsid w:val="00664590"/>
    <w:rsid w:val="00664B1D"/>
    <w:rsid w:val="00664B22"/>
    <w:rsid w:val="00664D44"/>
    <w:rsid w:val="00664E32"/>
    <w:rsid w:val="00664EE9"/>
    <w:rsid w:val="006652E6"/>
    <w:rsid w:val="006657CC"/>
    <w:rsid w:val="00665FBB"/>
    <w:rsid w:val="0066633A"/>
    <w:rsid w:val="0066643F"/>
    <w:rsid w:val="006666A0"/>
    <w:rsid w:val="006668EC"/>
    <w:rsid w:val="00666ADE"/>
    <w:rsid w:val="00667B22"/>
    <w:rsid w:val="0067032D"/>
    <w:rsid w:val="00670624"/>
    <w:rsid w:val="006707A8"/>
    <w:rsid w:val="00670E76"/>
    <w:rsid w:val="00670F51"/>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8B"/>
    <w:rsid w:val="00677155"/>
    <w:rsid w:val="006773E3"/>
    <w:rsid w:val="0067770F"/>
    <w:rsid w:val="00680A3E"/>
    <w:rsid w:val="00681A42"/>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E3D"/>
    <w:rsid w:val="006912BD"/>
    <w:rsid w:val="00691C11"/>
    <w:rsid w:val="00691E6C"/>
    <w:rsid w:val="00692202"/>
    <w:rsid w:val="00692268"/>
    <w:rsid w:val="006924D3"/>
    <w:rsid w:val="00692A48"/>
    <w:rsid w:val="00692B1F"/>
    <w:rsid w:val="00692E0B"/>
    <w:rsid w:val="006930FE"/>
    <w:rsid w:val="006935BF"/>
    <w:rsid w:val="00693BEB"/>
    <w:rsid w:val="00694137"/>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F04"/>
    <w:rsid w:val="006B20A7"/>
    <w:rsid w:val="006B23F4"/>
    <w:rsid w:val="006B26D7"/>
    <w:rsid w:val="006B28B2"/>
    <w:rsid w:val="006B2A0B"/>
    <w:rsid w:val="006B2E47"/>
    <w:rsid w:val="006B30B5"/>
    <w:rsid w:val="006B3201"/>
    <w:rsid w:val="006B34FD"/>
    <w:rsid w:val="006B367B"/>
    <w:rsid w:val="006B407F"/>
    <w:rsid w:val="006B4203"/>
    <w:rsid w:val="006B42EE"/>
    <w:rsid w:val="006B46ED"/>
    <w:rsid w:val="006B4819"/>
    <w:rsid w:val="006B6092"/>
    <w:rsid w:val="006B6149"/>
    <w:rsid w:val="006B65AC"/>
    <w:rsid w:val="006B677F"/>
    <w:rsid w:val="006B725D"/>
    <w:rsid w:val="006C013B"/>
    <w:rsid w:val="006C03C9"/>
    <w:rsid w:val="006C0629"/>
    <w:rsid w:val="006C095F"/>
    <w:rsid w:val="006C0DCB"/>
    <w:rsid w:val="006C1352"/>
    <w:rsid w:val="006C176E"/>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6B"/>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48"/>
    <w:rsid w:val="006D66C1"/>
    <w:rsid w:val="006D66D6"/>
    <w:rsid w:val="006D6767"/>
    <w:rsid w:val="006D685C"/>
    <w:rsid w:val="006D6B28"/>
    <w:rsid w:val="006D71B2"/>
    <w:rsid w:val="006D7413"/>
    <w:rsid w:val="006D7B96"/>
    <w:rsid w:val="006D7FE8"/>
    <w:rsid w:val="006E0116"/>
    <w:rsid w:val="006E069C"/>
    <w:rsid w:val="006E078E"/>
    <w:rsid w:val="006E1333"/>
    <w:rsid w:val="006E148F"/>
    <w:rsid w:val="006E14D2"/>
    <w:rsid w:val="006E1569"/>
    <w:rsid w:val="006E3A3E"/>
    <w:rsid w:val="006E4B32"/>
    <w:rsid w:val="006E4EEB"/>
    <w:rsid w:val="006E5426"/>
    <w:rsid w:val="006E5C60"/>
    <w:rsid w:val="006E5D9A"/>
    <w:rsid w:val="006E63BD"/>
    <w:rsid w:val="006E673C"/>
    <w:rsid w:val="006E6E76"/>
    <w:rsid w:val="006E7986"/>
    <w:rsid w:val="006E7F8E"/>
    <w:rsid w:val="006F01F1"/>
    <w:rsid w:val="006F0482"/>
    <w:rsid w:val="006F04A0"/>
    <w:rsid w:val="006F05F5"/>
    <w:rsid w:val="006F064C"/>
    <w:rsid w:val="006F07F5"/>
    <w:rsid w:val="006F118C"/>
    <w:rsid w:val="006F1256"/>
    <w:rsid w:val="006F1531"/>
    <w:rsid w:val="006F1915"/>
    <w:rsid w:val="006F1AB6"/>
    <w:rsid w:val="006F216B"/>
    <w:rsid w:val="006F2F2D"/>
    <w:rsid w:val="006F30CA"/>
    <w:rsid w:val="006F3A58"/>
    <w:rsid w:val="006F4580"/>
    <w:rsid w:val="006F4680"/>
    <w:rsid w:val="006F48AB"/>
    <w:rsid w:val="006F4A45"/>
    <w:rsid w:val="006F4C28"/>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D4A"/>
    <w:rsid w:val="007031A0"/>
    <w:rsid w:val="00703478"/>
    <w:rsid w:val="0070397B"/>
    <w:rsid w:val="007043AF"/>
    <w:rsid w:val="007044EE"/>
    <w:rsid w:val="00704570"/>
    <w:rsid w:val="00704578"/>
    <w:rsid w:val="00704CC6"/>
    <w:rsid w:val="0070505F"/>
    <w:rsid w:val="007051B2"/>
    <w:rsid w:val="007054F9"/>
    <w:rsid w:val="00705743"/>
    <w:rsid w:val="00705775"/>
    <w:rsid w:val="00705867"/>
    <w:rsid w:val="00705976"/>
    <w:rsid w:val="00706219"/>
    <w:rsid w:val="0070627C"/>
    <w:rsid w:val="0070627F"/>
    <w:rsid w:val="0070633B"/>
    <w:rsid w:val="007068C6"/>
    <w:rsid w:val="00706C76"/>
    <w:rsid w:val="00707143"/>
    <w:rsid w:val="00707BF5"/>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DA"/>
    <w:rsid w:val="007160FA"/>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2B71"/>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A29"/>
    <w:rsid w:val="00730F3A"/>
    <w:rsid w:val="00732A49"/>
    <w:rsid w:val="00732F4B"/>
    <w:rsid w:val="0073310B"/>
    <w:rsid w:val="007331B5"/>
    <w:rsid w:val="007335CC"/>
    <w:rsid w:val="00733809"/>
    <w:rsid w:val="0073424C"/>
    <w:rsid w:val="007348D5"/>
    <w:rsid w:val="0073529B"/>
    <w:rsid w:val="00735359"/>
    <w:rsid w:val="00735771"/>
    <w:rsid w:val="0073619C"/>
    <w:rsid w:val="0073638E"/>
    <w:rsid w:val="007363D3"/>
    <w:rsid w:val="00736512"/>
    <w:rsid w:val="00737254"/>
    <w:rsid w:val="00737549"/>
    <w:rsid w:val="00737E9A"/>
    <w:rsid w:val="0074052B"/>
    <w:rsid w:val="0074089C"/>
    <w:rsid w:val="00740E61"/>
    <w:rsid w:val="007415EF"/>
    <w:rsid w:val="00741985"/>
    <w:rsid w:val="00741ABF"/>
    <w:rsid w:val="00741D09"/>
    <w:rsid w:val="00742283"/>
    <w:rsid w:val="00742E42"/>
    <w:rsid w:val="00743B94"/>
    <w:rsid w:val="00743CC1"/>
    <w:rsid w:val="00744A79"/>
    <w:rsid w:val="00744AA7"/>
    <w:rsid w:val="00745D4C"/>
    <w:rsid w:val="007461B7"/>
    <w:rsid w:val="00746BD9"/>
    <w:rsid w:val="00746F17"/>
    <w:rsid w:val="00746F25"/>
    <w:rsid w:val="00747B3D"/>
    <w:rsid w:val="007502BF"/>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57EBF"/>
    <w:rsid w:val="0076014D"/>
    <w:rsid w:val="00760A5F"/>
    <w:rsid w:val="00760C2D"/>
    <w:rsid w:val="00760D27"/>
    <w:rsid w:val="00760E58"/>
    <w:rsid w:val="00761239"/>
    <w:rsid w:val="007613C3"/>
    <w:rsid w:val="0076206D"/>
    <w:rsid w:val="0076255C"/>
    <w:rsid w:val="007628F9"/>
    <w:rsid w:val="00762DCD"/>
    <w:rsid w:val="00762F43"/>
    <w:rsid w:val="00762FE3"/>
    <w:rsid w:val="007631C5"/>
    <w:rsid w:val="00763672"/>
    <w:rsid w:val="00763AC1"/>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DCC"/>
    <w:rsid w:val="00776FEA"/>
    <w:rsid w:val="0077710A"/>
    <w:rsid w:val="0078025E"/>
    <w:rsid w:val="00780475"/>
    <w:rsid w:val="00780AD8"/>
    <w:rsid w:val="00781182"/>
    <w:rsid w:val="007815D0"/>
    <w:rsid w:val="007815DA"/>
    <w:rsid w:val="0078178A"/>
    <w:rsid w:val="00781D78"/>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DBE"/>
    <w:rsid w:val="007A6E20"/>
    <w:rsid w:val="007A6EEF"/>
    <w:rsid w:val="007A7E94"/>
    <w:rsid w:val="007B09E2"/>
    <w:rsid w:val="007B0AB9"/>
    <w:rsid w:val="007B1058"/>
    <w:rsid w:val="007B120C"/>
    <w:rsid w:val="007B146C"/>
    <w:rsid w:val="007B14AC"/>
    <w:rsid w:val="007B1AD0"/>
    <w:rsid w:val="007B1E24"/>
    <w:rsid w:val="007B1FAE"/>
    <w:rsid w:val="007B2256"/>
    <w:rsid w:val="007B26CD"/>
    <w:rsid w:val="007B26ED"/>
    <w:rsid w:val="007B2E55"/>
    <w:rsid w:val="007B31BD"/>
    <w:rsid w:val="007B363C"/>
    <w:rsid w:val="007B3970"/>
    <w:rsid w:val="007B3AA8"/>
    <w:rsid w:val="007B4034"/>
    <w:rsid w:val="007B4C84"/>
    <w:rsid w:val="007B53B9"/>
    <w:rsid w:val="007B549C"/>
    <w:rsid w:val="007B6729"/>
    <w:rsid w:val="007B6DA8"/>
    <w:rsid w:val="007B7045"/>
    <w:rsid w:val="007B70F9"/>
    <w:rsid w:val="007B7308"/>
    <w:rsid w:val="007B7E9F"/>
    <w:rsid w:val="007B7EAD"/>
    <w:rsid w:val="007C093D"/>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549"/>
    <w:rsid w:val="007C5D43"/>
    <w:rsid w:val="007C5E56"/>
    <w:rsid w:val="007C6273"/>
    <w:rsid w:val="007C7070"/>
    <w:rsid w:val="007C7199"/>
    <w:rsid w:val="007C7851"/>
    <w:rsid w:val="007C7CDC"/>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5288"/>
    <w:rsid w:val="007D5D38"/>
    <w:rsid w:val="007D5E32"/>
    <w:rsid w:val="007D67C1"/>
    <w:rsid w:val="007D6ACB"/>
    <w:rsid w:val="007D6BEF"/>
    <w:rsid w:val="007D718B"/>
    <w:rsid w:val="007D7259"/>
    <w:rsid w:val="007D7424"/>
    <w:rsid w:val="007D7E61"/>
    <w:rsid w:val="007E021F"/>
    <w:rsid w:val="007E0296"/>
    <w:rsid w:val="007E033F"/>
    <w:rsid w:val="007E0B9B"/>
    <w:rsid w:val="007E1CA4"/>
    <w:rsid w:val="007E1CBE"/>
    <w:rsid w:val="007E20B7"/>
    <w:rsid w:val="007E260D"/>
    <w:rsid w:val="007E328C"/>
    <w:rsid w:val="007E40AF"/>
    <w:rsid w:val="007E415E"/>
    <w:rsid w:val="007E4529"/>
    <w:rsid w:val="007E4ADB"/>
    <w:rsid w:val="007E53DE"/>
    <w:rsid w:val="007E58A9"/>
    <w:rsid w:val="007E5FB7"/>
    <w:rsid w:val="007E6094"/>
    <w:rsid w:val="007E6C96"/>
    <w:rsid w:val="007E7001"/>
    <w:rsid w:val="007E711B"/>
    <w:rsid w:val="007E778F"/>
    <w:rsid w:val="007E7799"/>
    <w:rsid w:val="007E7EC1"/>
    <w:rsid w:val="007E7FD9"/>
    <w:rsid w:val="007F00B8"/>
    <w:rsid w:val="007F0233"/>
    <w:rsid w:val="007F0531"/>
    <w:rsid w:val="007F0AED"/>
    <w:rsid w:val="007F0C9E"/>
    <w:rsid w:val="007F18DD"/>
    <w:rsid w:val="007F1A2A"/>
    <w:rsid w:val="007F20A2"/>
    <w:rsid w:val="007F2129"/>
    <w:rsid w:val="007F2A0B"/>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ED7"/>
    <w:rsid w:val="0080324C"/>
    <w:rsid w:val="0080363E"/>
    <w:rsid w:val="00803BD8"/>
    <w:rsid w:val="00804385"/>
    <w:rsid w:val="0080521D"/>
    <w:rsid w:val="00805936"/>
    <w:rsid w:val="008069F5"/>
    <w:rsid w:val="00806D60"/>
    <w:rsid w:val="00806DF5"/>
    <w:rsid w:val="008072FB"/>
    <w:rsid w:val="0080755E"/>
    <w:rsid w:val="008076CF"/>
    <w:rsid w:val="00807DCB"/>
    <w:rsid w:val="00807F07"/>
    <w:rsid w:val="00810414"/>
    <w:rsid w:val="0081047A"/>
    <w:rsid w:val="00811709"/>
    <w:rsid w:val="008127D2"/>
    <w:rsid w:val="00812990"/>
    <w:rsid w:val="00813575"/>
    <w:rsid w:val="0081391D"/>
    <w:rsid w:val="00813AAC"/>
    <w:rsid w:val="00813FA7"/>
    <w:rsid w:val="008150E5"/>
    <w:rsid w:val="00815222"/>
    <w:rsid w:val="008156D3"/>
    <w:rsid w:val="0081595C"/>
    <w:rsid w:val="00815ECA"/>
    <w:rsid w:val="00816080"/>
    <w:rsid w:val="00816180"/>
    <w:rsid w:val="0081671F"/>
    <w:rsid w:val="00816B3B"/>
    <w:rsid w:val="00816DB1"/>
    <w:rsid w:val="00816E4B"/>
    <w:rsid w:val="0081732F"/>
    <w:rsid w:val="0081739C"/>
    <w:rsid w:val="00820EB7"/>
    <w:rsid w:val="008213AB"/>
    <w:rsid w:val="0082143E"/>
    <w:rsid w:val="00821BBF"/>
    <w:rsid w:val="00821C63"/>
    <w:rsid w:val="00821E52"/>
    <w:rsid w:val="00821E68"/>
    <w:rsid w:val="00821F62"/>
    <w:rsid w:val="0082214E"/>
    <w:rsid w:val="00822DB3"/>
    <w:rsid w:val="00823311"/>
    <w:rsid w:val="00823631"/>
    <w:rsid w:val="00823B74"/>
    <w:rsid w:val="00823D23"/>
    <w:rsid w:val="00823DBC"/>
    <w:rsid w:val="00824334"/>
    <w:rsid w:val="0082496A"/>
    <w:rsid w:val="00824A85"/>
    <w:rsid w:val="00824EEA"/>
    <w:rsid w:val="008251A7"/>
    <w:rsid w:val="0082587A"/>
    <w:rsid w:val="00826036"/>
    <w:rsid w:val="008261A6"/>
    <w:rsid w:val="008262C7"/>
    <w:rsid w:val="00826991"/>
    <w:rsid w:val="00826D47"/>
    <w:rsid w:val="00826EF8"/>
    <w:rsid w:val="00827158"/>
    <w:rsid w:val="0082724E"/>
    <w:rsid w:val="008275D5"/>
    <w:rsid w:val="00827DE1"/>
    <w:rsid w:val="00830498"/>
    <w:rsid w:val="00830A95"/>
    <w:rsid w:val="00830C02"/>
    <w:rsid w:val="00830D86"/>
    <w:rsid w:val="008313DC"/>
    <w:rsid w:val="00831BDB"/>
    <w:rsid w:val="00831C93"/>
    <w:rsid w:val="0083215B"/>
    <w:rsid w:val="0083359F"/>
    <w:rsid w:val="008348B8"/>
    <w:rsid w:val="00834C2C"/>
    <w:rsid w:val="0083503B"/>
    <w:rsid w:val="00835103"/>
    <w:rsid w:val="00835385"/>
    <w:rsid w:val="00835FDD"/>
    <w:rsid w:val="0083696A"/>
    <w:rsid w:val="00836A7B"/>
    <w:rsid w:val="00836BA5"/>
    <w:rsid w:val="008375E7"/>
    <w:rsid w:val="00837927"/>
    <w:rsid w:val="00837B2B"/>
    <w:rsid w:val="00837F00"/>
    <w:rsid w:val="008402AA"/>
    <w:rsid w:val="00840F18"/>
    <w:rsid w:val="00841E34"/>
    <w:rsid w:val="00841E6A"/>
    <w:rsid w:val="00841F89"/>
    <w:rsid w:val="008424B6"/>
    <w:rsid w:val="00842608"/>
    <w:rsid w:val="00842A1C"/>
    <w:rsid w:val="00843A32"/>
    <w:rsid w:val="00844048"/>
    <w:rsid w:val="008440B6"/>
    <w:rsid w:val="008443EA"/>
    <w:rsid w:val="008445D4"/>
    <w:rsid w:val="00844815"/>
    <w:rsid w:val="008449FB"/>
    <w:rsid w:val="00844AFC"/>
    <w:rsid w:val="008456A2"/>
    <w:rsid w:val="00845901"/>
    <w:rsid w:val="00845D35"/>
    <w:rsid w:val="008462A5"/>
    <w:rsid w:val="008464E1"/>
    <w:rsid w:val="00846512"/>
    <w:rsid w:val="00846B8C"/>
    <w:rsid w:val="00846C90"/>
    <w:rsid w:val="00846E6F"/>
    <w:rsid w:val="00847D97"/>
    <w:rsid w:val="008508CC"/>
    <w:rsid w:val="0085098C"/>
    <w:rsid w:val="0085122D"/>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F43"/>
    <w:rsid w:val="00855578"/>
    <w:rsid w:val="008556F6"/>
    <w:rsid w:val="008560FD"/>
    <w:rsid w:val="00856294"/>
    <w:rsid w:val="00856733"/>
    <w:rsid w:val="00856882"/>
    <w:rsid w:val="00856A86"/>
    <w:rsid w:val="00857128"/>
    <w:rsid w:val="0085758E"/>
    <w:rsid w:val="00857F59"/>
    <w:rsid w:val="00860FCE"/>
    <w:rsid w:val="00861091"/>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DF"/>
    <w:rsid w:val="00867319"/>
    <w:rsid w:val="0086744C"/>
    <w:rsid w:val="008677C3"/>
    <w:rsid w:val="00867CA3"/>
    <w:rsid w:val="00867D69"/>
    <w:rsid w:val="00870024"/>
    <w:rsid w:val="00870095"/>
    <w:rsid w:val="0087013B"/>
    <w:rsid w:val="0087049C"/>
    <w:rsid w:val="00870B72"/>
    <w:rsid w:val="00870C79"/>
    <w:rsid w:val="00871561"/>
    <w:rsid w:val="008715E0"/>
    <w:rsid w:val="00871B5F"/>
    <w:rsid w:val="008725B9"/>
    <w:rsid w:val="0087293D"/>
    <w:rsid w:val="008731B8"/>
    <w:rsid w:val="00873D35"/>
    <w:rsid w:val="00873E16"/>
    <w:rsid w:val="00873E71"/>
    <w:rsid w:val="008743D5"/>
    <w:rsid w:val="008744E9"/>
    <w:rsid w:val="00874B92"/>
    <w:rsid w:val="00874D70"/>
    <w:rsid w:val="00875227"/>
    <w:rsid w:val="0087529B"/>
    <w:rsid w:val="00875480"/>
    <w:rsid w:val="00875B2B"/>
    <w:rsid w:val="00875DCF"/>
    <w:rsid w:val="00876479"/>
    <w:rsid w:val="008775DA"/>
    <w:rsid w:val="00877B33"/>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65E"/>
    <w:rsid w:val="008A1857"/>
    <w:rsid w:val="008A1916"/>
    <w:rsid w:val="008A1D30"/>
    <w:rsid w:val="008A2078"/>
    <w:rsid w:val="008A220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57A0"/>
    <w:rsid w:val="008A5AC0"/>
    <w:rsid w:val="008A5ED7"/>
    <w:rsid w:val="008A6A63"/>
    <w:rsid w:val="008A708F"/>
    <w:rsid w:val="008A74FB"/>
    <w:rsid w:val="008A772F"/>
    <w:rsid w:val="008A79A6"/>
    <w:rsid w:val="008B063B"/>
    <w:rsid w:val="008B06ED"/>
    <w:rsid w:val="008B0AE9"/>
    <w:rsid w:val="008B0DA3"/>
    <w:rsid w:val="008B114A"/>
    <w:rsid w:val="008B1382"/>
    <w:rsid w:val="008B14AA"/>
    <w:rsid w:val="008B2039"/>
    <w:rsid w:val="008B2358"/>
    <w:rsid w:val="008B28A1"/>
    <w:rsid w:val="008B28BE"/>
    <w:rsid w:val="008B2996"/>
    <w:rsid w:val="008B3059"/>
    <w:rsid w:val="008B3306"/>
    <w:rsid w:val="008B437E"/>
    <w:rsid w:val="008B46B1"/>
    <w:rsid w:val="008B4BF5"/>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F05"/>
    <w:rsid w:val="008C42E9"/>
    <w:rsid w:val="008C43EF"/>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18E4"/>
    <w:rsid w:val="008D2924"/>
    <w:rsid w:val="008D323D"/>
    <w:rsid w:val="008D3EF4"/>
    <w:rsid w:val="008D4152"/>
    <w:rsid w:val="008D482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2DAF"/>
    <w:rsid w:val="008E32FB"/>
    <w:rsid w:val="008E3334"/>
    <w:rsid w:val="008E3BB9"/>
    <w:rsid w:val="008E3EB8"/>
    <w:rsid w:val="008E4675"/>
    <w:rsid w:val="008E58A9"/>
    <w:rsid w:val="008E5A0F"/>
    <w:rsid w:val="008E5C20"/>
    <w:rsid w:val="008E5D52"/>
    <w:rsid w:val="008E6134"/>
    <w:rsid w:val="008E6CA5"/>
    <w:rsid w:val="008E7498"/>
    <w:rsid w:val="008E7852"/>
    <w:rsid w:val="008E7E16"/>
    <w:rsid w:val="008F00DA"/>
    <w:rsid w:val="008F0153"/>
    <w:rsid w:val="008F041A"/>
    <w:rsid w:val="008F073F"/>
    <w:rsid w:val="008F1EA6"/>
    <w:rsid w:val="008F1FFD"/>
    <w:rsid w:val="008F2507"/>
    <w:rsid w:val="008F2BD2"/>
    <w:rsid w:val="008F2F7E"/>
    <w:rsid w:val="008F319D"/>
    <w:rsid w:val="008F32C4"/>
    <w:rsid w:val="008F3307"/>
    <w:rsid w:val="008F4176"/>
    <w:rsid w:val="008F4331"/>
    <w:rsid w:val="008F4C62"/>
    <w:rsid w:val="008F4F8F"/>
    <w:rsid w:val="008F5858"/>
    <w:rsid w:val="008F58B3"/>
    <w:rsid w:val="008F6470"/>
    <w:rsid w:val="008F64DF"/>
    <w:rsid w:val="008F6A6A"/>
    <w:rsid w:val="008F6D9C"/>
    <w:rsid w:val="008F6F1D"/>
    <w:rsid w:val="008F752D"/>
    <w:rsid w:val="008F767C"/>
    <w:rsid w:val="008F7894"/>
    <w:rsid w:val="008F7A5D"/>
    <w:rsid w:val="00900357"/>
    <w:rsid w:val="009008D4"/>
    <w:rsid w:val="00900BFB"/>
    <w:rsid w:val="00900DCF"/>
    <w:rsid w:val="009016BD"/>
    <w:rsid w:val="00901785"/>
    <w:rsid w:val="009028F3"/>
    <w:rsid w:val="00902AC5"/>
    <w:rsid w:val="00902CE3"/>
    <w:rsid w:val="00903542"/>
    <w:rsid w:val="009037B6"/>
    <w:rsid w:val="00904026"/>
    <w:rsid w:val="00904098"/>
    <w:rsid w:val="00904347"/>
    <w:rsid w:val="009044CD"/>
    <w:rsid w:val="009046D7"/>
    <w:rsid w:val="009046E9"/>
    <w:rsid w:val="00904A05"/>
    <w:rsid w:val="00904A82"/>
    <w:rsid w:val="00904DB0"/>
    <w:rsid w:val="00904E44"/>
    <w:rsid w:val="0090508E"/>
    <w:rsid w:val="009053AF"/>
    <w:rsid w:val="009061B5"/>
    <w:rsid w:val="00906309"/>
    <w:rsid w:val="00906BF7"/>
    <w:rsid w:val="00906E60"/>
    <w:rsid w:val="009071FB"/>
    <w:rsid w:val="009076AC"/>
    <w:rsid w:val="009102A4"/>
    <w:rsid w:val="009105BB"/>
    <w:rsid w:val="009105C9"/>
    <w:rsid w:val="00910A58"/>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F8"/>
    <w:rsid w:val="00925A9D"/>
    <w:rsid w:val="00926BBC"/>
    <w:rsid w:val="00926BD8"/>
    <w:rsid w:val="00927175"/>
    <w:rsid w:val="0092728E"/>
    <w:rsid w:val="009277C2"/>
    <w:rsid w:val="00927A57"/>
    <w:rsid w:val="00930210"/>
    <w:rsid w:val="0093180B"/>
    <w:rsid w:val="00931A80"/>
    <w:rsid w:val="0093200E"/>
    <w:rsid w:val="00932792"/>
    <w:rsid w:val="00933339"/>
    <w:rsid w:val="009338AA"/>
    <w:rsid w:val="0093393D"/>
    <w:rsid w:val="0093455B"/>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7300"/>
    <w:rsid w:val="00947BA9"/>
    <w:rsid w:val="00950AD3"/>
    <w:rsid w:val="00950C0B"/>
    <w:rsid w:val="00950D7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D25"/>
    <w:rsid w:val="00966DFA"/>
    <w:rsid w:val="0096757F"/>
    <w:rsid w:val="00967E5E"/>
    <w:rsid w:val="00970163"/>
    <w:rsid w:val="00970215"/>
    <w:rsid w:val="009702D3"/>
    <w:rsid w:val="00970A91"/>
    <w:rsid w:val="00970A94"/>
    <w:rsid w:val="00970AC8"/>
    <w:rsid w:val="00970D33"/>
    <w:rsid w:val="00971096"/>
    <w:rsid w:val="00971A70"/>
    <w:rsid w:val="009723B6"/>
    <w:rsid w:val="009723BC"/>
    <w:rsid w:val="009724D1"/>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E51"/>
    <w:rsid w:val="00976F6C"/>
    <w:rsid w:val="0097707F"/>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F7"/>
    <w:rsid w:val="00985EB8"/>
    <w:rsid w:val="009861AB"/>
    <w:rsid w:val="00986704"/>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B13"/>
    <w:rsid w:val="00992D5E"/>
    <w:rsid w:val="00993F9E"/>
    <w:rsid w:val="0099411F"/>
    <w:rsid w:val="009941D4"/>
    <w:rsid w:val="00994698"/>
    <w:rsid w:val="00994E87"/>
    <w:rsid w:val="00994F81"/>
    <w:rsid w:val="009958CF"/>
    <w:rsid w:val="00995AB2"/>
    <w:rsid w:val="00995B84"/>
    <w:rsid w:val="00995C87"/>
    <w:rsid w:val="00995D25"/>
    <w:rsid w:val="00995D34"/>
    <w:rsid w:val="009963E4"/>
    <w:rsid w:val="0099644F"/>
    <w:rsid w:val="00996469"/>
    <w:rsid w:val="0099685B"/>
    <w:rsid w:val="00996D04"/>
    <w:rsid w:val="00996DC0"/>
    <w:rsid w:val="00997090"/>
    <w:rsid w:val="009975F2"/>
    <w:rsid w:val="0099778D"/>
    <w:rsid w:val="009977BD"/>
    <w:rsid w:val="00997B4D"/>
    <w:rsid w:val="00997D3F"/>
    <w:rsid w:val="009A00B4"/>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5FD"/>
    <w:rsid w:val="009A5E51"/>
    <w:rsid w:val="009A6C83"/>
    <w:rsid w:val="009A7A60"/>
    <w:rsid w:val="009A7E2C"/>
    <w:rsid w:val="009A7EB2"/>
    <w:rsid w:val="009B0250"/>
    <w:rsid w:val="009B13B6"/>
    <w:rsid w:val="009B1A09"/>
    <w:rsid w:val="009B2044"/>
    <w:rsid w:val="009B2357"/>
    <w:rsid w:val="009B2D6C"/>
    <w:rsid w:val="009B2E95"/>
    <w:rsid w:val="009B2EAD"/>
    <w:rsid w:val="009B2F97"/>
    <w:rsid w:val="009B31E3"/>
    <w:rsid w:val="009B3BA9"/>
    <w:rsid w:val="009B3CCA"/>
    <w:rsid w:val="009B40B0"/>
    <w:rsid w:val="009B4171"/>
    <w:rsid w:val="009B425E"/>
    <w:rsid w:val="009B50AC"/>
    <w:rsid w:val="009B5448"/>
    <w:rsid w:val="009B5497"/>
    <w:rsid w:val="009B5998"/>
    <w:rsid w:val="009B5B4E"/>
    <w:rsid w:val="009B5C94"/>
    <w:rsid w:val="009B6062"/>
    <w:rsid w:val="009B66F6"/>
    <w:rsid w:val="009B7640"/>
    <w:rsid w:val="009B7F53"/>
    <w:rsid w:val="009C02D7"/>
    <w:rsid w:val="009C07FD"/>
    <w:rsid w:val="009C08CE"/>
    <w:rsid w:val="009C0F79"/>
    <w:rsid w:val="009C13FB"/>
    <w:rsid w:val="009C1842"/>
    <w:rsid w:val="009C19B3"/>
    <w:rsid w:val="009C19E9"/>
    <w:rsid w:val="009C1CFE"/>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C4D"/>
    <w:rsid w:val="009E7075"/>
    <w:rsid w:val="009E71AF"/>
    <w:rsid w:val="009E76B5"/>
    <w:rsid w:val="009E79BC"/>
    <w:rsid w:val="009E7AD2"/>
    <w:rsid w:val="009F078D"/>
    <w:rsid w:val="009F080E"/>
    <w:rsid w:val="009F12D6"/>
    <w:rsid w:val="009F1F21"/>
    <w:rsid w:val="009F285C"/>
    <w:rsid w:val="009F2BF9"/>
    <w:rsid w:val="009F2DCA"/>
    <w:rsid w:val="009F319B"/>
    <w:rsid w:val="009F34B2"/>
    <w:rsid w:val="009F37EC"/>
    <w:rsid w:val="009F45DC"/>
    <w:rsid w:val="009F5892"/>
    <w:rsid w:val="009F5B22"/>
    <w:rsid w:val="009F6C1B"/>
    <w:rsid w:val="009F6EB9"/>
    <w:rsid w:val="009F71DE"/>
    <w:rsid w:val="009F727C"/>
    <w:rsid w:val="009F728A"/>
    <w:rsid w:val="009F7439"/>
    <w:rsid w:val="00A002D2"/>
    <w:rsid w:val="00A00A2F"/>
    <w:rsid w:val="00A00C1F"/>
    <w:rsid w:val="00A00D57"/>
    <w:rsid w:val="00A00EEC"/>
    <w:rsid w:val="00A00F9E"/>
    <w:rsid w:val="00A015D8"/>
    <w:rsid w:val="00A015E7"/>
    <w:rsid w:val="00A017C9"/>
    <w:rsid w:val="00A019EB"/>
    <w:rsid w:val="00A01A16"/>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C6E"/>
    <w:rsid w:val="00A07CA4"/>
    <w:rsid w:val="00A07CD4"/>
    <w:rsid w:val="00A07E56"/>
    <w:rsid w:val="00A07E9D"/>
    <w:rsid w:val="00A10354"/>
    <w:rsid w:val="00A10AAB"/>
    <w:rsid w:val="00A11003"/>
    <w:rsid w:val="00A11DA7"/>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C16"/>
    <w:rsid w:val="00A174C6"/>
    <w:rsid w:val="00A20F74"/>
    <w:rsid w:val="00A21097"/>
    <w:rsid w:val="00A2150E"/>
    <w:rsid w:val="00A21C46"/>
    <w:rsid w:val="00A21DB2"/>
    <w:rsid w:val="00A2280D"/>
    <w:rsid w:val="00A22AAC"/>
    <w:rsid w:val="00A22F02"/>
    <w:rsid w:val="00A23B06"/>
    <w:rsid w:val="00A24BE3"/>
    <w:rsid w:val="00A25221"/>
    <w:rsid w:val="00A25799"/>
    <w:rsid w:val="00A25B42"/>
    <w:rsid w:val="00A25E0D"/>
    <w:rsid w:val="00A26384"/>
    <w:rsid w:val="00A2677D"/>
    <w:rsid w:val="00A27595"/>
    <w:rsid w:val="00A304B1"/>
    <w:rsid w:val="00A304EA"/>
    <w:rsid w:val="00A3086B"/>
    <w:rsid w:val="00A30D0A"/>
    <w:rsid w:val="00A31537"/>
    <w:rsid w:val="00A316D9"/>
    <w:rsid w:val="00A32065"/>
    <w:rsid w:val="00A326C6"/>
    <w:rsid w:val="00A3393D"/>
    <w:rsid w:val="00A33A9C"/>
    <w:rsid w:val="00A33E88"/>
    <w:rsid w:val="00A346B9"/>
    <w:rsid w:val="00A34B89"/>
    <w:rsid w:val="00A34DAC"/>
    <w:rsid w:val="00A34DAE"/>
    <w:rsid w:val="00A34E88"/>
    <w:rsid w:val="00A359E1"/>
    <w:rsid w:val="00A361E8"/>
    <w:rsid w:val="00A361F0"/>
    <w:rsid w:val="00A364EC"/>
    <w:rsid w:val="00A36789"/>
    <w:rsid w:val="00A36843"/>
    <w:rsid w:val="00A36A9E"/>
    <w:rsid w:val="00A36D9E"/>
    <w:rsid w:val="00A36FC4"/>
    <w:rsid w:val="00A3705D"/>
    <w:rsid w:val="00A370A7"/>
    <w:rsid w:val="00A37271"/>
    <w:rsid w:val="00A373B8"/>
    <w:rsid w:val="00A3773F"/>
    <w:rsid w:val="00A377AE"/>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DB2"/>
    <w:rsid w:val="00A55FF7"/>
    <w:rsid w:val="00A56255"/>
    <w:rsid w:val="00A5756D"/>
    <w:rsid w:val="00A57572"/>
    <w:rsid w:val="00A57C66"/>
    <w:rsid w:val="00A57C89"/>
    <w:rsid w:val="00A57F5E"/>
    <w:rsid w:val="00A60071"/>
    <w:rsid w:val="00A6037E"/>
    <w:rsid w:val="00A60416"/>
    <w:rsid w:val="00A6108B"/>
    <w:rsid w:val="00A62463"/>
    <w:rsid w:val="00A628DF"/>
    <w:rsid w:val="00A62A7A"/>
    <w:rsid w:val="00A62B38"/>
    <w:rsid w:val="00A63822"/>
    <w:rsid w:val="00A64219"/>
    <w:rsid w:val="00A64DD9"/>
    <w:rsid w:val="00A670EA"/>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5000"/>
    <w:rsid w:val="00A7522B"/>
    <w:rsid w:val="00A75B23"/>
    <w:rsid w:val="00A76400"/>
    <w:rsid w:val="00A76691"/>
    <w:rsid w:val="00A766A2"/>
    <w:rsid w:val="00A767C2"/>
    <w:rsid w:val="00A76B8C"/>
    <w:rsid w:val="00A77179"/>
    <w:rsid w:val="00A77479"/>
    <w:rsid w:val="00A77B7F"/>
    <w:rsid w:val="00A80881"/>
    <w:rsid w:val="00A80DAB"/>
    <w:rsid w:val="00A810D1"/>
    <w:rsid w:val="00A82358"/>
    <w:rsid w:val="00A824CE"/>
    <w:rsid w:val="00A827DF"/>
    <w:rsid w:val="00A82E58"/>
    <w:rsid w:val="00A82FF1"/>
    <w:rsid w:val="00A83F8C"/>
    <w:rsid w:val="00A852FE"/>
    <w:rsid w:val="00A85F57"/>
    <w:rsid w:val="00A8610E"/>
    <w:rsid w:val="00A86127"/>
    <w:rsid w:val="00A86160"/>
    <w:rsid w:val="00A863C9"/>
    <w:rsid w:val="00A8651B"/>
    <w:rsid w:val="00A869BC"/>
    <w:rsid w:val="00A86CED"/>
    <w:rsid w:val="00A86D4A"/>
    <w:rsid w:val="00A90505"/>
    <w:rsid w:val="00A908C1"/>
    <w:rsid w:val="00A909AE"/>
    <w:rsid w:val="00A90F1B"/>
    <w:rsid w:val="00A913B1"/>
    <w:rsid w:val="00A922E8"/>
    <w:rsid w:val="00A92307"/>
    <w:rsid w:val="00A928FD"/>
    <w:rsid w:val="00A92F28"/>
    <w:rsid w:val="00A93435"/>
    <w:rsid w:val="00A934A4"/>
    <w:rsid w:val="00A93D57"/>
    <w:rsid w:val="00A93E83"/>
    <w:rsid w:val="00A9424F"/>
    <w:rsid w:val="00A94431"/>
    <w:rsid w:val="00A944B2"/>
    <w:rsid w:val="00A94765"/>
    <w:rsid w:val="00A9495E"/>
    <w:rsid w:val="00A95144"/>
    <w:rsid w:val="00A960F7"/>
    <w:rsid w:val="00A962B6"/>
    <w:rsid w:val="00A964CB"/>
    <w:rsid w:val="00A96ABD"/>
    <w:rsid w:val="00A97041"/>
    <w:rsid w:val="00A971F6"/>
    <w:rsid w:val="00A97555"/>
    <w:rsid w:val="00A97CB3"/>
    <w:rsid w:val="00AA08BD"/>
    <w:rsid w:val="00AA0C35"/>
    <w:rsid w:val="00AA0FA5"/>
    <w:rsid w:val="00AA19D0"/>
    <w:rsid w:val="00AA1CAF"/>
    <w:rsid w:val="00AA2066"/>
    <w:rsid w:val="00AA20BD"/>
    <w:rsid w:val="00AA2C3A"/>
    <w:rsid w:val="00AA2CFD"/>
    <w:rsid w:val="00AA3389"/>
    <w:rsid w:val="00AA3885"/>
    <w:rsid w:val="00AA3A95"/>
    <w:rsid w:val="00AA3B38"/>
    <w:rsid w:val="00AA4158"/>
    <w:rsid w:val="00AA4C95"/>
    <w:rsid w:val="00AA4FA5"/>
    <w:rsid w:val="00AA4FA8"/>
    <w:rsid w:val="00AA5264"/>
    <w:rsid w:val="00AA5326"/>
    <w:rsid w:val="00AA6288"/>
    <w:rsid w:val="00AA679F"/>
    <w:rsid w:val="00AA6A11"/>
    <w:rsid w:val="00AA6A26"/>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93F"/>
    <w:rsid w:val="00AB725C"/>
    <w:rsid w:val="00AB7A5E"/>
    <w:rsid w:val="00AB7B08"/>
    <w:rsid w:val="00AB7B64"/>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E41"/>
    <w:rsid w:val="00AC4EF2"/>
    <w:rsid w:val="00AC4EF9"/>
    <w:rsid w:val="00AC5460"/>
    <w:rsid w:val="00AC5F72"/>
    <w:rsid w:val="00AC6296"/>
    <w:rsid w:val="00AC661B"/>
    <w:rsid w:val="00AC67A1"/>
    <w:rsid w:val="00AC7128"/>
    <w:rsid w:val="00AC7260"/>
    <w:rsid w:val="00AC7B5F"/>
    <w:rsid w:val="00AD0BBF"/>
    <w:rsid w:val="00AD131F"/>
    <w:rsid w:val="00AD14CD"/>
    <w:rsid w:val="00AD15BB"/>
    <w:rsid w:val="00AD1866"/>
    <w:rsid w:val="00AD18D1"/>
    <w:rsid w:val="00AD2D84"/>
    <w:rsid w:val="00AD3124"/>
    <w:rsid w:val="00AD359C"/>
    <w:rsid w:val="00AD3ABD"/>
    <w:rsid w:val="00AD4085"/>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C01"/>
    <w:rsid w:val="00AF67B6"/>
    <w:rsid w:val="00AF71E1"/>
    <w:rsid w:val="00AF7756"/>
    <w:rsid w:val="00AF77E8"/>
    <w:rsid w:val="00B0007D"/>
    <w:rsid w:val="00B0061E"/>
    <w:rsid w:val="00B0073A"/>
    <w:rsid w:val="00B00B0C"/>
    <w:rsid w:val="00B00E23"/>
    <w:rsid w:val="00B011AB"/>
    <w:rsid w:val="00B01486"/>
    <w:rsid w:val="00B01A5C"/>
    <w:rsid w:val="00B01BCD"/>
    <w:rsid w:val="00B01D36"/>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C56"/>
    <w:rsid w:val="00B15DD0"/>
    <w:rsid w:val="00B15EEF"/>
    <w:rsid w:val="00B161A0"/>
    <w:rsid w:val="00B16B90"/>
    <w:rsid w:val="00B177C4"/>
    <w:rsid w:val="00B17BE3"/>
    <w:rsid w:val="00B17C29"/>
    <w:rsid w:val="00B17C4C"/>
    <w:rsid w:val="00B17E34"/>
    <w:rsid w:val="00B20016"/>
    <w:rsid w:val="00B2024E"/>
    <w:rsid w:val="00B203A1"/>
    <w:rsid w:val="00B20B21"/>
    <w:rsid w:val="00B21FCD"/>
    <w:rsid w:val="00B22217"/>
    <w:rsid w:val="00B22878"/>
    <w:rsid w:val="00B22C38"/>
    <w:rsid w:val="00B22FF7"/>
    <w:rsid w:val="00B23985"/>
    <w:rsid w:val="00B24006"/>
    <w:rsid w:val="00B2485D"/>
    <w:rsid w:val="00B24D31"/>
    <w:rsid w:val="00B2577F"/>
    <w:rsid w:val="00B25AFF"/>
    <w:rsid w:val="00B25B9D"/>
    <w:rsid w:val="00B260D0"/>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ABF"/>
    <w:rsid w:val="00B32BE1"/>
    <w:rsid w:val="00B334E2"/>
    <w:rsid w:val="00B33613"/>
    <w:rsid w:val="00B339D1"/>
    <w:rsid w:val="00B33B7B"/>
    <w:rsid w:val="00B346E1"/>
    <w:rsid w:val="00B34981"/>
    <w:rsid w:val="00B34D5C"/>
    <w:rsid w:val="00B35149"/>
    <w:rsid w:val="00B353CA"/>
    <w:rsid w:val="00B3540E"/>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5BD9"/>
    <w:rsid w:val="00B4677F"/>
    <w:rsid w:val="00B46957"/>
    <w:rsid w:val="00B470D7"/>
    <w:rsid w:val="00B477C6"/>
    <w:rsid w:val="00B47A6C"/>
    <w:rsid w:val="00B50352"/>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4086"/>
    <w:rsid w:val="00B548F1"/>
    <w:rsid w:val="00B55186"/>
    <w:rsid w:val="00B55327"/>
    <w:rsid w:val="00B55462"/>
    <w:rsid w:val="00B55676"/>
    <w:rsid w:val="00B55BAD"/>
    <w:rsid w:val="00B5621E"/>
    <w:rsid w:val="00B568E4"/>
    <w:rsid w:val="00B56D0D"/>
    <w:rsid w:val="00B57564"/>
    <w:rsid w:val="00B5790A"/>
    <w:rsid w:val="00B57D7D"/>
    <w:rsid w:val="00B60BD7"/>
    <w:rsid w:val="00B60EB7"/>
    <w:rsid w:val="00B61413"/>
    <w:rsid w:val="00B618F8"/>
    <w:rsid w:val="00B61D5B"/>
    <w:rsid w:val="00B61D75"/>
    <w:rsid w:val="00B61E04"/>
    <w:rsid w:val="00B61E09"/>
    <w:rsid w:val="00B629C4"/>
    <w:rsid w:val="00B62DE5"/>
    <w:rsid w:val="00B632F1"/>
    <w:rsid w:val="00B633D4"/>
    <w:rsid w:val="00B63739"/>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997"/>
    <w:rsid w:val="00B65CCC"/>
    <w:rsid w:val="00B6719F"/>
    <w:rsid w:val="00B67266"/>
    <w:rsid w:val="00B673C0"/>
    <w:rsid w:val="00B67FC3"/>
    <w:rsid w:val="00B701B2"/>
    <w:rsid w:val="00B704CA"/>
    <w:rsid w:val="00B70CB9"/>
    <w:rsid w:val="00B72377"/>
    <w:rsid w:val="00B728CC"/>
    <w:rsid w:val="00B72B26"/>
    <w:rsid w:val="00B72CEC"/>
    <w:rsid w:val="00B730CD"/>
    <w:rsid w:val="00B735D8"/>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D78"/>
    <w:rsid w:val="00B82BFB"/>
    <w:rsid w:val="00B8300B"/>
    <w:rsid w:val="00B830D1"/>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56A"/>
    <w:rsid w:val="00B9304B"/>
    <w:rsid w:val="00B93102"/>
    <w:rsid w:val="00B93E49"/>
    <w:rsid w:val="00B9409B"/>
    <w:rsid w:val="00B94231"/>
    <w:rsid w:val="00B9443C"/>
    <w:rsid w:val="00B9462E"/>
    <w:rsid w:val="00B94927"/>
    <w:rsid w:val="00B94B28"/>
    <w:rsid w:val="00B94B3C"/>
    <w:rsid w:val="00B94CB9"/>
    <w:rsid w:val="00B94F23"/>
    <w:rsid w:val="00B95AA0"/>
    <w:rsid w:val="00B95BC2"/>
    <w:rsid w:val="00B95C76"/>
    <w:rsid w:val="00B96025"/>
    <w:rsid w:val="00B965A2"/>
    <w:rsid w:val="00B96A77"/>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8FB"/>
    <w:rsid w:val="00BB5F9F"/>
    <w:rsid w:val="00BB654D"/>
    <w:rsid w:val="00BB6A64"/>
    <w:rsid w:val="00BB71C7"/>
    <w:rsid w:val="00BB77D7"/>
    <w:rsid w:val="00BB78B5"/>
    <w:rsid w:val="00BC06E6"/>
    <w:rsid w:val="00BC0960"/>
    <w:rsid w:val="00BC0A62"/>
    <w:rsid w:val="00BC0D19"/>
    <w:rsid w:val="00BC134D"/>
    <w:rsid w:val="00BC16C8"/>
    <w:rsid w:val="00BC175D"/>
    <w:rsid w:val="00BC19F4"/>
    <w:rsid w:val="00BC1A13"/>
    <w:rsid w:val="00BC1F1C"/>
    <w:rsid w:val="00BC27B6"/>
    <w:rsid w:val="00BC2CAE"/>
    <w:rsid w:val="00BC2D9D"/>
    <w:rsid w:val="00BC34A5"/>
    <w:rsid w:val="00BC34C8"/>
    <w:rsid w:val="00BC36C1"/>
    <w:rsid w:val="00BC3958"/>
    <w:rsid w:val="00BC4144"/>
    <w:rsid w:val="00BC4601"/>
    <w:rsid w:val="00BC5109"/>
    <w:rsid w:val="00BC5E04"/>
    <w:rsid w:val="00BC65A1"/>
    <w:rsid w:val="00BD0261"/>
    <w:rsid w:val="00BD05C6"/>
    <w:rsid w:val="00BD0891"/>
    <w:rsid w:val="00BD098B"/>
    <w:rsid w:val="00BD0BB4"/>
    <w:rsid w:val="00BD1146"/>
    <w:rsid w:val="00BD1389"/>
    <w:rsid w:val="00BD1B52"/>
    <w:rsid w:val="00BD1E45"/>
    <w:rsid w:val="00BD22C8"/>
    <w:rsid w:val="00BD2D0F"/>
    <w:rsid w:val="00BD2F16"/>
    <w:rsid w:val="00BD3996"/>
    <w:rsid w:val="00BD3A2D"/>
    <w:rsid w:val="00BD3E75"/>
    <w:rsid w:val="00BD42EC"/>
    <w:rsid w:val="00BD48B6"/>
    <w:rsid w:val="00BD5148"/>
    <w:rsid w:val="00BD51BC"/>
    <w:rsid w:val="00BD5320"/>
    <w:rsid w:val="00BD5462"/>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F5E"/>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F00FB"/>
    <w:rsid w:val="00BF0ABD"/>
    <w:rsid w:val="00BF14EF"/>
    <w:rsid w:val="00BF1948"/>
    <w:rsid w:val="00BF1CCF"/>
    <w:rsid w:val="00BF23D1"/>
    <w:rsid w:val="00BF2560"/>
    <w:rsid w:val="00BF2F28"/>
    <w:rsid w:val="00BF3205"/>
    <w:rsid w:val="00BF3692"/>
    <w:rsid w:val="00BF43C3"/>
    <w:rsid w:val="00BF4507"/>
    <w:rsid w:val="00BF4C6B"/>
    <w:rsid w:val="00BF549E"/>
    <w:rsid w:val="00BF54C8"/>
    <w:rsid w:val="00BF5C20"/>
    <w:rsid w:val="00BF6050"/>
    <w:rsid w:val="00BF622E"/>
    <w:rsid w:val="00BF6702"/>
    <w:rsid w:val="00BF67C5"/>
    <w:rsid w:val="00BF6EDA"/>
    <w:rsid w:val="00C0006A"/>
    <w:rsid w:val="00C0019F"/>
    <w:rsid w:val="00C003A8"/>
    <w:rsid w:val="00C0065C"/>
    <w:rsid w:val="00C011B0"/>
    <w:rsid w:val="00C017E2"/>
    <w:rsid w:val="00C01D44"/>
    <w:rsid w:val="00C02346"/>
    <w:rsid w:val="00C02A8D"/>
    <w:rsid w:val="00C02D85"/>
    <w:rsid w:val="00C02FBC"/>
    <w:rsid w:val="00C03561"/>
    <w:rsid w:val="00C043CC"/>
    <w:rsid w:val="00C04967"/>
    <w:rsid w:val="00C05327"/>
    <w:rsid w:val="00C0535E"/>
    <w:rsid w:val="00C06009"/>
    <w:rsid w:val="00C0749B"/>
    <w:rsid w:val="00C07737"/>
    <w:rsid w:val="00C07786"/>
    <w:rsid w:val="00C0778E"/>
    <w:rsid w:val="00C1029E"/>
    <w:rsid w:val="00C10499"/>
    <w:rsid w:val="00C10658"/>
    <w:rsid w:val="00C1077E"/>
    <w:rsid w:val="00C10B39"/>
    <w:rsid w:val="00C10E6E"/>
    <w:rsid w:val="00C10F64"/>
    <w:rsid w:val="00C1122D"/>
    <w:rsid w:val="00C1155E"/>
    <w:rsid w:val="00C11D45"/>
    <w:rsid w:val="00C1253B"/>
    <w:rsid w:val="00C12B76"/>
    <w:rsid w:val="00C12D79"/>
    <w:rsid w:val="00C13DB3"/>
    <w:rsid w:val="00C13F2C"/>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21F"/>
    <w:rsid w:val="00C23AD1"/>
    <w:rsid w:val="00C23B99"/>
    <w:rsid w:val="00C24D69"/>
    <w:rsid w:val="00C24FB8"/>
    <w:rsid w:val="00C25143"/>
    <w:rsid w:val="00C259C3"/>
    <w:rsid w:val="00C25CFC"/>
    <w:rsid w:val="00C25EA9"/>
    <w:rsid w:val="00C26625"/>
    <w:rsid w:val="00C26661"/>
    <w:rsid w:val="00C27121"/>
    <w:rsid w:val="00C27276"/>
    <w:rsid w:val="00C275F4"/>
    <w:rsid w:val="00C2761D"/>
    <w:rsid w:val="00C276FD"/>
    <w:rsid w:val="00C278AC"/>
    <w:rsid w:val="00C27C21"/>
    <w:rsid w:val="00C30071"/>
    <w:rsid w:val="00C302F3"/>
    <w:rsid w:val="00C3079C"/>
    <w:rsid w:val="00C309D7"/>
    <w:rsid w:val="00C30B51"/>
    <w:rsid w:val="00C30BF1"/>
    <w:rsid w:val="00C31A1C"/>
    <w:rsid w:val="00C31A29"/>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37C4A"/>
    <w:rsid w:val="00C40C52"/>
    <w:rsid w:val="00C418E4"/>
    <w:rsid w:val="00C422AC"/>
    <w:rsid w:val="00C42B13"/>
    <w:rsid w:val="00C42D2E"/>
    <w:rsid w:val="00C43799"/>
    <w:rsid w:val="00C43878"/>
    <w:rsid w:val="00C43D5C"/>
    <w:rsid w:val="00C43F64"/>
    <w:rsid w:val="00C43FED"/>
    <w:rsid w:val="00C44328"/>
    <w:rsid w:val="00C44FEB"/>
    <w:rsid w:val="00C46DCD"/>
    <w:rsid w:val="00C46E8A"/>
    <w:rsid w:val="00C4707F"/>
    <w:rsid w:val="00C474E9"/>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301"/>
    <w:rsid w:val="00C828B4"/>
    <w:rsid w:val="00C8299E"/>
    <w:rsid w:val="00C82CC8"/>
    <w:rsid w:val="00C82D13"/>
    <w:rsid w:val="00C83992"/>
    <w:rsid w:val="00C83B7A"/>
    <w:rsid w:val="00C85762"/>
    <w:rsid w:val="00C85CD3"/>
    <w:rsid w:val="00C86261"/>
    <w:rsid w:val="00C863F4"/>
    <w:rsid w:val="00C86692"/>
    <w:rsid w:val="00C8673A"/>
    <w:rsid w:val="00C86CDC"/>
    <w:rsid w:val="00C87231"/>
    <w:rsid w:val="00C87342"/>
    <w:rsid w:val="00C8742F"/>
    <w:rsid w:val="00C87650"/>
    <w:rsid w:val="00C87C85"/>
    <w:rsid w:val="00C907FF"/>
    <w:rsid w:val="00C909CB"/>
    <w:rsid w:val="00C90A22"/>
    <w:rsid w:val="00C9122A"/>
    <w:rsid w:val="00C91660"/>
    <w:rsid w:val="00C917E0"/>
    <w:rsid w:val="00C91A24"/>
    <w:rsid w:val="00C91BE0"/>
    <w:rsid w:val="00C9207C"/>
    <w:rsid w:val="00C9256F"/>
    <w:rsid w:val="00C927E6"/>
    <w:rsid w:val="00C92B5E"/>
    <w:rsid w:val="00C92D35"/>
    <w:rsid w:val="00C93108"/>
    <w:rsid w:val="00C937A5"/>
    <w:rsid w:val="00C93EAF"/>
    <w:rsid w:val="00C94563"/>
    <w:rsid w:val="00C94718"/>
    <w:rsid w:val="00C94836"/>
    <w:rsid w:val="00C9555E"/>
    <w:rsid w:val="00C96925"/>
    <w:rsid w:val="00C96A8E"/>
    <w:rsid w:val="00C96D23"/>
    <w:rsid w:val="00C9705B"/>
    <w:rsid w:val="00C970D7"/>
    <w:rsid w:val="00C972C8"/>
    <w:rsid w:val="00C9754A"/>
    <w:rsid w:val="00C976C1"/>
    <w:rsid w:val="00C978AB"/>
    <w:rsid w:val="00C97ADB"/>
    <w:rsid w:val="00CA1087"/>
    <w:rsid w:val="00CA1093"/>
    <w:rsid w:val="00CA1A95"/>
    <w:rsid w:val="00CA1B38"/>
    <w:rsid w:val="00CA1DB1"/>
    <w:rsid w:val="00CA2909"/>
    <w:rsid w:val="00CA2B08"/>
    <w:rsid w:val="00CA2C36"/>
    <w:rsid w:val="00CA4764"/>
    <w:rsid w:val="00CA4A16"/>
    <w:rsid w:val="00CA4C2B"/>
    <w:rsid w:val="00CA4C56"/>
    <w:rsid w:val="00CA4D31"/>
    <w:rsid w:val="00CA4F10"/>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B7F58"/>
    <w:rsid w:val="00CC003C"/>
    <w:rsid w:val="00CC0424"/>
    <w:rsid w:val="00CC05E0"/>
    <w:rsid w:val="00CC06F0"/>
    <w:rsid w:val="00CC07A3"/>
    <w:rsid w:val="00CC0832"/>
    <w:rsid w:val="00CC0982"/>
    <w:rsid w:val="00CC0A0F"/>
    <w:rsid w:val="00CC0EB7"/>
    <w:rsid w:val="00CC1070"/>
    <w:rsid w:val="00CC12C2"/>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62A9"/>
    <w:rsid w:val="00CC6314"/>
    <w:rsid w:val="00CC7332"/>
    <w:rsid w:val="00CC765B"/>
    <w:rsid w:val="00CC76C0"/>
    <w:rsid w:val="00CC786B"/>
    <w:rsid w:val="00CC7A08"/>
    <w:rsid w:val="00CD0DF3"/>
    <w:rsid w:val="00CD159D"/>
    <w:rsid w:val="00CD20D3"/>
    <w:rsid w:val="00CD21A6"/>
    <w:rsid w:val="00CD2B95"/>
    <w:rsid w:val="00CD336C"/>
    <w:rsid w:val="00CD4486"/>
    <w:rsid w:val="00CD44A7"/>
    <w:rsid w:val="00CD4BAC"/>
    <w:rsid w:val="00CD54E3"/>
    <w:rsid w:val="00CD5F08"/>
    <w:rsid w:val="00CD6201"/>
    <w:rsid w:val="00CD6788"/>
    <w:rsid w:val="00CD6E52"/>
    <w:rsid w:val="00CD6F4C"/>
    <w:rsid w:val="00CD7294"/>
    <w:rsid w:val="00CE00BD"/>
    <w:rsid w:val="00CE0131"/>
    <w:rsid w:val="00CE04C7"/>
    <w:rsid w:val="00CE0EF3"/>
    <w:rsid w:val="00CE1099"/>
    <w:rsid w:val="00CE130D"/>
    <w:rsid w:val="00CE197A"/>
    <w:rsid w:val="00CE1A8F"/>
    <w:rsid w:val="00CE214C"/>
    <w:rsid w:val="00CE28FD"/>
    <w:rsid w:val="00CE2E71"/>
    <w:rsid w:val="00CE2FFE"/>
    <w:rsid w:val="00CE38D4"/>
    <w:rsid w:val="00CE3A98"/>
    <w:rsid w:val="00CE4281"/>
    <w:rsid w:val="00CE49C0"/>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62A"/>
    <w:rsid w:val="00CF5961"/>
    <w:rsid w:val="00CF5AF2"/>
    <w:rsid w:val="00CF5D09"/>
    <w:rsid w:val="00CF603F"/>
    <w:rsid w:val="00CF61CD"/>
    <w:rsid w:val="00CF636C"/>
    <w:rsid w:val="00CF66CA"/>
    <w:rsid w:val="00CF691B"/>
    <w:rsid w:val="00CF6D82"/>
    <w:rsid w:val="00CF73EA"/>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91A"/>
    <w:rsid w:val="00D04C21"/>
    <w:rsid w:val="00D04F00"/>
    <w:rsid w:val="00D052EB"/>
    <w:rsid w:val="00D05C4D"/>
    <w:rsid w:val="00D06E8B"/>
    <w:rsid w:val="00D0728F"/>
    <w:rsid w:val="00D072A6"/>
    <w:rsid w:val="00D07370"/>
    <w:rsid w:val="00D07504"/>
    <w:rsid w:val="00D07748"/>
    <w:rsid w:val="00D078A3"/>
    <w:rsid w:val="00D07B77"/>
    <w:rsid w:val="00D105BC"/>
    <w:rsid w:val="00D10C83"/>
    <w:rsid w:val="00D10D89"/>
    <w:rsid w:val="00D1140E"/>
    <w:rsid w:val="00D123FD"/>
    <w:rsid w:val="00D128FF"/>
    <w:rsid w:val="00D12AE7"/>
    <w:rsid w:val="00D12DB1"/>
    <w:rsid w:val="00D12DF5"/>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E0A"/>
    <w:rsid w:val="00D332FC"/>
    <w:rsid w:val="00D338FC"/>
    <w:rsid w:val="00D34606"/>
    <w:rsid w:val="00D350ED"/>
    <w:rsid w:val="00D351CB"/>
    <w:rsid w:val="00D35222"/>
    <w:rsid w:val="00D358E1"/>
    <w:rsid w:val="00D35A7E"/>
    <w:rsid w:val="00D36186"/>
    <w:rsid w:val="00D361CB"/>
    <w:rsid w:val="00D36F58"/>
    <w:rsid w:val="00D36FC6"/>
    <w:rsid w:val="00D3757A"/>
    <w:rsid w:val="00D37B90"/>
    <w:rsid w:val="00D4065B"/>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2C39"/>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28F3"/>
    <w:rsid w:val="00D62B14"/>
    <w:rsid w:val="00D63CFC"/>
    <w:rsid w:val="00D6442D"/>
    <w:rsid w:val="00D64DA9"/>
    <w:rsid w:val="00D64F3F"/>
    <w:rsid w:val="00D651E0"/>
    <w:rsid w:val="00D65899"/>
    <w:rsid w:val="00D67680"/>
    <w:rsid w:val="00D676EB"/>
    <w:rsid w:val="00D67A14"/>
    <w:rsid w:val="00D70770"/>
    <w:rsid w:val="00D70E48"/>
    <w:rsid w:val="00D7182C"/>
    <w:rsid w:val="00D71911"/>
    <w:rsid w:val="00D725A3"/>
    <w:rsid w:val="00D726D2"/>
    <w:rsid w:val="00D736F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49C"/>
    <w:rsid w:val="00D915E5"/>
    <w:rsid w:val="00D91741"/>
    <w:rsid w:val="00D91D3E"/>
    <w:rsid w:val="00D92488"/>
    <w:rsid w:val="00D92757"/>
    <w:rsid w:val="00D92DBE"/>
    <w:rsid w:val="00D93176"/>
    <w:rsid w:val="00D9356E"/>
    <w:rsid w:val="00D937B1"/>
    <w:rsid w:val="00D93922"/>
    <w:rsid w:val="00D93D3E"/>
    <w:rsid w:val="00D93DD8"/>
    <w:rsid w:val="00D947E9"/>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C23"/>
    <w:rsid w:val="00DB0E4D"/>
    <w:rsid w:val="00DB18BE"/>
    <w:rsid w:val="00DB1A06"/>
    <w:rsid w:val="00DB1BFE"/>
    <w:rsid w:val="00DB211E"/>
    <w:rsid w:val="00DB23EE"/>
    <w:rsid w:val="00DB2ECD"/>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8F6"/>
    <w:rsid w:val="00DD6E55"/>
    <w:rsid w:val="00DD70A5"/>
    <w:rsid w:val="00DD759C"/>
    <w:rsid w:val="00DD791B"/>
    <w:rsid w:val="00DD7A44"/>
    <w:rsid w:val="00DE0232"/>
    <w:rsid w:val="00DE04F5"/>
    <w:rsid w:val="00DE0B51"/>
    <w:rsid w:val="00DE0CA6"/>
    <w:rsid w:val="00DE0CCD"/>
    <w:rsid w:val="00DE0F2E"/>
    <w:rsid w:val="00DE13D9"/>
    <w:rsid w:val="00DE16B6"/>
    <w:rsid w:val="00DE1793"/>
    <w:rsid w:val="00DE1AFC"/>
    <w:rsid w:val="00DE1C7D"/>
    <w:rsid w:val="00DE2302"/>
    <w:rsid w:val="00DE24A4"/>
    <w:rsid w:val="00DE3FB3"/>
    <w:rsid w:val="00DE46AD"/>
    <w:rsid w:val="00DE46B4"/>
    <w:rsid w:val="00DE499D"/>
    <w:rsid w:val="00DE4A50"/>
    <w:rsid w:val="00DE4DCD"/>
    <w:rsid w:val="00DE558A"/>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2887"/>
    <w:rsid w:val="00DF2DC6"/>
    <w:rsid w:val="00DF3A11"/>
    <w:rsid w:val="00DF3B0C"/>
    <w:rsid w:val="00DF450A"/>
    <w:rsid w:val="00DF4583"/>
    <w:rsid w:val="00DF49EC"/>
    <w:rsid w:val="00DF5231"/>
    <w:rsid w:val="00DF5AE6"/>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675"/>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427"/>
    <w:rsid w:val="00E1294B"/>
    <w:rsid w:val="00E12B02"/>
    <w:rsid w:val="00E147FF"/>
    <w:rsid w:val="00E14E4C"/>
    <w:rsid w:val="00E1583E"/>
    <w:rsid w:val="00E16566"/>
    <w:rsid w:val="00E176B7"/>
    <w:rsid w:val="00E177D4"/>
    <w:rsid w:val="00E17A32"/>
    <w:rsid w:val="00E2026B"/>
    <w:rsid w:val="00E20542"/>
    <w:rsid w:val="00E20A37"/>
    <w:rsid w:val="00E20CA6"/>
    <w:rsid w:val="00E223E5"/>
    <w:rsid w:val="00E226FB"/>
    <w:rsid w:val="00E2359D"/>
    <w:rsid w:val="00E23BE5"/>
    <w:rsid w:val="00E23CA0"/>
    <w:rsid w:val="00E2422C"/>
    <w:rsid w:val="00E24272"/>
    <w:rsid w:val="00E25046"/>
    <w:rsid w:val="00E251AF"/>
    <w:rsid w:val="00E25A3D"/>
    <w:rsid w:val="00E25F06"/>
    <w:rsid w:val="00E26354"/>
    <w:rsid w:val="00E265FB"/>
    <w:rsid w:val="00E26B54"/>
    <w:rsid w:val="00E27386"/>
    <w:rsid w:val="00E275E8"/>
    <w:rsid w:val="00E30194"/>
    <w:rsid w:val="00E30FD6"/>
    <w:rsid w:val="00E31187"/>
    <w:rsid w:val="00E31605"/>
    <w:rsid w:val="00E31790"/>
    <w:rsid w:val="00E318C7"/>
    <w:rsid w:val="00E31D5E"/>
    <w:rsid w:val="00E3244B"/>
    <w:rsid w:val="00E32F93"/>
    <w:rsid w:val="00E32FDC"/>
    <w:rsid w:val="00E33324"/>
    <w:rsid w:val="00E333F5"/>
    <w:rsid w:val="00E33DF2"/>
    <w:rsid w:val="00E34047"/>
    <w:rsid w:val="00E34207"/>
    <w:rsid w:val="00E345CF"/>
    <w:rsid w:val="00E34689"/>
    <w:rsid w:val="00E3499B"/>
    <w:rsid w:val="00E34E0E"/>
    <w:rsid w:val="00E3526F"/>
    <w:rsid w:val="00E35554"/>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D9"/>
    <w:rsid w:val="00E551EB"/>
    <w:rsid w:val="00E55EDC"/>
    <w:rsid w:val="00E562AB"/>
    <w:rsid w:val="00E56365"/>
    <w:rsid w:val="00E56786"/>
    <w:rsid w:val="00E57F29"/>
    <w:rsid w:val="00E6025D"/>
    <w:rsid w:val="00E60F57"/>
    <w:rsid w:val="00E61470"/>
    <w:rsid w:val="00E616A6"/>
    <w:rsid w:val="00E61F52"/>
    <w:rsid w:val="00E62403"/>
    <w:rsid w:val="00E62A8B"/>
    <w:rsid w:val="00E62C5F"/>
    <w:rsid w:val="00E63B14"/>
    <w:rsid w:val="00E63DB0"/>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2033"/>
    <w:rsid w:val="00E72480"/>
    <w:rsid w:val="00E7258E"/>
    <w:rsid w:val="00E72964"/>
    <w:rsid w:val="00E7318E"/>
    <w:rsid w:val="00E732BD"/>
    <w:rsid w:val="00E732F9"/>
    <w:rsid w:val="00E734E7"/>
    <w:rsid w:val="00E73A6A"/>
    <w:rsid w:val="00E74555"/>
    <w:rsid w:val="00E74EED"/>
    <w:rsid w:val="00E7504B"/>
    <w:rsid w:val="00E751B6"/>
    <w:rsid w:val="00E75B3B"/>
    <w:rsid w:val="00E75CE0"/>
    <w:rsid w:val="00E76472"/>
    <w:rsid w:val="00E766D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A48"/>
    <w:rsid w:val="00E86B0B"/>
    <w:rsid w:val="00E86DA5"/>
    <w:rsid w:val="00E86F88"/>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197"/>
    <w:rsid w:val="00E943B2"/>
    <w:rsid w:val="00E94CC0"/>
    <w:rsid w:val="00E94EA2"/>
    <w:rsid w:val="00E95C09"/>
    <w:rsid w:val="00E95FC7"/>
    <w:rsid w:val="00E96066"/>
    <w:rsid w:val="00E963CE"/>
    <w:rsid w:val="00E96411"/>
    <w:rsid w:val="00E96A43"/>
    <w:rsid w:val="00E96F62"/>
    <w:rsid w:val="00E96FB2"/>
    <w:rsid w:val="00E979D7"/>
    <w:rsid w:val="00E97E3D"/>
    <w:rsid w:val="00EA0253"/>
    <w:rsid w:val="00EA0691"/>
    <w:rsid w:val="00EA06F8"/>
    <w:rsid w:val="00EA111A"/>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6210"/>
    <w:rsid w:val="00EA62AA"/>
    <w:rsid w:val="00EA6B93"/>
    <w:rsid w:val="00EA6D9C"/>
    <w:rsid w:val="00EA71DE"/>
    <w:rsid w:val="00EA7C54"/>
    <w:rsid w:val="00EA7E7B"/>
    <w:rsid w:val="00EB0104"/>
    <w:rsid w:val="00EB014D"/>
    <w:rsid w:val="00EB07D1"/>
    <w:rsid w:val="00EB0A14"/>
    <w:rsid w:val="00EB1260"/>
    <w:rsid w:val="00EB2637"/>
    <w:rsid w:val="00EB2F9E"/>
    <w:rsid w:val="00EB3584"/>
    <w:rsid w:val="00EB3589"/>
    <w:rsid w:val="00EB3C51"/>
    <w:rsid w:val="00EB427B"/>
    <w:rsid w:val="00EB43CB"/>
    <w:rsid w:val="00EB4585"/>
    <w:rsid w:val="00EB4728"/>
    <w:rsid w:val="00EB4EB3"/>
    <w:rsid w:val="00EB5912"/>
    <w:rsid w:val="00EB7654"/>
    <w:rsid w:val="00EB7983"/>
    <w:rsid w:val="00EB7CC9"/>
    <w:rsid w:val="00EB7D1F"/>
    <w:rsid w:val="00EC02A3"/>
    <w:rsid w:val="00EC0572"/>
    <w:rsid w:val="00EC060C"/>
    <w:rsid w:val="00EC0A4F"/>
    <w:rsid w:val="00EC0AFE"/>
    <w:rsid w:val="00EC126C"/>
    <w:rsid w:val="00EC1798"/>
    <w:rsid w:val="00EC1C1D"/>
    <w:rsid w:val="00EC225B"/>
    <w:rsid w:val="00EC28AE"/>
    <w:rsid w:val="00EC28D1"/>
    <w:rsid w:val="00EC29A2"/>
    <w:rsid w:val="00EC32D6"/>
    <w:rsid w:val="00EC3541"/>
    <w:rsid w:val="00EC3A0F"/>
    <w:rsid w:val="00EC3BCC"/>
    <w:rsid w:val="00EC3E30"/>
    <w:rsid w:val="00EC4196"/>
    <w:rsid w:val="00EC4273"/>
    <w:rsid w:val="00EC44A5"/>
    <w:rsid w:val="00EC45BB"/>
    <w:rsid w:val="00EC5FC3"/>
    <w:rsid w:val="00EC6854"/>
    <w:rsid w:val="00EC7460"/>
    <w:rsid w:val="00EC7A75"/>
    <w:rsid w:val="00ED0903"/>
    <w:rsid w:val="00ED0990"/>
    <w:rsid w:val="00ED0E7F"/>
    <w:rsid w:val="00ED0F7B"/>
    <w:rsid w:val="00ED1386"/>
    <w:rsid w:val="00ED16C2"/>
    <w:rsid w:val="00ED2331"/>
    <w:rsid w:val="00ED2584"/>
    <w:rsid w:val="00ED2738"/>
    <w:rsid w:val="00ED2EA7"/>
    <w:rsid w:val="00ED3735"/>
    <w:rsid w:val="00ED44C2"/>
    <w:rsid w:val="00ED4E2F"/>
    <w:rsid w:val="00ED537E"/>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B4"/>
    <w:rsid w:val="00EE306E"/>
    <w:rsid w:val="00EE32EE"/>
    <w:rsid w:val="00EE368A"/>
    <w:rsid w:val="00EE3BA1"/>
    <w:rsid w:val="00EE3F5B"/>
    <w:rsid w:val="00EE44B4"/>
    <w:rsid w:val="00EE45FB"/>
    <w:rsid w:val="00EE4685"/>
    <w:rsid w:val="00EE5832"/>
    <w:rsid w:val="00EE5B6D"/>
    <w:rsid w:val="00EE601D"/>
    <w:rsid w:val="00EE63D1"/>
    <w:rsid w:val="00EE6777"/>
    <w:rsid w:val="00EE6C32"/>
    <w:rsid w:val="00EE72CB"/>
    <w:rsid w:val="00EE7324"/>
    <w:rsid w:val="00EE7456"/>
    <w:rsid w:val="00EE7A4E"/>
    <w:rsid w:val="00EE7BD6"/>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BCD"/>
    <w:rsid w:val="00EF7E90"/>
    <w:rsid w:val="00EF7F6A"/>
    <w:rsid w:val="00F00076"/>
    <w:rsid w:val="00F0091F"/>
    <w:rsid w:val="00F00D8F"/>
    <w:rsid w:val="00F01195"/>
    <w:rsid w:val="00F01312"/>
    <w:rsid w:val="00F013F0"/>
    <w:rsid w:val="00F01B50"/>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E72"/>
    <w:rsid w:val="00F12F74"/>
    <w:rsid w:val="00F1338A"/>
    <w:rsid w:val="00F136D7"/>
    <w:rsid w:val="00F14233"/>
    <w:rsid w:val="00F14A8B"/>
    <w:rsid w:val="00F14AAA"/>
    <w:rsid w:val="00F151CE"/>
    <w:rsid w:val="00F1523E"/>
    <w:rsid w:val="00F1528B"/>
    <w:rsid w:val="00F15E71"/>
    <w:rsid w:val="00F15F75"/>
    <w:rsid w:val="00F1665A"/>
    <w:rsid w:val="00F1685D"/>
    <w:rsid w:val="00F1698E"/>
    <w:rsid w:val="00F16B2D"/>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54FF"/>
    <w:rsid w:val="00F25CE0"/>
    <w:rsid w:val="00F264EF"/>
    <w:rsid w:val="00F265CC"/>
    <w:rsid w:val="00F26FCB"/>
    <w:rsid w:val="00F2766D"/>
    <w:rsid w:val="00F27B51"/>
    <w:rsid w:val="00F30100"/>
    <w:rsid w:val="00F30284"/>
    <w:rsid w:val="00F30538"/>
    <w:rsid w:val="00F30835"/>
    <w:rsid w:val="00F30928"/>
    <w:rsid w:val="00F309F7"/>
    <w:rsid w:val="00F30AD8"/>
    <w:rsid w:val="00F3106C"/>
    <w:rsid w:val="00F31225"/>
    <w:rsid w:val="00F31B12"/>
    <w:rsid w:val="00F31CFA"/>
    <w:rsid w:val="00F32E0F"/>
    <w:rsid w:val="00F33E6A"/>
    <w:rsid w:val="00F34165"/>
    <w:rsid w:val="00F344E5"/>
    <w:rsid w:val="00F34AC2"/>
    <w:rsid w:val="00F34F2B"/>
    <w:rsid w:val="00F34F57"/>
    <w:rsid w:val="00F350FF"/>
    <w:rsid w:val="00F35108"/>
    <w:rsid w:val="00F35C2B"/>
    <w:rsid w:val="00F35F6B"/>
    <w:rsid w:val="00F36363"/>
    <w:rsid w:val="00F364C0"/>
    <w:rsid w:val="00F368B2"/>
    <w:rsid w:val="00F36B6B"/>
    <w:rsid w:val="00F36E65"/>
    <w:rsid w:val="00F37236"/>
    <w:rsid w:val="00F372CA"/>
    <w:rsid w:val="00F378A0"/>
    <w:rsid w:val="00F37DDE"/>
    <w:rsid w:val="00F400ED"/>
    <w:rsid w:val="00F4042B"/>
    <w:rsid w:val="00F40767"/>
    <w:rsid w:val="00F40A27"/>
    <w:rsid w:val="00F40CD0"/>
    <w:rsid w:val="00F415A1"/>
    <w:rsid w:val="00F419E1"/>
    <w:rsid w:val="00F423A7"/>
    <w:rsid w:val="00F42874"/>
    <w:rsid w:val="00F430FF"/>
    <w:rsid w:val="00F44344"/>
    <w:rsid w:val="00F4440A"/>
    <w:rsid w:val="00F4463F"/>
    <w:rsid w:val="00F44654"/>
    <w:rsid w:val="00F44C8D"/>
    <w:rsid w:val="00F44F13"/>
    <w:rsid w:val="00F45120"/>
    <w:rsid w:val="00F45532"/>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FBE"/>
    <w:rsid w:val="00F5435C"/>
    <w:rsid w:val="00F5497F"/>
    <w:rsid w:val="00F54BE7"/>
    <w:rsid w:val="00F55534"/>
    <w:rsid w:val="00F55575"/>
    <w:rsid w:val="00F558CA"/>
    <w:rsid w:val="00F55EFF"/>
    <w:rsid w:val="00F564BF"/>
    <w:rsid w:val="00F567B0"/>
    <w:rsid w:val="00F56A57"/>
    <w:rsid w:val="00F56BCA"/>
    <w:rsid w:val="00F60134"/>
    <w:rsid w:val="00F601CF"/>
    <w:rsid w:val="00F602DF"/>
    <w:rsid w:val="00F60676"/>
    <w:rsid w:val="00F61071"/>
    <w:rsid w:val="00F61AF3"/>
    <w:rsid w:val="00F61B4F"/>
    <w:rsid w:val="00F62114"/>
    <w:rsid w:val="00F627F2"/>
    <w:rsid w:val="00F6392E"/>
    <w:rsid w:val="00F63C01"/>
    <w:rsid w:val="00F63EB9"/>
    <w:rsid w:val="00F63FD3"/>
    <w:rsid w:val="00F649A7"/>
    <w:rsid w:val="00F649E9"/>
    <w:rsid w:val="00F650ED"/>
    <w:rsid w:val="00F65B64"/>
    <w:rsid w:val="00F65C8B"/>
    <w:rsid w:val="00F661BF"/>
    <w:rsid w:val="00F661E2"/>
    <w:rsid w:val="00F666A7"/>
    <w:rsid w:val="00F66932"/>
    <w:rsid w:val="00F66A8F"/>
    <w:rsid w:val="00F66D84"/>
    <w:rsid w:val="00F6797D"/>
    <w:rsid w:val="00F7035D"/>
    <w:rsid w:val="00F70606"/>
    <w:rsid w:val="00F71661"/>
    <w:rsid w:val="00F717CE"/>
    <w:rsid w:val="00F71ED3"/>
    <w:rsid w:val="00F72BD2"/>
    <w:rsid w:val="00F72D5A"/>
    <w:rsid w:val="00F73A53"/>
    <w:rsid w:val="00F73C4A"/>
    <w:rsid w:val="00F73D06"/>
    <w:rsid w:val="00F73F74"/>
    <w:rsid w:val="00F743E7"/>
    <w:rsid w:val="00F74E83"/>
    <w:rsid w:val="00F75BD6"/>
    <w:rsid w:val="00F75EC7"/>
    <w:rsid w:val="00F764CD"/>
    <w:rsid w:val="00F76784"/>
    <w:rsid w:val="00F76DF9"/>
    <w:rsid w:val="00F77298"/>
    <w:rsid w:val="00F77CCA"/>
    <w:rsid w:val="00F77E41"/>
    <w:rsid w:val="00F80026"/>
    <w:rsid w:val="00F80155"/>
    <w:rsid w:val="00F8027F"/>
    <w:rsid w:val="00F80ACE"/>
    <w:rsid w:val="00F80F99"/>
    <w:rsid w:val="00F815C5"/>
    <w:rsid w:val="00F818E4"/>
    <w:rsid w:val="00F81916"/>
    <w:rsid w:val="00F8204E"/>
    <w:rsid w:val="00F826CF"/>
    <w:rsid w:val="00F826FB"/>
    <w:rsid w:val="00F827D2"/>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637"/>
    <w:rsid w:val="00F9084C"/>
    <w:rsid w:val="00F9126A"/>
    <w:rsid w:val="00F91444"/>
    <w:rsid w:val="00F9199F"/>
    <w:rsid w:val="00F91AD9"/>
    <w:rsid w:val="00F91FD1"/>
    <w:rsid w:val="00F923A2"/>
    <w:rsid w:val="00F923F7"/>
    <w:rsid w:val="00F933C5"/>
    <w:rsid w:val="00F943FA"/>
    <w:rsid w:val="00F944E5"/>
    <w:rsid w:val="00F945B7"/>
    <w:rsid w:val="00F94CA8"/>
    <w:rsid w:val="00F95B93"/>
    <w:rsid w:val="00F962AE"/>
    <w:rsid w:val="00F964AB"/>
    <w:rsid w:val="00F965A4"/>
    <w:rsid w:val="00F96656"/>
    <w:rsid w:val="00F969EC"/>
    <w:rsid w:val="00F96D39"/>
    <w:rsid w:val="00F96DBE"/>
    <w:rsid w:val="00F97259"/>
    <w:rsid w:val="00F97337"/>
    <w:rsid w:val="00F97A94"/>
    <w:rsid w:val="00F97F1E"/>
    <w:rsid w:val="00F97FCA"/>
    <w:rsid w:val="00FA063C"/>
    <w:rsid w:val="00FA0640"/>
    <w:rsid w:val="00FA0AD5"/>
    <w:rsid w:val="00FA10CD"/>
    <w:rsid w:val="00FA1128"/>
    <w:rsid w:val="00FA1380"/>
    <w:rsid w:val="00FA18FA"/>
    <w:rsid w:val="00FA1A2C"/>
    <w:rsid w:val="00FA1C27"/>
    <w:rsid w:val="00FA1D20"/>
    <w:rsid w:val="00FA211F"/>
    <w:rsid w:val="00FA2390"/>
    <w:rsid w:val="00FA3A0E"/>
    <w:rsid w:val="00FA3CC8"/>
    <w:rsid w:val="00FA3D1F"/>
    <w:rsid w:val="00FA3D46"/>
    <w:rsid w:val="00FA4460"/>
    <w:rsid w:val="00FA449B"/>
    <w:rsid w:val="00FA4936"/>
    <w:rsid w:val="00FA513F"/>
    <w:rsid w:val="00FA60C1"/>
    <w:rsid w:val="00FA61B3"/>
    <w:rsid w:val="00FA6835"/>
    <w:rsid w:val="00FA7728"/>
    <w:rsid w:val="00FA7B26"/>
    <w:rsid w:val="00FA7DF3"/>
    <w:rsid w:val="00FB0538"/>
    <w:rsid w:val="00FB08A2"/>
    <w:rsid w:val="00FB0B14"/>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8B1"/>
    <w:rsid w:val="00FC0A9D"/>
    <w:rsid w:val="00FC0EBA"/>
    <w:rsid w:val="00FC108D"/>
    <w:rsid w:val="00FC173D"/>
    <w:rsid w:val="00FC1C5D"/>
    <w:rsid w:val="00FC1D22"/>
    <w:rsid w:val="00FC1E31"/>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6FC"/>
    <w:rsid w:val="00FD1EDC"/>
    <w:rsid w:val="00FD244F"/>
    <w:rsid w:val="00FD2583"/>
    <w:rsid w:val="00FD27ED"/>
    <w:rsid w:val="00FD2BF1"/>
    <w:rsid w:val="00FD3177"/>
    <w:rsid w:val="00FD3CEE"/>
    <w:rsid w:val="00FD4A0A"/>
    <w:rsid w:val="00FD4B5A"/>
    <w:rsid w:val="00FD57B0"/>
    <w:rsid w:val="00FD5963"/>
    <w:rsid w:val="00FD5C70"/>
    <w:rsid w:val="00FD6BC2"/>
    <w:rsid w:val="00FD7FAB"/>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E6"/>
    <w:rsid w:val="00FF2606"/>
    <w:rsid w:val="00FF2BAE"/>
    <w:rsid w:val="00FF2BD5"/>
    <w:rsid w:val="00FF2C3D"/>
    <w:rsid w:val="00FF2E51"/>
    <w:rsid w:val="00FF37EE"/>
    <w:rsid w:val="00FF41B4"/>
    <w:rsid w:val="00FF55FE"/>
    <w:rsid w:val="00FF56A8"/>
    <w:rsid w:val="00FF56D7"/>
    <w:rsid w:val="00FF6270"/>
    <w:rsid w:val="00FF6341"/>
    <w:rsid w:val="00FF6683"/>
    <w:rsid w:val="00FF66F5"/>
    <w:rsid w:val="00FF671D"/>
    <w:rsid w:val="00FF6E53"/>
    <w:rsid w:val="00FF6E9E"/>
    <w:rsid w:val="00FF7071"/>
    <w:rsid w:val="00FF72DD"/>
    <w:rsid w:val="00FF7668"/>
    <w:rsid w:val="00FF791B"/>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6300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l.cn/3rf6E" TargetMode="External"/><Relationship Id="rId18" Type="http://schemas.openxmlformats.org/officeDocument/2006/relationships/hyperlink" Target="https://gearup.wa.gov/educators/washington-state-gear-resources/campus-visits/virtual-campus-visit-series" TargetMode="External"/><Relationship Id="rId26" Type="http://schemas.openxmlformats.org/officeDocument/2006/relationships/hyperlink" Target="https://www.act.org/content/act/en/students-and-parents/college-and-career-planning-event.html?cid=&amp;utm_medium=social&amp;utm_source=facebook&amp;utm_campaign=pi11-my-journey-pre-event-2022-k12-b2c&amp;utm_content=dc_1720-internal-organic-082322-mr025334-myjourney" TargetMode="External"/><Relationship Id="rId39" Type="http://schemas.openxmlformats.org/officeDocument/2006/relationships/hyperlink" Target="http://www.careerbridge.wa.gov" TargetMode="External"/><Relationship Id="rId21" Type="http://schemas.openxmlformats.org/officeDocument/2006/relationships/hyperlink" Target="https://us02web.zoom.us/meeting/register/tZcof-qqrDsqH9wrlR8cddjvBvL-DksCgcNd" TargetMode="External"/><Relationship Id="rId34" Type="http://schemas.openxmlformats.org/officeDocument/2006/relationships/hyperlink" Target="https://www.ncan.org/page/2022NCANConference" TargetMode="External"/><Relationship Id="rId42" Type="http://schemas.openxmlformats.org/officeDocument/2006/relationships/hyperlink" Target="https://www.kqed.org/mindshift/59753/keep-an-eye-on-your-students-mental-health-this-back-to-school-season" TargetMode="External"/><Relationship Id="rId47" Type="http://schemas.openxmlformats.org/officeDocument/2006/relationships/hyperlink" Target="https://www.kqed.org/mindshift/59562/the-u-s-student-population-is-more-diverse-but-schools-are-still-highly-segregated" TargetMode="External"/><Relationship Id="rId50" Type="http://schemas.openxmlformats.org/officeDocument/2006/relationships/hyperlink" Target="https://www.washingtonpost.com/education/2022/08/19/high-school-career-technical-education" TargetMode="External"/><Relationship Id="rId55" Type="http://schemas.openxmlformats.org/officeDocument/2006/relationships/hyperlink" Target="https://www.kqed.org/mindshift/59679/how-to-talk-about-disability-sensitively-and-avoid-ableist-tropes" TargetMode="External"/><Relationship Id="rId63" Type="http://schemas.openxmlformats.org/officeDocument/2006/relationships/hyperlink" Target="https://bold.org/scholarships/easy-scholarships-list/" TargetMode="External"/><Relationship Id="rId68" Type="http://schemas.openxmlformats.org/officeDocument/2006/relationships/hyperlink" Target="https://www.unigo.com/scholarships/our-scholarships/shout-it-out-scholarship" TargetMode="External"/><Relationship Id="rId76" Type="http://schemas.openxmlformats.org/officeDocument/2006/relationships/hyperlink" Target="http://www.coca-colascholarsfoundation.org/apply/" TargetMode="External"/><Relationship Id="rId84" Type="http://schemas.openxmlformats.org/officeDocument/2006/relationships/image" Target="cid:image003.jpg@01D341AB.22959DC0" TargetMode="External"/><Relationship Id="rId89" Type="http://schemas.openxmlformats.org/officeDocument/2006/relationships/image" Target="media/image4.jpeg"/><Relationship Id="rId7" Type="http://schemas.openxmlformats.org/officeDocument/2006/relationships/settings" Target="settings.xml"/><Relationship Id="rId71" Type="http://schemas.openxmlformats.org/officeDocument/2006/relationships/hyperlink" Target="https://www.seamar.org/scholarship-farmworker.html" TargetMode="External"/><Relationship Id="rId9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eds.ospi.k12.wa.us/iGrants/(S(xwnsxifyiezkni55ketyhv45))/WebPages/HomePages/FormPackageInventory/Profile.aspx?printable=true&amp;FpId=3895&amp;Fp=22" TargetMode="External"/><Relationship Id="rId29" Type="http://schemas.openxmlformats.org/officeDocument/2006/relationships/hyperlink" Target="https://www.k12.wa.us/student-success/support-programs/building-bridges/graduation-equity-webinar-series" TargetMode="External"/><Relationship Id="rId11" Type="http://schemas.openxmlformats.org/officeDocument/2006/relationships/image" Target="media/image1.jpeg"/><Relationship Id="rId24" Type="http://schemas.openxmlformats.org/officeDocument/2006/relationships/hyperlink" Target="https://www.pnacac.org/fall-fairs" TargetMode="External"/><Relationship Id="rId32" Type="http://schemas.openxmlformats.org/officeDocument/2006/relationships/hyperlink" Target="https://www.wa-council.org/2022/07/13/2022-fall-counselor-workshops/" TargetMode="External"/><Relationship Id="rId37" Type="http://schemas.openxmlformats.org/officeDocument/2006/relationships/hyperlink" Target="https://gearup.wa.gov/file/college-access-considerations-diverse-populations-primer-college-access-professionals" TargetMode="External"/><Relationship Id="rId40" Type="http://schemas.openxmlformats.org/officeDocument/2006/relationships/hyperlink" Target="https://www.act.org/content/act/en/k12-educators-and-administrators/administrator-resources/social-emotional-learning/help-students-develop-sel-skills.html" TargetMode="External"/><Relationship Id="rId45" Type="http://schemas.openxmlformats.org/officeDocument/2006/relationships/hyperlink" Target="https://www.cnn.com/2022/08/21/politics/student-loans-biden-administration-deadline/index.html" TargetMode="External"/><Relationship Id="rId53" Type="http://schemas.openxmlformats.org/officeDocument/2006/relationships/hyperlink" Target="https://www.gse.harvard.edu/news/uk/22/08/teens-digital-world" TargetMode="External"/><Relationship Id="rId58" Type="http://schemas.openxmlformats.org/officeDocument/2006/relationships/hyperlink" Target="https://gearup.wa.gov/educators/scholarships/search-engines-databases" TargetMode="External"/><Relationship Id="rId66" Type="http://schemas.openxmlformats.org/officeDocument/2006/relationships/hyperlink" Target="http://www.digitalresponsibility.org/dont-text-and-drive-scholarship" TargetMode="External"/><Relationship Id="rId74" Type="http://schemas.openxmlformats.org/officeDocument/2006/relationships/hyperlink" Target="https://www.usbank.com/community/financial-education/scholarship.html" TargetMode="External"/><Relationship Id="rId79" Type="http://schemas.openxmlformats.org/officeDocument/2006/relationships/hyperlink" Target="mailto:bethk@wsac.wa.gov?subject=Please%20subscribe%20me%20to%20the%20weekly%20bulletin.%20" TargetMode="External"/><Relationship Id="rId87" Type="http://schemas.openxmlformats.org/officeDocument/2006/relationships/image" Target="cid:image004.jpg@01D341AB.22959DC0" TargetMode="External"/><Relationship Id="rId5" Type="http://schemas.openxmlformats.org/officeDocument/2006/relationships/numbering" Target="numbering.xml"/><Relationship Id="rId61" Type="http://schemas.openxmlformats.org/officeDocument/2006/relationships/hyperlink" Target="https://www.afsascholarship.org/" TargetMode="External"/><Relationship Id="rId82" Type="http://schemas.openxmlformats.org/officeDocument/2006/relationships/hyperlink" Target="http://www.facebook.com/gearupwa" TargetMode="External"/><Relationship Id="rId90" Type="http://schemas.openxmlformats.org/officeDocument/2006/relationships/image" Target="cid:image005.jpg@01D341AB.22959DC0" TargetMode="External"/><Relationship Id="rId95" Type="http://schemas.openxmlformats.org/officeDocument/2006/relationships/theme" Target="theme/theme1.xml"/><Relationship Id="rId19" Type="http://schemas.openxmlformats.org/officeDocument/2006/relationships/hyperlink" Target="https://www.youtube.com/playlist?list=PLWg-9DmEamIL785e8tz6YZul9dVf1Fpcp"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us02web.zoom.us/webinar/register/WN_7QFpHF-YQuO-2J6WVKEO7w" TargetMode="External"/><Relationship Id="rId27" Type="http://schemas.openxmlformats.org/officeDocument/2006/relationships/hyperlink" Target="https://www.nacacfairs.org/" TargetMode="External"/><Relationship Id="rId30" Type="http://schemas.openxmlformats.org/officeDocument/2006/relationships/hyperlink" Target="https://gcc02.safelinks.protection.outlook.com/?url=https%3A%2F%2Flnks.gd%2Fl%2FeyJhbGciOiJIUzI1NiJ9.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.RcD3H5RlNwPE3GxJAJOoFKjnIIoRBFFlzXTqqtD1VDc%2Fs%2F734684964%2Fbr%2F82607502700-l&amp;data=05%7C01%7CBETHK%40WSAC.WA.GOV%7C9e9d7168e40c45990ed508da6b3984c7%7C11d0e217264e400a8ba057dcc127d72d%7C0%7C0%7C637940192174076585%7CUnknown%7CTWFpbGZsb3d8eyJWIjoiMC4wLjAwMDAiLCJQIjoiV2luMzIiLCJBTiI6Ik1haWwiLCJXVCI6Mn0%3D%7C3000%7C%7C%7C&amp;sdata=mBQQpFc2EMUSLTW9XwA6u9vz3QszDdY%2B8eTmd%2FsGZKw%3D&amp;reserved=0" TargetMode="External"/><Relationship Id="rId35" Type="http://schemas.openxmlformats.org/officeDocument/2006/relationships/hyperlink" Target="https://us02web.zoom.us/meeting/register/tZctf-mrrDstHdIsobG--Mex6B8EGaiu1LHQ" TargetMode="External"/><Relationship Id="rId43" Type="http://schemas.openxmlformats.org/officeDocument/2006/relationships/hyperlink" Target="https://www.npr.org/2022/08/17/1117832975/teachers-school-supplies-irs" TargetMode="External"/><Relationship Id="rId48" Type="http://schemas.openxmlformats.org/officeDocument/2006/relationships/hyperlink" Target="https://www.npr.org/2022/08/18/1117171716/as-a-new-year-starts-schools-prepare-for-fewer-masks-more-learning-and-joy" TargetMode="External"/><Relationship Id="rId56" Type="http://schemas.openxmlformats.org/officeDocument/2006/relationships/hyperlink" Target="https://www.kqed.org/mindshift/59459/harnessing-the-power-of-future-forecasting-to-help-invent-a-better-world" TargetMode="External"/><Relationship Id="rId64" Type="http://schemas.openxmlformats.org/officeDocument/2006/relationships/hyperlink" Target="http://constitutingamerica.org/downloads.php" TargetMode="External"/><Relationship Id="rId69" Type="http://schemas.openxmlformats.org/officeDocument/2006/relationships/hyperlink" Target="https://www.sreducationgroup.org/scholarships/community-college-scholarship" TargetMode="External"/><Relationship Id="rId77" Type="http://schemas.openxmlformats.org/officeDocument/2006/relationships/hyperlink" Target="https://www.unigo.com/scholarships/our-scholarships/zombie-apocalypse-scholarship" TargetMode="External"/><Relationship Id="rId8" Type="http://schemas.openxmlformats.org/officeDocument/2006/relationships/webSettings" Target="webSettings.xml"/><Relationship Id="rId51" Type="http://schemas.openxmlformats.org/officeDocument/2006/relationships/hyperlink" Target="https://www.kqed.org/mindshift/59379/4-high-school-students-talk-mental-health-and-how-the-pandemic-changed-them" TargetMode="External"/><Relationship Id="rId72" Type="http://schemas.openxmlformats.org/officeDocument/2006/relationships/hyperlink" Target="https://www.schoolhouseconnection.org/youth-leadership/scholarship-program/" TargetMode="External"/><Relationship Id="rId80" Type="http://schemas.openxmlformats.org/officeDocument/2006/relationships/hyperlink" Target="mailto:bethk@wsac.wa.gov?subject=Please%20remove%20me%20from%20the%20weekly%20bulletin.%20" TargetMode="External"/><Relationship Id="rId85" Type="http://schemas.openxmlformats.org/officeDocument/2006/relationships/hyperlink" Target="http://www.twitter.com/gearupwa" TargetMode="External"/><Relationship Id="rId93" Type="http://schemas.openxmlformats.org/officeDocument/2006/relationships/image" Target="cid:image015.jpg@01D341AF.8987B190" TargetMode="External"/><Relationship Id="rId3" Type="http://schemas.openxmlformats.org/officeDocument/2006/relationships/customXml" Target="../customXml/item3.xml"/><Relationship Id="rId12" Type="http://schemas.openxmlformats.org/officeDocument/2006/relationships/hyperlink" Target="https://fal.cn/3rf6E" TargetMode="External"/><Relationship Id="rId17" Type="http://schemas.openxmlformats.org/officeDocument/2006/relationships/hyperlink" Target="https://youtube.com/playlist?list=PLWg-9DmEamIJTFoNC8vnMQjscI2nkC9st" TargetMode="External"/><Relationship Id="rId25" Type="http://schemas.openxmlformats.org/officeDocument/2006/relationships/hyperlink" Target="https://us02web.zoom.us/webinar/register/WN_8DBnMaqlSj2bxCLHu14_jQ" TargetMode="External"/><Relationship Id="rId33" Type="http://schemas.openxmlformats.org/officeDocument/2006/relationships/hyperlink" Target="https://www.pdenroller.org/ospi/catalog/142534" TargetMode="External"/><Relationship Id="rId38" Type="http://schemas.openxmlformats.org/officeDocument/2006/relationships/hyperlink" Target="https://wsac.wa.gov/fa-toolkit" TargetMode="External"/><Relationship Id="rId46" Type="http://schemas.openxmlformats.org/officeDocument/2006/relationships/hyperlink" Target="https://www.kqed.org/mindshift/59717/it-took-20-years-for-this-author-to-reunite-with-the-teacher-who-changed-his-life" TargetMode="External"/><Relationship Id="rId59" Type="http://schemas.openxmlformats.org/officeDocument/2006/relationships/hyperlink" Target="https://pages.collegeboard.org/big-future-scholarships" TargetMode="External"/><Relationship Id="rId67" Type="http://schemas.openxmlformats.org/officeDocument/2006/relationships/hyperlink" Target="http://www.justpoetry.org/submissions" TargetMode="External"/><Relationship Id="rId20" Type="http://schemas.openxmlformats.org/officeDocument/2006/relationships/hyperlink" Target="https://www.nacacfairs.org/" TargetMode="External"/><Relationship Id="rId41" Type="http://schemas.openxmlformats.org/officeDocument/2006/relationships/hyperlink" Target="https://www.kqed.org/mindshift/59217/three-tools-to-help-educators-better-understand-what-students-need" TargetMode="External"/><Relationship Id="rId54" Type="http://schemas.openxmlformats.org/officeDocument/2006/relationships/hyperlink" Target="https://edtrust.org/resource/for-student-parents-the-biggest-hurdles-to-a-higher-education-are-costs-and-finding-child-care" TargetMode="External"/><Relationship Id="rId62" Type="http://schemas.openxmlformats.org/officeDocument/2006/relationships/hyperlink" Target="https://bold.org/scholarships/conscious-consumer-scholarship/" TargetMode="External"/><Relationship Id="rId70" Type="http://schemas.openxmlformats.org/officeDocument/2006/relationships/hyperlink" Target="https://seamar.org/scholarship-leap1.html" TargetMode="External"/><Relationship Id="rId75" Type="http://schemas.openxmlformats.org/officeDocument/2006/relationships/hyperlink" Target="https://www.disneydreamersacademy.com/be-a-dreamer/apply/" TargetMode="External"/><Relationship Id="rId83" Type="http://schemas.openxmlformats.org/officeDocument/2006/relationships/image" Target="media/image2.jpeg"/><Relationship Id="rId88" Type="http://schemas.openxmlformats.org/officeDocument/2006/relationships/hyperlink" Target="http://www.instagram.com/gearupwa" TargetMode="External"/><Relationship Id="rId91"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earup.wa.gov/about/impact/national-gear-week" TargetMode="External"/><Relationship Id="rId23" Type="http://schemas.openxmlformats.org/officeDocument/2006/relationships/hyperlink" Target="https://www.pnacac.org/fall-fairs" TargetMode="External"/><Relationship Id="rId28" Type="http://schemas.openxmlformats.org/officeDocument/2006/relationships/hyperlink" Target="https://www.nacacfairs.org/" TargetMode="External"/><Relationship Id="rId36" Type="http://schemas.openxmlformats.org/officeDocument/2006/relationships/hyperlink" Target="https://www.uvu.edu/gearup/gearup-west-2022/index.html" TargetMode="External"/><Relationship Id="rId49" Type="http://schemas.openxmlformats.org/officeDocument/2006/relationships/hyperlink" Target="https://www.kqed.org/mindshift/59477/trading-please-focus-for-how-are-you-a-listening-strategy-thats-helping-some-teachers-improve-the-classroom-experience" TargetMode="External"/><Relationship Id="rId57" Type="http://schemas.openxmlformats.org/officeDocument/2006/relationships/hyperlink" Target="https://gearup.wa.gov/educators/scholarships" TargetMode="External"/><Relationship Id="rId10" Type="http://schemas.openxmlformats.org/officeDocument/2006/relationships/endnotes" Target="endnotes.xml"/><Relationship Id="rId31" Type="http://schemas.openxmlformats.org/officeDocument/2006/relationships/hyperlink" Target="https://us06web.zoom.us/webinar/register/WN_VtVKyf4pT7O8hNR7dxhmLQ" TargetMode="External"/><Relationship Id="rId44" Type="http://schemas.openxmlformats.org/officeDocument/2006/relationships/hyperlink" Target="https://thehill.com/homenews/administration/3606883-biden-keeps-student-loan-borrowers-in-suspense-over-payment-pause" TargetMode="External"/><Relationship Id="rId52" Type="http://schemas.openxmlformats.org/officeDocument/2006/relationships/hyperlink" Target="https://www.kqed.org/mindshift/59742/hbcus-are-building-a-new-prison-to-college-pipeline" TargetMode="External"/><Relationship Id="rId60" Type="http://schemas.openxmlformats.org/officeDocument/2006/relationships/hyperlink" Target="https://www.unigo.com/scholarships/our-scholarships/make-me-laugh-scholarship" TargetMode="External"/><Relationship Id="rId65" Type="http://schemas.openxmlformats.org/officeDocument/2006/relationships/hyperlink" Target="http://www.questbridge.org/for-students/ncm-national-college-match" TargetMode="External"/><Relationship Id="rId73" Type="http://schemas.openxmlformats.org/officeDocument/2006/relationships/hyperlink" Target="http://www.goldendoorscholars.org/" TargetMode="External"/><Relationship Id="rId78" Type="http://schemas.openxmlformats.org/officeDocument/2006/relationships/hyperlink" Target="https://www.vfw.org/VOD/" TargetMode="External"/><Relationship Id="rId81" Type="http://schemas.openxmlformats.org/officeDocument/2006/relationships/hyperlink" Target="http://www.gearup.wa.gov" TargetMode="External"/><Relationship Id="rId86" Type="http://schemas.openxmlformats.org/officeDocument/2006/relationships/image" Target="media/image3.jpeg"/><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BE91-53E9-49F5-BD17-557967D76B6C}">
  <ds:schemaRefs>
    <ds:schemaRef ds:uri="http://purl.org/dc/terms/"/>
    <ds:schemaRef ds:uri="http://schemas.microsoft.com/office/2006/metadata/properties"/>
    <ds:schemaRef ds:uri="http://schemas.microsoft.com/office/2006/documentManagement/types"/>
    <ds:schemaRef ds:uri="54fbc30f-95dc-44dd-b098-5b77f5028df9"/>
    <ds:schemaRef ds:uri="http://schemas.microsoft.com/sharepoint/v3"/>
    <ds:schemaRef ds:uri="http://purl.org/dc/elements/1.1/"/>
    <ds:schemaRef ds:uri="5e639225-d472-42e6-928f-095886cc035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4CB3D2EF-5AA6-4E01-A06A-2AE9FEFB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TotalTime>
  <Pages>3</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3</cp:revision>
  <cp:lastPrinted>2020-05-04T17:45:00Z</cp:lastPrinted>
  <dcterms:created xsi:type="dcterms:W3CDTF">2022-08-23T17:09:00Z</dcterms:created>
  <dcterms:modified xsi:type="dcterms:W3CDTF">2022-08-23T17:09:00Z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ies>
</file>