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525334" w14:paraId="1A1BA359" w14:textId="77777777" w:rsidTr="002C63BB">
        <w:trPr>
          <w:trHeight w:val="454"/>
        </w:trPr>
        <w:tc>
          <w:tcPr>
            <w:tcW w:w="2347" w:type="dxa"/>
            <w:gridSpan w:val="2"/>
            <w:vAlign w:val="center"/>
          </w:tcPr>
          <w:p w14:paraId="01619DCE" w14:textId="54685619" w:rsidR="006C30F5" w:rsidRPr="00525334" w:rsidRDefault="006C30F5" w:rsidP="00F263B8">
            <w:pPr>
              <w:pStyle w:val="Info"/>
              <w:rPr>
                <w:rFonts w:ascii="Arial" w:hAnsi="Arial" w:cs="Arial"/>
              </w:rPr>
            </w:pPr>
          </w:p>
        </w:tc>
        <w:tc>
          <w:tcPr>
            <w:tcW w:w="6368" w:type="dxa"/>
            <w:gridSpan w:val="7"/>
            <w:shd w:val="clear" w:color="auto" w:fill="F04E4A"/>
          </w:tcPr>
          <w:p w14:paraId="55B7DB51" w14:textId="3F07D8BD" w:rsidR="006C30F5" w:rsidRPr="00525334" w:rsidRDefault="001B6177" w:rsidP="00F263B8">
            <w:pPr>
              <w:pStyle w:val="Ttulo2"/>
              <w:bidi/>
              <w:rPr>
                <w:rFonts w:ascii="Arial" w:hAnsi="Arial" w:cs="Arial"/>
                <w:spacing w:val="0"/>
              </w:rPr>
            </w:pPr>
            <w:r w:rsidRPr="00525334">
              <w:rPr>
                <w:rFonts w:ascii="Arial" w:hAnsi="Arial" w:cs="Arial"/>
                <w:color w:val="000000" w:themeColor="text1"/>
                <w:spacing w:val="0"/>
                <w:rtl/>
              </w:rPr>
              <w:t xml:space="preserve">الصف الثامن | طبعة الربيع </w:t>
            </w:r>
          </w:p>
        </w:tc>
        <w:tc>
          <w:tcPr>
            <w:tcW w:w="2085" w:type="dxa"/>
            <w:gridSpan w:val="2"/>
            <w:vAlign w:val="center"/>
          </w:tcPr>
          <w:p w14:paraId="09659BEE" w14:textId="2943D89A" w:rsidR="006C30F5" w:rsidRPr="00525334" w:rsidRDefault="006C30F5" w:rsidP="00F263B8">
            <w:pPr>
              <w:rPr>
                <w:rFonts w:ascii="Arial" w:hAnsi="Arial" w:cs="Arial"/>
              </w:rPr>
            </w:pPr>
          </w:p>
        </w:tc>
      </w:tr>
      <w:tr w:rsidR="006C30F5" w:rsidRPr="00525334" w14:paraId="4359D7EA" w14:textId="77777777" w:rsidTr="00B056FD">
        <w:trPr>
          <w:trHeight w:val="288"/>
        </w:trPr>
        <w:tc>
          <w:tcPr>
            <w:tcW w:w="10800" w:type="dxa"/>
            <w:gridSpan w:val="11"/>
          </w:tcPr>
          <w:p w14:paraId="23F9DB2B" w14:textId="359E2E14" w:rsidR="006C30F5" w:rsidRPr="00525334" w:rsidRDefault="006C30F5" w:rsidP="00F263B8">
            <w:pPr>
              <w:rPr>
                <w:rFonts w:ascii="Arial" w:hAnsi="Arial" w:cs="Arial"/>
                <w:sz w:val="10"/>
                <w:szCs w:val="10"/>
              </w:rPr>
            </w:pPr>
          </w:p>
        </w:tc>
      </w:tr>
      <w:tr w:rsidR="006C30F5" w:rsidRPr="00525334" w14:paraId="178CAC26" w14:textId="77777777" w:rsidTr="00B056FD">
        <w:trPr>
          <w:trHeight w:val="864"/>
        </w:trPr>
        <w:tc>
          <w:tcPr>
            <w:tcW w:w="981" w:type="dxa"/>
            <w:vAlign w:val="center"/>
          </w:tcPr>
          <w:p w14:paraId="407B2EE0" w14:textId="42850B6D" w:rsidR="006C30F5" w:rsidRPr="00525334" w:rsidRDefault="006C30F5" w:rsidP="00F263B8">
            <w:pPr>
              <w:rPr>
                <w:rFonts w:ascii="Arial" w:hAnsi="Arial" w:cs="Arial"/>
              </w:rPr>
            </w:pPr>
          </w:p>
        </w:tc>
        <w:tc>
          <w:tcPr>
            <w:tcW w:w="8837" w:type="dxa"/>
            <w:gridSpan w:val="9"/>
            <w:vAlign w:val="center"/>
          </w:tcPr>
          <w:p w14:paraId="3D2C9234" w14:textId="05143A34" w:rsidR="00F263B8" w:rsidRPr="00525334" w:rsidRDefault="00781C88" w:rsidP="00F263B8">
            <w:pPr>
              <w:pStyle w:val="Ttulo1"/>
              <w:bidi/>
              <w:rPr>
                <w:rFonts w:ascii="Arial" w:hAnsi="Arial" w:cs="Arial"/>
              </w:rPr>
            </w:pPr>
            <w:r w:rsidRPr="00525334">
              <w:rPr>
                <w:rFonts w:ascii="Arial" w:hAnsi="Arial" w:cs="Arial"/>
                <w:noProof/>
              </w:rPr>
              <w:drawing>
                <wp:anchor distT="0" distB="0" distL="114300" distR="114300" simplePos="0" relativeHeight="251666432" behindDoc="1" locked="0" layoutInCell="1" allowOverlap="1" wp14:anchorId="22331292" wp14:editId="104DD1E6">
                  <wp:simplePos x="0" y="0"/>
                  <wp:positionH relativeFrom="column">
                    <wp:posOffset>5142230</wp:posOffset>
                  </wp:positionH>
                  <wp:positionV relativeFrom="paragraph">
                    <wp:posOffset>-445135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r w:rsidR="00F263B8" w:rsidRPr="00525334">
              <w:rPr>
                <w:rFonts w:ascii="Arial" w:hAnsi="Arial" w:cs="Arial"/>
                <w:rtl/>
              </w:rPr>
              <w:t>نموذج النشرة الإخبارية</w:t>
            </w:r>
          </w:p>
          <w:p w14:paraId="4C36BF4B" w14:textId="28B9F8AD" w:rsidR="006C30F5" w:rsidRPr="00525334" w:rsidRDefault="00F263B8" w:rsidP="00221E59">
            <w:pPr>
              <w:pStyle w:val="Ttulo2"/>
              <w:bidi/>
              <w:spacing w:before="0"/>
              <w:rPr>
                <w:rFonts w:ascii="Arial" w:hAnsi="Arial" w:cs="Arial"/>
                <w:spacing w:val="0"/>
              </w:rPr>
            </w:pPr>
            <w:r w:rsidRPr="00525334">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525334" w:rsidRDefault="006C30F5" w:rsidP="00F263B8">
            <w:pPr>
              <w:rPr>
                <w:rFonts w:ascii="Arial" w:hAnsi="Arial" w:cs="Arial"/>
              </w:rPr>
            </w:pPr>
          </w:p>
        </w:tc>
      </w:tr>
      <w:tr w:rsidR="006C30F5" w:rsidRPr="00525334" w14:paraId="3A5CC13C" w14:textId="77777777" w:rsidTr="00035894">
        <w:tc>
          <w:tcPr>
            <w:tcW w:w="10800" w:type="dxa"/>
            <w:gridSpan w:val="11"/>
            <w:tcBorders>
              <w:bottom w:val="single" w:sz="18" w:space="0" w:color="auto"/>
            </w:tcBorders>
          </w:tcPr>
          <w:p w14:paraId="3B36A4CB" w14:textId="77777777" w:rsidR="006C30F5" w:rsidRPr="00525334" w:rsidRDefault="006C30F5" w:rsidP="00F263B8">
            <w:pPr>
              <w:rPr>
                <w:rFonts w:ascii="Arial" w:hAnsi="Arial" w:cs="Arial"/>
                <w:sz w:val="16"/>
                <w:szCs w:val="16"/>
              </w:rPr>
            </w:pPr>
          </w:p>
        </w:tc>
      </w:tr>
      <w:tr w:rsidR="00221E59" w:rsidRPr="00525334" w14:paraId="0CE963F1" w14:textId="77777777" w:rsidTr="00035894">
        <w:tc>
          <w:tcPr>
            <w:tcW w:w="10800" w:type="dxa"/>
            <w:gridSpan w:val="11"/>
            <w:tcBorders>
              <w:top w:val="single" w:sz="18" w:space="0" w:color="auto"/>
            </w:tcBorders>
            <w:vAlign w:val="center"/>
          </w:tcPr>
          <w:p w14:paraId="3E4C3711" w14:textId="4B3A8E12" w:rsidR="00221E59" w:rsidRPr="00525334" w:rsidRDefault="00221E59" w:rsidP="00362C16">
            <w:pPr>
              <w:pStyle w:val="Info"/>
              <w:rPr>
                <w:rFonts w:ascii="Arial" w:hAnsi="Arial" w:cs="Arial"/>
                <w:i/>
                <w:iCs/>
                <w:color w:val="000000" w:themeColor="text1"/>
                <w:sz w:val="18"/>
              </w:rPr>
            </w:pPr>
            <w:r w:rsidRPr="00525334">
              <w:rPr>
                <w:rFonts w:ascii="Arial" w:hAnsi="Arial" w:cs="Arial"/>
                <w:i/>
                <w:iCs/>
                <w:color w:val="C00000"/>
                <w:sz w:val="18"/>
              </w:rPr>
              <w:t>Replace with School Contact Info</w:t>
            </w:r>
          </w:p>
        </w:tc>
      </w:tr>
      <w:tr w:rsidR="004B1CE7" w:rsidRPr="00525334" w14:paraId="51EF200A" w14:textId="77777777" w:rsidTr="00035894">
        <w:trPr>
          <w:trHeight w:val="144"/>
        </w:trPr>
        <w:tc>
          <w:tcPr>
            <w:tcW w:w="10800" w:type="dxa"/>
            <w:gridSpan w:val="11"/>
          </w:tcPr>
          <w:p w14:paraId="58125260" w14:textId="77777777" w:rsidR="004B1CE7" w:rsidRPr="00525334" w:rsidRDefault="004B1CE7" w:rsidP="00F263B8">
            <w:pPr>
              <w:rPr>
                <w:rFonts w:ascii="Arial" w:hAnsi="Arial" w:cs="Arial"/>
                <w:sz w:val="16"/>
                <w:szCs w:val="16"/>
              </w:rPr>
            </w:pPr>
          </w:p>
        </w:tc>
      </w:tr>
      <w:tr w:rsidR="00D46CD2" w:rsidRPr="00525334" w14:paraId="55E2CE09" w14:textId="77777777" w:rsidTr="00035894">
        <w:trPr>
          <w:trHeight w:val="5353"/>
        </w:trPr>
        <w:tc>
          <w:tcPr>
            <w:tcW w:w="3231" w:type="dxa"/>
            <w:gridSpan w:val="3"/>
            <w:vMerge w:val="restart"/>
          </w:tcPr>
          <w:p w14:paraId="03DBE4E9" w14:textId="07DD2029" w:rsidR="00A51902" w:rsidRPr="00525334" w:rsidRDefault="00A51902" w:rsidP="00806E2E">
            <w:pPr>
              <w:pStyle w:val="Titlenormal"/>
              <w:bidi/>
              <w:rPr>
                <w:rFonts w:ascii="Arial" w:hAnsi="Arial" w:cs="Arial"/>
              </w:rPr>
            </w:pPr>
            <w:r w:rsidRPr="00525334">
              <w:rPr>
                <w:rFonts w:ascii="Arial" w:hAnsi="Arial" w:cs="Arial"/>
                <w:rtl/>
              </w:rPr>
              <w:t>المقررات الدراسية المناسبة للمدرسة الثانوية</w:t>
            </w:r>
          </w:p>
          <w:p w14:paraId="71C37B10" w14:textId="718C1A7B" w:rsidR="0063471A" w:rsidRPr="00525334" w:rsidRDefault="0063471A" w:rsidP="00820E1B">
            <w:pPr>
              <w:pStyle w:val="TextBody"/>
              <w:bidi/>
              <w:rPr>
                <w:rFonts w:ascii="Arial" w:hAnsi="Arial" w:cs="Arial"/>
              </w:rPr>
            </w:pPr>
            <w:r w:rsidRPr="00525334">
              <w:rPr>
                <w:rFonts w:ascii="Arial" w:hAnsi="Arial" w:cs="Arial"/>
                <w:rtl/>
              </w:rPr>
              <w:t>تشكل المدرسة الثانوية مرحلة فارقة في حياة الطالب. إذا كان ولدك يرغب في الالتحاق بكلية تبلغ مدة الدراسة بها أربعة أعوام أو عامين، فسيتعين عليه بدء الاستعداد عن طريق العمل الجاد في المدرسة الثانوية، ودراسة مقررات دراسية صارمة أو صعبة، والحصول على درجات جيدة.</w:t>
            </w:r>
          </w:p>
          <w:p w14:paraId="4DEAB550" w14:textId="77777777" w:rsidR="00806E2E" w:rsidRPr="00525334" w:rsidRDefault="0063471A" w:rsidP="00820E1B">
            <w:pPr>
              <w:pStyle w:val="TextBody"/>
              <w:bidi/>
              <w:rPr>
                <w:rFonts w:ascii="Arial" w:hAnsi="Arial" w:cs="Arial"/>
              </w:rPr>
            </w:pPr>
            <w:r w:rsidRPr="00525334">
              <w:rPr>
                <w:rFonts w:ascii="Arial" w:hAnsi="Arial" w:cs="Arial"/>
                <w:rtl/>
              </w:rPr>
              <w:t>يجب على ولدك المراهق اجتياز عدد معين من الساعات المعتمدة في كل مادة من المواد الدراسية للتخرج من المدرسة الثانوية، لكنه توجد متطلبات أخرى للالتحاق بالكلية.</w:t>
            </w:r>
          </w:p>
          <w:p w14:paraId="212576DC" w14:textId="403A8B77" w:rsidR="0063471A" w:rsidRPr="00525334" w:rsidRDefault="0063471A" w:rsidP="00820E1B">
            <w:pPr>
              <w:pStyle w:val="TextBody"/>
              <w:bidi/>
              <w:rPr>
                <w:rFonts w:ascii="Arial" w:hAnsi="Arial" w:cs="Arial"/>
              </w:rPr>
            </w:pPr>
            <w:r w:rsidRPr="00525334">
              <w:rPr>
                <w:rFonts w:ascii="Arial" w:hAnsi="Arial" w:cs="Arial"/>
                <w:rtl/>
              </w:rPr>
              <w:t xml:space="preserve">عند تسجيل ولدك لدراسة المقررات الدراسية في المدرسة الثانوية، اسأل مستشار المدرسة حول كيف يمكن لولدك السير في المسار الصحيح لتلبية متطلبات الكلية، بالإضافة إلى المقررات الدراسية المطلوب دراستها لتحقيق ذلك. </w:t>
            </w:r>
          </w:p>
          <w:p w14:paraId="7FD2A3B7" w14:textId="733B7498" w:rsidR="0063471A" w:rsidRPr="00525334" w:rsidRDefault="0063471A" w:rsidP="00820E1B">
            <w:pPr>
              <w:pStyle w:val="TextBody"/>
              <w:bidi/>
              <w:rPr>
                <w:rFonts w:ascii="Arial" w:hAnsi="Arial" w:cs="Arial"/>
              </w:rPr>
            </w:pPr>
            <w:r w:rsidRPr="00525334">
              <w:rPr>
                <w:rFonts w:ascii="Arial" w:hAnsi="Arial" w:cs="Arial"/>
                <w:rtl/>
              </w:rPr>
              <w:t xml:space="preserve">قد تطلب أو توصي بعض برامج الكلية أو تخصصاتها بدراسة مقررات دراسية معينة. على سبيل المثال، إذا كان ولدك مهتمًا بالمجال الطبي، يجب عليه دراسة أكبر قدر ممكن من الرياضيات والعلوم. </w:t>
            </w:r>
          </w:p>
          <w:p w14:paraId="756BF8BF" w14:textId="77777777" w:rsidR="0063471A" w:rsidRPr="00525334" w:rsidRDefault="0063471A" w:rsidP="00820E1B">
            <w:pPr>
              <w:pStyle w:val="TextBody"/>
              <w:bidi/>
              <w:rPr>
                <w:rFonts w:ascii="Arial" w:hAnsi="Arial" w:cs="Arial"/>
              </w:rPr>
            </w:pPr>
            <w:r w:rsidRPr="00525334">
              <w:rPr>
                <w:rFonts w:ascii="Arial" w:hAnsi="Arial" w:cs="Arial"/>
                <w:rtl/>
              </w:rPr>
              <w:t xml:space="preserve">تقدم بعض المدارس الثانوية مقررات دراسية صعبة كما يأتي: </w:t>
            </w:r>
          </w:p>
          <w:p w14:paraId="4A32C00E" w14:textId="485559C0" w:rsidR="0063471A" w:rsidRPr="00525334" w:rsidRDefault="0063471A" w:rsidP="00820E1B">
            <w:pPr>
              <w:pStyle w:val="TextBody"/>
              <w:bidi/>
              <w:rPr>
                <w:rFonts w:ascii="Arial" w:hAnsi="Arial" w:cs="Arial"/>
              </w:rPr>
            </w:pPr>
            <w:r w:rsidRPr="00525334">
              <w:rPr>
                <w:rStyle w:val="QuotenameChar"/>
                <w:rFonts w:ascii="Arial" w:hAnsi="Arial" w:cs="Arial"/>
                <w:b/>
                <w:bCs/>
                <w:rtl/>
              </w:rPr>
              <w:t>برنامج Advanced Placement:</w:t>
            </w:r>
            <w:r w:rsidRPr="00525334">
              <w:rPr>
                <w:rFonts w:ascii="Arial" w:hAnsi="Arial" w:cs="Arial"/>
                <w:rtl/>
              </w:rPr>
              <w:t xml:space="preserve"> منهج على مستوى الكلية يتم تدريسه في المدرسة الثانوية. يجب أن يحصل الطلاب على درجات مُرضية في اختبارات نهاية العام ليصبحوا مؤهلين للالتحاق ببرنامج الساعات المعتمدة الجامعي في بعض الكليات.</w:t>
            </w:r>
          </w:p>
          <w:p w14:paraId="3C9107E7" w14:textId="0086DCDE" w:rsidR="000172C3" w:rsidRPr="00525334" w:rsidRDefault="0063471A" w:rsidP="00820E1B">
            <w:pPr>
              <w:pStyle w:val="TextBody"/>
              <w:bidi/>
              <w:rPr>
                <w:rFonts w:ascii="Arial" w:hAnsi="Arial" w:cs="Arial"/>
              </w:rPr>
            </w:pPr>
            <w:r w:rsidRPr="00525334">
              <w:rPr>
                <w:rStyle w:val="QuotenameChar"/>
                <w:rFonts w:ascii="Arial" w:hAnsi="Arial" w:cs="Arial"/>
                <w:b/>
                <w:bCs/>
                <w:rtl/>
              </w:rPr>
              <w:t>برنامج Running Start / برنامج College in the High School (الدراسة الجامعية في المرحلة الثانوية):</w:t>
            </w:r>
            <w:r w:rsidRPr="00525334">
              <w:rPr>
                <w:rFonts w:ascii="Arial" w:hAnsi="Arial" w:cs="Arial"/>
                <w:rtl/>
              </w:rPr>
              <w:t xml:space="preserve"> يحصل الطلاب على ساعات معتمدة من المدرسة الثانوية والكلية للمقررات الدراسية.</w:t>
            </w:r>
          </w:p>
        </w:tc>
        <w:tc>
          <w:tcPr>
            <w:tcW w:w="313" w:type="dxa"/>
            <w:vMerge w:val="restart"/>
            <w:tcBorders>
              <w:right w:val="single" w:sz="18" w:space="0" w:color="auto"/>
            </w:tcBorders>
          </w:tcPr>
          <w:p w14:paraId="22E8ECCE" w14:textId="20EADE00" w:rsidR="00D46CD2" w:rsidRPr="00525334" w:rsidRDefault="00D46CD2" w:rsidP="00F263B8">
            <w:pPr>
              <w:rPr>
                <w:rFonts w:ascii="Arial" w:hAnsi="Arial" w:cs="Arial"/>
              </w:rPr>
            </w:pPr>
          </w:p>
        </w:tc>
        <w:tc>
          <w:tcPr>
            <w:tcW w:w="284" w:type="dxa"/>
            <w:vMerge w:val="restart"/>
            <w:tcBorders>
              <w:left w:val="single" w:sz="18" w:space="0" w:color="auto"/>
            </w:tcBorders>
          </w:tcPr>
          <w:p w14:paraId="5CD1640A" w14:textId="77777777" w:rsidR="00D46CD2" w:rsidRPr="00525334" w:rsidRDefault="00D46CD2" w:rsidP="00F263B8">
            <w:pPr>
              <w:rPr>
                <w:rFonts w:ascii="Arial" w:hAnsi="Arial" w:cs="Arial"/>
              </w:rPr>
            </w:pPr>
          </w:p>
        </w:tc>
        <w:tc>
          <w:tcPr>
            <w:tcW w:w="3372" w:type="dxa"/>
            <w:tcBorders>
              <w:bottom w:val="single" w:sz="18" w:space="0" w:color="auto"/>
            </w:tcBorders>
          </w:tcPr>
          <w:p w14:paraId="76455A91" w14:textId="2D217C6B" w:rsidR="00C1574F" w:rsidRPr="00525334" w:rsidRDefault="00D62EB8" w:rsidP="00806E2E">
            <w:pPr>
              <w:pStyle w:val="Titlenormal"/>
              <w:bidi/>
              <w:rPr>
                <w:rFonts w:ascii="Arial" w:hAnsi="Arial" w:cs="Arial"/>
              </w:rPr>
            </w:pPr>
            <w:r w:rsidRPr="00525334">
              <w:rPr>
                <w:rFonts w:ascii="Arial" w:hAnsi="Arial" w:cs="Arial"/>
                <w:rtl/>
              </w:rPr>
              <w:t>البقاء على المسار الصحيح</w:t>
            </w:r>
          </w:p>
          <w:p w14:paraId="7C3279B4" w14:textId="3DE1AFEC" w:rsidR="00D62EB8" w:rsidRPr="00525334" w:rsidRDefault="00D62EB8" w:rsidP="00820E1B">
            <w:pPr>
              <w:pStyle w:val="TextBody"/>
              <w:bidi/>
              <w:rPr>
                <w:rFonts w:ascii="Arial" w:hAnsi="Arial" w:cs="Arial"/>
              </w:rPr>
            </w:pPr>
            <w:r w:rsidRPr="00525334">
              <w:rPr>
                <w:rFonts w:ascii="Arial" w:hAnsi="Arial" w:cs="Arial"/>
                <w:rtl/>
              </w:rPr>
              <w:t xml:space="preserve">نقترب من المرحلة الثانوية بسرعة. أحد الأمور التي يجب مراعاتها هو أن المراهقين يميلون إلى عدم التفكير في الماضي أو المستقبل. فغالبًا يكون من الصعب على الطلاب فهم العلاقة بين السبب والنتيجة عندما يتعلق الأمر بمتطلبات التخرج من المدرسة الثانوية ومتطلبات القبول في الكلية التي لا تزال على بُعد سنوات. لا بد من التحدث إلى المراهقين حول مدى تأثير الحضور، والصعوبات، والإخفاقات، والدرجات، وإجمالي الساعات المعتمدة المتراكمة في المدرسة الثانوية في مستقبلهم. </w:t>
            </w:r>
          </w:p>
          <w:p w14:paraId="4724CF83" w14:textId="50D3DA75" w:rsidR="00D62EB8" w:rsidRPr="00525334" w:rsidRDefault="00D62EB8" w:rsidP="00820E1B">
            <w:pPr>
              <w:pStyle w:val="TextBody"/>
              <w:bidi/>
              <w:rPr>
                <w:rFonts w:ascii="Arial" w:hAnsi="Arial" w:cs="Arial"/>
              </w:rPr>
            </w:pPr>
            <w:r w:rsidRPr="00525334">
              <w:rPr>
                <w:rFonts w:ascii="Arial" w:hAnsi="Arial" w:cs="Arial"/>
                <w:rtl/>
              </w:rPr>
              <w:t>هل تعلم أن هناك علامات لمعرفة إذا كان ولدك "يسير في المسار الصحيح" أو "يحيد عنه" للتخرج من المدرسة الثانوية؟  لقد أظهرت الأبحاث أن هناك بعض العلامات للتنبؤ بالوقت الذي يواجه الطالب فيه صعوبة أو يحيد عن المسار الصحيح. على سبيل المثال:</w:t>
            </w:r>
          </w:p>
          <w:p w14:paraId="268692A8" w14:textId="40A91DAC" w:rsidR="00D62EB8" w:rsidRPr="00525334" w:rsidRDefault="00D62EB8" w:rsidP="00D62EB8">
            <w:pPr>
              <w:bidi/>
              <w:rPr>
                <w:rFonts w:ascii="Arial" w:hAnsi="Arial" w:cs="Arial"/>
              </w:rPr>
            </w:pPr>
            <w:r w:rsidRPr="00525334">
              <w:rPr>
                <w:rStyle w:val="QuotenameChar"/>
                <w:rFonts w:ascii="Arial" w:hAnsi="Arial" w:cs="Arial"/>
                <w:b/>
                <w:bCs/>
                <w:rtl/>
              </w:rPr>
              <w:t>الحضور:</w:t>
            </w:r>
            <w:r w:rsidRPr="00525334">
              <w:rPr>
                <w:rFonts w:ascii="Arial" w:hAnsi="Arial" w:cs="Arial"/>
                <w:rtl/>
              </w:rPr>
              <w:t xml:space="preserve"> عدم معرفة أي شيء عن الطالب لمدة 20 يومًا أو التغيب بنسبة 10 في </w:t>
            </w:r>
            <w:proofErr w:type="gramStart"/>
            <w:r w:rsidRPr="00525334">
              <w:rPr>
                <w:rFonts w:ascii="Arial" w:hAnsi="Arial" w:cs="Arial"/>
                <w:rtl/>
              </w:rPr>
              <w:t>المائة</w:t>
            </w:r>
            <w:proofErr w:type="gramEnd"/>
            <w:r w:rsidRPr="00525334">
              <w:rPr>
                <w:rFonts w:ascii="Arial" w:hAnsi="Arial" w:cs="Arial"/>
                <w:rtl/>
              </w:rPr>
              <w:t xml:space="preserve"> من أيام الدراسة.</w:t>
            </w:r>
          </w:p>
          <w:p w14:paraId="13B500FD" w14:textId="01E066A2" w:rsidR="00D62EB8" w:rsidRPr="00525334" w:rsidRDefault="00D62EB8" w:rsidP="00D62EB8">
            <w:pPr>
              <w:bidi/>
              <w:rPr>
                <w:rFonts w:ascii="Arial" w:hAnsi="Arial" w:cs="Arial"/>
              </w:rPr>
            </w:pPr>
            <w:r w:rsidRPr="00525334">
              <w:rPr>
                <w:rStyle w:val="QuotenameChar"/>
                <w:rFonts w:ascii="Arial" w:hAnsi="Arial" w:cs="Arial"/>
                <w:b/>
                <w:bCs/>
                <w:rtl/>
              </w:rPr>
              <w:t>السلوك:</w:t>
            </w:r>
            <w:r w:rsidRPr="00525334">
              <w:rPr>
                <w:rFonts w:ascii="Arial" w:hAnsi="Arial" w:cs="Arial"/>
                <w:rtl/>
              </w:rPr>
              <w:t xml:space="preserve"> ارتكاب مخالفتين أو أكثر من المخالفات السلوكية البسيطة أو الأكثر حدة. </w:t>
            </w:r>
          </w:p>
          <w:p w14:paraId="67F7BF3A" w14:textId="21F3A81A" w:rsidR="00C1574F" w:rsidRPr="00525334" w:rsidRDefault="00C1574F" w:rsidP="00820E1B">
            <w:pPr>
              <w:pStyle w:val="TextBody"/>
              <w:rPr>
                <w:rFonts w:ascii="Arial" w:hAnsi="Arial" w:cs="Arial"/>
              </w:rPr>
            </w:pPr>
          </w:p>
        </w:tc>
        <w:tc>
          <w:tcPr>
            <w:tcW w:w="3600" w:type="dxa"/>
            <w:gridSpan w:val="5"/>
          </w:tcPr>
          <w:p w14:paraId="6B5FC8BA" w14:textId="4571A2D2" w:rsidR="00D62EB8" w:rsidRPr="00525334" w:rsidRDefault="00D62EB8" w:rsidP="00D62EB8">
            <w:pPr>
              <w:pStyle w:val="Quotename"/>
              <w:bidi/>
              <w:ind w:left="0"/>
              <w:rPr>
                <w:rFonts w:ascii="Arial" w:hAnsi="Arial" w:cs="Arial"/>
                <w:b/>
                <w:bCs/>
              </w:rPr>
            </w:pPr>
            <w:r w:rsidRPr="00525334">
              <w:rPr>
                <w:rFonts w:ascii="Arial" w:hAnsi="Arial" w:cs="Arial"/>
                <w:b/>
                <w:bCs/>
                <w:rtl/>
              </w:rPr>
              <w:t>الأداء في المقررات في المدرسة الثانوية:</w:t>
            </w:r>
          </w:p>
          <w:p w14:paraId="631CFD22" w14:textId="13378549" w:rsidR="00D62EB8" w:rsidRPr="00525334" w:rsidRDefault="00A93ECC" w:rsidP="00820E1B">
            <w:pPr>
              <w:pStyle w:val="TextBody"/>
              <w:numPr>
                <w:ilvl w:val="0"/>
                <w:numId w:val="32"/>
              </w:numPr>
              <w:bidi/>
              <w:rPr>
                <w:rFonts w:ascii="Arial" w:hAnsi="Arial" w:cs="Arial"/>
              </w:rPr>
            </w:pPr>
            <w:r w:rsidRPr="00525334">
              <w:rPr>
                <w:rFonts w:ascii="Arial" w:hAnsi="Arial" w:cs="Arial"/>
                <w:rtl/>
              </w:rPr>
              <w:t xml:space="preserve">الحصول على </w:t>
            </w:r>
            <w:r w:rsidR="00362C16" w:rsidRPr="00525334">
              <w:rPr>
                <w:rFonts w:ascii="Arial" w:hAnsi="Arial" w:cs="Arial"/>
              </w:rPr>
              <w:br/>
            </w:r>
            <w:proofErr w:type="spellStart"/>
            <w:r w:rsidRPr="00525334">
              <w:rPr>
                <w:rFonts w:ascii="Arial" w:hAnsi="Arial" w:cs="Arial"/>
                <w:rtl/>
              </w:rPr>
              <w:t>Grade</w:t>
            </w:r>
            <w:proofErr w:type="spellEnd"/>
            <w:r w:rsidRPr="00525334">
              <w:rPr>
                <w:rFonts w:ascii="Arial" w:hAnsi="Arial" w:cs="Arial"/>
                <w:rtl/>
              </w:rPr>
              <w:t xml:space="preserve"> </w:t>
            </w:r>
            <w:proofErr w:type="spellStart"/>
            <w:r w:rsidRPr="00525334">
              <w:rPr>
                <w:rFonts w:ascii="Arial" w:hAnsi="Arial" w:cs="Arial"/>
                <w:rtl/>
              </w:rPr>
              <w:t>Point</w:t>
            </w:r>
            <w:proofErr w:type="spellEnd"/>
            <w:r w:rsidRPr="00525334">
              <w:rPr>
                <w:rFonts w:ascii="Arial" w:hAnsi="Arial" w:cs="Arial"/>
                <w:rtl/>
              </w:rPr>
              <w:t xml:space="preserve"> </w:t>
            </w:r>
            <w:proofErr w:type="spellStart"/>
            <w:r w:rsidRPr="00525334">
              <w:rPr>
                <w:rFonts w:ascii="Arial" w:hAnsi="Arial" w:cs="Arial"/>
                <w:rtl/>
              </w:rPr>
              <w:t>Average</w:t>
            </w:r>
            <w:proofErr w:type="spellEnd"/>
            <w:r w:rsidR="006F24D9">
              <w:rPr>
                <w:rFonts w:ascii="Arial" w:hAnsi="Arial" w:cs="Arial" w:hint="cs"/>
                <w:rtl/>
              </w:rPr>
              <w:t>)</w:t>
            </w:r>
            <w:r w:rsidR="00362C16" w:rsidRPr="00525334">
              <w:rPr>
                <w:rFonts w:ascii="Arial" w:hAnsi="Arial" w:cs="Arial"/>
                <w:rtl/>
              </w:rPr>
              <w:t xml:space="preserve"> GPA</w:t>
            </w:r>
            <w:r w:rsidRPr="00525334">
              <w:rPr>
                <w:rFonts w:ascii="Arial" w:hAnsi="Arial" w:cs="Arial"/>
                <w:rtl/>
              </w:rPr>
              <w:t>، معدل تراكمي) أقل من 2.0.</w:t>
            </w:r>
          </w:p>
          <w:p w14:paraId="490E594F" w14:textId="51D61687" w:rsidR="00D62EB8" w:rsidRPr="00525334" w:rsidRDefault="00A93ECC" w:rsidP="00820E1B">
            <w:pPr>
              <w:pStyle w:val="TextBody"/>
              <w:numPr>
                <w:ilvl w:val="0"/>
                <w:numId w:val="32"/>
              </w:numPr>
              <w:bidi/>
              <w:rPr>
                <w:rFonts w:ascii="Arial" w:hAnsi="Arial" w:cs="Arial"/>
              </w:rPr>
            </w:pPr>
            <w:r w:rsidRPr="00525334">
              <w:rPr>
                <w:rFonts w:ascii="Arial" w:hAnsi="Arial" w:cs="Arial"/>
                <w:rtl/>
              </w:rPr>
              <w:t>الرسوب مرتين أو أكثر في مقررات الصف التاسع.</w:t>
            </w:r>
          </w:p>
          <w:p w14:paraId="332E31B6" w14:textId="7266701A" w:rsidR="00A93ECC" w:rsidRPr="00525334" w:rsidRDefault="00A93ECC" w:rsidP="00820E1B">
            <w:pPr>
              <w:pStyle w:val="TextBody"/>
              <w:numPr>
                <w:ilvl w:val="0"/>
                <w:numId w:val="32"/>
              </w:numPr>
              <w:bidi/>
              <w:rPr>
                <w:rFonts w:ascii="Arial" w:hAnsi="Arial" w:cs="Arial"/>
              </w:rPr>
            </w:pPr>
            <w:r w:rsidRPr="00525334">
              <w:rPr>
                <w:rFonts w:ascii="Arial" w:hAnsi="Arial" w:cs="Arial"/>
                <w:rtl/>
              </w:rPr>
              <w:t>عدم الحصول على الترقية في الوقت المناسب إلى الصف العاشر أو جمع خمس ساعات معتمدة أو أكثر في الصف الأول الجامعي.</w:t>
            </w:r>
          </w:p>
          <w:p w14:paraId="7A2411FA" w14:textId="06A0A94B" w:rsidR="00D62EB8" w:rsidRPr="00525334" w:rsidRDefault="00A93ECC" w:rsidP="00820E1B">
            <w:pPr>
              <w:pStyle w:val="TextBody"/>
              <w:bidi/>
              <w:rPr>
                <w:rFonts w:ascii="Arial" w:hAnsi="Arial" w:cs="Arial"/>
              </w:rPr>
            </w:pPr>
            <w:r w:rsidRPr="00525334">
              <w:rPr>
                <w:rFonts w:ascii="Arial" w:hAnsi="Arial" w:cs="Arial"/>
                <w:rtl/>
              </w:rPr>
              <w:t xml:space="preserve">حتى إن كانت هناك أعذار مقبولة لهذه الأعراض، فإنها ستؤثر سلبًا في الأداء المدرسي والمشاركة، وستعمل على زيادة الفرص لانقطاع الطالب عن الدراسة. </w:t>
            </w:r>
          </w:p>
          <w:p w14:paraId="6A8044F8" w14:textId="40703DEB" w:rsidR="00AF5233" w:rsidRPr="00525334" w:rsidRDefault="00A93ECC" w:rsidP="00820E1B">
            <w:pPr>
              <w:pStyle w:val="TextBody"/>
              <w:bidi/>
              <w:rPr>
                <w:rFonts w:ascii="Arial" w:hAnsi="Arial" w:cs="Arial"/>
              </w:rPr>
            </w:pPr>
            <w:r w:rsidRPr="00525334">
              <w:rPr>
                <w:rFonts w:ascii="Arial" w:hAnsi="Arial" w:cs="Arial"/>
                <w:rtl/>
              </w:rPr>
              <w:t>إذا أظهر ولدك علامة واحدة أو أكثر من هذه العلامات، فإن من الضروري التدخل ومعرفة الأسباب الجذرية للمشكلة والبحث عن حل يلبي احتياجات طفلك المحددة. على سبيل المثال، قد تحتاج إلى مساعدة ولدك في البحث عن مَن يقدم دروسًا خصوصية أو مرشد. يجب على موظفي المدرسة والمنطقة التعليمية أن يكونوا قادرين على تقديم المساعدة بشأن هذا الأمر. إن المشاركة هي الشيء الأكثر فعالية الذي يمكن أن يقوم به ولي الأمر أو الوصي.</w:t>
            </w:r>
          </w:p>
        </w:tc>
      </w:tr>
      <w:tr w:rsidR="006C30F5" w:rsidRPr="00525334" w14:paraId="0727042E" w14:textId="77777777" w:rsidTr="00035894">
        <w:trPr>
          <w:trHeight w:val="432"/>
        </w:trPr>
        <w:tc>
          <w:tcPr>
            <w:tcW w:w="3231" w:type="dxa"/>
            <w:gridSpan w:val="3"/>
            <w:vMerge/>
          </w:tcPr>
          <w:p w14:paraId="4BE4CE13" w14:textId="77777777" w:rsidR="006C30F5" w:rsidRPr="00525334" w:rsidRDefault="006C30F5" w:rsidP="00F263B8">
            <w:pPr>
              <w:rPr>
                <w:rFonts w:ascii="Arial" w:hAnsi="Arial" w:cs="Arial"/>
              </w:rPr>
            </w:pPr>
          </w:p>
        </w:tc>
        <w:tc>
          <w:tcPr>
            <w:tcW w:w="313" w:type="dxa"/>
            <w:vMerge/>
            <w:tcBorders>
              <w:right w:val="single" w:sz="18" w:space="0" w:color="auto"/>
            </w:tcBorders>
          </w:tcPr>
          <w:p w14:paraId="23C2818D" w14:textId="77777777" w:rsidR="006C30F5" w:rsidRPr="00525334" w:rsidRDefault="006C30F5" w:rsidP="00F263B8">
            <w:pPr>
              <w:rPr>
                <w:rFonts w:ascii="Arial" w:hAnsi="Arial" w:cs="Arial"/>
              </w:rPr>
            </w:pPr>
          </w:p>
        </w:tc>
        <w:tc>
          <w:tcPr>
            <w:tcW w:w="284" w:type="dxa"/>
            <w:vMerge/>
            <w:tcBorders>
              <w:left w:val="single" w:sz="18" w:space="0" w:color="auto"/>
            </w:tcBorders>
          </w:tcPr>
          <w:p w14:paraId="77F0BF1C" w14:textId="77777777" w:rsidR="006C30F5" w:rsidRPr="00525334" w:rsidRDefault="006C30F5" w:rsidP="00F263B8">
            <w:pPr>
              <w:rPr>
                <w:rFonts w:ascii="Arial" w:hAnsi="Arial" w:cs="Arial"/>
              </w:rPr>
            </w:pPr>
          </w:p>
        </w:tc>
        <w:tc>
          <w:tcPr>
            <w:tcW w:w="3372" w:type="dxa"/>
            <w:tcBorders>
              <w:top w:val="single" w:sz="18" w:space="0" w:color="auto"/>
            </w:tcBorders>
          </w:tcPr>
          <w:p w14:paraId="69E07A8C" w14:textId="77777777" w:rsidR="006C30F5" w:rsidRPr="00525334" w:rsidRDefault="006C30F5" w:rsidP="00F263B8">
            <w:pPr>
              <w:rPr>
                <w:rFonts w:ascii="Arial" w:hAnsi="Arial" w:cs="Arial"/>
              </w:rPr>
            </w:pPr>
          </w:p>
        </w:tc>
        <w:tc>
          <w:tcPr>
            <w:tcW w:w="270" w:type="dxa"/>
            <w:tcBorders>
              <w:top w:val="single" w:sz="18" w:space="0" w:color="auto"/>
            </w:tcBorders>
          </w:tcPr>
          <w:p w14:paraId="63CA43EB" w14:textId="77777777" w:rsidR="006C30F5" w:rsidRPr="00525334" w:rsidRDefault="006C30F5" w:rsidP="00F263B8">
            <w:pPr>
              <w:rPr>
                <w:rFonts w:ascii="Arial" w:hAnsi="Arial" w:cs="Arial"/>
              </w:rPr>
            </w:pPr>
          </w:p>
        </w:tc>
        <w:tc>
          <w:tcPr>
            <w:tcW w:w="270" w:type="dxa"/>
            <w:tcBorders>
              <w:top w:val="single" w:sz="18" w:space="0" w:color="auto"/>
            </w:tcBorders>
          </w:tcPr>
          <w:p w14:paraId="619C8043" w14:textId="77777777" w:rsidR="006C30F5" w:rsidRPr="00525334" w:rsidRDefault="006C30F5" w:rsidP="00F263B8">
            <w:pPr>
              <w:rPr>
                <w:rFonts w:ascii="Arial" w:hAnsi="Arial" w:cs="Arial"/>
              </w:rPr>
            </w:pPr>
          </w:p>
        </w:tc>
        <w:tc>
          <w:tcPr>
            <w:tcW w:w="3060" w:type="dxa"/>
            <w:gridSpan w:val="3"/>
            <w:tcBorders>
              <w:top w:val="single" w:sz="18" w:space="0" w:color="auto"/>
            </w:tcBorders>
          </w:tcPr>
          <w:p w14:paraId="4BF167C6" w14:textId="77777777" w:rsidR="006C30F5" w:rsidRPr="00525334" w:rsidRDefault="006C30F5" w:rsidP="00F263B8">
            <w:pPr>
              <w:rPr>
                <w:rFonts w:ascii="Arial" w:hAnsi="Arial" w:cs="Arial"/>
              </w:rPr>
            </w:pPr>
          </w:p>
        </w:tc>
      </w:tr>
      <w:tr w:rsidR="006C30F5" w:rsidRPr="00525334" w14:paraId="7B5B841B" w14:textId="77777777" w:rsidTr="00035894">
        <w:trPr>
          <w:trHeight w:val="4320"/>
        </w:trPr>
        <w:tc>
          <w:tcPr>
            <w:tcW w:w="3231" w:type="dxa"/>
            <w:gridSpan w:val="3"/>
            <w:vMerge/>
          </w:tcPr>
          <w:p w14:paraId="5144FECC" w14:textId="77777777" w:rsidR="006C30F5" w:rsidRPr="00525334" w:rsidRDefault="006C30F5" w:rsidP="00F263B8">
            <w:pPr>
              <w:rPr>
                <w:rFonts w:ascii="Arial" w:hAnsi="Arial" w:cs="Arial"/>
              </w:rPr>
            </w:pPr>
          </w:p>
        </w:tc>
        <w:tc>
          <w:tcPr>
            <w:tcW w:w="313" w:type="dxa"/>
            <w:vMerge/>
            <w:tcBorders>
              <w:right w:val="single" w:sz="18" w:space="0" w:color="auto"/>
            </w:tcBorders>
          </w:tcPr>
          <w:p w14:paraId="5EEFACED" w14:textId="77777777" w:rsidR="006C30F5" w:rsidRPr="00525334" w:rsidRDefault="006C30F5" w:rsidP="00F263B8">
            <w:pPr>
              <w:rPr>
                <w:rFonts w:ascii="Arial" w:hAnsi="Arial" w:cs="Arial"/>
              </w:rPr>
            </w:pPr>
          </w:p>
        </w:tc>
        <w:tc>
          <w:tcPr>
            <w:tcW w:w="284" w:type="dxa"/>
            <w:vMerge/>
            <w:tcBorders>
              <w:left w:val="single" w:sz="18" w:space="0" w:color="auto"/>
            </w:tcBorders>
          </w:tcPr>
          <w:p w14:paraId="2BC9F19E" w14:textId="77777777" w:rsidR="006C30F5" w:rsidRPr="00525334" w:rsidRDefault="006C30F5" w:rsidP="00F263B8">
            <w:pPr>
              <w:rPr>
                <w:rFonts w:ascii="Arial" w:hAnsi="Arial" w:cs="Arial"/>
              </w:rPr>
            </w:pPr>
          </w:p>
        </w:tc>
        <w:tc>
          <w:tcPr>
            <w:tcW w:w="3372" w:type="dxa"/>
          </w:tcPr>
          <w:p w14:paraId="05DBA5EC" w14:textId="53B27488" w:rsidR="006C30F5" w:rsidRPr="00525334" w:rsidRDefault="00000000" w:rsidP="00FE1655">
            <w:pPr>
              <w:bidi/>
              <w:rPr>
                <w:rFonts w:ascii="Arial" w:hAnsi="Arial" w:cs="Arial"/>
              </w:rPr>
            </w:pPr>
            <w:sdt>
              <w:sdtPr>
                <w:rPr>
                  <w:rStyle w:val="TitlenormalChar"/>
                  <w:rFonts w:ascii="Arial" w:hAnsi="Arial" w:cs="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41002E" w:rsidRPr="00525334">
                  <w:rPr>
                    <w:rStyle w:val="TitlenormalChar"/>
                    <w:rFonts w:ascii="Arial" w:hAnsi="Arial" w:cs="Arial"/>
                    <w:rtl/>
                  </w:rPr>
                  <w:t>الفعاليات القادمة</w:t>
                </w:r>
              </w:sdtContent>
            </w:sdt>
          </w:p>
          <w:p w14:paraId="347FA6EA" w14:textId="2D3E5DAA" w:rsidR="006C30F5" w:rsidRPr="00525334" w:rsidRDefault="006C30F5" w:rsidP="00FE1655">
            <w:pPr>
              <w:rPr>
                <w:rFonts w:ascii="Arial" w:hAnsi="Arial" w:cs="Arial"/>
              </w:rPr>
            </w:pPr>
          </w:p>
          <w:p w14:paraId="340D22C2" w14:textId="13F98A61" w:rsidR="00FF5E20" w:rsidRPr="00525334" w:rsidRDefault="00000000" w:rsidP="006F24D9">
            <w:pPr>
              <w:pStyle w:val="Prrafodelista"/>
              <w:numPr>
                <w:ilvl w:val="0"/>
                <w:numId w:val="3"/>
              </w:numPr>
              <w:bidi/>
              <w:rPr>
                <w:rFonts w:ascii="Arial" w:hAnsi="Arial" w:cs="Arial"/>
                <w:i/>
                <w:iCs/>
                <w:color w:val="A6A6A6" w:themeColor="background1" w:themeShade="A6"/>
              </w:rPr>
            </w:pPr>
            <w:sdt>
              <w:sdtPr>
                <w:rPr>
                  <w:rFonts w:ascii="Arial" w:hAnsi="Arial" w:cs="Arial"/>
                  <w:i/>
                  <w:iCs/>
                  <w:color w:val="A6A6A6" w:themeColor="background1" w:themeShade="A6"/>
                  <w:rtl/>
                </w:rPr>
                <w:id w:val="-1628150936"/>
                <w:placeholder>
                  <w:docPart w:val="EA7A00A92EF74F2593D77E1A133A11C4"/>
                </w:placeholder>
              </w:sdtPr>
              <w:sdtContent>
                <w:sdt>
                  <w:sdtPr>
                    <w:rPr>
                      <w:rFonts w:ascii="Arial" w:hAnsi="Arial" w:cs="Arial"/>
                      <w:i/>
                      <w:iCs/>
                      <w:color w:val="A6A6A6" w:themeColor="background1" w:themeShade="A6"/>
                      <w:rtl/>
                    </w:rPr>
                    <w:id w:val="-1441836109"/>
                    <w:placeholder>
                      <w:docPart w:val="2DCAB4B9D01E4BC995A861E0057886C6"/>
                    </w:placeholder>
                  </w:sdtPr>
                  <w:sdtContent>
                    <w:sdt>
                      <w:sdtPr>
                        <w:rPr>
                          <w:rFonts w:ascii="Arial" w:hAnsi="Arial" w:cs="Arial"/>
                          <w:i/>
                          <w:iCs/>
                          <w:color w:val="A6A6A6" w:themeColor="background1" w:themeShade="A6"/>
                          <w:rtl/>
                        </w:rPr>
                        <w:id w:val="2022893207"/>
                        <w:placeholder>
                          <w:docPart w:val="B2EBD7BA2B1E4A0E8B32016484770F92"/>
                        </w:placeholder>
                      </w:sdtPr>
                      <w:sdtContent>
                        <w:r w:rsidR="006F24D9" w:rsidRPr="006F24D9">
                          <w:rPr>
                            <w:rFonts w:ascii="Arial" w:hAnsi="Arial" w:cs="Arial"/>
                            <w:i/>
                            <w:iCs/>
                            <w:color w:val="C00000"/>
                          </w:rPr>
                          <w:t>Click here to enter text</w:t>
                        </w:r>
                        <w:r w:rsidR="006F24D9">
                          <w:rPr>
                            <w:rFonts w:ascii="Arial" w:hAnsi="Arial" w:cs="Arial"/>
                            <w:i/>
                            <w:iCs/>
                            <w:color w:val="C00000"/>
                            <w:lang w:val="es-419"/>
                          </w:rPr>
                          <w:t>.</w:t>
                        </w:r>
                        <w:r w:rsidR="006F24D9">
                          <w:rPr>
                            <w:rFonts w:ascii="Arial" w:hAnsi="Arial" w:cs="Arial"/>
                            <w:i/>
                            <w:iCs/>
                            <w:color w:val="A6A6A6" w:themeColor="background1" w:themeShade="A6"/>
                            <w:rtl/>
                          </w:rPr>
                          <w:t xml:space="preserve"> </w:t>
                        </w:r>
                      </w:sdtContent>
                    </w:sdt>
                  </w:sdtContent>
                </w:sdt>
              </w:sdtContent>
            </w:sdt>
          </w:p>
          <w:p w14:paraId="7D46F4FD" w14:textId="184DB987" w:rsidR="006C30F5" w:rsidRPr="00525334" w:rsidRDefault="006C30F5" w:rsidP="00FE1655">
            <w:pPr>
              <w:ind w:left="360"/>
              <w:rPr>
                <w:rFonts w:ascii="Arial" w:hAnsi="Arial" w:cs="Arial"/>
              </w:rPr>
            </w:pPr>
          </w:p>
        </w:tc>
        <w:tc>
          <w:tcPr>
            <w:tcW w:w="270" w:type="dxa"/>
            <w:tcBorders>
              <w:right w:val="single" w:sz="18" w:space="0" w:color="auto"/>
            </w:tcBorders>
          </w:tcPr>
          <w:p w14:paraId="562E0CFE" w14:textId="77777777" w:rsidR="006C30F5" w:rsidRPr="00525334" w:rsidRDefault="006C30F5" w:rsidP="00F263B8">
            <w:pPr>
              <w:rPr>
                <w:rFonts w:ascii="Arial" w:hAnsi="Arial" w:cs="Arial"/>
              </w:rPr>
            </w:pPr>
          </w:p>
        </w:tc>
        <w:tc>
          <w:tcPr>
            <w:tcW w:w="270" w:type="dxa"/>
            <w:tcBorders>
              <w:left w:val="single" w:sz="18" w:space="0" w:color="auto"/>
            </w:tcBorders>
          </w:tcPr>
          <w:p w14:paraId="26318FC3" w14:textId="380941CC" w:rsidR="006C30F5" w:rsidRPr="00525334" w:rsidRDefault="006C30F5" w:rsidP="00F263B8">
            <w:pPr>
              <w:rPr>
                <w:rFonts w:ascii="Arial" w:hAnsi="Arial" w:cs="Arial"/>
              </w:rPr>
            </w:pPr>
          </w:p>
        </w:tc>
        <w:tc>
          <w:tcPr>
            <w:tcW w:w="3060" w:type="dxa"/>
            <w:gridSpan w:val="3"/>
          </w:tcPr>
          <w:p w14:paraId="04A458B9" w14:textId="7D1D2895" w:rsidR="0013534A" w:rsidRPr="00525334" w:rsidRDefault="0013534A" w:rsidP="0013534A">
            <w:pPr>
              <w:jc w:val="center"/>
              <w:rPr>
                <w:rStyle w:val="TitlenormalChar"/>
                <w:rFonts w:ascii="Arial" w:hAnsi="Arial" w:cs="Arial"/>
              </w:rPr>
            </w:pPr>
            <w:r w:rsidRPr="00525334">
              <w:rPr>
                <w:rFonts w:ascii="Arial" w:hAnsi="Arial" w:cs="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C5D432E" w:rsidR="00B20006" w:rsidRPr="00525334" w:rsidRDefault="00B20006" w:rsidP="00FD1476">
            <w:pPr>
              <w:bidi/>
              <w:rPr>
                <w:rFonts w:ascii="Arial" w:hAnsi="Arial" w:cs="Arial"/>
              </w:rPr>
            </w:pPr>
            <w:r w:rsidRPr="00525334">
              <w:rPr>
                <w:rStyle w:val="TitlenormalChar"/>
                <w:rFonts w:ascii="Arial" w:hAnsi="Arial" w:cs="Arial"/>
                <w:rtl/>
              </w:rPr>
              <w:t>هل تعلم؟</w:t>
            </w:r>
          </w:p>
          <w:p w14:paraId="147917E6" w14:textId="35EF6D8B" w:rsidR="00D06317" w:rsidRPr="00525334" w:rsidRDefault="00D06317" w:rsidP="00820E1B">
            <w:pPr>
              <w:pStyle w:val="TextBody"/>
              <w:bidi/>
              <w:rPr>
                <w:rFonts w:ascii="Arial" w:hAnsi="Arial" w:cs="Arial"/>
              </w:rPr>
            </w:pPr>
            <w:r w:rsidRPr="00525334">
              <w:rPr>
                <w:rFonts w:ascii="Arial" w:hAnsi="Arial" w:cs="Arial"/>
                <w:rtl/>
              </w:rPr>
              <w:t xml:space="preserve">الطلاب الذين يجتازون اختبار </w:t>
            </w:r>
            <w:proofErr w:type="spellStart"/>
            <w:r w:rsidRPr="00525334">
              <w:rPr>
                <w:rFonts w:ascii="Arial" w:hAnsi="Arial" w:cs="Arial"/>
                <w:rtl/>
              </w:rPr>
              <w:t>Advanced</w:t>
            </w:r>
            <w:proofErr w:type="spellEnd"/>
            <w:r w:rsidRPr="00525334">
              <w:rPr>
                <w:rFonts w:ascii="Arial" w:hAnsi="Arial" w:cs="Arial"/>
                <w:rtl/>
              </w:rPr>
              <w:t xml:space="preserve"> </w:t>
            </w:r>
            <w:proofErr w:type="spellStart"/>
            <w:r w:rsidRPr="00525334">
              <w:rPr>
                <w:rFonts w:ascii="Arial" w:hAnsi="Arial" w:cs="Arial"/>
                <w:rtl/>
              </w:rPr>
              <w:t>Placement</w:t>
            </w:r>
            <w:proofErr w:type="spellEnd"/>
            <w:r w:rsidR="00C27AD2">
              <w:rPr>
                <w:rFonts w:ascii="Arial" w:hAnsi="Arial" w:cs="Arial"/>
              </w:rPr>
              <w:t xml:space="preserve"> </w:t>
            </w:r>
            <w:r w:rsidRPr="00525334">
              <w:rPr>
                <w:rFonts w:ascii="Arial" w:hAnsi="Arial" w:cs="Arial"/>
                <w:rtl/>
              </w:rPr>
              <w:t xml:space="preserve">(AP) </w:t>
            </w:r>
            <w:r w:rsidRPr="00525334">
              <w:rPr>
                <w:rFonts w:ascii="Arial" w:hAnsi="Arial" w:cs="Arial"/>
                <w:b/>
                <w:bCs/>
                <w:rtl/>
              </w:rPr>
              <w:t>أمامهم فرصة لإكمال دراستهم الجامعية بشكل أكبر</w:t>
            </w:r>
            <w:r w:rsidRPr="00525334">
              <w:rPr>
                <w:rFonts w:ascii="Arial" w:hAnsi="Arial" w:cs="Arial"/>
                <w:rtl/>
              </w:rPr>
              <w:t xml:space="preserve"> مقارنةً بأولئك الذين لا يجتازون اختبار AP بمقدار ثلاثة</w:t>
            </w:r>
            <w:r w:rsidR="00362C16" w:rsidRPr="00525334">
              <w:rPr>
                <w:rFonts w:ascii="Arial" w:hAnsi="Arial" w:cs="Arial"/>
              </w:rPr>
              <w:t> </w:t>
            </w:r>
            <w:r w:rsidRPr="00525334">
              <w:rPr>
                <w:rFonts w:ascii="Arial" w:hAnsi="Arial" w:cs="Arial"/>
                <w:rtl/>
              </w:rPr>
              <w:t>أضعاف.</w:t>
            </w:r>
          </w:p>
          <w:p w14:paraId="5664FD70" w14:textId="46C1D0EE" w:rsidR="00CD5E35" w:rsidRPr="00525334" w:rsidRDefault="00CD5E35" w:rsidP="003B340C">
            <w:pPr>
              <w:spacing w:before="240"/>
              <w:rPr>
                <w:rFonts w:ascii="Arial" w:hAnsi="Arial" w:cs="Arial"/>
              </w:rPr>
            </w:pPr>
          </w:p>
        </w:tc>
      </w:tr>
    </w:tbl>
    <w:p w14:paraId="1BDD458E" w14:textId="77777777" w:rsidR="00A40213" w:rsidRPr="00525334" w:rsidRDefault="00A40213">
      <w:pPr>
        <w:rPr>
          <w:rFonts w:ascii="Arial" w:hAnsi="Arial" w:cs="Arial"/>
        </w:rPr>
      </w:pPr>
    </w:p>
    <w:p w14:paraId="0FFBF886" w14:textId="77777777" w:rsidR="000172C3" w:rsidRPr="00525334" w:rsidRDefault="000172C3">
      <w:pPr>
        <w:rPr>
          <w:rFonts w:ascii="Arial" w:hAnsi="Arial" w:cs="Arial"/>
        </w:rPr>
      </w:pPr>
      <w:r w:rsidRPr="00525334">
        <w:rPr>
          <w:rFonts w:ascii="Arial" w:hAnsi="Arial" w:cs="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525334" w14:paraId="6F1EC783" w14:textId="77777777" w:rsidTr="00352082">
        <w:trPr>
          <w:trHeight w:val="454"/>
        </w:trPr>
        <w:tc>
          <w:tcPr>
            <w:tcW w:w="10790" w:type="dxa"/>
            <w:gridSpan w:val="6"/>
            <w:tcBorders>
              <w:bottom w:val="single" w:sz="18" w:space="0" w:color="auto"/>
            </w:tcBorders>
          </w:tcPr>
          <w:p w14:paraId="0C643917" w14:textId="40A834BC" w:rsidR="00221E59" w:rsidRPr="007C2475" w:rsidRDefault="00000000" w:rsidP="00221E59">
            <w:pPr>
              <w:bidi/>
              <w:rPr>
                <w:rStyle w:val="Ttulo2Car"/>
                <w:rFonts w:ascii="Arial" w:hAnsi="Arial" w:cs="Arial"/>
                <w:b/>
                <w:bCs/>
                <w:spacing w:val="0"/>
              </w:rPr>
            </w:pPr>
            <w:r w:rsidRPr="007C2475">
              <w:rPr>
                <w:rStyle w:val="Ttulo3Car"/>
                <w:rFonts w:ascii="Arial" w:hAnsi="Arial" w:cs="Arial"/>
                <w:b w:val="0"/>
                <w:bCs/>
                <w:spacing w:val="0"/>
              </w:rPr>
              <w:lastRenderedPageBreak/>
              <w:pict w14:anchorId="626D884E">
                <v:group id="Grupo 83" o:spid="_x0000_s2050" alt="" style="position:absolute;left:0;text-align:left;margin-left:-31.1pt;margin-top:-31.9pt;width:612pt;height:11in;z-index:-251648000"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7C2475">
              <w:rPr>
                <w:rStyle w:val="Ttulo3Car"/>
                <w:rFonts w:ascii="Arial" w:hAnsi="Arial" w:cs="Arial"/>
                <w:b w:val="0"/>
                <w:bCs/>
                <w:spacing w:val="0"/>
                <w:rtl/>
              </w:rPr>
              <w:t>High</w:t>
            </w:r>
            <w:proofErr w:type="spellEnd"/>
            <w:r w:rsidR="00221E59" w:rsidRPr="007C2475">
              <w:rPr>
                <w:rStyle w:val="Ttulo3Car"/>
                <w:rFonts w:ascii="Arial" w:hAnsi="Arial" w:cs="Arial"/>
                <w:b w:val="0"/>
                <w:bCs/>
                <w:spacing w:val="0"/>
                <w:rtl/>
              </w:rPr>
              <w:t xml:space="preserve"> </w:t>
            </w:r>
            <w:proofErr w:type="spellStart"/>
            <w:r w:rsidR="00221E59" w:rsidRPr="007C2475">
              <w:rPr>
                <w:rStyle w:val="Ttulo3Car"/>
                <w:rFonts w:ascii="Arial" w:hAnsi="Arial" w:cs="Arial"/>
                <w:b w:val="0"/>
                <w:bCs/>
                <w:spacing w:val="0"/>
                <w:rtl/>
              </w:rPr>
              <w:t>School</w:t>
            </w:r>
            <w:proofErr w:type="spellEnd"/>
            <w:r w:rsidR="00221E59" w:rsidRPr="007C2475">
              <w:rPr>
                <w:rStyle w:val="Ttulo3Car"/>
                <w:rFonts w:ascii="Arial" w:hAnsi="Arial" w:cs="Arial"/>
                <w:b w:val="0"/>
                <w:bCs/>
                <w:spacing w:val="0"/>
                <w:rtl/>
              </w:rPr>
              <w:t xml:space="preserve"> &amp; </w:t>
            </w:r>
            <w:proofErr w:type="spellStart"/>
            <w:r w:rsidR="00221E59" w:rsidRPr="007C2475">
              <w:rPr>
                <w:rStyle w:val="Ttulo3Car"/>
                <w:rFonts w:ascii="Arial" w:hAnsi="Arial" w:cs="Arial"/>
                <w:b w:val="0"/>
                <w:bCs/>
                <w:spacing w:val="0"/>
                <w:rtl/>
              </w:rPr>
              <w:t>Beyond</w:t>
            </w:r>
            <w:proofErr w:type="spellEnd"/>
            <w:r w:rsidR="00221E59" w:rsidRPr="007C2475">
              <w:rPr>
                <w:rStyle w:val="Ttulo3Car"/>
                <w:rFonts w:ascii="Arial" w:hAnsi="Arial" w:cs="Arial"/>
                <w:b w:val="0"/>
                <w:bCs/>
                <w:spacing w:val="0"/>
                <w:rtl/>
              </w:rPr>
              <w:t xml:space="preserve"> Planning (التخطيط للمدرسة الثانوية وما بعدها)</w:t>
            </w:r>
            <w:r w:rsidR="00221E59" w:rsidRPr="007C2475">
              <w:rPr>
                <w:rStyle w:val="Ttulo2Car"/>
                <w:rFonts w:ascii="Arial" w:hAnsi="Arial" w:cs="Arial"/>
                <w:b/>
                <w:bCs/>
                <w:spacing w:val="0"/>
                <w:rtl/>
              </w:rPr>
              <w:t xml:space="preserve"> </w:t>
            </w:r>
          </w:p>
          <w:p w14:paraId="4CEE5AD0" w14:textId="6038BAF8" w:rsidR="00221E59" w:rsidRPr="00525334" w:rsidRDefault="002C63BB" w:rsidP="00221E59">
            <w:pPr>
              <w:bidi/>
              <w:rPr>
                <w:rFonts w:ascii="Arial" w:hAnsi="Arial" w:cs="Arial"/>
              </w:rPr>
            </w:pPr>
            <w:r w:rsidRPr="00525334">
              <w:rPr>
                <w:rStyle w:val="Ttulo2Car"/>
                <w:rFonts w:ascii="Arial" w:hAnsi="Arial" w:cs="Arial"/>
                <w:color w:val="000000" w:themeColor="text1"/>
                <w:spacing w:val="0"/>
                <w:rtl/>
              </w:rPr>
              <w:t xml:space="preserve">الصف الثامن | طبعة الربيع | gearup.wa.gov </w:t>
            </w:r>
          </w:p>
        </w:tc>
      </w:tr>
      <w:tr w:rsidR="003924B1" w:rsidRPr="00525334" w14:paraId="68BDF0EE" w14:textId="77777777" w:rsidTr="00352082">
        <w:trPr>
          <w:trHeight w:val="144"/>
        </w:trPr>
        <w:tc>
          <w:tcPr>
            <w:tcW w:w="10790" w:type="dxa"/>
            <w:gridSpan w:val="6"/>
            <w:tcBorders>
              <w:top w:val="single" w:sz="18" w:space="0" w:color="auto"/>
            </w:tcBorders>
          </w:tcPr>
          <w:p w14:paraId="0267F210" w14:textId="77777777" w:rsidR="003924B1" w:rsidRPr="00525334" w:rsidRDefault="003924B1" w:rsidP="00BA1778">
            <w:pPr>
              <w:rPr>
                <w:rFonts w:ascii="Arial" w:hAnsi="Arial" w:cs="Arial"/>
                <w:sz w:val="14"/>
                <w:szCs w:val="14"/>
              </w:rPr>
            </w:pPr>
          </w:p>
        </w:tc>
      </w:tr>
      <w:tr w:rsidR="00735F99" w:rsidRPr="00525334" w14:paraId="41244D99" w14:textId="77777777" w:rsidTr="00E468AE">
        <w:trPr>
          <w:trHeight w:val="205"/>
        </w:trPr>
        <w:tc>
          <w:tcPr>
            <w:tcW w:w="3678" w:type="dxa"/>
          </w:tcPr>
          <w:p w14:paraId="346B1E21" w14:textId="0261996A" w:rsidR="00735F99" w:rsidRPr="00525334" w:rsidRDefault="00B67747" w:rsidP="00035894">
            <w:pPr>
              <w:pStyle w:val="Titlenormal"/>
              <w:bidi/>
              <w:rPr>
                <w:rFonts w:ascii="Arial" w:hAnsi="Arial" w:cs="Arial"/>
              </w:rPr>
            </w:pPr>
            <w:r w:rsidRPr="00525334">
              <w:rPr>
                <w:rFonts w:ascii="Arial" w:hAnsi="Arial" w:cs="Arial"/>
                <w:rtl/>
              </w:rPr>
              <w:t>التخصصات والمهن: استكشاف شغفك</w:t>
            </w:r>
          </w:p>
        </w:tc>
        <w:tc>
          <w:tcPr>
            <w:tcW w:w="277" w:type="dxa"/>
            <w:vMerge w:val="restart"/>
          </w:tcPr>
          <w:p w14:paraId="3295F43E" w14:textId="220694F4" w:rsidR="00735F99" w:rsidRPr="00525334" w:rsidRDefault="00735F99" w:rsidP="00BA1778">
            <w:pPr>
              <w:rPr>
                <w:rFonts w:ascii="Arial" w:hAnsi="Arial" w:cs="Arial"/>
              </w:rPr>
            </w:pPr>
          </w:p>
        </w:tc>
        <w:tc>
          <w:tcPr>
            <w:tcW w:w="6835" w:type="dxa"/>
            <w:gridSpan w:val="4"/>
            <w:vMerge w:val="restart"/>
          </w:tcPr>
          <w:p w14:paraId="067A1BD7" w14:textId="53E39B98" w:rsidR="005C7150" w:rsidRPr="00525334" w:rsidRDefault="005C7150" w:rsidP="00820E1B">
            <w:pPr>
              <w:pStyle w:val="TextBody"/>
              <w:bidi/>
              <w:rPr>
                <w:rFonts w:ascii="Arial" w:hAnsi="Arial" w:cs="Arial"/>
              </w:rPr>
            </w:pPr>
            <w:r w:rsidRPr="00525334">
              <w:rPr>
                <w:rFonts w:ascii="Arial" w:hAnsi="Arial" w:cs="Arial"/>
                <w:rtl/>
              </w:rPr>
              <w:t>في معظم الكليات، لا يتعين عليك اختيار تخصص حتى نهاية السنة الثانية، وحتى بعد ذلك، فلا يزال بإمكانك تغيير رأيك.</w:t>
            </w:r>
          </w:p>
          <w:p w14:paraId="70A48F62" w14:textId="441576C4" w:rsidR="005C7150" w:rsidRPr="00525334" w:rsidRDefault="005C7150" w:rsidP="00167AB3">
            <w:pPr>
              <w:pStyle w:val="TextBody"/>
              <w:bidi/>
              <w:rPr>
                <w:rFonts w:ascii="Arial" w:hAnsi="Arial" w:cs="Arial"/>
              </w:rPr>
            </w:pPr>
            <w:r w:rsidRPr="00525334">
              <w:rPr>
                <w:rFonts w:ascii="Arial" w:hAnsi="Arial" w:cs="Arial"/>
                <w:rtl/>
              </w:rPr>
              <w:t>ساعد ولدك المراهق على استكشاف إمكانياته عن طريق طرح الأسئلة التالية عليه:</w:t>
            </w:r>
          </w:p>
          <w:p w14:paraId="741D8AAD"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ما الأشياء التي تشعر بأنك تقدم فيها أداءً جيدًا؟</w:t>
            </w:r>
          </w:p>
          <w:p w14:paraId="2C5DF43A"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ما الصعوبات التي تواجهها؟</w:t>
            </w:r>
          </w:p>
          <w:p w14:paraId="2B6F25C5"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ماذا تحب أن تفعل للشعور بالمرح؟</w:t>
            </w:r>
          </w:p>
          <w:p w14:paraId="6208C218"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ما الشيء الذي كنت ترغب دائمًا في تجربته؟</w:t>
            </w:r>
          </w:p>
          <w:p w14:paraId="050AF029"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ماذا يثير اهتمامك؟</w:t>
            </w:r>
          </w:p>
          <w:p w14:paraId="0FABF56B"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ما المقرر الدراسي المفضل لك؟</w:t>
            </w:r>
          </w:p>
          <w:p w14:paraId="52F2B6E7" w14:textId="77777777" w:rsidR="005C7150" w:rsidRPr="00525334" w:rsidRDefault="005C7150" w:rsidP="00820E1B">
            <w:pPr>
              <w:pStyle w:val="TextBody"/>
              <w:numPr>
                <w:ilvl w:val="0"/>
                <w:numId w:val="3"/>
              </w:numPr>
              <w:bidi/>
              <w:rPr>
                <w:rFonts w:ascii="Arial" w:hAnsi="Arial" w:cs="Arial"/>
              </w:rPr>
            </w:pPr>
            <w:r w:rsidRPr="00525334">
              <w:rPr>
                <w:rFonts w:ascii="Arial" w:hAnsi="Arial" w:cs="Arial"/>
                <w:rtl/>
              </w:rPr>
              <w:t>إذا كان بإمكانك أن تقوم بأي عمل ليوم واحد، فماذا سيكون؟</w:t>
            </w:r>
          </w:p>
          <w:p w14:paraId="622F06CA" w14:textId="0E58B086" w:rsidR="00506E7D" w:rsidRPr="00525334" w:rsidRDefault="005C7150" w:rsidP="00820E1B">
            <w:pPr>
              <w:pStyle w:val="TextBody"/>
              <w:bidi/>
              <w:rPr>
                <w:rFonts w:ascii="Arial" w:hAnsi="Arial" w:cs="Arial"/>
              </w:rPr>
            </w:pPr>
            <w:r w:rsidRPr="00525334">
              <w:rPr>
                <w:rFonts w:ascii="Arial" w:hAnsi="Arial" w:cs="Arial"/>
                <w:rtl/>
              </w:rPr>
              <w:t xml:space="preserve">تذكر أيضًا أن الانضمام إلى الأندية، والعمل، والتطوع، حتى التحدث إلى الناس، يمكن أن يساعد ولدك المراهق في معرفة اهتماماته. أنت لا تدري، فقد تؤدي هذه الأنشطة إلى حصول ولدك على الوظيفة التي يحلم بها. </w:t>
            </w:r>
          </w:p>
        </w:tc>
      </w:tr>
      <w:tr w:rsidR="00735F99" w:rsidRPr="00525334" w14:paraId="7CB159C4" w14:textId="77777777" w:rsidTr="005C7150">
        <w:trPr>
          <w:trHeight w:val="3562"/>
        </w:trPr>
        <w:tc>
          <w:tcPr>
            <w:tcW w:w="3678" w:type="dxa"/>
            <w:tcBorders>
              <w:bottom w:val="single" w:sz="18" w:space="0" w:color="auto"/>
            </w:tcBorders>
          </w:tcPr>
          <w:p w14:paraId="3E8003DF" w14:textId="7C110F00" w:rsidR="00101F9A" w:rsidRPr="00525334" w:rsidRDefault="00101F9A" w:rsidP="00820E1B">
            <w:pPr>
              <w:pStyle w:val="TextBody"/>
              <w:bidi/>
              <w:rPr>
                <w:rFonts w:ascii="Arial" w:hAnsi="Arial" w:cs="Arial"/>
              </w:rPr>
            </w:pPr>
            <w:r w:rsidRPr="00525334">
              <w:rPr>
                <w:rFonts w:ascii="Arial" w:hAnsi="Arial" w:cs="Arial"/>
                <w:rtl/>
              </w:rPr>
              <w:t>التخصص هو مجال معين يتخصص فيه الطلاب في أثناء دراستهم في الكلية. يجب على الطلاب اختيار أحد التخصصات ودراسة مقررات دراسية في المجالات التي تروق لهم وتحفزهم. يجهز العديد من التخصصات الطلاب للالتحاق بمجموعة واسعة من المهن بعد</w:t>
            </w:r>
            <w:r w:rsidR="00362C16" w:rsidRPr="00525334">
              <w:rPr>
                <w:rFonts w:ascii="Arial" w:hAnsi="Arial" w:cs="Arial"/>
              </w:rPr>
              <w:t> </w:t>
            </w:r>
            <w:r w:rsidRPr="00525334">
              <w:rPr>
                <w:rFonts w:ascii="Arial" w:hAnsi="Arial" w:cs="Arial"/>
                <w:rtl/>
              </w:rPr>
              <w:t xml:space="preserve">التخرج. </w:t>
            </w:r>
          </w:p>
          <w:p w14:paraId="7CEC2781" w14:textId="212D2BF8" w:rsidR="00C458B0" w:rsidRPr="00525334" w:rsidRDefault="00101F9A" w:rsidP="00820E1B">
            <w:pPr>
              <w:pStyle w:val="TextBody"/>
              <w:bidi/>
              <w:rPr>
                <w:rFonts w:ascii="Arial" w:hAnsi="Arial" w:cs="Arial"/>
              </w:rPr>
            </w:pPr>
            <w:r w:rsidRPr="00525334">
              <w:rPr>
                <w:rFonts w:ascii="Arial" w:hAnsi="Arial" w:cs="Arial"/>
                <w:rtl/>
              </w:rPr>
              <w:t>بالنسبة إلى العديد من الطلاب، يختلف اختيار تخصص الكلية عن اختيار الوظيفة، إذ سوف يرجع الأمر إليهم فيما يتعلق باختيار المسار المهني الذي يحبونه. على سبيل المثال، قد يؤدي الحصول على شهادة في الأدب الإنجليزي إلى الحصول على وظيفة في النشر، أو التدريس، أو الدعاية والإعلان، أو العلاقات العامة، أو القانون، من بين مجالات أخرى.</w:t>
            </w:r>
          </w:p>
        </w:tc>
        <w:tc>
          <w:tcPr>
            <w:tcW w:w="277" w:type="dxa"/>
            <w:vMerge/>
            <w:tcBorders>
              <w:bottom w:val="single" w:sz="18" w:space="0" w:color="auto"/>
            </w:tcBorders>
          </w:tcPr>
          <w:p w14:paraId="0AB48CA8" w14:textId="77777777" w:rsidR="00735F99" w:rsidRPr="00525334" w:rsidRDefault="00735F99" w:rsidP="00BA1778">
            <w:pPr>
              <w:rPr>
                <w:rFonts w:ascii="Arial" w:hAnsi="Arial" w:cs="Arial"/>
              </w:rPr>
            </w:pPr>
          </w:p>
        </w:tc>
        <w:tc>
          <w:tcPr>
            <w:tcW w:w="6835" w:type="dxa"/>
            <w:gridSpan w:val="4"/>
            <w:vMerge/>
            <w:tcBorders>
              <w:bottom w:val="single" w:sz="18" w:space="0" w:color="auto"/>
            </w:tcBorders>
          </w:tcPr>
          <w:p w14:paraId="021F0FE4" w14:textId="77777777" w:rsidR="00735F99" w:rsidRPr="00525334" w:rsidRDefault="00735F99" w:rsidP="00820E1B">
            <w:pPr>
              <w:pStyle w:val="TextBody"/>
              <w:rPr>
                <w:rFonts w:ascii="Arial" w:hAnsi="Arial" w:cs="Arial"/>
              </w:rPr>
            </w:pPr>
          </w:p>
        </w:tc>
      </w:tr>
      <w:tr w:rsidR="00A2081B" w:rsidRPr="00525334" w14:paraId="6FE7AA31" w14:textId="77777777" w:rsidTr="00035894">
        <w:trPr>
          <w:trHeight w:val="2508"/>
        </w:trPr>
        <w:tc>
          <w:tcPr>
            <w:tcW w:w="7283" w:type="dxa"/>
            <w:gridSpan w:val="3"/>
          </w:tcPr>
          <w:p w14:paraId="6EA54A0F" w14:textId="7F672800" w:rsidR="00A2081B" w:rsidRPr="00525334" w:rsidRDefault="008D4894" w:rsidP="005A7A4F">
            <w:pPr>
              <w:pStyle w:val="Titlenormal"/>
              <w:bidi/>
              <w:rPr>
                <w:rFonts w:ascii="Arial" w:hAnsi="Arial" w:cs="Arial"/>
              </w:rPr>
            </w:pPr>
            <w:bookmarkStart w:id="0" w:name="_Hlk171421459"/>
            <w:r w:rsidRPr="00525334">
              <w:rPr>
                <w:rFonts w:ascii="Arial" w:hAnsi="Arial" w:cs="Arial"/>
                <w:rtl/>
              </w:rPr>
              <w:t>القائمة المرجعية للطالب</w:t>
            </w:r>
          </w:p>
          <w:p w14:paraId="6AE6B2E8" w14:textId="00FDA2C3" w:rsidR="002C1A0E" w:rsidRPr="00525334" w:rsidRDefault="002C1A0E" w:rsidP="00820E1B">
            <w:pPr>
              <w:pStyle w:val="TextBody"/>
              <w:numPr>
                <w:ilvl w:val="0"/>
                <w:numId w:val="36"/>
              </w:numPr>
              <w:bidi/>
              <w:rPr>
                <w:rFonts w:ascii="Arial" w:hAnsi="Arial" w:cs="Arial"/>
              </w:rPr>
            </w:pPr>
            <w:r w:rsidRPr="00525334">
              <w:rPr>
                <w:rFonts w:ascii="Arial" w:hAnsi="Arial" w:cs="Arial"/>
                <w:rtl/>
              </w:rPr>
              <w:t>التحدث إلى أولياء الأمور أو الأوصياء أو الأصدقاء بشأن دراسة مقررات دراسية صعبة في المواد التي تستحوذ على اهتمامك.</w:t>
            </w:r>
          </w:p>
          <w:p w14:paraId="2F6A6BCA" w14:textId="371A2718" w:rsidR="002C1A0E" w:rsidRPr="00525334" w:rsidRDefault="002C1A0E" w:rsidP="00820E1B">
            <w:pPr>
              <w:pStyle w:val="TextBody"/>
              <w:numPr>
                <w:ilvl w:val="0"/>
                <w:numId w:val="36"/>
              </w:numPr>
              <w:bidi/>
              <w:rPr>
                <w:rFonts w:ascii="Arial" w:hAnsi="Arial" w:cs="Arial"/>
              </w:rPr>
            </w:pPr>
            <w:r w:rsidRPr="00525334">
              <w:rPr>
                <w:rFonts w:ascii="Arial" w:hAnsi="Arial" w:cs="Arial"/>
                <w:rtl/>
              </w:rPr>
              <w:t>تحديد موعد لمقابلة مستشارك أو معلمك بشأن المقررات الدراسية المناسبة لك.</w:t>
            </w:r>
          </w:p>
          <w:p w14:paraId="20B5E174" w14:textId="12CDF8F3" w:rsidR="002C1A0E" w:rsidRPr="00525334" w:rsidRDefault="002C1A0E" w:rsidP="00820E1B">
            <w:pPr>
              <w:pStyle w:val="TextBody"/>
              <w:numPr>
                <w:ilvl w:val="0"/>
                <w:numId w:val="36"/>
              </w:numPr>
              <w:bidi/>
              <w:rPr>
                <w:rFonts w:ascii="Arial" w:hAnsi="Arial" w:cs="Arial"/>
              </w:rPr>
            </w:pPr>
            <w:r w:rsidRPr="00525334">
              <w:rPr>
                <w:rFonts w:ascii="Arial" w:hAnsi="Arial" w:cs="Arial"/>
                <w:rtl/>
              </w:rPr>
              <w:t>زيارة المدرسة الثانوية للقيام بجولة في الحرم المدرسي.</w:t>
            </w:r>
          </w:p>
          <w:p w14:paraId="7C43F156" w14:textId="0D8F1816" w:rsidR="002148ED" w:rsidRPr="00525334" w:rsidRDefault="002148ED" w:rsidP="00820E1B">
            <w:pPr>
              <w:pStyle w:val="TextBody"/>
              <w:numPr>
                <w:ilvl w:val="0"/>
                <w:numId w:val="36"/>
              </w:numPr>
              <w:bidi/>
              <w:rPr>
                <w:rFonts w:ascii="Arial" w:hAnsi="Arial" w:cs="Arial"/>
              </w:rPr>
            </w:pPr>
            <w:r w:rsidRPr="00525334">
              <w:rPr>
                <w:rFonts w:ascii="Arial" w:hAnsi="Arial" w:cs="Arial"/>
                <w:rtl/>
              </w:rPr>
              <w:t xml:space="preserve">استكشاف اهتماماتك، والبحث عن المسارات المهنية المحتملة، ونوع التعليم الذي تحتاج إليه. </w:t>
            </w:r>
          </w:p>
          <w:p w14:paraId="19CD1360" w14:textId="625EA8C6" w:rsidR="009C2CC0" w:rsidRPr="00525334" w:rsidRDefault="002148ED" w:rsidP="00820E1B">
            <w:pPr>
              <w:pStyle w:val="TextBody"/>
              <w:numPr>
                <w:ilvl w:val="0"/>
                <w:numId w:val="36"/>
              </w:numPr>
              <w:bidi/>
              <w:rPr>
                <w:rFonts w:ascii="Arial" w:hAnsi="Arial" w:cs="Arial"/>
              </w:rPr>
            </w:pPr>
            <w:r w:rsidRPr="00525334">
              <w:rPr>
                <w:rFonts w:ascii="Arial" w:hAnsi="Arial" w:cs="Arial"/>
                <w:rtl/>
              </w:rPr>
              <w:t>التفكير في الطرق التي قد تمكنك من الحصول على خبرة عملية في المجال الذي تفضله. استكشاف فرص العمل التطوعي، والرياضات، وغيرها.</w:t>
            </w:r>
          </w:p>
        </w:tc>
        <w:tc>
          <w:tcPr>
            <w:tcW w:w="270" w:type="dxa"/>
            <w:vMerge w:val="restart"/>
            <w:tcBorders>
              <w:right w:val="single" w:sz="18" w:space="0" w:color="auto"/>
            </w:tcBorders>
          </w:tcPr>
          <w:p w14:paraId="6B6D195F" w14:textId="77777777" w:rsidR="00A2081B" w:rsidRPr="00525334" w:rsidRDefault="00A2081B" w:rsidP="00BA1778">
            <w:pPr>
              <w:rPr>
                <w:rFonts w:ascii="Arial" w:hAnsi="Arial" w:cs="Arial"/>
                <w:sz w:val="10"/>
                <w:szCs w:val="10"/>
              </w:rPr>
            </w:pPr>
          </w:p>
        </w:tc>
        <w:tc>
          <w:tcPr>
            <w:tcW w:w="236" w:type="dxa"/>
            <w:vMerge w:val="restart"/>
            <w:tcBorders>
              <w:left w:val="single" w:sz="18" w:space="0" w:color="auto"/>
            </w:tcBorders>
          </w:tcPr>
          <w:p w14:paraId="53734700" w14:textId="0798401D" w:rsidR="00A2081B" w:rsidRPr="00525334" w:rsidRDefault="00A2081B" w:rsidP="00BA1778">
            <w:pPr>
              <w:rPr>
                <w:rFonts w:ascii="Arial" w:hAnsi="Arial" w:cs="Arial"/>
                <w:sz w:val="10"/>
                <w:szCs w:val="10"/>
              </w:rPr>
            </w:pPr>
          </w:p>
        </w:tc>
        <w:tc>
          <w:tcPr>
            <w:tcW w:w="3001" w:type="dxa"/>
            <w:vMerge w:val="restart"/>
          </w:tcPr>
          <w:p w14:paraId="6F50C7C7" w14:textId="4A85DFA8" w:rsidR="008D4894" w:rsidRPr="00525334" w:rsidRDefault="00A2081B" w:rsidP="008D4894">
            <w:pPr>
              <w:pStyle w:val="Titlenormal"/>
              <w:bidi/>
              <w:rPr>
                <w:rFonts w:ascii="Arial" w:hAnsi="Arial" w:cs="Arial"/>
              </w:rPr>
            </w:pPr>
            <w:r w:rsidRPr="00525334">
              <w:rPr>
                <w:rFonts w:ascii="Arial" w:hAnsi="Arial" w:cs="Arial"/>
                <w:rtl/>
              </w:rPr>
              <w:t>قاهر الخرافات</w:t>
            </w:r>
          </w:p>
          <w:p w14:paraId="329E61F5" w14:textId="5FE26477" w:rsidR="002C5B07" w:rsidRPr="00525334" w:rsidRDefault="002C5B07" w:rsidP="00820E1B">
            <w:pPr>
              <w:pStyle w:val="TextBody"/>
              <w:bidi/>
              <w:rPr>
                <w:rFonts w:ascii="Arial" w:hAnsi="Arial" w:cs="Arial"/>
              </w:rPr>
            </w:pPr>
            <w:r w:rsidRPr="00525334">
              <w:rPr>
                <w:rFonts w:ascii="Arial" w:hAnsi="Arial" w:cs="Arial"/>
                <w:b/>
                <w:bCs/>
                <w:rtl/>
              </w:rPr>
              <w:t>الخرافة:</w:t>
            </w:r>
            <w:r w:rsidRPr="00525334">
              <w:rPr>
                <w:rFonts w:ascii="Arial" w:hAnsi="Arial" w:cs="Arial"/>
                <w:rtl/>
              </w:rPr>
              <w:t xml:space="preserve"> المقررات الدراسية الصعبة مثل مقررات برنامج Advanced </w:t>
            </w:r>
            <w:proofErr w:type="spellStart"/>
            <w:r w:rsidRPr="00525334">
              <w:rPr>
                <w:rFonts w:ascii="Arial" w:hAnsi="Arial" w:cs="Arial"/>
                <w:rtl/>
              </w:rPr>
              <w:t>Placement</w:t>
            </w:r>
            <w:proofErr w:type="spellEnd"/>
            <w:r w:rsidRPr="00525334">
              <w:rPr>
                <w:rFonts w:ascii="Arial" w:hAnsi="Arial" w:cs="Arial"/>
                <w:rtl/>
              </w:rPr>
              <w:t xml:space="preserve"> أو AP مرهقة للغاية.</w:t>
            </w:r>
          </w:p>
          <w:p w14:paraId="625D6AF3" w14:textId="77777777" w:rsidR="002C5B07" w:rsidRPr="00525334" w:rsidRDefault="002C5B07" w:rsidP="00820E1B">
            <w:pPr>
              <w:pStyle w:val="TextBody"/>
              <w:bidi/>
              <w:rPr>
                <w:rFonts w:ascii="Arial" w:hAnsi="Arial" w:cs="Arial"/>
              </w:rPr>
            </w:pPr>
            <w:r w:rsidRPr="00525334">
              <w:rPr>
                <w:rFonts w:ascii="Arial" w:hAnsi="Arial" w:cs="Arial"/>
                <w:b/>
                <w:bCs/>
                <w:rtl/>
              </w:rPr>
              <w:t>الحقيقة:</w:t>
            </w:r>
            <w:r w:rsidRPr="00525334">
              <w:rPr>
                <w:rFonts w:ascii="Arial" w:hAnsi="Arial" w:cs="Arial"/>
                <w:rtl/>
              </w:rPr>
              <w:t xml:space="preserve"> من المعروف أن مقررات برنامج AP الدراسية صعبة. </w:t>
            </w:r>
          </w:p>
          <w:p w14:paraId="34DCD900" w14:textId="0890D8F1" w:rsidR="002C5B07" w:rsidRPr="00525334" w:rsidRDefault="002C5B07" w:rsidP="00820E1B">
            <w:pPr>
              <w:pStyle w:val="TextBody"/>
              <w:bidi/>
              <w:rPr>
                <w:rFonts w:ascii="Arial" w:hAnsi="Arial" w:cs="Arial"/>
              </w:rPr>
            </w:pPr>
            <w:r w:rsidRPr="00525334">
              <w:rPr>
                <w:rFonts w:ascii="Arial" w:hAnsi="Arial" w:cs="Arial"/>
                <w:rtl/>
              </w:rPr>
              <w:t>ومن ثم، يجب على الطلاب الالتزام والعمل الجاد. وعلى الرغم من ذلك، يحصلون أيضًا على الدعم من زملائهم في الفصل والمعلمين، الذين يمكنهم المساعدة في تخفيف شعورهم بالقلق.</w:t>
            </w:r>
          </w:p>
          <w:p w14:paraId="177DA972" w14:textId="77777777" w:rsidR="002C5B07" w:rsidRPr="00525334" w:rsidRDefault="002C5B07" w:rsidP="00820E1B">
            <w:pPr>
              <w:pStyle w:val="TextBody"/>
              <w:bidi/>
              <w:rPr>
                <w:rFonts w:ascii="Arial" w:hAnsi="Arial" w:cs="Arial"/>
              </w:rPr>
            </w:pPr>
            <w:r w:rsidRPr="00525334">
              <w:rPr>
                <w:rFonts w:ascii="Arial" w:hAnsi="Arial" w:cs="Arial"/>
                <w:rtl/>
              </w:rPr>
              <w:t>بالإضافة إلى ذلك، من خلال دراسة مقررات برنامج AP الدراسية، يستطيع طفلك ما يلي:</w:t>
            </w:r>
          </w:p>
          <w:p w14:paraId="4ADA4917" w14:textId="77777777" w:rsidR="002C5B07" w:rsidRPr="00525334" w:rsidRDefault="002C5B07" w:rsidP="00820E1B">
            <w:pPr>
              <w:pStyle w:val="TextBody"/>
              <w:numPr>
                <w:ilvl w:val="0"/>
                <w:numId w:val="35"/>
              </w:numPr>
              <w:bidi/>
              <w:rPr>
                <w:rFonts w:ascii="Arial" w:hAnsi="Arial" w:cs="Arial"/>
              </w:rPr>
            </w:pPr>
            <w:r w:rsidRPr="00525334">
              <w:rPr>
                <w:rFonts w:ascii="Arial" w:hAnsi="Arial" w:cs="Arial"/>
                <w:rtl/>
              </w:rPr>
              <w:t>التفوق في استيفاء متطلبات القبول بالكلية.</w:t>
            </w:r>
          </w:p>
          <w:p w14:paraId="3332C68E" w14:textId="77777777" w:rsidR="002C5B07" w:rsidRPr="00525334" w:rsidRDefault="002C5B07" w:rsidP="00820E1B">
            <w:pPr>
              <w:pStyle w:val="TextBody"/>
              <w:numPr>
                <w:ilvl w:val="0"/>
                <w:numId w:val="35"/>
              </w:numPr>
              <w:bidi/>
              <w:rPr>
                <w:rFonts w:ascii="Arial" w:hAnsi="Arial" w:cs="Arial"/>
              </w:rPr>
            </w:pPr>
            <w:r w:rsidRPr="00525334">
              <w:rPr>
                <w:rFonts w:ascii="Arial" w:hAnsi="Arial" w:cs="Arial"/>
                <w:rtl/>
              </w:rPr>
              <w:t>الحصول على ساعات معتمدة جامعية.</w:t>
            </w:r>
          </w:p>
          <w:p w14:paraId="3DF80F33" w14:textId="77777777" w:rsidR="002C5B07" w:rsidRPr="00525334" w:rsidRDefault="002C5B07" w:rsidP="00820E1B">
            <w:pPr>
              <w:pStyle w:val="TextBody"/>
              <w:numPr>
                <w:ilvl w:val="0"/>
                <w:numId w:val="35"/>
              </w:numPr>
              <w:bidi/>
              <w:rPr>
                <w:rFonts w:ascii="Arial" w:hAnsi="Arial" w:cs="Arial"/>
              </w:rPr>
            </w:pPr>
            <w:r w:rsidRPr="00525334">
              <w:rPr>
                <w:rFonts w:ascii="Arial" w:hAnsi="Arial" w:cs="Arial"/>
                <w:rtl/>
              </w:rPr>
              <w:t>تخطي المقررات الدراسية التمهيدية.</w:t>
            </w:r>
          </w:p>
          <w:p w14:paraId="706BFAA8" w14:textId="77777777" w:rsidR="002C5B07" w:rsidRPr="00525334" w:rsidRDefault="002C5B07" w:rsidP="00820E1B">
            <w:pPr>
              <w:pStyle w:val="TextBody"/>
              <w:numPr>
                <w:ilvl w:val="0"/>
                <w:numId w:val="35"/>
              </w:numPr>
              <w:bidi/>
              <w:rPr>
                <w:rFonts w:ascii="Arial" w:hAnsi="Arial" w:cs="Arial"/>
              </w:rPr>
            </w:pPr>
            <w:r w:rsidRPr="00525334">
              <w:rPr>
                <w:rFonts w:ascii="Arial" w:hAnsi="Arial" w:cs="Arial"/>
                <w:rtl/>
              </w:rPr>
              <w:t>بناء المهارات التي يحتاج إليها في الحياة الجامعية.</w:t>
            </w:r>
          </w:p>
          <w:p w14:paraId="0FE56B9F" w14:textId="1F1B4E54" w:rsidR="00A2081B" w:rsidRDefault="002C5B07" w:rsidP="00820E1B">
            <w:pPr>
              <w:pStyle w:val="TextBody"/>
              <w:bidi/>
              <w:rPr>
                <w:rFonts w:ascii="Arial" w:hAnsi="Arial" w:cs="Arial"/>
              </w:rPr>
            </w:pPr>
            <w:r w:rsidRPr="00525334">
              <w:rPr>
                <w:rFonts w:ascii="Arial" w:hAnsi="Arial" w:cs="Arial"/>
                <w:rtl/>
              </w:rPr>
              <w:t>هل أنت مهتم بدراسة ولدك مقررات الساعات المعتمدة المزدوجة؟ التحدث إلى معلم أو مستشار بشأن الخطوات المتبعة التالية.</w:t>
            </w:r>
          </w:p>
          <w:p w14:paraId="08779DA6" w14:textId="3FB81498" w:rsidR="007C2475" w:rsidRPr="00525334" w:rsidRDefault="007C2475" w:rsidP="007C2475">
            <w:pPr>
              <w:pStyle w:val="TextBody"/>
              <w:bidi/>
              <w:jc w:val="center"/>
              <w:rPr>
                <w:rFonts w:ascii="Arial" w:hAnsi="Arial" w:cs="Arial"/>
              </w:rPr>
            </w:pPr>
            <w:r w:rsidRPr="00525334">
              <w:rPr>
                <w:rFonts w:ascii="Arial" w:hAnsi="Arial" w:cs="Arial"/>
                <w:noProof/>
                <w:rtl/>
              </w:rPr>
              <w:drawing>
                <wp:inline distT="0" distB="0" distL="0" distR="0" wp14:anchorId="13FAEF7A" wp14:editId="1CC1D026">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525334" w14:paraId="189CF860" w14:textId="77777777" w:rsidTr="00A47AF5">
        <w:trPr>
          <w:trHeight w:val="63"/>
        </w:trPr>
        <w:tc>
          <w:tcPr>
            <w:tcW w:w="3678" w:type="dxa"/>
          </w:tcPr>
          <w:p w14:paraId="518A0B8D" w14:textId="20370C86" w:rsidR="00DF4B6A" w:rsidRPr="00525334" w:rsidRDefault="00DF4B6A" w:rsidP="00820E1B">
            <w:pPr>
              <w:pStyle w:val="TextBody"/>
              <w:ind w:left="0"/>
              <w:rPr>
                <w:rFonts w:ascii="Arial" w:hAnsi="Arial" w:cs="Arial"/>
              </w:rPr>
            </w:pPr>
          </w:p>
        </w:tc>
        <w:tc>
          <w:tcPr>
            <w:tcW w:w="277" w:type="dxa"/>
          </w:tcPr>
          <w:p w14:paraId="37EA0407" w14:textId="77777777" w:rsidR="00DF4B6A" w:rsidRPr="00525334" w:rsidRDefault="00DF4B6A" w:rsidP="00820E1B">
            <w:pPr>
              <w:pStyle w:val="TextBody"/>
              <w:rPr>
                <w:rFonts w:ascii="Arial" w:hAnsi="Arial" w:cs="Arial"/>
              </w:rPr>
            </w:pPr>
          </w:p>
        </w:tc>
        <w:tc>
          <w:tcPr>
            <w:tcW w:w="3328" w:type="dxa"/>
          </w:tcPr>
          <w:p w14:paraId="27A95849" w14:textId="072D1BF7" w:rsidR="00DF4B6A" w:rsidRPr="00525334" w:rsidRDefault="00DF4B6A" w:rsidP="00820E1B">
            <w:pPr>
              <w:pStyle w:val="TextBody"/>
              <w:rPr>
                <w:rFonts w:ascii="Arial" w:hAnsi="Arial" w:cs="Arial"/>
              </w:rPr>
            </w:pPr>
          </w:p>
        </w:tc>
        <w:tc>
          <w:tcPr>
            <w:tcW w:w="270" w:type="dxa"/>
            <w:vMerge/>
            <w:tcBorders>
              <w:right w:val="single" w:sz="18" w:space="0" w:color="auto"/>
            </w:tcBorders>
          </w:tcPr>
          <w:p w14:paraId="26ACB6E5" w14:textId="77777777" w:rsidR="00DF4B6A" w:rsidRPr="00525334" w:rsidRDefault="00DF4B6A" w:rsidP="00820E1B">
            <w:pPr>
              <w:pStyle w:val="TextBody"/>
              <w:rPr>
                <w:rFonts w:ascii="Arial" w:hAnsi="Arial" w:cs="Arial"/>
              </w:rPr>
            </w:pPr>
          </w:p>
        </w:tc>
        <w:tc>
          <w:tcPr>
            <w:tcW w:w="236" w:type="dxa"/>
            <w:vMerge/>
            <w:tcBorders>
              <w:left w:val="single" w:sz="18" w:space="0" w:color="auto"/>
            </w:tcBorders>
          </w:tcPr>
          <w:p w14:paraId="4AF148E1" w14:textId="77777777" w:rsidR="00DF4B6A" w:rsidRPr="00525334" w:rsidRDefault="00DF4B6A" w:rsidP="00820E1B">
            <w:pPr>
              <w:pStyle w:val="TextBody"/>
              <w:rPr>
                <w:rFonts w:ascii="Arial" w:hAnsi="Arial" w:cs="Arial"/>
              </w:rPr>
            </w:pPr>
          </w:p>
        </w:tc>
        <w:tc>
          <w:tcPr>
            <w:tcW w:w="3001" w:type="dxa"/>
            <w:vMerge/>
          </w:tcPr>
          <w:p w14:paraId="2585C9D7" w14:textId="77777777" w:rsidR="00DF4B6A" w:rsidRPr="00525334" w:rsidRDefault="00DF4B6A" w:rsidP="00820E1B">
            <w:pPr>
              <w:pStyle w:val="TextBody"/>
              <w:rPr>
                <w:rFonts w:ascii="Arial" w:hAnsi="Arial" w:cs="Arial"/>
              </w:rPr>
            </w:pPr>
          </w:p>
        </w:tc>
      </w:tr>
      <w:tr w:rsidR="00A2081B" w:rsidRPr="00525334" w14:paraId="5FF5C757" w14:textId="77777777" w:rsidTr="00035894">
        <w:trPr>
          <w:trHeight w:val="3600"/>
        </w:trPr>
        <w:tc>
          <w:tcPr>
            <w:tcW w:w="7283" w:type="dxa"/>
            <w:gridSpan w:val="3"/>
          </w:tcPr>
          <w:p w14:paraId="4D7751F6" w14:textId="3E84CE55" w:rsidR="00A2081B" w:rsidRPr="00525334" w:rsidRDefault="008D4894" w:rsidP="0087169C">
            <w:pPr>
              <w:pStyle w:val="Titlenormal"/>
              <w:bidi/>
              <w:rPr>
                <w:rFonts w:ascii="Arial" w:hAnsi="Arial" w:cs="Arial"/>
              </w:rPr>
            </w:pPr>
            <w:r w:rsidRPr="00525334">
              <w:rPr>
                <w:rFonts w:ascii="Arial" w:hAnsi="Arial" w:cs="Arial"/>
                <w:rtl/>
              </w:rPr>
              <w:t xml:space="preserve">القائمة المرجعية للأسرة  </w:t>
            </w:r>
          </w:p>
          <w:p w14:paraId="05724B75" w14:textId="63E4B5FC" w:rsidR="000E06E3" w:rsidRPr="00525334" w:rsidRDefault="000E06E3" w:rsidP="00A47AF5">
            <w:pPr>
              <w:pStyle w:val="TextBody"/>
              <w:numPr>
                <w:ilvl w:val="0"/>
                <w:numId w:val="37"/>
              </w:numPr>
              <w:bidi/>
              <w:rPr>
                <w:rFonts w:ascii="Arial" w:hAnsi="Arial" w:cs="Arial"/>
              </w:rPr>
            </w:pPr>
            <w:r w:rsidRPr="00525334">
              <w:rPr>
                <w:rFonts w:ascii="Arial" w:hAnsi="Arial" w:cs="Arial"/>
                <w:rtl/>
              </w:rPr>
              <w:t>تشجيع ولدك المراهق على دراسة مقررات دراسية صعبة في المدرسة الثانوية. السؤال عن الواجبات المنزلية، والاختبارات، وغيرها من الواجبات للبقاء على اتصال.</w:t>
            </w:r>
          </w:p>
          <w:p w14:paraId="0CC56C5F" w14:textId="1F627AAC" w:rsidR="000E06E3" w:rsidRPr="00525334" w:rsidRDefault="000E06E3" w:rsidP="00A47AF5">
            <w:pPr>
              <w:pStyle w:val="TextBody"/>
              <w:numPr>
                <w:ilvl w:val="0"/>
                <w:numId w:val="37"/>
              </w:numPr>
              <w:bidi/>
              <w:rPr>
                <w:rFonts w:ascii="Arial" w:hAnsi="Arial" w:cs="Arial"/>
              </w:rPr>
            </w:pPr>
            <w:r w:rsidRPr="00525334">
              <w:rPr>
                <w:rFonts w:ascii="Arial" w:hAnsi="Arial" w:cs="Arial"/>
                <w:rtl/>
              </w:rPr>
              <w:t>التحدث إلى المعلمين والعاملين. التحدث إلى مستشار ولدك حول اختيارات المقررات الدراسية في المدرسة الثانوية. التأكد من أن ولدك يسير في المسار الصحيح للانتقال من المدرسة الإعدادية إلى المدرسة الثانوية في الوقت المحدد.</w:t>
            </w:r>
          </w:p>
          <w:p w14:paraId="0CDB3A14" w14:textId="355E4EB7" w:rsidR="000E06E3" w:rsidRPr="00525334" w:rsidRDefault="000E06E3" w:rsidP="00A47AF5">
            <w:pPr>
              <w:pStyle w:val="TextBody"/>
              <w:numPr>
                <w:ilvl w:val="0"/>
                <w:numId w:val="37"/>
              </w:numPr>
              <w:bidi/>
              <w:rPr>
                <w:rFonts w:ascii="Arial" w:hAnsi="Arial" w:cs="Arial"/>
              </w:rPr>
            </w:pPr>
            <w:r w:rsidRPr="00525334">
              <w:rPr>
                <w:rFonts w:ascii="Arial" w:hAnsi="Arial" w:cs="Arial"/>
                <w:rtl/>
              </w:rPr>
              <w:t>مساعدة ولدك في التخطيط للفصول الدراسية التي يتعين عليه الالتحاق بها سنويًا في المدرسة الثانوية لتحقيق أحلامه بعد التخرج. مراجعة اختيارات المقررات الدراسية.</w:t>
            </w:r>
          </w:p>
          <w:p w14:paraId="514FC245" w14:textId="77777777" w:rsidR="000E06E3" w:rsidRPr="00525334" w:rsidRDefault="000E06E3" w:rsidP="00A47AF5">
            <w:pPr>
              <w:pStyle w:val="TextBody"/>
              <w:numPr>
                <w:ilvl w:val="0"/>
                <w:numId w:val="37"/>
              </w:numPr>
              <w:bidi/>
              <w:rPr>
                <w:rFonts w:ascii="Arial" w:hAnsi="Arial" w:cs="Arial"/>
              </w:rPr>
            </w:pPr>
            <w:r w:rsidRPr="00525334">
              <w:rPr>
                <w:rFonts w:ascii="Arial" w:hAnsi="Arial" w:cs="Arial"/>
                <w:rtl/>
              </w:rPr>
              <w:t>القيام بجولة في المدرسة الثانوية برفقة ولدك.</w:t>
            </w:r>
          </w:p>
          <w:p w14:paraId="74B72B04" w14:textId="78EBB903" w:rsidR="00B67426" w:rsidRPr="00525334" w:rsidRDefault="00B67426" w:rsidP="00A47AF5">
            <w:pPr>
              <w:pStyle w:val="TextBody"/>
              <w:numPr>
                <w:ilvl w:val="0"/>
                <w:numId w:val="37"/>
              </w:numPr>
              <w:bidi/>
              <w:rPr>
                <w:rFonts w:ascii="Arial" w:hAnsi="Arial" w:cs="Arial"/>
              </w:rPr>
            </w:pPr>
            <w:r w:rsidRPr="00525334">
              <w:rPr>
                <w:rFonts w:ascii="Arial" w:hAnsi="Arial" w:cs="Arial"/>
                <w:rtl/>
              </w:rPr>
              <w:t xml:space="preserve">مواصلة مساعدة ولدك المراهق في استكشاف المهن والاهتمامات. التحدث إلى ولدك المراهق حول الأنشطة التي تستحوذ على اهتمامه، ليس بالضرورة أن تكون رياضات أو ناديًا أكاديميًا. </w:t>
            </w:r>
          </w:p>
          <w:p w14:paraId="70988759" w14:textId="75CC3D4C" w:rsidR="00F75507" w:rsidRPr="00525334" w:rsidRDefault="00F75507" w:rsidP="004F003A">
            <w:pPr>
              <w:pStyle w:val="TextBody"/>
              <w:ind w:left="374"/>
              <w:rPr>
                <w:rFonts w:ascii="Arial" w:hAnsi="Arial" w:cs="Arial"/>
              </w:rPr>
            </w:pPr>
          </w:p>
        </w:tc>
        <w:tc>
          <w:tcPr>
            <w:tcW w:w="270" w:type="dxa"/>
            <w:vMerge/>
            <w:tcBorders>
              <w:right w:val="single" w:sz="18" w:space="0" w:color="auto"/>
            </w:tcBorders>
          </w:tcPr>
          <w:p w14:paraId="268D509A" w14:textId="77777777" w:rsidR="00A2081B" w:rsidRPr="00525334" w:rsidRDefault="00A2081B" w:rsidP="00DF4B6A">
            <w:pPr>
              <w:rPr>
                <w:rFonts w:ascii="Arial" w:hAnsi="Arial" w:cs="Arial"/>
                <w:sz w:val="10"/>
                <w:szCs w:val="10"/>
              </w:rPr>
            </w:pPr>
          </w:p>
        </w:tc>
        <w:tc>
          <w:tcPr>
            <w:tcW w:w="236" w:type="dxa"/>
            <w:vMerge/>
            <w:tcBorders>
              <w:left w:val="single" w:sz="18" w:space="0" w:color="auto"/>
            </w:tcBorders>
          </w:tcPr>
          <w:p w14:paraId="1659F3BF" w14:textId="77777777" w:rsidR="00A2081B" w:rsidRPr="00525334" w:rsidRDefault="00A2081B" w:rsidP="00DF4B6A">
            <w:pPr>
              <w:rPr>
                <w:rFonts w:ascii="Arial" w:hAnsi="Arial" w:cs="Arial"/>
                <w:sz w:val="10"/>
                <w:szCs w:val="10"/>
              </w:rPr>
            </w:pPr>
          </w:p>
        </w:tc>
        <w:tc>
          <w:tcPr>
            <w:tcW w:w="3001" w:type="dxa"/>
            <w:vMerge/>
          </w:tcPr>
          <w:p w14:paraId="13E8AB06" w14:textId="77777777" w:rsidR="00A2081B" w:rsidRPr="00525334" w:rsidRDefault="00A2081B" w:rsidP="00820E1B">
            <w:pPr>
              <w:pStyle w:val="TextBody"/>
              <w:rPr>
                <w:rFonts w:ascii="Arial" w:hAnsi="Arial" w:cs="Arial"/>
              </w:rPr>
            </w:pPr>
          </w:p>
        </w:tc>
      </w:tr>
      <w:bookmarkEnd w:id="0"/>
    </w:tbl>
    <w:p w14:paraId="4229C740" w14:textId="43CF2146" w:rsidR="00A40213" w:rsidRPr="00525334" w:rsidRDefault="00A40213" w:rsidP="00F263B8">
      <w:pPr>
        <w:rPr>
          <w:rFonts w:ascii="Arial" w:hAnsi="Arial" w:cs="Arial"/>
        </w:rPr>
      </w:pPr>
    </w:p>
    <w:sectPr w:rsidR="00A40213" w:rsidRPr="00525334"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42DE" w14:textId="77777777" w:rsidR="002F762B" w:rsidRDefault="002F762B" w:rsidP="001D6100">
      <w:r>
        <w:separator/>
      </w:r>
    </w:p>
  </w:endnote>
  <w:endnote w:type="continuationSeparator" w:id="0">
    <w:p w14:paraId="7B51D626" w14:textId="77777777" w:rsidR="002F762B" w:rsidRDefault="002F762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2F23" w14:textId="77777777" w:rsidR="002F762B" w:rsidRDefault="002F762B" w:rsidP="001D6100">
      <w:r>
        <w:separator/>
      </w:r>
    </w:p>
  </w:footnote>
  <w:footnote w:type="continuationSeparator" w:id="0">
    <w:p w14:paraId="08C7E2AE" w14:textId="77777777" w:rsidR="002F762B" w:rsidRDefault="002F762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C1B017E"/>
    <w:multiLevelType w:val="hybridMultilevel"/>
    <w:tmpl w:val="EC2276A0"/>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 w15:restartNumberingAfterBreak="0">
    <w:nsid w:val="1D242625"/>
    <w:multiLevelType w:val="hybridMultilevel"/>
    <w:tmpl w:val="351E0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5" w15:restartNumberingAfterBreak="0">
    <w:nsid w:val="1E5E3476"/>
    <w:multiLevelType w:val="hybridMultilevel"/>
    <w:tmpl w:val="9F6A0E60"/>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6" w15:restartNumberingAfterBreak="0">
    <w:nsid w:val="1EF96A39"/>
    <w:multiLevelType w:val="hybridMultilevel"/>
    <w:tmpl w:val="784A1D6C"/>
    <w:lvl w:ilvl="0" w:tplc="4296C78A">
      <w:start w:val="1"/>
      <w:numFmt w:val="bullet"/>
      <w:lvlText w:val=""/>
      <w:lvlJc w:val="left"/>
      <w:pPr>
        <w:ind w:left="720" w:hanging="360"/>
      </w:pPr>
      <w:rPr>
        <w:rFonts w:ascii="Wingdings" w:hAnsi="Wingdings" w:cs="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EC57C1"/>
    <w:multiLevelType w:val="hybridMultilevel"/>
    <w:tmpl w:val="8072FD1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8"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ED5111"/>
    <w:multiLevelType w:val="hybridMultilevel"/>
    <w:tmpl w:val="684EFE4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2" w15:restartNumberingAfterBreak="0">
    <w:nsid w:val="3A1A3900"/>
    <w:multiLevelType w:val="hybridMultilevel"/>
    <w:tmpl w:val="3FC6F0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C107FC0"/>
    <w:multiLevelType w:val="hybridMultilevel"/>
    <w:tmpl w:val="DB6AF7A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2E040E1"/>
    <w:multiLevelType w:val="hybridMultilevel"/>
    <w:tmpl w:val="6E4A88F0"/>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56C14A2"/>
    <w:multiLevelType w:val="hybridMultilevel"/>
    <w:tmpl w:val="96105B8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88E27D1"/>
    <w:multiLevelType w:val="hybridMultilevel"/>
    <w:tmpl w:val="7B224924"/>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3" w15:restartNumberingAfterBreak="0">
    <w:nsid w:val="4C2850B3"/>
    <w:multiLevelType w:val="hybridMultilevel"/>
    <w:tmpl w:val="4F5ABC9E"/>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cs="Wingdings" w:hint="default"/>
      </w:rPr>
    </w:lvl>
    <w:lvl w:ilvl="3" w:tplc="04090001" w:tentative="1">
      <w:start w:val="1"/>
      <w:numFmt w:val="bullet"/>
      <w:lvlText w:val=""/>
      <w:lvlJc w:val="left"/>
      <w:pPr>
        <w:ind w:left="2540" w:hanging="360"/>
      </w:pPr>
      <w:rPr>
        <w:rFonts w:ascii="Symbol" w:hAnsi="Symbol" w:cs="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cs="Wingdings" w:hint="default"/>
      </w:rPr>
    </w:lvl>
    <w:lvl w:ilvl="6" w:tplc="04090001" w:tentative="1">
      <w:start w:val="1"/>
      <w:numFmt w:val="bullet"/>
      <w:lvlText w:val=""/>
      <w:lvlJc w:val="left"/>
      <w:pPr>
        <w:ind w:left="4700" w:hanging="360"/>
      </w:pPr>
      <w:rPr>
        <w:rFonts w:ascii="Symbol" w:hAnsi="Symbol" w:cs="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cs="Wingdings" w:hint="default"/>
      </w:rPr>
    </w:lvl>
  </w:abstractNum>
  <w:abstractNum w:abstractNumId="25"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6"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Tw Cen MT"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cs="Wingdings" w:hint="default"/>
      </w:rPr>
    </w:lvl>
    <w:lvl w:ilvl="3" w:tplc="FFFFFFFF" w:tentative="1">
      <w:start w:val="1"/>
      <w:numFmt w:val="bullet"/>
      <w:lvlText w:val=""/>
      <w:lvlJc w:val="left"/>
      <w:pPr>
        <w:ind w:left="2900" w:hanging="360"/>
      </w:pPr>
      <w:rPr>
        <w:rFonts w:ascii="Symbol" w:hAnsi="Symbol" w:cs="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cs="Wingdings" w:hint="default"/>
      </w:rPr>
    </w:lvl>
    <w:lvl w:ilvl="6" w:tplc="FFFFFFFF" w:tentative="1">
      <w:start w:val="1"/>
      <w:numFmt w:val="bullet"/>
      <w:lvlText w:val=""/>
      <w:lvlJc w:val="left"/>
      <w:pPr>
        <w:ind w:left="5060" w:hanging="360"/>
      </w:pPr>
      <w:rPr>
        <w:rFonts w:ascii="Symbol" w:hAnsi="Symbol" w:cs="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cs="Wingdings" w:hint="default"/>
      </w:rPr>
    </w:lvl>
  </w:abstractNum>
  <w:abstractNum w:abstractNumId="27" w15:restartNumberingAfterBreak="0">
    <w:nsid w:val="549A5009"/>
    <w:multiLevelType w:val="hybridMultilevel"/>
    <w:tmpl w:val="F726FB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88B196A"/>
    <w:multiLevelType w:val="hybridMultilevel"/>
    <w:tmpl w:val="42A897FA"/>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9" w15:restartNumberingAfterBreak="0">
    <w:nsid w:val="65095E8B"/>
    <w:multiLevelType w:val="hybridMultilevel"/>
    <w:tmpl w:val="9830DD2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0"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1"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945802"/>
    <w:multiLevelType w:val="hybridMultilevel"/>
    <w:tmpl w:val="F900373C"/>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3"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5" w15:restartNumberingAfterBreak="0">
    <w:nsid w:val="7E7823C1"/>
    <w:multiLevelType w:val="hybridMultilevel"/>
    <w:tmpl w:val="D0F005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F24672C"/>
    <w:multiLevelType w:val="hybridMultilevel"/>
    <w:tmpl w:val="C666E150"/>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num w:numId="1" w16cid:durableId="1859008007">
    <w:abstractNumId w:val="10"/>
  </w:num>
  <w:num w:numId="2" w16cid:durableId="1053384234">
    <w:abstractNumId w:val="17"/>
  </w:num>
  <w:num w:numId="3" w16cid:durableId="1085609680">
    <w:abstractNumId w:val="27"/>
  </w:num>
  <w:num w:numId="4" w16cid:durableId="1477602779">
    <w:abstractNumId w:val="33"/>
  </w:num>
  <w:num w:numId="5" w16cid:durableId="1105538634">
    <w:abstractNumId w:val="15"/>
  </w:num>
  <w:num w:numId="6" w16cid:durableId="1612783057">
    <w:abstractNumId w:val="4"/>
  </w:num>
  <w:num w:numId="7" w16cid:durableId="1612782898">
    <w:abstractNumId w:val="14"/>
  </w:num>
  <w:num w:numId="8" w16cid:durableId="1893156584">
    <w:abstractNumId w:val="30"/>
  </w:num>
  <w:num w:numId="9" w16cid:durableId="1377125848">
    <w:abstractNumId w:val="19"/>
  </w:num>
  <w:num w:numId="10" w16cid:durableId="875118277">
    <w:abstractNumId w:val="34"/>
  </w:num>
  <w:num w:numId="11" w16cid:durableId="1458256340">
    <w:abstractNumId w:val="21"/>
  </w:num>
  <w:num w:numId="12" w16cid:durableId="1911884037">
    <w:abstractNumId w:val="7"/>
  </w:num>
  <w:num w:numId="13" w16cid:durableId="596642651">
    <w:abstractNumId w:val="24"/>
  </w:num>
  <w:num w:numId="14" w16cid:durableId="1652782213">
    <w:abstractNumId w:val="31"/>
  </w:num>
  <w:num w:numId="15" w16cid:durableId="1474130359">
    <w:abstractNumId w:val="16"/>
  </w:num>
  <w:num w:numId="16" w16cid:durableId="1976521561">
    <w:abstractNumId w:val="11"/>
  </w:num>
  <w:num w:numId="17" w16cid:durableId="1309700603">
    <w:abstractNumId w:val="18"/>
  </w:num>
  <w:num w:numId="18" w16cid:durableId="1573924033">
    <w:abstractNumId w:val="9"/>
  </w:num>
  <w:num w:numId="19" w16cid:durableId="1504584990">
    <w:abstractNumId w:val="13"/>
  </w:num>
  <w:num w:numId="20" w16cid:durableId="342588640">
    <w:abstractNumId w:val="29"/>
  </w:num>
  <w:num w:numId="21" w16cid:durableId="1478572124">
    <w:abstractNumId w:val="32"/>
  </w:num>
  <w:num w:numId="22" w16cid:durableId="1858040076">
    <w:abstractNumId w:val="5"/>
  </w:num>
  <w:num w:numId="23" w16cid:durableId="179928448">
    <w:abstractNumId w:val="26"/>
  </w:num>
  <w:num w:numId="24" w16cid:durableId="345451441">
    <w:abstractNumId w:val="25"/>
  </w:num>
  <w:num w:numId="25" w16cid:durableId="1325469483">
    <w:abstractNumId w:val="0"/>
  </w:num>
  <w:num w:numId="26" w16cid:durableId="1434592649">
    <w:abstractNumId w:val="8"/>
  </w:num>
  <w:num w:numId="27" w16cid:durableId="742215701">
    <w:abstractNumId w:val="6"/>
  </w:num>
  <w:num w:numId="28" w16cid:durableId="415980458">
    <w:abstractNumId w:val="20"/>
  </w:num>
  <w:num w:numId="29" w16cid:durableId="578754241">
    <w:abstractNumId w:val="1"/>
  </w:num>
  <w:num w:numId="30" w16cid:durableId="1586594">
    <w:abstractNumId w:val="23"/>
  </w:num>
  <w:num w:numId="31" w16cid:durableId="822086991">
    <w:abstractNumId w:val="12"/>
  </w:num>
  <w:num w:numId="32" w16cid:durableId="171994746">
    <w:abstractNumId w:val="2"/>
  </w:num>
  <w:num w:numId="33" w16cid:durableId="847788411">
    <w:abstractNumId w:val="3"/>
  </w:num>
  <w:num w:numId="34" w16cid:durableId="934242305">
    <w:abstractNumId w:val="35"/>
  </w:num>
  <w:num w:numId="35" w16cid:durableId="569072682">
    <w:abstractNumId w:val="36"/>
  </w:num>
  <w:num w:numId="36" w16cid:durableId="2124032978">
    <w:abstractNumId w:val="28"/>
  </w:num>
  <w:num w:numId="37" w16cid:durableId="4173638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77661"/>
    <w:rsid w:val="00081267"/>
    <w:rsid w:val="000A06A1"/>
    <w:rsid w:val="000A6C87"/>
    <w:rsid w:val="000B7BB9"/>
    <w:rsid w:val="000E06E3"/>
    <w:rsid w:val="00101F9A"/>
    <w:rsid w:val="001308E7"/>
    <w:rsid w:val="0013534A"/>
    <w:rsid w:val="00167AB3"/>
    <w:rsid w:val="00173094"/>
    <w:rsid w:val="001A1B0F"/>
    <w:rsid w:val="001B6177"/>
    <w:rsid w:val="001D6100"/>
    <w:rsid w:val="001F52E4"/>
    <w:rsid w:val="001F6AC3"/>
    <w:rsid w:val="00204618"/>
    <w:rsid w:val="00211907"/>
    <w:rsid w:val="002148ED"/>
    <w:rsid w:val="00221E59"/>
    <w:rsid w:val="00222BFE"/>
    <w:rsid w:val="00235CED"/>
    <w:rsid w:val="0029277F"/>
    <w:rsid w:val="002C1A0E"/>
    <w:rsid w:val="002C5B07"/>
    <w:rsid w:val="002C63BB"/>
    <w:rsid w:val="002D1CEF"/>
    <w:rsid w:val="002E4BD8"/>
    <w:rsid w:val="002F762B"/>
    <w:rsid w:val="00302C98"/>
    <w:rsid w:val="00315984"/>
    <w:rsid w:val="003369A2"/>
    <w:rsid w:val="00352082"/>
    <w:rsid w:val="00362C16"/>
    <w:rsid w:val="003766A2"/>
    <w:rsid w:val="003924B1"/>
    <w:rsid w:val="00397474"/>
    <w:rsid w:val="00397BC4"/>
    <w:rsid w:val="003B340C"/>
    <w:rsid w:val="003D6FDB"/>
    <w:rsid w:val="003E115A"/>
    <w:rsid w:val="003E11ED"/>
    <w:rsid w:val="00405FB7"/>
    <w:rsid w:val="0041002E"/>
    <w:rsid w:val="00412376"/>
    <w:rsid w:val="00414D6A"/>
    <w:rsid w:val="00416435"/>
    <w:rsid w:val="00434553"/>
    <w:rsid w:val="004835D8"/>
    <w:rsid w:val="004B1CE7"/>
    <w:rsid w:val="004D4B2A"/>
    <w:rsid w:val="004F003A"/>
    <w:rsid w:val="00506E7D"/>
    <w:rsid w:val="00507EA1"/>
    <w:rsid w:val="00513C62"/>
    <w:rsid w:val="005175A5"/>
    <w:rsid w:val="00525334"/>
    <w:rsid w:val="00526A1D"/>
    <w:rsid w:val="00542638"/>
    <w:rsid w:val="00545843"/>
    <w:rsid w:val="005728F5"/>
    <w:rsid w:val="005A7A4F"/>
    <w:rsid w:val="005C7150"/>
    <w:rsid w:val="0060774D"/>
    <w:rsid w:val="00615348"/>
    <w:rsid w:val="0063471A"/>
    <w:rsid w:val="006367EE"/>
    <w:rsid w:val="00645773"/>
    <w:rsid w:val="00654229"/>
    <w:rsid w:val="00685DBB"/>
    <w:rsid w:val="00692977"/>
    <w:rsid w:val="00692B40"/>
    <w:rsid w:val="006A1CEE"/>
    <w:rsid w:val="006A6D66"/>
    <w:rsid w:val="006B498E"/>
    <w:rsid w:val="006C30F5"/>
    <w:rsid w:val="006C5F05"/>
    <w:rsid w:val="006C60E6"/>
    <w:rsid w:val="006E3FC7"/>
    <w:rsid w:val="006F24D9"/>
    <w:rsid w:val="00706F8F"/>
    <w:rsid w:val="007118ED"/>
    <w:rsid w:val="00714D23"/>
    <w:rsid w:val="00721089"/>
    <w:rsid w:val="00735F99"/>
    <w:rsid w:val="0078163A"/>
    <w:rsid w:val="00781C88"/>
    <w:rsid w:val="007844C4"/>
    <w:rsid w:val="00793BD6"/>
    <w:rsid w:val="00794584"/>
    <w:rsid w:val="007A1FA2"/>
    <w:rsid w:val="007A2DCD"/>
    <w:rsid w:val="007C2475"/>
    <w:rsid w:val="007D2AC9"/>
    <w:rsid w:val="007E11C1"/>
    <w:rsid w:val="00806E2E"/>
    <w:rsid w:val="00820E1B"/>
    <w:rsid w:val="00832D90"/>
    <w:rsid w:val="00835CFE"/>
    <w:rsid w:val="0086583D"/>
    <w:rsid w:val="0087169C"/>
    <w:rsid w:val="00882E6E"/>
    <w:rsid w:val="00883281"/>
    <w:rsid w:val="008A202D"/>
    <w:rsid w:val="008D4894"/>
    <w:rsid w:val="008D6DD6"/>
    <w:rsid w:val="008E1844"/>
    <w:rsid w:val="008F21BB"/>
    <w:rsid w:val="0090746D"/>
    <w:rsid w:val="0091714F"/>
    <w:rsid w:val="009752A7"/>
    <w:rsid w:val="009A219F"/>
    <w:rsid w:val="009C185D"/>
    <w:rsid w:val="009C2CC0"/>
    <w:rsid w:val="009D6EE0"/>
    <w:rsid w:val="009E21E2"/>
    <w:rsid w:val="009E509A"/>
    <w:rsid w:val="00A2081B"/>
    <w:rsid w:val="00A40213"/>
    <w:rsid w:val="00A47AF5"/>
    <w:rsid w:val="00A51902"/>
    <w:rsid w:val="00A55C9A"/>
    <w:rsid w:val="00A56B79"/>
    <w:rsid w:val="00A865A0"/>
    <w:rsid w:val="00A93ECC"/>
    <w:rsid w:val="00AA69D0"/>
    <w:rsid w:val="00AB137A"/>
    <w:rsid w:val="00AD47EE"/>
    <w:rsid w:val="00AF5233"/>
    <w:rsid w:val="00AF6578"/>
    <w:rsid w:val="00B00C2B"/>
    <w:rsid w:val="00B056FD"/>
    <w:rsid w:val="00B20006"/>
    <w:rsid w:val="00B36600"/>
    <w:rsid w:val="00B463F3"/>
    <w:rsid w:val="00B5429C"/>
    <w:rsid w:val="00B67426"/>
    <w:rsid w:val="00B67747"/>
    <w:rsid w:val="00BB17AC"/>
    <w:rsid w:val="00BD3A6D"/>
    <w:rsid w:val="00BD6935"/>
    <w:rsid w:val="00BF1870"/>
    <w:rsid w:val="00C1574F"/>
    <w:rsid w:val="00C27AD2"/>
    <w:rsid w:val="00C37449"/>
    <w:rsid w:val="00C458B0"/>
    <w:rsid w:val="00C811E8"/>
    <w:rsid w:val="00C82823"/>
    <w:rsid w:val="00CD05DA"/>
    <w:rsid w:val="00CD5E35"/>
    <w:rsid w:val="00CF03F0"/>
    <w:rsid w:val="00CF4697"/>
    <w:rsid w:val="00D04344"/>
    <w:rsid w:val="00D06317"/>
    <w:rsid w:val="00D22CF9"/>
    <w:rsid w:val="00D305C1"/>
    <w:rsid w:val="00D46CD2"/>
    <w:rsid w:val="00D62EB8"/>
    <w:rsid w:val="00D816FF"/>
    <w:rsid w:val="00D872AB"/>
    <w:rsid w:val="00DA3052"/>
    <w:rsid w:val="00DF4B6A"/>
    <w:rsid w:val="00E2788F"/>
    <w:rsid w:val="00E468AE"/>
    <w:rsid w:val="00E52F76"/>
    <w:rsid w:val="00E5363C"/>
    <w:rsid w:val="00E75770"/>
    <w:rsid w:val="00E75C0A"/>
    <w:rsid w:val="00E81FD1"/>
    <w:rsid w:val="00E979F7"/>
    <w:rsid w:val="00EC1290"/>
    <w:rsid w:val="00EC1F61"/>
    <w:rsid w:val="00F263B8"/>
    <w:rsid w:val="00F75507"/>
    <w:rsid w:val="00F903DE"/>
    <w:rsid w:val="00FA2E15"/>
    <w:rsid w:val="00FD1476"/>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08F89243-005C-4B17-BA81-E06AF825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C2475"/>
    <w:rPr>
      <w:sz w:val="20"/>
      <w:szCs w:val="20"/>
    </w:rPr>
  </w:style>
  <w:style w:type="paragraph" w:styleId="Ttulo1">
    <w:name w:val="heading 1"/>
    <w:basedOn w:val="Normal"/>
    <w:next w:val="Normal"/>
    <w:link w:val="Ttulo1Car"/>
    <w:qFormat/>
    <w:rsid w:val="00781C88"/>
    <w:pPr>
      <w:jc w:val="center"/>
      <w:outlineLvl w:val="0"/>
    </w:pPr>
    <w:rPr>
      <w:rFonts w:asciiTheme="majorHAnsi" w:hAnsiTheme="majorHAnsi" w:cstheme="majorBid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781C88"/>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781C88"/>
    <w:rPr>
      <w:rFonts w:eastAsia="Franklin Gothic Book"/>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781C88"/>
    <w:pPr>
      <w:widowControl w:val="0"/>
      <w:autoSpaceDE w:val="0"/>
      <w:autoSpaceDN w:val="0"/>
      <w:spacing w:before="20"/>
      <w:ind w:left="20" w:right="6"/>
    </w:pPr>
    <w:rPr>
      <w:rFonts w:ascii="Tw Cen MT" w:eastAsia="Franklin Gothic Book" w:hAnsi="Tw Cen MT" w:cs="Tw Cen MT"/>
      <w:b/>
      <w:bCs/>
      <w:color w:val="0D5672" w:themeColor="accent1"/>
      <w:sz w:val="32"/>
      <w:szCs w:val="32"/>
    </w:rPr>
  </w:style>
  <w:style w:type="character" w:customStyle="1" w:styleId="TitlenormalChar">
    <w:name w:val="Title normal Char"/>
    <w:basedOn w:val="Fuentedeprrafopredeter"/>
    <w:link w:val="Titlenormal"/>
    <w:uiPriority w:val="4"/>
    <w:rsid w:val="00781C88"/>
    <w:rPr>
      <w:rFonts w:ascii="Tw Cen MT" w:eastAsia="Franklin Gothic Book" w:hAnsi="Tw Cen MT" w:cs="Tw Cen MT"/>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81C88"/>
    <w:rPr>
      <w:rFonts w:asciiTheme="majorHAnsi" w:hAnsiTheme="majorHAnsi" w:cstheme="majorBidi"/>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E4BD8"/>
    <w:rsid w:val="003E11ED"/>
    <w:rsid w:val="0054736B"/>
    <w:rsid w:val="00725E3D"/>
    <w:rsid w:val="007903DF"/>
    <w:rsid w:val="008F21BB"/>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A1FC5AA7-5A56-4738-837A-C20C4E5FB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8</cp:revision>
  <cp:lastPrinted>2024-12-27T21:10:00Z</cp:lastPrinted>
  <dcterms:created xsi:type="dcterms:W3CDTF">2024-12-27T21:10:00Z</dcterms:created>
  <dcterms:modified xsi:type="dcterms:W3CDTF">2025-01-14T15:14:00Z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