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9393" w14:textId="77777777" w:rsidR="001B2141" w:rsidRDefault="008D4B06" w:rsidP="001B2141">
      <w:r>
        <w:pict w14:anchorId="1B0DBD5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<v:textbox>
              <w:txbxContent>
                <w:p w14:paraId="76C14B5A" w14:textId="519B7917" w:rsidR="001B2141" w:rsidRPr="00ED34F9" w:rsidRDefault="008D4B06" w:rsidP="00AC67ED">
                  <w:pPr>
                    <w:spacing w:after="0"/>
                    <w:rPr>
                      <w:rFonts w:ascii="Myriad Pro" w:hAnsi="Myriad Pro"/>
                      <w:b/>
                      <w:sz w:val="30"/>
                    </w:rPr>
                  </w:pPr>
                  <w:r>
                    <w:rPr>
                      <w:rFonts w:ascii="Myriad Pro" w:hAnsi="Myriad Pro"/>
                      <w:b/>
                      <w:sz w:val="30"/>
                    </w:rPr>
                    <w:t xml:space="preserve">OKTOOBAR            </w:t>
                  </w:r>
                  <w:bookmarkStart w:id="0" w:name="_GoBack"/>
                  <w:bookmarkEnd w:id="0"/>
                  <w:r w:rsidR="00551F42">
                    <w:rPr>
                      <w:rFonts w:ascii="Myriad Pro" w:hAnsi="Myriad Pro"/>
                      <w:b/>
                      <w:sz w:val="30"/>
                    </w:rPr>
                    <w:t>LOO TAROGALAY</w:t>
                  </w:r>
                  <w:r w:rsidR="00551F42" w:rsidRPr="00ED34F9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r w:rsidR="00B36ACB" w:rsidRPr="00ED34F9">
                    <w:rPr>
                      <w:rFonts w:ascii="Myriad Pro" w:hAnsi="Myriad Pro"/>
                      <w:b/>
                      <w:sz w:val="30"/>
                    </w:rPr>
                    <w:t>QOYSASKA 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9267D1C" wp14:editId="549AA3B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1C14D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AA98918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4FD47BE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63B61EAF" w14:textId="77777777" w:rsidR="00F40A18" w:rsidRDefault="001A6610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BD2C3C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BD2C3C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CC41788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9C7B530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6ABE573A" w14:textId="77777777" w:rsidR="001B2141" w:rsidRDefault="008D4B06" w:rsidP="001B2141">
      <w:r>
        <w:pict w14:anchorId="2158DEC4">
          <v:shape id="Text Box 2" o:spid="_x0000_s1028" type="#_x0000_t202" style="position:absolute;margin-left:0;margin-top:19.3pt;width:438pt;height:533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JN8mqjc&#10;AAAACAEAAA8AAAAAAAAAAAAAAAAAaAQAAGRycy9kb3ducmV2LnhtbFBLBQYAAAAABAAEAPMAAABx&#10;BQAAAAA=&#10;" filled="f" stroked="f">
            <v:textbox>
              <w:txbxContent>
                <w:p w14:paraId="790FDC2E" w14:textId="77777777" w:rsidR="00A43B29" w:rsidRPr="00ED34F9" w:rsidRDefault="00A43B29" w:rsidP="00B36ACB">
                  <w:pPr>
                    <w:widowControl w:val="0"/>
                    <w:spacing w:after="0" w:line="240" w:lineRule="auto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ED34F9">
                    <w:rPr>
                      <w:rFonts w:ascii="Myriad Pro" w:hAnsi="Myriad Pro"/>
                      <w:b/>
                      <w:sz w:val="32"/>
                    </w:rPr>
                    <w:t>Deeqda</w:t>
                  </w:r>
                  <w:proofErr w:type="spellEnd"/>
                  <w:r w:rsidRPr="00ED34F9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ED34F9">
                    <w:rPr>
                      <w:rFonts w:ascii="Myriad Pro" w:hAnsi="Myriad Pro"/>
                      <w:b/>
                      <w:sz w:val="32"/>
                    </w:rPr>
                    <w:t>waxbarashada</w:t>
                  </w:r>
                  <w:proofErr w:type="spellEnd"/>
                  <w:r w:rsidRPr="00ED34F9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ED34F9">
                    <w:rPr>
                      <w:rFonts w:ascii="Myriad Pro" w:hAnsi="Myriad Pro"/>
                      <w:b/>
                      <w:sz w:val="32"/>
                    </w:rPr>
                    <w:t>Xaduuda</w:t>
                  </w:r>
                  <w:proofErr w:type="spellEnd"/>
                  <w:r w:rsidRPr="00ED34F9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ED34F9">
                    <w:rPr>
                      <w:rFonts w:ascii="Myriad Pro" w:hAnsi="Myriad Pro"/>
                      <w:b/>
                      <w:sz w:val="32"/>
                    </w:rPr>
                    <w:t>Kulliyada</w:t>
                  </w:r>
                  <w:proofErr w:type="spellEnd"/>
                </w:p>
                <w:p w14:paraId="707EC692" w14:textId="33290E47" w:rsidR="00A43B29" w:rsidRPr="00ED34F9" w:rsidRDefault="00A32F06" w:rsidP="00B36ACB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>
                    <w:rPr>
                      <w:sz w:val="22"/>
                      <w:szCs w:val="26"/>
                    </w:rPr>
                    <w:t>Canugaada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wuu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qalmi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karaa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iska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diiwaangeliyo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Deeqda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Xaduuda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>!</w:t>
                  </w:r>
                  <w:r w:rsidR="00583104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Balanqaadkaan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hore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maalgeliyay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gobolka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Washington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loogu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dhiirogeliyo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weyn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riyoodaan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sii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wadaan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waxbarashadooda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A43B29" w:rsidRPr="00ED34F9">
                    <w:rPr>
                      <w:sz w:val="22"/>
                      <w:szCs w:val="26"/>
                    </w:rPr>
                    <w:t>kadib</w:t>
                  </w:r>
                  <w:proofErr w:type="spellEnd"/>
                  <w:r w:rsidR="00A43B29" w:rsidRPr="00ED34F9">
                    <w:rPr>
                      <w:sz w:val="22"/>
                      <w:szCs w:val="26"/>
                    </w:rPr>
                    <w:t>.</w:t>
                  </w:r>
                </w:p>
                <w:p w14:paraId="4A94C49A" w14:textId="77777777" w:rsidR="00A43B29" w:rsidRPr="00ED34F9" w:rsidRDefault="00A43B29" w:rsidP="00B36ACB">
                  <w:pPr>
                    <w:pStyle w:val="NoSpacing"/>
                    <w:rPr>
                      <w:b/>
                      <w:sz w:val="22"/>
                      <w:szCs w:val="26"/>
                    </w:rPr>
                  </w:pPr>
                </w:p>
                <w:p w14:paraId="484721A2" w14:textId="77777777" w:rsidR="00A43B29" w:rsidRPr="00ED34F9" w:rsidRDefault="00A43B29" w:rsidP="00B36ACB">
                  <w:pPr>
                    <w:pStyle w:val="NoSpacing"/>
                    <w:rPr>
                      <w:b/>
                      <w:sz w:val="22"/>
                      <w:szCs w:val="26"/>
                    </w:rPr>
                  </w:pPr>
                  <w:proofErr w:type="spellStart"/>
                  <w:r w:rsidRPr="00ED34F9">
                    <w:rPr>
                      <w:b/>
                      <w:sz w:val="22"/>
                      <w:szCs w:val="26"/>
                    </w:rPr>
                    <w:t>Maxay</w:t>
                  </w:r>
                  <w:proofErr w:type="spellEnd"/>
                  <w:r w:rsidRPr="00ED34F9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b/>
                      <w:sz w:val="22"/>
                      <w:szCs w:val="26"/>
                    </w:rPr>
                    <w:t>deeqda</w:t>
                  </w:r>
                  <w:proofErr w:type="spellEnd"/>
                  <w:r w:rsidRPr="00ED34F9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b/>
                      <w:sz w:val="22"/>
                      <w:szCs w:val="26"/>
                    </w:rPr>
                    <w:t>waxbarashada</w:t>
                  </w:r>
                  <w:proofErr w:type="spellEnd"/>
                  <w:r w:rsidRPr="00ED34F9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b/>
                      <w:sz w:val="22"/>
                      <w:szCs w:val="26"/>
                    </w:rPr>
                    <w:t>bixisaa</w:t>
                  </w:r>
                  <w:proofErr w:type="spellEnd"/>
                  <w:r w:rsidRPr="00ED34F9">
                    <w:rPr>
                      <w:b/>
                      <w:sz w:val="22"/>
                      <w:szCs w:val="26"/>
                    </w:rPr>
                    <w:t>?</w:t>
                  </w:r>
                </w:p>
                <w:p w14:paraId="6BE22DF3" w14:textId="49157895" w:rsidR="00A43B29" w:rsidRPr="00ED34F9" w:rsidRDefault="00CD13EB" w:rsidP="00B36ACB">
                  <w:pPr>
                    <w:pStyle w:val="NoSpacing"/>
                    <w:rPr>
                      <w:sz w:val="22"/>
                      <w:szCs w:val="26"/>
                    </w:rPr>
                  </w:pPr>
                  <w:r w:rsidRPr="00ED34F9">
                    <w:rPr>
                      <w:sz w:val="22"/>
                      <w:szCs w:val="26"/>
                    </w:rPr>
                    <w:t xml:space="preserve">College Bound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koobanyahay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gargaarka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dhaqaalaha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gobolka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daboolayo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isku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celceliska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(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kulliyadaha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bulshada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labarbardhigi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karo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qidmooyinka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qaar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gunada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41C23" w:rsidRPr="00ED34F9">
                    <w:rPr>
                      <w:sz w:val="22"/>
                      <w:szCs w:val="26"/>
                    </w:rPr>
                    <w:t>b</w:t>
                  </w:r>
                  <w:r w:rsidR="00D41C23">
                    <w:rPr>
                      <w:sz w:val="22"/>
                      <w:szCs w:val="26"/>
                    </w:rPr>
                    <w:t>o</w:t>
                  </w:r>
                  <w:r w:rsidR="00D41C23" w:rsidRPr="00ED34F9">
                    <w:rPr>
                      <w:sz w:val="22"/>
                      <w:szCs w:val="26"/>
                    </w:rPr>
                    <w:t>gga</w:t>
                  </w:r>
                  <w:proofErr w:type="spellEnd"/>
                  <w:r w:rsidR="00D41C23"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yar.Ma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ahan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deeq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waxbarasho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“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dhameystir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buuxda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>”.</w:t>
                  </w:r>
                  <w:r w:rsidR="00F467A7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Qarashaadka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>--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sida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qolka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boorka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gaadiidka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qarashaadka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shaqsiga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>--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ahaaneysaa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masuuliyada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ardayga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qoyska.Tani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dabooli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karaa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isku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darka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qoyska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faderaalka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deymanka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deeqaha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waxbarashada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daraasada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>.</w:t>
                  </w:r>
                </w:p>
                <w:p w14:paraId="5F09A4E8" w14:textId="77777777" w:rsidR="00B12AF3" w:rsidRPr="00ED34F9" w:rsidRDefault="00B12AF3" w:rsidP="00B36ACB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10084C33" w14:textId="77777777" w:rsidR="00A43B29" w:rsidRPr="00A42F0A" w:rsidRDefault="00A43B29" w:rsidP="00B36ACB">
                  <w:pPr>
                    <w:pStyle w:val="NoSpacing"/>
                    <w:rPr>
                      <w:b/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Yaa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qalma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inuu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codsado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?</w:t>
                  </w:r>
                </w:p>
                <w:p w14:paraId="295FF3EE" w14:textId="57BFCE35" w:rsidR="00CD13EB" w:rsidRPr="00A42F0A" w:rsidRDefault="00CD13EB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Arday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walba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oo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fasalka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7aad ama 8aad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buuxiyaa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hal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mid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ka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mid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sharuudaha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xiggo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CF09F9" w:rsidRPr="00A42F0A">
                    <w:rPr>
                      <w:sz w:val="22"/>
                      <w:szCs w:val="26"/>
                      <w:lang w:val="es-ES"/>
                    </w:rPr>
                    <w:t>uu</w:t>
                  </w:r>
                  <w:proofErr w:type="spellEnd"/>
                  <w:r w:rsidR="00CF09F9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u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qalmaa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inuu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codsado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>:</w:t>
                  </w:r>
                </w:p>
                <w:p w14:paraId="611DBC2A" w14:textId="77777777" w:rsidR="00A43B29" w:rsidRPr="00A42F0A" w:rsidRDefault="00A43B29" w:rsidP="00B36ACB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Qoysaskooda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waxay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buuxiyaan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sharuudaha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daqliga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ku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qoran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buug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yaraha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aam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fiir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hyperlink r:id="rId12" w:history="1">
                    <w:r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>www.collegebound.wa.gov</w:t>
                    </w:r>
                  </w:hyperlink>
                  <w:r w:rsidRPr="00A42F0A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4CC874C5" w14:textId="77777777" w:rsidR="00A43B29" w:rsidRPr="00A42F0A" w:rsidRDefault="00A43B29" w:rsidP="00B36ACB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Waa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dhalinyaro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koriyo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ku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tiirsan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gobolka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4134776B" w14:textId="77777777" w:rsidR="00A43B29" w:rsidRPr="00A42F0A" w:rsidRDefault="00A43B29" w:rsidP="00B36ACB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Qoyskooda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wuxuu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helaa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cuntada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muhiimka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ah ama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faa’idooyinka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TANF.</w:t>
                  </w:r>
                </w:p>
                <w:p w14:paraId="14D61326" w14:textId="77777777" w:rsidR="00A43B29" w:rsidRPr="00A42F0A" w:rsidRDefault="00A43B29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</w:p>
                <w:p w14:paraId="73A95305" w14:textId="77777777" w:rsidR="00A43B29" w:rsidRPr="00A42F0A" w:rsidRDefault="00D9205F" w:rsidP="00B36ACB">
                  <w:pPr>
                    <w:pStyle w:val="NoSpacing"/>
                    <w:rPr>
                      <w:b/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Sidee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ayuu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canugeyga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isku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diiwaangelin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karaa</w:t>
                  </w:r>
                  <w:proofErr w:type="spellEnd"/>
                  <w:r w:rsidRPr="00A42F0A">
                    <w:rPr>
                      <w:b/>
                      <w:sz w:val="22"/>
                      <w:szCs w:val="26"/>
                      <w:lang w:val="es-ES"/>
                    </w:rPr>
                    <w:t>?</w:t>
                  </w:r>
                </w:p>
                <w:p w14:paraId="41E2EC30" w14:textId="77777777" w:rsidR="00A43B29" w:rsidRPr="00A42F0A" w:rsidRDefault="008D4B06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  <w:hyperlink r:id="rId13" w:tgtFrame="_blank" w:history="1">
                    <w:proofErr w:type="spellStart"/>
                    <w:r w:rsidR="00B36ACB"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>Ka</w:t>
                    </w:r>
                    <w:proofErr w:type="spellEnd"/>
                    <w:r w:rsidR="00B36ACB"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 xml:space="preserve"> </w:t>
                    </w:r>
                    <w:proofErr w:type="spellStart"/>
                    <w:r w:rsidR="00B36ACB"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>codso</w:t>
                    </w:r>
                    <w:proofErr w:type="spellEnd"/>
                    <w:r w:rsidR="00B36ACB"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 xml:space="preserve"> </w:t>
                    </w:r>
                    <w:proofErr w:type="spellStart"/>
                    <w:r w:rsidR="00B36ACB" w:rsidRPr="00A42F0A">
                      <w:rPr>
                        <w:rStyle w:val="Hyperlink"/>
                        <w:sz w:val="22"/>
                        <w:szCs w:val="26"/>
                        <w:lang w:val="es-ES"/>
                      </w:rPr>
                      <w:t>Onleenka</w:t>
                    </w:r>
                    <w:proofErr w:type="spellEnd"/>
                  </w:hyperlink>
                  <w:r w:rsidR="00B36ACB" w:rsidRPr="00A42F0A">
                    <w:rPr>
                      <w:sz w:val="22"/>
                      <w:szCs w:val="26"/>
                      <w:lang w:val="es-ES"/>
                    </w:rPr>
                    <w:t> (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lagu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heli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karo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af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Ingiriis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iyo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isbaanish</w:t>
                  </w:r>
                  <w:proofErr w:type="spellEnd"/>
                  <w:r w:rsidR="00B36ACB" w:rsidRPr="00A42F0A">
                    <w:rPr>
                      <w:sz w:val="22"/>
                      <w:szCs w:val="26"/>
                      <w:lang w:val="es-ES"/>
                    </w:rPr>
                    <w:t>).</w:t>
                  </w:r>
                </w:p>
                <w:p w14:paraId="398BD391" w14:textId="77777777" w:rsidR="00A43B29" w:rsidRPr="00A42F0A" w:rsidRDefault="00A43B29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</w:p>
                <w:p w14:paraId="44402B41" w14:textId="77777777" w:rsidR="00A43B29" w:rsidRPr="00A42F0A" w:rsidRDefault="00A43B29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Xasuuso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dhammaadka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waqtiga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lagu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codsanayo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Xaduudka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Kulliyada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waa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Juun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30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ee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dhammaadka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sannadka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>fasalka</w:t>
                  </w:r>
                  <w:proofErr w:type="spellEnd"/>
                  <w:r w:rsidRPr="00A42F0A">
                    <w:rPr>
                      <w:rStyle w:val="Strong"/>
                      <w:sz w:val="22"/>
                      <w:szCs w:val="26"/>
                      <w:lang w:val="es-ES"/>
                    </w:rPr>
                    <w:t xml:space="preserve"> 8aad.</w:t>
                  </w:r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Ardayda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kaliya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waa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inay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codsadaan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hal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jeer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xittaa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haddii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guuraan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badelaan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2"/>
                      <w:szCs w:val="26"/>
                      <w:lang w:val="es-ES"/>
                    </w:rPr>
                    <w:t>dugsiyadooda</w:t>
                  </w:r>
                  <w:proofErr w:type="spellEnd"/>
                  <w:r w:rsidRPr="00A42F0A">
                    <w:rPr>
                      <w:sz w:val="22"/>
                      <w:szCs w:val="26"/>
                      <w:lang w:val="es-ES"/>
                    </w:rPr>
                    <w:t xml:space="preserve"> Washington.</w:t>
                  </w:r>
                </w:p>
                <w:p w14:paraId="6CC844B0" w14:textId="77777777" w:rsidR="00A43B29" w:rsidRPr="00A42F0A" w:rsidRDefault="00A43B29" w:rsidP="00B36ACB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</w:p>
                <w:p w14:paraId="59FFF93D" w14:textId="77777777" w:rsidR="006207D8" w:rsidRPr="00ED34F9" w:rsidRDefault="00CD13EB" w:rsidP="00B36ACB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ED34F9">
                    <w:rPr>
                      <w:sz w:val="22"/>
                      <w:szCs w:val="26"/>
                    </w:rPr>
                    <w:t xml:space="preserve">Si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badan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uga</w:t>
                  </w:r>
                  <w:proofErr w:type="spellEnd"/>
                  <w:r w:rsidRPr="00ED34F9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ED34F9">
                    <w:rPr>
                      <w:sz w:val="22"/>
                      <w:szCs w:val="26"/>
                    </w:rPr>
                    <w:t>baratid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ED34F9">
                    <w:rPr>
                      <w:sz w:val="24"/>
                      <w:szCs w:val="26"/>
                    </w:rPr>
                    <w:t>booqo</w:t>
                  </w:r>
                  <w:proofErr w:type="spellEnd"/>
                  <w:r w:rsidRPr="00ED34F9">
                    <w:rPr>
                      <w:sz w:val="24"/>
                      <w:szCs w:val="26"/>
                    </w:rPr>
                    <w:t xml:space="preserve"> </w:t>
                  </w:r>
                  <w:hyperlink r:id="rId14" w:history="1">
                    <w:r w:rsidRPr="00ED34F9">
                      <w:rPr>
                        <w:rStyle w:val="Hyperlink"/>
                        <w:sz w:val="24"/>
                        <w:szCs w:val="26"/>
                      </w:rPr>
                      <w:t>www.collegebound.wa.gov</w:t>
                    </w:r>
                  </w:hyperlink>
                  <w:r w:rsidRPr="00ED34F9">
                    <w:rPr>
                      <w:sz w:val="24"/>
                      <w:szCs w:val="26"/>
                    </w:rPr>
                    <w:t xml:space="preserve">, call 888-535-0747 (Option 1), or email </w:t>
                  </w:r>
                  <w:hyperlink r:id="rId15" w:history="1">
                    <w:r w:rsidRPr="00ED34F9">
                      <w:rPr>
                        <w:rStyle w:val="Hyperlink"/>
                        <w:sz w:val="24"/>
                        <w:szCs w:val="26"/>
                      </w:rPr>
                      <w:t>collegebound@wsac.wa.gov</w:t>
                    </w:r>
                  </w:hyperlink>
                  <w:r w:rsidRPr="00ED34F9">
                    <w:rPr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6966CA6F">
          <v:shape id="Text Box 13" o:spid="_x0000_s1029" type="#_x0000_t202" style="position:absolute;margin-left:4.4pt;margin-top:553.55pt;width:571.9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<v:textbox>
              <w:txbxContent>
                <w:p w14:paraId="24E07265" w14:textId="4D36799E" w:rsidR="00CE7768" w:rsidRPr="00CE7768" w:rsidRDefault="00344C9B" w:rsidP="000C1225">
                  <w:pPr>
                    <w:spacing w:after="0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Heerka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qalinjabinta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sare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Xaduuda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Kulliyada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ardayda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Fasalka</w:t>
                  </w:r>
                  <w:proofErr w:type="spellEnd"/>
                  <w:r>
                    <w:rPr>
                      <w:sz w:val="28"/>
                    </w:rPr>
                    <w:t xml:space="preserve"> 2015 </w:t>
                  </w:r>
                  <w:proofErr w:type="spellStart"/>
                  <w:r>
                    <w:rPr>
                      <w:sz w:val="28"/>
                    </w:rPr>
                    <w:t>wuxuu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ahaa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75.</w:t>
                  </w:r>
                  <w:r w:rsidR="00A42F0A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Heerka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ardayda</w:t>
                  </w:r>
                  <w:proofErr w:type="spellEnd"/>
                  <w:r>
                    <w:rPr>
                      <w:sz w:val="28"/>
                    </w:rPr>
                    <w:t xml:space="preserve"> u </w:t>
                  </w:r>
                  <w:proofErr w:type="spellStart"/>
                  <w:r>
                    <w:rPr>
                      <w:sz w:val="28"/>
                    </w:rPr>
                    <w:t>qalanto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codsan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barnaamijka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wuxuu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ahaa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62.</w:t>
                  </w:r>
                </w:p>
              </w:txbxContent>
            </v:textbox>
          </v:shape>
        </w:pict>
      </w:r>
      <w:r>
        <w:pict w14:anchorId="2770FE3C">
          <v:shape id="Text Box 8" o:spid="_x0000_s1030" type="#_x0000_t202" style="position:absolute;margin-left:3.5pt;margin-top:523.5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<v:textbox>
              <w:txbxContent>
                <w:p w14:paraId="4D71369E" w14:textId="77777777" w:rsidR="00CA36F6" w:rsidRPr="005D1B7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34D60B94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2CCC850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D41C23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287070F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4B538DA5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F6DCB94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1227E867" w14:textId="77777777" w:rsidR="00275C50" w:rsidRPr="00A42F0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A42F0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A42F0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A42F0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00B5FA8" w14:textId="77777777" w:rsidR="00F35BE3" w:rsidRPr="00A42F0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F617842" w14:textId="77777777" w:rsidR="00F35BE3" w:rsidRPr="00A42F0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94F8014" w14:textId="77777777" w:rsidR="00F35BE3" w:rsidRPr="00A42F0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A42F0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A42F0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A42F0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B36ACB">
        <w:br w:type="page"/>
      </w:r>
    </w:p>
    <w:p w14:paraId="23252A55" w14:textId="77777777" w:rsidR="001B2141" w:rsidRDefault="008D4B06" w:rsidP="001B2141">
      <w:r>
        <w:lastRenderedPageBreak/>
        <w:pict w14:anchorId="61267934">
          <v:shape id="Text Box 10" o:spid="_x0000_s1034" type="#_x0000_t202" style="position:absolute;margin-left:.3pt;margin-top:-8.95pt;width:172.7pt;height:43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96F4CEF" w14:textId="7D9ED164" w:rsidR="001B2141" w:rsidRPr="00F45C84" w:rsidRDefault="00A42F0A" w:rsidP="00A42F0A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A42F0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A42F0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A42F0A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7DE741A4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1C04A6EB">
          <v:shape id="_x0000_s1033" type="#_x0000_t202" style="position:absolute;margin-left:183.95pt;margin-top:6.3pt;width:382pt;height:293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<v:textbox>
              <w:txbxContent>
                <w:p w14:paraId="1DFED3C1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540E4F34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40171A8" w14:textId="77777777" w:rsidR="00696E04" w:rsidRPr="00A42F0A" w:rsidRDefault="00696E04" w:rsidP="00A42F0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42F0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67205DD" w14:textId="77777777" w:rsidR="00781C88" w:rsidRPr="00A42F0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63D5C5AF" w14:textId="77777777" w:rsidR="00671A4B" w:rsidRPr="001B2141" w:rsidRDefault="008D4B06" w:rsidP="001B2141">
      <w:r>
        <w:pict w14:anchorId="798455D7">
          <v:shape id="_x0000_s1035" type="#_x0000_t202" style="position:absolute;margin-left:185.15pt;margin-top:237.25pt;width:381.05pt;height:304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" fillcolor="#e1eee8 [663]" stroked="f">
            <v:textbox style="mso-next-textbox:#_x0000_s1035">
              <w:txbxContent>
                <w:p w14:paraId="3F037069" w14:textId="77777777" w:rsidR="001B2141" w:rsidRDefault="00BF154F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01FC410B" w14:textId="77777777" w:rsidR="007C0B0C" w:rsidRPr="00CA4879" w:rsidRDefault="007C0B0C" w:rsidP="007C0B0C">
                  <w:pPr>
                    <w:pStyle w:val="NoSpacing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fakar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saabsan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qeyb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muhiim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ah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mustaqbalkaaga</w:t>
                  </w:r>
                  <w:r>
                    <w:rPr>
                      <w:sz w:val="24"/>
                      <w:szCs w:val="24"/>
                    </w:rPr>
                    <w:t>.Kala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afkaarahaaga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fikradaha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qoyskaaga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dadka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4557EEC1" w14:textId="77777777" w:rsidR="007C0B0C" w:rsidRPr="00A42F0A" w:rsidRDefault="007C0B0C" w:rsidP="007C0B0C">
                  <w:pPr>
                    <w:pStyle w:val="NoSpacing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Bilow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keydinta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kulliyada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aadan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horaan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bilaabin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596F3EF3" w14:textId="77777777" w:rsidR="007C0B0C" w:rsidRPr="00A42F0A" w:rsidRDefault="007C0B0C" w:rsidP="007C0B0C">
                  <w:pPr>
                    <w:pStyle w:val="NoSpacing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Qaado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fasalada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adag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oo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xiisaha</w:t>
                  </w:r>
                  <w:proofErr w:type="spellEnd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b/>
                      <w:sz w:val="24"/>
                      <w:szCs w:val="24"/>
                      <w:lang w:val="es-ES"/>
                    </w:rPr>
                    <w:t>leh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si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ugu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diyaar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garowdid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dugsiga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4"/>
                      <w:lang w:val="es-ES"/>
                    </w:rPr>
                    <w:t>sare</w:t>
                  </w:r>
                  <w:proofErr w:type="spellEnd"/>
                  <w:r w:rsidRPr="00A42F0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1BCEE325" w14:textId="77777777" w:rsidR="00B36ACB" w:rsidRPr="00A42F0A" w:rsidRDefault="00B36ACB" w:rsidP="00B36ACB">
                  <w:pPr>
                    <w:pStyle w:val="NoSpacing"/>
                    <w:ind w:left="720"/>
                    <w:rPr>
                      <w:sz w:val="24"/>
                      <w:szCs w:val="24"/>
                      <w:lang w:val="es-ES"/>
                    </w:rPr>
                  </w:pPr>
                </w:p>
                <w:p w14:paraId="6AECC760" w14:textId="77777777" w:rsidR="00854BA0" w:rsidRPr="00661D0B" w:rsidRDefault="00854BA0" w:rsidP="007C0B0C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Qoyska</w:t>
                  </w:r>
                  <w:proofErr w:type="spellEnd"/>
                </w:p>
                <w:p w14:paraId="18A98BEA" w14:textId="7D89E38D" w:rsidR="008A4FE5" w:rsidRPr="00CA4879" w:rsidRDefault="007C0B0C" w:rsidP="00333C0D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Sii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wad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keydinta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2F06">
                    <w:rPr>
                      <w:sz w:val="24"/>
                      <w:szCs w:val="24"/>
                    </w:rPr>
                    <w:t>canugaada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B6941FC" w14:textId="3F130413" w:rsidR="007C0B0C" w:rsidRPr="00CA4879" w:rsidRDefault="007C0B0C" w:rsidP="007C0B0C">
                  <w:pPr>
                    <w:pStyle w:val="NoSpacing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soco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macalinka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2F06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A32F0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taliyaha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markaas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sz w:val="24"/>
                      <w:szCs w:val="24"/>
                    </w:rPr>
                    <w:t>kuula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socodsiiyaan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saabsan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isbadelo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walba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dabeecada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2F06">
                    <w:rPr>
                      <w:sz w:val="24"/>
                      <w:szCs w:val="24"/>
                    </w:rPr>
                    <w:t>canugaada</w:t>
                  </w:r>
                  <w:proofErr w:type="spellEnd"/>
                  <w:r w:rsidR="00A32F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shaqada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015404E" w14:textId="4E50CE09" w:rsidR="007C0B0C" w:rsidRPr="00CA4879" w:rsidRDefault="007C0B0C" w:rsidP="007C0B0C">
                  <w:pPr>
                    <w:pStyle w:val="NoSpacing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Isha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hay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buundooyinka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2F06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A32F0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caawi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helo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meerin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sz w:val="24"/>
                      <w:szCs w:val="24"/>
                    </w:rPr>
                    <w:t>baahdo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pict w14:anchorId="64DE1C74">
          <v:shape id="Text Box 9" o:spid="_x0000_s1036" type="#_x0000_t202" style="position:absolute;margin-left:-4.9pt;margin-top:11.55pt;width:185.15pt;height:706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" filled="f" stroked="f" strokeweight=".5pt">
            <v:textbox>
              <w:txbxContent>
                <w:p w14:paraId="693228F7" w14:textId="77777777" w:rsidR="00344C9B" w:rsidRPr="00A42F0A" w:rsidRDefault="001B2141" w:rsidP="00344C9B">
                  <w:pPr>
                    <w:pStyle w:val="Heading3"/>
                    <w:rPr>
                      <w:rFonts w:eastAsia="Times New Roman"/>
                      <w:sz w:val="24"/>
                      <w:szCs w:val="27"/>
                    </w:rPr>
                  </w:pPr>
                  <w:proofErr w:type="spellStart"/>
                  <w:r w:rsidRPr="00A42F0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</w:t>
                  </w:r>
                  <w:proofErr w:type="gramStart"/>
                  <w:r w:rsidRPr="00A42F0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A42F0A">
                    <w:rPr>
                      <w:color w:val="auto"/>
                      <w:sz w:val="24"/>
                      <w:szCs w:val="26"/>
                    </w:rPr>
                    <w:t>Waad</w:t>
                  </w:r>
                  <w:proofErr w:type="spellEnd"/>
                  <w:proofErr w:type="gram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codsan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kartaa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deeqaha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waxbarashada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illaa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sannadka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dugsiga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color w:val="auto"/>
                      <w:sz w:val="24"/>
                      <w:szCs w:val="26"/>
                    </w:rPr>
                    <w:t>sare</w:t>
                  </w:r>
                  <w:proofErr w:type="spellEnd"/>
                  <w:r w:rsidRPr="00A42F0A">
                    <w:rPr>
                      <w:color w:val="auto"/>
                      <w:sz w:val="24"/>
                      <w:szCs w:val="26"/>
                    </w:rPr>
                    <w:t>.</w:t>
                  </w:r>
                </w:p>
                <w:p w14:paraId="445A778D" w14:textId="77777777" w:rsidR="006F45EA" w:rsidRPr="00A42F0A" w:rsidRDefault="006F45EA" w:rsidP="00980FF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DA944AC" w14:textId="77777777" w:rsidR="00344C9B" w:rsidRPr="00A42F0A" w:rsidRDefault="001B2141" w:rsidP="00344C9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A42F0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proofErr w:type="gramStart"/>
                  <w:r w:rsidRPr="00A42F0A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A42F0A">
                    <w:rPr>
                      <w:sz w:val="24"/>
                      <w:szCs w:val="26"/>
                    </w:rPr>
                    <w:t>Qalad</w:t>
                  </w:r>
                  <w:proofErr w:type="spellEnd"/>
                  <w:proofErr w:type="gramEnd"/>
                  <w:r w:rsidRPr="00A42F0A">
                    <w:rPr>
                      <w:sz w:val="24"/>
                      <w:szCs w:val="26"/>
                    </w:rPr>
                    <w:t>!</w:t>
                  </w:r>
                  <w:r w:rsidR="00DB6770"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rabtid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illaa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sannadka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bilowdo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raadinta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codsashada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deeqaha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waxaad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mar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hore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dambeysaa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sadex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sanno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gadaasha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qalooca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>.</w:t>
                  </w:r>
                </w:p>
                <w:p w14:paraId="41BC5C44" w14:textId="60ACBBDA" w:rsidR="00344C9B" w:rsidRPr="00A42F0A" w:rsidRDefault="00344C9B" w:rsidP="00344C9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A42F0A">
                    <w:rPr>
                      <w:sz w:val="24"/>
                      <w:szCs w:val="26"/>
                    </w:rPr>
                    <w:t>Deeqo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dhabtii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furmayo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13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sanno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qaarkood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xiitaa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yar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>!).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Tusaale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baahantahay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codsadaan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Deeqda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51F6B" w:rsidRPr="00A42F0A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="00B51F6B"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7157B2" w:rsidRPr="00A42F0A">
                    <w:rPr>
                      <w:sz w:val="24"/>
                      <w:szCs w:val="26"/>
                    </w:rPr>
                    <w:t>Xaduudka</w:t>
                  </w:r>
                  <w:proofErr w:type="spellEnd"/>
                  <w:r w:rsidR="007157B2"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hor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dhammaadka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8aad.</w:t>
                  </w:r>
                </w:p>
                <w:p w14:paraId="722C781D" w14:textId="77777777" w:rsidR="00344C9B" w:rsidRPr="00A42F0A" w:rsidRDefault="00344C9B" w:rsidP="00344C9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A42F0A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timaado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deeqaha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hal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shey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dhabtii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baahantahay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xasuusato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codsatid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fursado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guuleysatid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>.</w:t>
                  </w:r>
                </w:p>
                <w:p w14:paraId="2F08E174" w14:textId="77777777" w:rsidR="00B12AF3" w:rsidRPr="00A42F0A" w:rsidRDefault="00B12AF3" w:rsidP="00344C9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A42F0A">
                    <w:rPr>
                      <w:sz w:val="24"/>
                      <w:szCs w:val="26"/>
                    </w:rPr>
                    <w:t>Fiiri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hyperlink r:id="rId16" w:history="1">
                    <w:proofErr w:type="spellStart"/>
                    <w:r w:rsidRPr="00A42F0A">
                      <w:rPr>
                        <w:rStyle w:val="Hyperlink"/>
                        <w:sz w:val="24"/>
                        <w:szCs w:val="26"/>
                      </w:rPr>
                      <w:t>theWashBoard.org</w:t>
                    </w:r>
                  </w:hyperlink>
                  <w:r w:rsidRPr="00A42F0A">
                    <w:rPr>
                      <w:sz w:val="24"/>
                      <w:szCs w:val="26"/>
                    </w:rPr>
                    <w:t>.Waxay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barbardhigtaa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Washington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deeqaha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42F0A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42F0A">
                    <w:rPr>
                      <w:sz w:val="24"/>
                      <w:szCs w:val="26"/>
                    </w:rPr>
                    <w:t>!</w:t>
                  </w:r>
                </w:p>
                <w:p w14:paraId="02BDEECB" w14:textId="77777777" w:rsidR="00B36ACB" w:rsidRDefault="00B36ACB">
                  <w:pPr>
                    <w:jc w:val="right"/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3896" w14:textId="77777777" w:rsidR="00E001F8" w:rsidRDefault="00E001F8" w:rsidP="009909CD">
      <w:pPr>
        <w:spacing w:after="0" w:line="240" w:lineRule="auto"/>
      </w:pPr>
      <w:r>
        <w:separator/>
      </w:r>
    </w:p>
  </w:endnote>
  <w:endnote w:type="continuationSeparator" w:id="0">
    <w:p w14:paraId="441EC0D0" w14:textId="77777777" w:rsidR="00E001F8" w:rsidRDefault="00E001F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0A03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2EC3B9C3" wp14:editId="25BA4A4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F2100D" w14:textId="77777777" w:rsidR="00D3120C" w:rsidRPr="00D46648" w:rsidRDefault="00D3120C" w:rsidP="00D3120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7804" w14:textId="77777777" w:rsidR="00E001F8" w:rsidRDefault="00E001F8" w:rsidP="009909CD">
      <w:pPr>
        <w:spacing w:after="0" w:line="240" w:lineRule="auto"/>
      </w:pPr>
      <w:r>
        <w:separator/>
      </w:r>
    </w:p>
  </w:footnote>
  <w:footnote w:type="continuationSeparator" w:id="0">
    <w:p w14:paraId="5B32048C" w14:textId="77777777" w:rsidR="00E001F8" w:rsidRDefault="00E001F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3"/>
  </w:num>
  <w:num w:numId="19">
    <w:abstractNumId w:val="21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26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76C3A"/>
    <w:rsid w:val="000A5460"/>
    <w:rsid w:val="000C1225"/>
    <w:rsid w:val="000C40B8"/>
    <w:rsid w:val="00102616"/>
    <w:rsid w:val="001039C9"/>
    <w:rsid w:val="001733BE"/>
    <w:rsid w:val="001956B9"/>
    <w:rsid w:val="001A6610"/>
    <w:rsid w:val="001B2141"/>
    <w:rsid w:val="001D16DC"/>
    <w:rsid w:val="001D41E3"/>
    <w:rsid w:val="001D5F2E"/>
    <w:rsid w:val="00252F49"/>
    <w:rsid w:val="00263B19"/>
    <w:rsid w:val="00275C50"/>
    <w:rsid w:val="00344C9B"/>
    <w:rsid w:val="00370119"/>
    <w:rsid w:val="003B74B9"/>
    <w:rsid w:val="00406591"/>
    <w:rsid w:val="00414D69"/>
    <w:rsid w:val="00436814"/>
    <w:rsid w:val="004614B0"/>
    <w:rsid w:val="0047425E"/>
    <w:rsid w:val="005326F5"/>
    <w:rsid w:val="00551F42"/>
    <w:rsid w:val="00583104"/>
    <w:rsid w:val="005C567A"/>
    <w:rsid w:val="005D1B71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F45EA"/>
    <w:rsid w:val="0070210A"/>
    <w:rsid w:val="007157B2"/>
    <w:rsid w:val="00781C88"/>
    <w:rsid w:val="00784F1D"/>
    <w:rsid w:val="007C0B0C"/>
    <w:rsid w:val="007E0F3C"/>
    <w:rsid w:val="007F341B"/>
    <w:rsid w:val="008110A7"/>
    <w:rsid w:val="00854BA0"/>
    <w:rsid w:val="00862933"/>
    <w:rsid w:val="00874387"/>
    <w:rsid w:val="008916E0"/>
    <w:rsid w:val="008A4FE5"/>
    <w:rsid w:val="008D4B06"/>
    <w:rsid w:val="008E6B74"/>
    <w:rsid w:val="009235F5"/>
    <w:rsid w:val="00980FFC"/>
    <w:rsid w:val="009909CD"/>
    <w:rsid w:val="009B09EE"/>
    <w:rsid w:val="00A25076"/>
    <w:rsid w:val="00A32F06"/>
    <w:rsid w:val="00A42F0A"/>
    <w:rsid w:val="00A43B29"/>
    <w:rsid w:val="00A51106"/>
    <w:rsid w:val="00A57735"/>
    <w:rsid w:val="00A76D3C"/>
    <w:rsid w:val="00A924DC"/>
    <w:rsid w:val="00AC67ED"/>
    <w:rsid w:val="00B044CD"/>
    <w:rsid w:val="00B12AF3"/>
    <w:rsid w:val="00B36ACB"/>
    <w:rsid w:val="00B51F6B"/>
    <w:rsid w:val="00B53C93"/>
    <w:rsid w:val="00B646B2"/>
    <w:rsid w:val="00B91A1C"/>
    <w:rsid w:val="00BD2C3C"/>
    <w:rsid w:val="00BE43D2"/>
    <w:rsid w:val="00BF154F"/>
    <w:rsid w:val="00C42512"/>
    <w:rsid w:val="00C91747"/>
    <w:rsid w:val="00CA36F6"/>
    <w:rsid w:val="00CA4879"/>
    <w:rsid w:val="00CD13EB"/>
    <w:rsid w:val="00CD2DEC"/>
    <w:rsid w:val="00CD66BC"/>
    <w:rsid w:val="00CE5BCB"/>
    <w:rsid w:val="00CE7768"/>
    <w:rsid w:val="00CF09F9"/>
    <w:rsid w:val="00CF1D50"/>
    <w:rsid w:val="00D14F9D"/>
    <w:rsid w:val="00D257AF"/>
    <w:rsid w:val="00D3120C"/>
    <w:rsid w:val="00D321C2"/>
    <w:rsid w:val="00D41C23"/>
    <w:rsid w:val="00D9205F"/>
    <w:rsid w:val="00DB6770"/>
    <w:rsid w:val="00E001F8"/>
    <w:rsid w:val="00E42349"/>
    <w:rsid w:val="00ED34F9"/>
    <w:rsid w:val="00ED683C"/>
    <w:rsid w:val="00F35BE3"/>
    <w:rsid w:val="00F40A18"/>
    <w:rsid w:val="00F467A7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F799EBA"/>
  <w15:docId w15:val="{DF26D6A1-6008-475F-BB0B-BA2ED5B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11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1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11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1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119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1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1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1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70119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1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70119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701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11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11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11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1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1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11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1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1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011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11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119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70119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70119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119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701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0119"/>
  </w:style>
  <w:style w:type="paragraph" w:styleId="Quote">
    <w:name w:val="Quote"/>
    <w:basedOn w:val="Normal"/>
    <w:next w:val="Normal"/>
    <w:link w:val="QuoteChar"/>
    <w:uiPriority w:val="29"/>
    <w:qFormat/>
    <w:rsid w:val="00370119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7011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7011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11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119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011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70119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701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119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701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A2501"/>
    <w:rsid w:val="004738E7"/>
    <w:rsid w:val="004D1936"/>
    <w:rsid w:val="005A7B8E"/>
    <w:rsid w:val="008042C3"/>
    <w:rsid w:val="008B0559"/>
    <w:rsid w:val="008C7997"/>
    <w:rsid w:val="00A523FA"/>
    <w:rsid w:val="00BC41E2"/>
    <w:rsid w:val="00BD4B9E"/>
    <w:rsid w:val="00D3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472AD-539D-4A8F-ACD0-9D571B2F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20</cp:revision>
  <cp:lastPrinted>2015-05-28T22:43:00Z</cp:lastPrinted>
  <dcterms:created xsi:type="dcterms:W3CDTF">2016-06-16T20:37:00Z</dcterms:created>
  <dcterms:modified xsi:type="dcterms:W3CDTF">2018-09-14T19:05:00Z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