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7C159D" w14:paraId="1A1BA359" w14:textId="77777777" w:rsidTr="00B056FD">
        <w:trPr>
          <w:trHeight w:val="454"/>
        </w:trPr>
        <w:tc>
          <w:tcPr>
            <w:tcW w:w="2347" w:type="dxa"/>
            <w:gridSpan w:val="2"/>
            <w:vAlign w:val="center"/>
          </w:tcPr>
          <w:p w14:paraId="01619DCE" w14:textId="0AC387A8" w:rsidR="006C30F5" w:rsidRPr="007C159D" w:rsidRDefault="006C30F5" w:rsidP="00F263B8">
            <w:pPr>
              <w:pStyle w:val="Info"/>
            </w:pPr>
          </w:p>
        </w:tc>
        <w:tc>
          <w:tcPr>
            <w:tcW w:w="6368" w:type="dxa"/>
            <w:gridSpan w:val="7"/>
            <w:shd w:val="clear" w:color="auto" w:fill="BAE6F7" w:themeFill="accent1" w:themeFillTint="33"/>
          </w:tcPr>
          <w:p w14:paraId="55B7DB51" w14:textId="47E3694E" w:rsidR="006C30F5" w:rsidRPr="007C159D" w:rsidRDefault="00F263B8" w:rsidP="00F263B8">
            <w:pPr>
              <w:pStyle w:val="Ttulo2"/>
            </w:pPr>
            <w:r w:rsidRPr="007C159D">
              <w:rPr>
                <w:color w:val="000000" w:themeColor="text1"/>
              </w:rPr>
              <w:t xml:space="preserve">Fasalka toddobaad | Daabacaadda Xagaaga </w:t>
            </w:r>
          </w:p>
        </w:tc>
        <w:tc>
          <w:tcPr>
            <w:tcW w:w="2085" w:type="dxa"/>
            <w:gridSpan w:val="2"/>
            <w:vAlign w:val="center"/>
          </w:tcPr>
          <w:p w14:paraId="09659BEE" w14:textId="2943D89A" w:rsidR="006C30F5" w:rsidRPr="007C159D" w:rsidRDefault="006C30F5" w:rsidP="00F263B8"/>
        </w:tc>
      </w:tr>
      <w:tr w:rsidR="006C30F5" w:rsidRPr="007C159D" w14:paraId="4359D7EA" w14:textId="77777777" w:rsidTr="00B056FD">
        <w:trPr>
          <w:trHeight w:val="288"/>
        </w:trPr>
        <w:tc>
          <w:tcPr>
            <w:tcW w:w="10800" w:type="dxa"/>
            <w:gridSpan w:val="11"/>
          </w:tcPr>
          <w:p w14:paraId="23F9DB2B" w14:textId="74EF8D15" w:rsidR="006C30F5" w:rsidRPr="007C159D" w:rsidRDefault="006C30F5" w:rsidP="00F263B8">
            <w:pPr>
              <w:rPr>
                <w:sz w:val="10"/>
                <w:szCs w:val="10"/>
              </w:rPr>
            </w:pPr>
          </w:p>
        </w:tc>
      </w:tr>
      <w:tr w:rsidR="006C30F5" w:rsidRPr="007C159D" w14:paraId="178CAC26" w14:textId="77777777" w:rsidTr="00B056FD">
        <w:trPr>
          <w:trHeight w:val="864"/>
        </w:trPr>
        <w:tc>
          <w:tcPr>
            <w:tcW w:w="981" w:type="dxa"/>
            <w:vAlign w:val="center"/>
          </w:tcPr>
          <w:p w14:paraId="407B2EE0" w14:textId="3725BD9F" w:rsidR="006C30F5" w:rsidRPr="007C159D" w:rsidRDefault="006C30F5" w:rsidP="00F263B8"/>
        </w:tc>
        <w:tc>
          <w:tcPr>
            <w:tcW w:w="8837" w:type="dxa"/>
            <w:gridSpan w:val="9"/>
            <w:vAlign w:val="center"/>
          </w:tcPr>
          <w:p w14:paraId="3D2C9234" w14:textId="6A175268" w:rsidR="00F263B8" w:rsidRPr="007C159D" w:rsidRDefault="00F715CA" w:rsidP="00E01B7D">
            <w:pPr>
              <w:pStyle w:val="Ttulo1"/>
              <w:spacing w:before="200"/>
            </w:pPr>
            <w:r w:rsidRPr="007C159D">
              <w:rPr>
                <w:noProof/>
                <w:sz w:val="10"/>
                <w:szCs w:val="10"/>
              </w:rPr>
              <w:drawing>
                <wp:anchor distT="0" distB="0" distL="114300" distR="114300" simplePos="0" relativeHeight="251659264" behindDoc="1" locked="0" layoutInCell="1" allowOverlap="1" wp14:anchorId="07BF0A8B" wp14:editId="1D700F3D">
                  <wp:simplePos x="0" y="0"/>
                  <wp:positionH relativeFrom="column">
                    <wp:posOffset>-443865</wp:posOffset>
                  </wp:positionH>
                  <wp:positionV relativeFrom="paragraph">
                    <wp:posOffset>-392430</wp:posOffset>
                  </wp:positionV>
                  <wp:extent cx="10198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810" cy="1005840"/>
                          </a:xfrm>
                          <a:prstGeom prst="rect">
                            <a:avLst/>
                          </a:prstGeom>
                          <a:noFill/>
                        </pic:spPr>
                      </pic:pic>
                    </a:graphicData>
                  </a:graphic>
                  <wp14:sizeRelH relativeFrom="page">
                    <wp14:pctWidth>0</wp14:pctWidth>
                  </wp14:sizeRelH>
                  <wp14:sizeRelV relativeFrom="page">
                    <wp14:pctHeight>0</wp14:pctHeight>
                  </wp14:sizeRelV>
                </wp:anchor>
              </w:drawing>
            </w:r>
            <w:r w:rsidRPr="007C159D">
              <w:t>NUQULKA WARARKA</w:t>
            </w:r>
          </w:p>
          <w:p w14:paraId="4C36BF4B" w14:textId="28B9F8AD" w:rsidR="006C30F5" w:rsidRPr="007C159D" w:rsidRDefault="00F263B8" w:rsidP="00221E59">
            <w:pPr>
              <w:pStyle w:val="Ttulo2"/>
              <w:spacing w:before="0"/>
            </w:pPr>
            <w:r w:rsidRPr="007C159D">
              <w:t>High School &amp; Beyond Planning (Dugsiga Sare &amp; Qorsheynta Ka baxsan) — Wararka &amp; Macluumaadka</w:t>
            </w:r>
          </w:p>
        </w:tc>
        <w:tc>
          <w:tcPr>
            <w:tcW w:w="982" w:type="dxa"/>
          </w:tcPr>
          <w:p w14:paraId="6B2F7AF3" w14:textId="7A8AF8E4" w:rsidR="006C30F5" w:rsidRPr="007C159D" w:rsidRDefault="006C30F5" w:rsidP="00F263B8"/>
        </w:tc>
      </w:tr>
      <w:tr w:rsidR="006C30F5" w:rsidRPr="007C159D" w14:paraId="3A5CC13C" w14:textId="77777777" w:rsidTr="00035894">
        <w:tc>
          <w:tcPr>
            <w:tcW w:w="10800" w:type="dxa"/>
            <w:gridSpan w:val="11"/>
            <w:tcBorders>
              <w:bottom w:val="single" w:sz="18" w:space="0" w:color="auto"/>
            </w:tcBorders>
          </w:tcPr>
          <w:p w14:paraId="3B36A4CB" w14:textId="77777777" w:rsidR="006C30F5" w:rsidRPr="007C159D" w:rsidRDefault="006C30F5" w:rsidP="00F263B8">
            <w:pPr>
              <w:rPr>
                <w:sz w:val="16"/>
                <w:szCs w:val="16"/>
              </w:rPr>
            </w:pPr>
          </w:p>
        </w:tc>
      </w:tr>
      <w:tr w:rsidR="00221E59" w:rsidRPr="007C159D" w14:paraId="0CE963F1" w14:textId="77777777" w:rsidTr="00035894">
        <w:tc>
          <w:tcPr>
            <w:tcW w:w="10800" w:type="dxa"/>
            <w:gridSpan w:val="11"/>
            <w:tcBorders>
              <w:top w:val="single" w:sz="18" w:space="0" w:color="auto"/>
            </w:tcBorders>
            <w:vAlign w:val="center"/>
          </w:tcPr>
          <w:p w14:paraId="3E4C3711" w14:textId="4B3A8E12" w:rsidR="00221E59" w:rsidRPr="007C159D" w:rsidRDefault="00221E59" w:rsidP="00F263B8">
            <w:pPr>
              <w:pStyle w:val="Info"/>
              <w:jc w:val="right"/>
              <w:rPr>
                <w:i/>
                <w:iCs/>
                <w:color w:val="C00000"/>
                <w:sz w:val="18"/>
              </w:rPr>
            </w:pPr>
            <w:r w:rsidRPr="007C159D">
              <w:rPr>
                <w:i/>
                <w:iCs/>
                <w:color w:val="C00000"/>
                <w:sz w:val="18"/>
              </w:rPr>
              <w:t>Replace with School Contact Info</w:t>
            </w:r>
          </w:p>
        </w:tc>
      </w:tr>
      <w:tr w:rsidR="004B1CE7" w:rsidRPr="007C159D" w14:paraId="51EF200A" w14:textId="77777777" w:rsidTr="00035894">
        <w:trPr>
          <w:trHeight w:val="144"/>
        </w:trPr>
        <w:tc>
          <w:tcPr>
            <w:tcW w:w="10800" w:type="dxa"/>
            <w:gridSpan w:val="11"/>
          </w:tcPr>
          <w:p w14:paraId="58125260" w14:textId="77777777" w:rsidR="004B1CE7" w:rsidRPr="007C159D" w:rsidRDefault="004B1CE7" w:rsidP="00F263B8">
            <w:pPr>
              <w:rPr>
                <w:sz w:val="16"/>
                <w:szCs w:val="16"/>
              </w:rPr>
            </w:pPr>
          </w:p>
        </w:tc>
      </w:tr>
      <w:tr w:rsidR="007D5022" w:rsidRPr="007C159D" w14:paraId="55E2CE09" w14:textId="77777777" w:rsidTr="00035894">
        <w:trPr>
          <w:trHeight w:val="5353"/>
        </w:trPr>
        <w:tc>
          <w:tcPr>
            <w:tcW w:w="3231" w:type="dxa"/>
            <w:gridSpan w:val="3"/>
            <w:vMerge w:val="restart"/>
          </w:tcPr>
          <w:p w14:paraId="213C2883" w14:textId="0B9C5763" w:rsidR="00896954" w:rsidRPr="007C159D" w:rsidRDefault="00896954" w:rsidP="007C159D">
            <w:pPr>
              <w:pStyle w:val="Titlenormal"/>
              <w:rPr>
                <w:rPrChange w:id="1" w:author="Autor">
                  <w:rPr>
                    <w:sz w:val="28"/>
                    <w:szCs w:val="28"/>
                  </w:rPr>
                </w:rPrChange>
              </w:rPr>
              <w:pPrChange w:id="2" w:author="Autor">
                <w:pPr>
                  <w:pStyle w:val="TextBody"/>
                </w:pPr>
              </w:pPrChange>
            </w:pPr>
            <w:r w:rsidRPr="007C159D">
              <w:rPr>
                <w:rPrChange w:id="3" w:author="Autor">
                  <w:rPr>
                    <w:rFonts w:ascii="Tw Cen MT" w:hAnsi="Tw Cen MT"/>
                    <w:b/>
                    <w:color w:val="0D5672" w:themeColor="accent1"/>
                    <w:sz w:val="28"/>
                    <w:szCs w:val="28"/>
                  </w:rPr>
                </w:rPrChange>
              </w:rPr>
              <w:t>DUGSIGA WAA U BAXSAN YAHAY XAGAAGA!</w:t>
            </w:r>
          </w:p>
          <w:p w14:paraId="7D3B6BE6" w14:textId="5AE4F375" w:rsidR="00896954" w:rsidRPr="007C159D" w:rsidRDefault="00896954" w:rsidP="00896954">
            <w:pPr>
              <w:pStyle w:val="TextBody"/>
              <w:rPr>
                <w:rPrChange w:id="4" w:author="Autor">
                  <w:rPr>
                    <w:sz w:val="16"/>
                    <w:szCs w:val="16"/>
                  </w:rPr>
                </w:rPrChange>
              </w:rPr>
            </w:pPr>
            <w:r w:rsidRPr="007C159D">
              <w:rPr>
                <w:rPrChange w:id="5" w:author="Autor">
                  <w:rPr>
                    <w:sz w:val="16"/>
                    <w:szCs w:val="16"/>
                  </w:rPr>
                </w:rPrChange>
              </w:rPr>
              <w:t xml:space="preserve">Waxa laga yaabaa in dugsigu xiran yahay, laakiin waxa jira dariiqooyin ay dhallintaada ku sii wataan waxbarashada xagaaga. Marka laga soo tago bixinta gudaha ee loo maro </w:t>
            </w:r>
            <w:r w:rsidR="00811BA3" w:rsidRPr="007C159D">
              <w:t>Boys &amp; Girls Clubs</w:t>
            </w:r>
            <w:r w:rsidR="00811BA3" w:rsidRPr="007C159D" w:rsidDel="00811BA3">
              <w:rPr>
                <w:rPrChange w:id="6" w:author="Autor">
                  <w:rPr>
                    <w:sz w:val="16"/>
                    <w:szCs w:val="16"/>
                  </w:rPr>
                </w:rPrChange>
              </w:rPr>
              <w:t xml:space="preserve"> </w:t>
            </w:r>
            <w:r w:rsidRPr="007C159D">
              <w:rPr>
                <w:rPrChange w:id="7" w:author="Autor">
                  <w:rPr>
                    <w:sz w:val="16"/>
                    <w:szCs w:val="16"/>
                  </w:rPr>
                </w:rPrChange>
              </w:rPr>
              <w:t xml:space="preserve">, ama ururo kale, kulliyado iyo jaamacado dhowr ah ayaa leh xeryo xagaaga iyo barnaamijyada ardayda dugsiyada dhexe iyo sare. </w:t>
            </w:r>
          </w:p>
          <w:p w14:paraId="3C9107E7" w14:textId="307A2CF5" w:rsidR="007D5022" w:rsidRPr="007C159D" w:rsidRDefault="00896954" w:rsidP="00896954">
            <w:pPr>
              <w:pStyle w:val="TextBody"/>
            </w:pPr>
            <w:r w:rsidRPr="007C159D">
              <w:rPr>
                <w:rPrChange w:id="8" w:author="Autor">
                  <w:rPr>
                    <w:sz w:val="16"/>
                    <w:szCs w:val="16"/>
                  </w:rPr>
                </w:rPrChange>
              </w:rPr>
              <w:t>Barnaamijyadani waxay diiradda saaraan mawduucyo kala duwan, oo ay ku jiraan sayniska, farshaxanka, ama ciyaaraha, waxaana laga yaabaa inay ku jiraan barnaamijyo maalinle ah ama habeenkii. Deeq waxbarasho oo loogu talagalay barnaamijyada xagaaga ayaa inta badan diyaar u ah kuwa u qalma.</w:t>
            </w:r>
          </w:p>
        </w:tc>
        <w:tc>
          <w:tcPr>
            <w:tcW w:w="313" w:type="dxa"/>
            <w:vMerge w:val="restart"/>
            <w:tcBorders>
              <w:right w:val="single" w:sz="18" w:space="0" w:color="auto"/>
            </w:tcBorders>
          </w:tcPr>
          <w:p w14:paraId="22E8ECCE" w14:textId="20EADE00" w:rsidR="007D5022" w:rsidRPr="007C159D" w:rsidRDefault="007D5022" w:rsidP="007D5022"/>
        </w:tc>
        <w:tc>
          <w:tcPr>
            <w:tcW w:w="284" w:type="dxa"/>
            <w:vMerge w:val="restart"/>
            <w:tcBorders>
              <w:left w:val="single" w:sz="18" w:space="0" w:color="auto"/>
            </w:tcBorders>
          </w:tcPr>
          <w:p w14:paraId="5CD1640A" w14:textId="77777777" w:rsidR="007D5022" w:rsidRPr="007C159D" w:rsidRDefault="007D5022" w:rsidP="007D5022"/>
        </w:tc>
        <w:tc>
          <w:tcPr>
            <w:tcW w:w="3372" w:type="dxa"/>
            <w:tcBorders>
              <w:bottom w:val="single" w:sz="18" w:space="0" w:color="auto"/>
            </w:tcBorders>
          </w:tcPr>
          <w:p w14:paraId="67F7BF3A" w14:textId="2780B910" w:rsidR="007D5022" w:rsidRPr="007C159D" w:rsidRDefault="00DD003B" w:rsidP="00DD003B">
            <w:pPr>
              <w:rPr>
                <w:rStyle w:val="Textoennegrita"/>
                <w:i/>
                <w:iCs/>
                <w:color w:val="C00000"/>
                <w:sz w:val="16"/>
                <w:szCs w:val="16"/>
              </w:rPr>
            </w:pPr>
            <w:r w:rsidRPr="007C159D">
              <w:rPr>
                <w:rStyle w:val="Textoennegrita"/>
                <w:i/>
                <w:iCs/>
                <w:color w:val="C00000"/>
                <w:sz w:val="16"/>
                <w:szCs w:val="16"/>
              </w:rPr>
              <w:t>Advertise Local Summer Programs Here</w:t>
            </w:r>
          </w:p>
        </w:tc>
        <w:tc>
          <w:tcPr>
            <w:tcW w:w="3600" w:type="dxa"/>
            <w:gridSpan w:val="5"/>
          </w:tcPr>
          <w:p w14:paraId="1DE3FE8C" w14:textId="41F2F2EA" w:rsidR="00DD003B" w:rsidRPr="007C159D" w:rsidRDefault="00DD003B" w:rsidP="00DD003B">
            <w:pPr>
              <w:rPr>
                <w:rStyle w:val="Textoennegrita"/>
                <w:i/>
                <w:iCs/>
                <w:color w:val="C00000"/>
                <w:sz w:val="16"/>
                <w:szCs w:val="16"/>
              </w:rPr>
            </w:pPr>
            <w:r w:rsidRPr="007C159D">
              <w:rPr>
                <w:rStyle w:val="Textoennegrita"/>
                <w:i/>
                <w:iCs/>
                <w:color w:val="C00000"/>
                <w:sz w:val="16"/>
                <w:szCs w:val="16"/>
              </w:rPr>
              <w:t>Advertise Local Summer Programs Here</w:t>
            </w:r>
          </w:p>
          <w:p w14:paraId="6A8044F8" w14:textId="57A3E050" w:rsidR="007D5022" w:rsidRPr="007C159D" w:rsidRDefault="007D5022" w:rsidP="00DD003B">
            <w:pPr>
              <w:rPr>
                <w:color w:val="C00000"/>
                <w:sz w:val="16"/>
                <w:szCs w:val="16"/>
              </w:rPr>
            </w:pPr>
          </w:p>
        </w:tc>
      </w:tr>
      <w:tr w:rsidR="007D5022" w:rsidRPr="007C159D" w14:paraId="0727042E" w14:textId="77777777" w:rsidTr="00035894">
        <w:trPr>
          <w:trHeight w:val="432"/>
        </w:trPr>
        <w:tc>
          <w:tcPr>
            <w:tcW w:w="3231" w:type="dxa"/>
            <w:gridSpan w:val="3"/>
            <w:vMerge/>
          </w:tcPr>
          <w:p w14:paraId="4BE4CE13" w14:textId="77777777" w:rsidR="007D5022" w:rsidRPr="007C159D" w:rsidRDefault="007D5022" w:rsidP="007D5022"/>
        </w:tc>
        <w:tc>
          <w:tcPr>
            <w:tcW w:w="313" w:type="dxa"/>
            <w:vMerge/>
            <w:tcBorders>
              <w:right w:val="single" w:sz="18" w:space="0" w:color="auto"/>
            </w:tcBorders>
          </w:tcPr>
          <w:p w14:paraId="23C2818D" w14:textId="77777777" w:rsidR="007D5022" w:rsidRPr="007C159D" w:rsidRDefault="007D5022" w:rsidP="007D5022"/>
        </w:tc>
        <w:tc>
          <w:tcPr>
            <w:tcW w:w="284" w:type="dxa"/>
            <w:vMerge/>
            <w:tcBorders>
              <w:left w:val="single" w:sz="18" w:space="0" w:color="auto"/>
            </w:tcBorders>
          </w:tcPr>
          <w:p w14:paraId="77F0BF1C" w14:textId="77777777" w:rsidR="007D5022" w:rsidRPr="007C159D" w:rsidRDefault="007D5022" w:rsidP="007D5022"/>
        </w:tc>
        <w:tc>
          <w:tcPr>
            <w:tcW w:w="3372" w:type="dxa"/>
            <w:tcBorders>
              <w:top w:val="single" w:sz="18" w:space="0" w:color="auto"/>
            </w:tcBorders>
          </w:tcPr>
          <w:p w14:paraId="69E07A8C" w14:textId="77777777" w:rsidR="007D5022" w:rsidRPr="007C159D" w:rsidRDefault="007D5022" w:rsidP="007D5022"/>
        </w:tc>
        <w:tc>
          <w:tcPr>
            <w:tcW w:w="270" w:type="dxa"/>
            <w:tcBorders>
              <w:top w:val="single" w:sz="18" w:space="0" w:color="auto"/>
            </w:tcBorders>
          </w:tcPr>
          <w:p w14:paraId="63CA43EB" w14:textId="77777777" w:rsidR="007D5022" w:rsidRPr="007C159D" w:rsidRDefault="007D5022" w:rsidP="007D5022"/>
        </w:tc>
        <w:tc>
          <w:tcPr>
            <w:tcW w:w="270" w:type="dxa"/>
            <w:tcBorders>
              <w:top w:val="single" w:sz="18" w:space="0" w:color="auto"/>
            </w:tcBorders>
          </w:tcPr>
          <w:p w14:paraId="619C8043" w14:textId="77777777" w:rsidR="007D5022" w:rsidRPr="007C159D" w:rsidRDefault="007D5022" w:rsidP="007D5022"/>
        </w:tc>
        <w:tc>
          <w:tcPr>
            <w:tcW w:w="3060" w:type="dxa"/>
            <w:gridSpan w:val="3"/>
            <w:tcBorders>
              <w:top w:val="single" w:sz="18" w:space="0" w:color="auto"/>
            </w:tcBorders>
          </w:tcPr>
          <w:p w14:paraId="4BF167C6" w14:textId="77777777" w:rsidR="007D5022" w:rsidRPr="007C159D" w:rsidRDefault="007D5022" w:rsidP="007D5022"/>
        </w:tc>
      </w:tr>
      <w:tr w:rsidR="007D5022" w:rsidRPr="007C159D" w14:paraId="7B5B841B" w14:textId="77777777" w:rsidTr="00035894">
        <w:trPr>
          <w:trHeight w:val="4320"/>
        </w:trPr>
        <w:tc>
          <w:tcPr>
            <w:tcW w:w="3231" w:type="dxa"/>
            <w:gridSpan w:val="3"/>
            <w:vMerge/>
          </w:tcPr>
          <w:p w14:paraId="5144FECC" w14:textId="77777777" w:rsidR="007D5022" w:rsidRPr="007C159D" w:rsidRDefault="007D5022" w:rsidP="007D5022"/>
        </w:tc>
        <w:tc>
          <w:tcPr>
            <w:tcW w:w="313" w:type="dxa"/>
            <w:vMerge/>
            <w:tcBorders>
              <w:right w:val="single" w:sz="18" w:space="0" w:color="auto"/>
            </w:tcBorders>
          </w:tcPr>
          <w:p w14:paraId="5EEFACED" w14:textId="77777777" w:rsidR="007D5022" w:rsidRPr="007C159D" w:rsidRDefault="007D5022" w:rsidP="007D5022"/>
        </w:tc>
        <w:tc>
          <w:tcPr>
            <w:tcW w:w="284" w:type="dxa"/>
            <w:vMerge/>
            <w:tcBorders>
              <w:left w:val="single" w:sz="18" w:space="0" w:color="auto"/>
            </w:tcBorders>
          </w:tcPr>
          <w:p w14:paraId="2BC9F19E" w14:textId="77777777" w:rsidR="007D5022" w:rsidRPr="007C159D" w:rsidRDefault="007D5022" w:rsidP="007D5022"/>
        </w:tc>
        <w:tc>
          <w:tcPr>
            <w:tcW w:w="3372" w:type="dxa"/>
          </w:tcPr>
          <w:p w14:paraId="05DBA5EC" w14:textId="53B27488" w:rsidR="007D5022" w:rsidRPr="007C159D" w:rsidRDefault="00000000" w:rsidP="007D5022">
            <w:sdt>
              <w:sdtPr>
                <w:rPr>
                  <w:rStyle w:val="TitlenormalChar"/>
                </w:rPr>
                <w:id w:val="-615903596"/>
                <w:placeholder>
                  <w:docPart w:val="2D1345C0BC234164A73CBC25A85FDC75"/>
                </w:placeholder>
                <w:temporary/>
                <w:showingPlcHdr/>
                <w15:appearance w15:val="hidden"/>
              </w:sdtPr>
              <w:sdtEndPr>
                <w:rPr>
                  <w:rStyle w:val="Fuentedeprrafopredeter"/>
                  <w:rFonts w:asciiTheme="minorHAnsi" w:eastAsiaTheme="minorHAnsi" w:hAnsiTheme="minorHAnsi" w:cstheme="minorBidi"/>
                  <w:b w:val="0"/>
                  <w:bCs w:val="0"/>
                  <w:color w:val="auto"/>
                  <w:sz w:val="20"/>
                  <w:szCs w:val="24"/>
                  <w:lang w:bidi="ar-SA"/>
                </w:rPr>
              </w:sdtEndPr>
              <w:sdtContent>
                <w:r w:rsidR="00E53889" w:rsidRPr="007C159D">
                  <w:rPr>
                    <w:rStyle w:val="TitlenormalChar"/>
                    <w:sz w:val="28"/>
                    <w:szCs w:val="28"/>
                  </w:rPr>
                  <w:t>DHACDOOYINKA SOO SOCDA</w:t>
                </w:r>
              </w:sdtContent>
            </w:sdt>
          </w:p>
          <w:p w14:paraId="347FA6EA" w14:textId="2D3E5DAA" w:rsidR="007D5022" w:rsidRPr="007C159D" w:rsidRDefault="007D5022" w:rsidP="007D5022"/>
          <w:p w14:paraId="340D22C2" w14:textId="12AC9ECF" w:rsidR="007D5022" w:rsidRPr="007C159D" w:rsidRDefault="00000000" w:rsidP="007D5022">
            <w:pPr>
              <w:pStyle w:val="Prrafodelista"/>
              <w:numPr>
                <w:ilvl w:val="0"/>
                <w:numId w:val="3"/>
              </w:numPr>
              <w:rPr>
                <w:i/>
                <w:iCs/>
                <w:color w:val="A6A6A6" w:themeColor="background1" w:themeShade="A6"/>
              </w:rPr>
            </w:pPr>
            <w:sdt>
              <w:sdtPr>
                <w:rPr>
                  <w:i/>
                  <w:iCs/>
                  <w:color w:val="A6A6A6" w:themeColor="background1" w:themeShade="A6"/>
                </w:rPr>
                <w:id w:val="-1628150936"/>
                <w:placeholder>
                  <w:docPart w:val="15C565B3416944C991C5A9A41837BEF1"/>
                </w:placeholder>
              </w:sdtPr>
              <w:sdtContent>
                <w:sdt>
                  <w:sdtPr>
                    <w:rPr>
                      <w:i/>
                      <w:iCs/>
                      <w:color w:val="A6A6A6" w:themeColor="background1" w:themeShade="A6"/>
                    </w:rPr>
                    <w:id w:val="-1441836109"/>
                    <w:placeholder>
                      <w:docPart w:val="FBB2214C99914F7FAF4F666050B4C86F"/>
                    </w:placeholder>
                  </w:sdtPr>
                  <w:sdtContent>
                    <w:sdt>
                      <w:sdtPr>
                        <w:rPr>
                          <w:i/>
                          <w:iCs/>
                          <w:color w:val="A6A6A6" w:themeColor="background1" w:themeShade="A6"/>
                        </w:rPr>
                        <w:id w:val="2022893207"/>
                        <w:placeholder>
                          <w:docPart w:val="1DE01C0FA5C44BC7B9FC0E72FC47D0DD"/>
                        </w:placeholder>
                      </w:sdtPr>
                      <w:sdtContent>
                        <w:sdt>
                          <w:sdtPr>
                            <w:rPr>
                              <w:i/>
                              <w:iCs/>
                              <w:color w:val="A6A6A6" w:themeColor="background1" w:themeShade="A6"/>
                            </w:rPr>
                            <w:id w:val="-414860886"/>
                            <w:placeholder>
                              <w:docPart w:val="C7FDABADE63FC5499DEB5B3D8ACEA32E"/>
                            </w:placeholder>
                            <w:showingPlcHdr/>
                          </w:sdtPr>
                          <w:sdtContent>
                            <w:r w:rsidR="00E01B7D" w:rsidRPr="007C159D">
                              <w:rPr>
                                <w:i/>
                                <w:iCs/>
                                <w:color w:val="C00000"/>
                                <w:sz w:val="18"/>
                                <w:szCs w:val="18"/>
                              </w:rPr>
                              <w:t>Click here to enter text.</w:t>
                            </w:r>
                          </w:sdtContent>
                        </w:sdt>
                      </w:sdtContent>
                    </w:sdt>
                  </w:sdtContent>
                </w:sdt>
              </w:sdtContent>
            </w:sdt>
          </w:p>
          <w:p w14:paraId="7D46F4FD" w14:textId="184DB987" w:rsidR="007D5022" w:rsidRPr="007C159D" w:rsidRDefault="007D5022" w:rsidP="007D5022">
            <w:pPr>
              <w:ind w:left="360"/>
            </w:pPr>
          </w:p>
        </w:tc>
        <w:tc>
          <w:tcPr>
            <w:tcW w:w="270" w:type="dxa"/>
            <w:tcBorders>
              <w:right w:val="single" w:sz="18" w:space="0" w:color="auto"/>
            </w:tcBorders>
          </w:tcPr>
          <w:p w14:paraId="562E0CFE" w14:textId="77777777" w:rsidR="007D5022" w:rsidRPr="007C159D" w:rsidRDefault="007D5022" w:rsidP="007D5022"/>
        </w:tc>
        <w:tc>
          <w:tcPr>
            <w:tcW w:w="270" w:type="dxa"/>
            <w:tcBorders>
              <w:left w:val="single" w:sz="18" w:space="0" w:color="auto"/>
            </w:tcBorders>
          </w:tcPr>
          <w:p w14:paraId="26318FC3" w14:textId="380941CC" w:rsidR="007D5022" w:rsidRPr="007C159D" w:rsidRDefault="007D5022" w:rsidP="007D5022"/>
        </w:tc>
        <w:tc>
          <w:tcPr>
            <w:tcW w:w="3060" w:type="dxa"/>
            <w:gridSpan w:val="3"/>
          </w:tcPr>
          <w:p w14:paraId="04A458B9" w14:textId="7D1D2895" w:rsidR="007D5022" w:rsidRPr="007C159D" w:rsidRDefault="007D5022" w:rsidP="007D5022">
            <w:pPr>
              <w:jc w:val="center"/>
              <w:rPr>
                <w:rStyle w:val="TitlenormalChar"/>
              </w:rPr>
            </w:pPr>
            <w:r w:rsidRPr="007C159D">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Pr="007C159D" w:rsidRDefault="007D5022" w:rsidP="007D5022">
            <w:pPr>
              <w:jc w:val="center"/>
              <w:rPr>
                <w:sz w:val="28"/>
                <w:szCs w:val="28"/>
              </w:rPr>
            </w:pPr>
            <w:r w:rsidRPr="007C159D">
              <w:rPr>
                <w:rStyle w:val="TitlenormalChar"/>
                <w:sz w:val="28"/>
                <w:szCs w:val="28"/>
              </w:rPr>
              <w:t>MA OGTAHAY?</w:t>
            </w:r>
          </w:p>
          <w:p w14:paraId="540E3F9C" w14:textId="77777777" w:rsidR="008B23BC" w:rsidRPr="007C159D" w:rsidRDefault="008B23BC" w:rsidP="00280130">
            <w:pPr>
              <w:pStyle w:val="TextBody"/>
              <w:rPr>
                <w:rPrChange w:id="9" w:author="Autor">
                  <w:rPr>
                    <w:sz w:val="16"/>
                    <w:szCs w:val="16"/>
                  </w:rPr>
                </w:rPrChange>
              </w:rPr>
            </w:pPr>
            <w:r w:rsidRPr="007C159D">
              <w:rPr>
                <w:rPrChange w:id="10" w:author="Autor">
                  <w:rPr>
                    <w:sz w:val="16"/>
                    <w:szCs w:val="16"/>
                  </w:rPr>
                </w:rPrChange>
              </w:rPr>
              <w:t xml:space="preserve">Dhallinyarada aan ku hawlanayn waxqabadyada waxtarka leh inta lagu jiro xagaaga waxay lumin karaan ilaa 3 bilood aqoonta fasalka. </w:t>
            </w:r>
          </w:p>
          <w:p w14:paraId="5B618A3A" w14:textId="77777777" w:rsidR="008B23BC" w:rsidRPr="007C159D" w:rsidRDefault="008B23BC" w:rsidP="00280130">
            <w:pPr>
              <w:pStyle w:val="TextBody"/>
              <w:rPr>
                <w:rPrChange w:id="11" w:author="Autor">
                  <w:rPr>
                    <w:sz w:val="16"/>
                    <w:szCs w:val="16"/>
                  </w:rPr>
                </w:rPrChange>
              </w:rPr>
            </w:pPr>
            <w:r w:rsidRPr="007C159D">
              <w:rPr>
                <w:rPrChange w:id="12" w:author="Autor">
                  <w:rPr>
                    <w:sz w:val="16"/>
                    <w:szCs w:val="16"/>
                  </w:rPr>
                </w:rPrChange>
              </w:rPr>
              <w:t>Waqti ka dib, luminta waxbarashada xagaaga waxay ardayda gelin kartaa khasaare.</w:t>
            </w:r>
          </w:p>
          <w:p w14:paraId="5664FD70" w14:textId="1C2C4D4E" w:rsidR="00576013" w:rsidRPr="007C159D" w:rsidRDefault="008B23BC" w:rsidP="00280130">
            <w:pPr>
              <w:pStyle w:val="TextBody"/>
            </w:pPr>
            <w:r w:rsidRPr="007C159D">
              <w:rPr>
                <w:rPrChange w:id="13" w:author="Autor">
                  <w:rPr>
                    <w:sz w:val="16"/>
                    <w:szCs w:val="16"/>
                  </w:rPr>
                </w:rPrChange>
              </w:rPr>
              <w:t>Dhallinyarada waa in lagu dhiirigeliyaa inay wax akhriyaan oo ay ka qaybqaataan hawlaha xilliga xagaaga.</w:t>
            </w:r>
          </w:p>
        </w:tc>
      </w:tr>
    </w:tbl>
    <w:p w14:paraId="18227546" w14:textId="77777777" w:rsidR="00F97485" w:rsidRPr="007C159D" w:rsidRDefault="00F97485">
      <w:r w:rsidRPr="007C159D">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7C159D" w14:paraId="6F1EC783" w14:textId="77777777" w:rsidTr="00035894">
        <w:trPr>
          <w:trHeight w:val="454"/>
        </w:trPr>
        <w:tc>
          <w:tcPr>
            <w:tcW w:w="10790" w:type="dxa"/>
            <w:gridSpan w:val="6"/>
            <w:tcBorders>
              <w:bottom w:val="single" w:sz="18" w:space="0" w:color="auto"/>
            </w:tcBorders>
          </w:tcPr>
          <w:p w14:paraId="0C643917" w14:textId="032AB305" w:rsidR="00221E59" w:rsidRPr="007C159D" w:rsidRDefault="00000000" w:rsidP="00221E59">
            <w:pPr>
              <w:rPr>
                <w:rStyle w:val="Ttulo2Car"/>
              </w:rPr>
            </w:pPr>
            <w:r w:rsidRPr="007C159D">
              <w:rPr>
                <w:noProof/>
              </w:rPr>
              <w:lastRenderedPageBreak/>
              <w:pict w14:anchorId="6AF51D22">
                <v:group id="Grupo 1" o:spid="_x0000_s2050" style="position:absolute;margin-left:-35.4pt;margin-top:-31.45pt;width:612pt;height:11in;z-index:-251655168"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7C159D">
              <w:rPr>
                <w:rStyle w:val="Ttulo3Car"/>
              </w:rPr>
              <w:t>High School &amp; Beyond Planning (Dugsiga Sare &amp; Qorsheynta Ka baxsan)</w:t>
            </w:r>
            <w:r w:rsidR="00221E59" w:rsidRPr="007C159D">
              <w:rPr>
                <w:rStyle w:val="Ttulo2Car"/>
              </w:rPr>
              <w:t xml:space="preserve"> </w:t>
            </w:r>
          </w:p>
          <w:p w14:paraId="4CEE5AD0" w14:textId="29F2C834" w:rsidR="00221E59" w:rsidRPr="007C159D" w:rsidRDefault="00221E59" w:rsidP="00221E59">
            <w:r w:rsidRPr="007C159D">
              <w:rPr>
                <w:rStyle w:val="Ttulo2Car"/>
                <w:color w:val="000000" w:themeColor="text1"/>
              </w:rPr>
              <w:t xml:space="preserve"> Fasalka toddobaad | Daabacaadda Xagaaga | gearup.wa.gov </w:t>
            </w:r>
          </w:p>
        </w:tc>
      </w:tr>
      <w:tr w:rsidR="003924B1" w:rsidRPr="007C159D" w14:paraId="68BDF0EE" w14:textId="77777777" w:rsidTr="00280130">
        <w:trPr>
          <w:trHeight w:val="144"/>
        </w:trPr>
        <w:tc>
          <w:tcPr>
            <w:tcW w:w="10790" w:type="dxa"/>
            <w:gridSpan w:val="6"/>
            <w:tcBorders>
              <w:top w:val="single" w:sz="18" w:space="0" w:color="auto"/>
            </w:tcBorders>
          </w:tcPr>
          <w:p w14:paraId="0267F210" w14:textId="77777777" w:rsidR="003924B1" w:rsidRPr="007C159D" w:rsidRDefault="003924B1" w:rsidP="00BA1778">
            <w:pPr>
              <w:rPr>
                <w:sz w:val="14"/>
                <w:szCs w:val="14"/>
              </w:rPr>
            </w:pPr>
          </w:p>
        </w:tc>
      </w:tr>
      <w:tr w:rsidR="00735F99" w:rsidRPr="007C159D" w14:paraId="41244D99" w14:textId="77777777" w:rsidTr="004C530F">
        <w:trPr>
          <w:trHeight w:val="20"/>
        </w:trPr>
        <w:tc>
          <w:tcPr>
            <w:tcW w:w="3678" w:type="dxa"/>
          </w:tcPr>
          <w:p w14:paraId="4C066566" w14:textId="77777777" w:rsidR="001256D7" w:rsidRPr="007C159D" w:rsidRDefault="001256D7" w:rsidP="001256D7">
            <w:pPr>
              <w:rPr>
                <w:rStyle w:val="Textoennegrita"/>
                <w:i/>
                <w:iCs/>
                <w:color w:val="C00000"/>
                <w:sz w:val="16"/>
                <w:szCs w:val="16"/>
              </w:rPr>
            </w:pPr>
            <w:r w:rsidRPr="007C159D">
              <w:rPr>
                <w:rStyle w:val="Textoennegrita"/>
                <w:i/>
                <w:iCs/>
                <w:color w:val="C00000"/>
                <w:sz w:val="16"/>
                <w:szCs w:val="16"/>
              </w:rPr>
              <w:t>Advertise Local Summer Programs Here</w:t>
            </w:r>
          </w:p>
          <w:p w14:paraId="346B1E21" w14:textId="14B82A1B" w:rsidR="00735F99" w:rsidRPr="007C159D" w:rsidRDefault="00735F99" w:rsidP="00280130">
            <w:pPr>
              <w:pStyle w:val="Titlenormal"/>
              <w:rPr>
                <w:color w:val="C00000"/>
                <w:sz w:val="16"/>
                <w:szCs w:val="16"/>
              </w:rPr>
            </w:pPr>
          </w:p>
        </w:tc>
        <w:tc>
          <w:tcPr>
            <w:tcW w:w="277" w:type="dxa"/>
            <w:vMerge w:val="restart"/>
          </w:tcPr>
          <w:p w14:paraId="3295F43E" w14:textId="220694F4" w:rsidR="00735F99" w:rsidRPr="007C159D" w:rsidRDefault="00735F99" w:rsidP="00BA1778">
            <w:pPr>
              <w:rPr>
                <w:color w:val="C00000"/>
                <w:sz w:val="16"/>
                <w:szCs w:val="16"/>
              </w:rPr>
            </w:pPr>
          </w:p>
        </w:tc>
        <w:tc>
          <w:tcPr>
            <w:tcW w:w="6835" w:type="dxa"/>
            <w:gridSpan w:val="4"/>
            <w:vMerge w:val="restart"/>
          </w:tcPr>
          <w:p w14:paraId="7D049F5B" w14:textId="63A8993B" w:rsidR="001256D7" w:rsidRPr="007C159D" w:rsidRDefault="001256D7" w:rsidP="001256D7">
            <w:pPr>
              <w:rPr>
                <w:rStyle w:val="Textoennegrita"/>
                <w:i/>
                <w:iCs/>
                <w:color w:val="C00000"/>
                <w:sz w:val="16"/>
                <w:szCs w:val="16"/>
              </w:rPr>
            </w:pPr>
            <w:r w:rsidRPr="007C159D">
              <w:rPr>
                <w:rStyle w:val="Textoennegrita"/>
                <w:i/>
                <w:iCs/>
                <w:color w:val="C00000"/>
                <w:sz w:val="16"/>
                <w:szCs w:val="16"/>
              </w:rPr>
              <w:t>Advertise Local Summer Programs Here</w:t>
            </w:r>
            <w:r w:rsidRPr="007C159D">
              <w:rPr>
                <w:rStyle w:val="Textoennegrita"/>
                <w:i/>
                <w:color w:val="C00000"/>
                <w:sz w:val="16"/>
                <w:szCs w:val="16"/>
              </w:rPr>
              <w:t xml:space="preserve">   Advertise Local Summer Programs Here</w:t>
            </w:r>
          </w:p>
          <w:p w14:paraId="6F246D2B" w14:textId="35625E8B" w:rsidR="001256D7" w:rsidRPr="007C159D" w:rsidRDefault="001256D7" w:rsidP="001256D7">
            <w:pPr>
              <w:rPr>
                <w:rStyle w:val="Textoennegrita"/>
                <w:i/>
                <w:iCs/>
                <w:color w:val="C00000"/>
                <w:sz w:val="16"/>
                <w:szCs w:val="16"/>
              </w:rPr>
            </w:pPr>
          </w:p>
          <w:p w14:paraId="622F06CA" w14:textId="58DDBF1A" w:rsidR="00735F99" w:rsidRPr="007C159D" w:rsidRDefault="00735F99" w:rsidP="004C530F">
            <w:pPr>
              <w:rPr>
                <w:color w:val="C00000"/>
                <w:sz w:val="16"/>
                <w:szCs w:val="16"/>
              </w:rPr>
            </w:pPr>
          </w:p>
        </w:tc>
      </w:tr>
      <w:tr w:rsidR="00735F99" w:rsidRPr="007C159D" w14:paraId="7CB159C4" w14:textId="77777777" w:rsidTr="00E24746">
        <w:trPr>
          <w:trHeight w:val="3580"/>
        </w:trPr>
        <w:tc>
          <w:tcPr>
            <w:tcW w:w="3678" w:type="dxa"/>
            <w:tcBorders>
              <w:bottom w:val="single" w:sz="18" w:space="0" w:color="auto"/>
            </w:tcBorders>
          </w:tcPr>
          <w:p w14:paraId="7CEC2781" w14:textId="309BD725" w:rsidR="00735F99" w:rsidRPr="007C159D" w:rsidRDefault="00735F99" w:rsidP="00280130">
            <w:pPr>
              <w:pStyle w:val="TextBody"/>
            </w:pPr>
          </w:p>
        </w:tc>
        <w:tc>
          <w:tcPr>
            <w:tcW w:w="277" w:type="dxa"/>
            <w:vMerge/>
            <w:tcBorders>
              <w:bottom w:val="single" w:sz="18" w:space="0" w:color="auto"/>
            </w:tcBorders>
          </w:tcPr>
          <w:p w14:paraId="0AB48CA8" w14:textId="77777777" w:rsidR="00735F99" w:rsidRPr="007C159D" w:rsidRDefault="00735F99" w:rsidP="00BA1778"/>
        </w:tc>
        <w:tc>
          <w:tcPr>
            <w:tcW w:w="6835" w:type="dxa"/>
            <w:gridSpan w:val="4"/>
            <w:vMerge/>
            <w:tcBorders>
              <w:bottom w:val="single" w:sz="18" w:space="0" w:color="auto"/>
            </w:tcBorders>
          </w:tcPr>
          <w:p w14:paraId="021F0FE4" w14:textId="77777777" w:rsidR="00735F99" w:rsidRPr="007C159D" w:rsidRDefault="00735F99" w:rsidP="008E1844">
            <w:pPr>
              <w:pStyle w:val="TextBody"/>
            </w:pPr>
          </w:p>
        </w:tc>
      </w:tr>
      <w:tr w:rsidR="00A2081B" w:rsidRPr="007C159D" w14:paraId="6FE7AA31" w14:textId="77777777" w:rsidTr="00280130">
        <w:trPr>
          <w:trHeight w:val="2508"/>
        </w:trPr>
        <w:tc>
          <w:tcPr>
            <w:tcW w:w="7283" w:type="dxa"/>
            <w:gridSpan w:val="3"/>
            <w:tcBorders>
              <w:bottom w:val="single" w:sz="4" w:space="0" w:color="auto"/>
            </w:tcBorders>
          </w:tcPr>
          <w:p w14:paraId="6EA54A0F" w14:textId="3424B99F" w:rsidR="00A2081B" w:rsidRPr="007C159D" w:rsidRDefault="00280130" w:rsidP="005A7A4F">
            <w:pPr>
              <w:pStyle w:val="Titlenormal"/>
              <w:rPr>
                <w:sz w:val="28"/>
                <w:szCs w:val="28"/>
              </w:rPr>
            </w:pPr>
            <w:r w:rsidRPr="007C159D">
              <w:rPr>
                <w:sz w:val="28"/>
                <w:szCs w:val="28"/>
              </w:rPr>
              <w:t>LIISKA HUBINTA ARDAYDA</w:t>
            </w:r>
          </w:p>
          <w:p w14:paraId="2D0ACDD5" w14:textId="5616FF10" w:rsidR="00B5529A" w:rsidRPr="007C159D" w:rsidRDefault="00B5529A" w:rsidP="00B5529A">
            <w:pPr>
              <w:pStyle w:val="TextBody"/>
              <w:numPr>
                <w:ilvl w:val="0"/>
                <w:numId w:val="25"/>
              </w:numPr>
              <w:rPr>
                <w:rPrChange w:id="14" w:author="Autor">
                  <w:rPr>
                    <w:sz w:val="16"/>
                    <w:szCs w:val="16"/>
                  </w:rPr>
                </w:rPrChange>
              </w:rPr>
            </w:pPr>
            <w:r w:rsidRPr="007C159D">
              <w:rPr>
                <w:rPrChange w:id="15" w:author="Autor">
                  <w:rPr>
                    <w:sz w:val="16"/>
                    <w:szCs w:val="16"/>
                  </w:rPr>
                </w:rPrChange>
              </w:rPr>
              <w:t>Hel khibrad gacan-ku-ool ah. Ka faa'iidayso xagaagaaga sida ugu fiican adiga oo khibrad gacmeed ku helaya adduunka dhabta ah, hadday tahay shaqo lacag leh, shaqo iskaa wax u qabso ah, ama tababar shaqo. Shaqada xagaaga waxay kuu ogolaaneysaa inaad horumariso xirfado cusub waxayna u egtahay mid ku fiican codsiga kuleejka. Waxay ku tusinaysaa inaad tahay qof u go'ay, hadaf u jihaysan oo ay u badan tahay inuu guulaysto.</w:t>
            </w:r>
          </w:p>
          <w:p w14:paraId="12873D9F" w14:textId="00DD4990" w:rsidR="00B5529A" w:rsidRPr="007C159D" w:rsidRDefault="00B5529A" w:rsidP="00B5529A">
            <w:pPr>
              <w:pStyle w:val="TextBody"/>
              <w:numPr>
                <w:ilvl w:val="0"/>
                <w:numId w:val="25"/>
              </w:numPr>
              <w:rPr>
                <w:rPrChange w:id="16" w:author="Autor">
                  <w:rPr>
                    <w:sz w:val="16"/>
                    <w:szCs w:val="16"/>
                  </w:rPr>
                </w:rPrChange>
              </w:rPr>
            </w:pPr>
            <w:r w:rsidRPr="007C159D">
              <w:rPr>
                <w:rPrChange w:id="17" w:author="Autor">
                  <w:rPr>
                    <w:sz w:val="16"/>
                    <w:szCs w:val="16"/>
                  </w:rPr>
                </w:rPrChange>
              </w:rPr>
              <w:t>Ku biir ama samee naadi buug. Ka qayb qaadashada naadiga buugaagta waa hab fiican oo aad ku noqon karto mid raaxo leh la wadaaga fikradahaaga goob kooxeed, hawl maalmeedka fasalada kuleejka. Waxa kale oo aad ka shaqayn kartaa xirfadaha ururka iyo hoggaaminta haddii aad gacan ka geysato abuurista liiska akhriska ama aad dejiso shirarka qaarkood.</w:t>
            </w:r>
          </w:p>
          <w:p w14:paraId="19CD1360" w14:textId="4320A26D" w:rsidR="00A2081B" w:rsidRPr="007C159D" w:rsidRDefault="00B5529A" w:rsidP="00B5529A">
            <w:pPr>
              <w:pStyle w:val="TextBody"/>
              <w:numPr>
                <w:ilvl w:val="0"/>
                <w:numId w:val="25"/>
              </w:numPr>
              <w:rPr>
                <w:rPrChange w:id="18" w:author="Autor">
                  <w:rPr>
                    <w:sz w:val="16"/>
                    <w:szCs w:val="16"/>
                  </w:rPr>
                </w:rPrChange>
              </w:rPr>
            </w:pPr>
            <w:r w:rsidRPr="007C159D">
              <w:rPr>
                <w:rPrChange w:id="19" w:author="Autor">
                  <w:rPr>
                    <w:sz w:val="16"/>
                    <w:szCs w:val="16"/>
                  </w:rPr>
                </w:rPrChange>
              </w:rPr>
              <w:t>Hayso joornaal. Haysashada xusuus-qor ama blog waa hab fiican oo aad kor ugu qaadi karto xirfadahaaga qoraal. Xitaa waxaad ka heli kartaa mawduuca ugu fiican ee qormada codsiga kulliyadda markaad wax ka qorayso fasax aad qaadatay ama khibradahaaga shaqada ama asxaabta.</w:t>
            </w:r>
          </w:p>
        </w:tc>
        <w:tc>
          <w:tcPr>
            <w:tcW w:w="270" w:type="dxa"/>
            <w:vMerge w:val="restart"/>
            <w:tcBorders>
              <w:right w:val="single" w:sz="18" w:space="0" w:color="auto"/>
            </w:tcBorders>
          </w:tcPr>
          <w:p w14:paraId="6B6D195F" w14:textId="2EE06A21" w:rsidR="00A2081B" w:rsidRPr="007C159D" w:rsidRDefault="00A2081B" w:rsidP="00BA1778">
            <w:pPr>
              <w:rPr>
                <w:sz w:val="16"/>
                <w:szCs w:val="16"/>
              </w:rPr>
            </w:pPr>
          </w:p>
        </w:tc>
        <w:tc>
          <w:tcPr>
            <w:tcW w:w="236" w:type="dxa"/>
            <w:vMerge w:val="restart"/>
            <w:tcBorders>
              <w:left w:val="single" w:sz="18" w:space="0" w:color="auto"/>
            </w:tcBorders>
          </w:tcPr>
          <w:p w14:paraId="53734700" w14:textId="77777777" w:rsidR="00A2081B" w:rsidRPr="007C159D" w:rsidRDefault="00A2081B" w:rsidP="00BA1778">
            <w:pPr>
              <w:rPr>
                <w:sz w:val="16"/>
                <w:szCs w:val="16"/>
              </w:rPr>
            </w:pPr>
          </w:p>
        </w:tc>
        <w:tc>
          <w:tcPr>
            <w:tcW w:w="3001" w:type="dxa"/>
            <w:vMerge w:val="restart"/>
          </w:tcPr>
          <w:p w14:paraId="6F50C7C7" w14:textId="4A85DFA8" w:rsidR="008D4894" w:rsidRPr="007C159D" w:rsidRDefault="00A2081B" w:rsidP="008D4894">
            <w:pPr>
              <w:pStyle w:val="Titlenormal"/>
              <w:rPr>
                <w:sz w:val="28"/>
                <w:szCs w:val="28"/>
              </w:rPr>
            </w:pPr>
            <w:r w:rsidRPr="007C159D">
              <w:rPr>
                <w:sz w:val="28"/>
                <w:szCs w:val="28"/>
              </w:rPr>
              <w:t>KHURAFAAD BURBURIN</w:t>
            </w:r>
          </w:p>
          <w:p w14:paraId="618766A5" w14:textId="4D39398E" w:rsidR="00BB30FE" w:rsidRPr="007C159D" w:rsidRDefault="00BB30FE" w:rsidP="00BB30FE">
            <w:pPr>
              <w:pStyle w:val="TextBody"/>
              <w:rPr>
                <w:rPrChange w:id="20" w:author="Autor">
                  <w:rPr>
                    <w:sz w:val="16"/>
                    <w:szCs w:val="16"/>
                  </w:rPr>
                </w:rPrChange>
              </w:rPr>
            </w:pPr>
            <w:r w:rsidRPr="007C159D">
              <w:rPr>
                <w:b/>
                <w:rPrChange w:id="21" w:author="Autor">
                  <w:rPr>
                    <w:b/>
                    <w:sz w:val="16"/>
                    <w:szCs w:val="16"/>
                  </w:rPr>
                </w:rPrChange>
              </w:rPr>
              <w:t>KHURAFAAD</w:t>
            </w:r>
            <w:r w:rsidRPr="007C159D">
              <w:rPr>
                <w:rPrChange w:id="22" w:author="Autor">
                  <w:rPr>
                    <w:sz w:val="16"/>
                    <w:szCs w:val="16"/>
                  </w:rPr>
                </w:rPrChange>
              </w:rPr>
              <w:t>: Waqtiga ugu wanaagsan ee lagu booqdo xerada kulliyadda waa gelitaanka ka dib.</w:t>
            </w:r>
          </w:p>
          <w:p w14:paraId="2279C17A" w14:textId="6BAD4E4C" w:rsidR="00BB30FE" w:rsidRPr="007C159D" w:rsidRDefault="00BB30FE" w:rsidP="00BB30FE">
            <w:pPr>
              <w:pStyle w:val="TextBody"/>
              <w:rPr>
                <w:rPrChange w:id="23" w:author="Autor">
                  <w:rPr>
                    <w:sz w:val="16"/>
                    <w:szCs w:val="16"/>
                  </w:rPr>
                </w:rPrChange>
              </w:rPr>
            </w:pPr>
            <w:r w:rsidRPr="007C159D">
              <w:rPr>
                <w:b/>
                <w:rPrChange w:id="24" w:author="Autor">
                  <w:rPr>
                    <w:b/>
                    <w:sz w:val="16"/>
                    <w:szCs w:val="16"/>
                  </w:rPr>
                </w:rPrChange>
              </w:rPr>
              <w:t>XAQIIQADA:</w:t>
            </w:r>
            <w:r w:rsidRPr="007C159D">
              <w:rPr>
                <w:rPrChange w:id="25" w:author="Autor">
                  <w:rPr>
                    <w:sz w:val="16"/>
                    <w:szCs w:val="16"/>
                  </w:rPr>
                </w:rPrChange>
              </w:rPr>
              <w:t xml:space="preserve"> Arday badan ayaa ku dhacay khuraafaadkan kaliya si ay u ogaadaan in mid ka mid ah kulliyadaha la aqbalay aysan dareemin sax markii ay booqdeen.</w:t>
            </w:r>
          </w:p>
          <w:p w14:paraId="29345570" w14:textId="523085A4" w:rsidR="00713D0F" w:rsidRPr="007C159D" w:rsidRDefault="00713D0F" w:rsidP="00BB30FE">
            <w:pPr>
              <w:pStyle w:val="TextBody"/>
              <w:rPr>
                <w:rPrChange w:id="26" w:author="Autor">
                  <w:rPr>
                    <w:sz w:val="16"/>
                    <w:szCs w:val="16"/>
                  </w:rPr>
                </w:rPrChange>
              </w:rPr>
            </w:pPr>
            <w:r w:rsidRPr="007C159D">
              <w:rPr>
                <w:rPrChange w:id="27" w:author="Autor">
                  <w:rPr>
                    <w:sz w:val="16"/>
                    <w:szCs w:val="16"/>
                  </w:rPr>
                </w:rPrChange>
              </w:rPr>
              <w:t>Ardaydu waa inay booqdaan inta ugu badan ee suurtogalka ah ka hor intaanay</w:t>
            </w:r>
            <w:r w:rsidR="00DF7FC6" w:rsidRPr="007C159D">
              <w:rPr>
                <w:rPrChange w:id="28" w:author="Autor">
                  <w:rPr>
                    <w:sz w:val="16"/>
                    <w:szCs w:val="16"/>
                  </w:rPr>
                </w:rPrChange>
              </w:rPr>
              <w:t> </w:t>
            </w:r>
            <w:r w:rsidRPr="007C159D">
              <w:rPr>
                <w:rPrChange w:id="29" w:author="Autor">
                  <w:rPr>
                    <w:sz w:val="16"/>
                    <w:szCs w:val="16"/>
                  </w:rPr>
                </w:rPrChange>
              </w:rPr>
              <w:t xml:space="preserve">codsan iyo mar labaad ka dib gelitaanka. Looma baahna in la sugo ilaa sanadka sare. </w:t>
            </w:r>
          </w:p>
          <w:p w14:paraId="08779DA6" w14:textId="7F20CDC1" w:rsidR="00A2081B" w:rsidRPr="007C159D" w:rsidRDefault="00C27711" w:rsidP="00BB30FE">
            <w:pPr>
              <w:pStyle w:val="TextBody"/>
              <w:rPr>
                <w:rPrChange w:id="30" w:author="Autor">
                  <w:rPr>
                    <w:sz w:val="16"/>
                    <w:szCs w:val="16"/>
                  </w:rPr>
                </w:rPrChange>
              </w:rPr>
            </w:pPr>
            <w:r w:rsidRPr="007C159D">
              <w:rPr>
                <w:noProof/>
                <w:rPrChange w:id="31" w:author="Autor">
                  <w:rPr>
                    <w:noProof/>
                    <w:sz w:val="16"/>
                    <w:szCs w:val="16"/>
                  </w:rPr>
                </w:rPrChange>
              </w:rPr>
              <w:drawing>
                <wp:anchor distT="0" distB="0" distL="114300" distR="114300" simplePos="0" relativeHeight="251658240" behindDoc="0" locked="0" layoutInCell="1" allowOverlap="1" wp14:anchorId="6B6B7B5D" wp14:editId="7A806B75">
                  <wp:simplePos x="0" y="0"/>
                  <wp:positionH relativeFrom="margin">
                    <wp:posOffset>536648</wp:posOffset>
                  </wp:positionH>
                  <wp:positionV relativeFrom="margin">
                    <wp:posOffset>3054350</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7C159D">
              <w:rPr>
                <w:rPrChange w:id="32" w:author="Autor">
                  <w:rPr>
                    <w:sz w:val="16"/>
                    <w:szCs w:val="16"/>
                  </w:rPr>
                </w:rPrChange>
              </w:rPr>
              <w:t>Soo ogow haddii dugsiga ilmahaagu ku bixin doono safarada dibadda ama kaamka xagaaga ee kambaska kuleejka.</w:t>
            </w:r>
          </w:p>
        </w:tc>
      </w:tr>
      <w:tr w:rsidR="00DF4B6A" w:rsidRPr="007C159D" w14:paraId="189CF860" w14:textId="77777777" w:rsidTr="00280130">
        <w:trPr>
          <w:trHeight w:val="67"/>
        </w:trPr>
        <w:tc>
          <w:tcPr>
            <w:tcW w:w="3678" w:type="dxa"/>
            <w:tcBorders>
              <w:top w:val="single" w:sz="4" w:space="0" w:color="auto"/>
            </w:tcBorders>
          </w:tcPr>
          <w:p w14:paraId="518A0B8D" w14:textId="20370C86" w:rsidR="00DF4B6A" w:rsidRPr="007C159D" w:rsidRDefault="00DF4B6A" w:rsidP="004B1CE7">
            <w:pPr>
              <w:pStyle w:val="TextBody"/>
              <w:rPr>
                <w:sz w:val="16"/>
                <w:szCs w:val="16"/>
              </w:rPr>
            </w:pPr>
          </w:p>
        </w:tc>
        <w:tc>
          <w:tcPr>
            <w:tcW w:w="277" w:type="dxa"/>
            <w:tcBorders>
              <w:top w:val="single" w:sz="4" w:space="0" w:color="auto"/>
            </w:tcBorders>
          </w:tcPr>
          <w:p w14:paraId="37EA0407" w14:textId="77777777" w:rsidR="00DF4B6A" w:rsidRPr="007C159D" w:rsidRDefault="00DF4B6A" w:rsidP="004B1CE7">
            <w:pPr>
              <w:pStyle w:val="TextBody"/>
              <w:rPr>
                <w:sz w:val="16"/>
                <w:szCs w:val="16"/>
              </w:rPr>
            </w:pPr>
          </w:p>
        </w:tc>
        <w:tc>
          <w:tcPr>
            <w:tcW w:w="3328" w:type="dxa"/>
            <w:tcBorders>
              <w:top w:val="single" w:sz="4" w:space="0" w:color="auto"/>
            </w:tcBorders>
          </w:tcPr>
          <w:p w14:paraId="27A95849" w14:textId="072D1BF7" w:rsidR="00DF4B6A" w:rsidRPr="007C159D" w:rsidRDefault="00DF4B6A" w:rsidP="004B1CE7">
            <w:pPr>
              <w:pStyle w:val="TextBody"/>
              <w:rPr>
                <w:sz w:val="16"/>
                <w:szCs w:val="16"/>
              </w:rPr>
            </w:pPr>
          </w:p>
        </w:tc>
        <w:tc>
          <w:tcPr>
            <w:tcW w:w="270" w:type="dxa"/>
            <w:vMerge/>
            <w:tcBorders>
              <w:right w:val="single" w:sz="18" w:space="0" w:color="auto"/>
            </w:tcBorders>
          </w:tcPr>
          <w:p w14:paraId="26ACB6E5" w14:textId="77777777" w:rsidR="00DF4B6A" w:rsidRPr="007C159D" w:rsidRDefault="00DF4B6A" w:rsidP="00DF4B6A">
            <w:pPr>
              <w:pStyle w:val="TextBody"/>
              <w:rPr>
                <w:sz w:val="16"/>
                <w:szCs w:val="16"/>
              </w:rPr>
            </w:pPr>
          </w:p>
        </w:tc>
        <w:tc>
          <w:tcPr>
            <w:tcW w:w="236" w:type="dxa"/>
            <w:vMerge/>
            <w:tcBorders>
              <w:left w:val="single" w:sz="18" w:space="0" w:color="auto"/>
            </w:tcBorders>
          </w:tcPr>
          <w:p w14:paraId="4AF148E1" w14:textId="77777777" w:rsidR="00DF4B6A" w:rsidRPr="007C159D" w:rsidRDefault="00DF4B6A" w:rsidP="00DF4B6A">
            <w:pPr>
              <w:pStyle w:val="TextBody"/>
              <w:rPr>
                <w:sz w:val="16"/>
                <w:szCs w:val="16"/>
              </w:rPr>
            </w:pPr>
          </w:p>
        </w:tc>
        <w:tc>
          <w:tcPr>
            <w:tcW w:w="3001" w:type="dxa"/>
            <w:vMerge/>
          </w:tcPr>
          <w:p w14:paraId="2585C9D7" w14:textId="77777777" w:rsidR="00DF4B6A" w:rsidRPr="007C159D" w:rsidRDefault="00DF4B6A" w:rsidP="00DF4B6A">
            <w:pPr>
              <w:pStyle w:val="TextBody"/>
              <w:rPr>
                <w:sz w:val="16"/>
                <w:szCs w:val="16"/>
              </w:rPr>
            </w:pPr>
          </w:p>
        </w:tc>
      </w:tr>
      <w:tr w:rsidR="00A2081B" w:rsidRPr="007C159D" w14:paraId="5FF5C757" w14:textId="77777777" w:rsidTr="00035894">
        <w:trPr>
          <w:trHeight w:val="3600"/>
        </w:trPr>
        <w:tc>
          <w:tcPr>
            <w:tcW w:w="7283" w:type="dxa"/>
            <w:gridSpan w:val="3"/>
          </w:tcPr>
          <w:p w14:paraId="4D7751F6" w14:textId="11B394D1" w:rsidR="00A2081B" w:rsidRPr="007C159D" w:rsidRDefault="008D4894" w:rsidP="0087169C">
            <w:pPr>
              <w:pStyle w:val="Titlenormal"/>
              <w:rPr>
                <w:sz w:val="28"/>
                <w:szCs w:val="28"/>
              </w:rPr>
            </w:pPr>
            <w:r w:rsidRPr="007C159D">
              <w:rPr>
                <w:sz w:val="28"/>
                <w:szCs w:val="28"/>
              </w:rPr>
              <w:t xml:space="preserve">LIISKA HUBINTA QOYSKA  </w:t>
            </w:r>
          </w:p>
          <w:p w14:paraId="68335B51" w14:textId="6934339D" w:rsidR="001256D7" w:rsidRPr="007C159D" w:rsidRDefault="00F504D1" w:rsidP="001256D7">
            <w:pPr>
              <w:pStyle w:val="TextBody"/>
              <w:numPr>
                <w:ilvl w:val="0"/>
                <w:numId w:val="26"/>
              </w:numPr>
              <w:rPr>
                <w:rPrChange w:id="33" w:author="Autor">
                  <w:rPr>
                    <w:sz w:val="16"/>
                    <w:szCs w:val="16"/>
                  </w:rPr>
                </w:rPrChange>
              </w:rPr>
            </w:pPr>
            <w:r w:rsidRPr="007C159D">
              <w:rPr>
                <w:rPrChange w:id="34" w:author="Autor">
                  <w:rPr>
                    <w:sz w:val="16"/>
                    <w:szCs w:val="16"/>
                  </w:rPr>
                </w:rPrChange>
              </w:rPr>
              <w:t>Xagaagan, ka caawi dhallintaada in ay ku lug yeeshaan kaamamka, barnaamijyada, tabaruca, ama xataa shaqo. La dagaallama caajiska oo ka hortag luminta waxbarashada adiga oo ku adkaysanaya ilmahaagu inuu ku jiro (xooga) jadwal caadi ah oo ka qaybqaato barnaamijyada xagaaga, iskaa wax u qabso, ama hel shaqo sida cawska jarista ama xannaanaynta.</w:t>
            </w:r>
          </w:p>
          <w:p w14:paraId="70988759" w14:textId="2595561E" w:rsidR="00A2081B" w:rsidRPr="007C159D" w:rsidRDefault="001256D7" w:rsidP="001256D7">
            <w:pPr>
              <w:pStyle w:val="TextBody"/>
              <w:numPr>
                <w:ilvl w:val="0"/>
                <w:numId w:val="26"/>
              </w:numPr>
              <w:rPr>
                <w:rPrChange w:id="35" w:author="Autor">
                  <w:rPr>
                    <w:sz w:val="16"/>
                    <w:szCs w:val="16"/>
                  </w:rPr>
                </w:rPrChange>
              </w:rPr>
            </w:pPr>
            <w:r w:rsidRPr="007C159D">
              <w:rPr>
                <w:rPrChange w:id="36" w:author="Autor">
                  <w:rPr>
                    <w:sz w:val="16"/>
                    <w:szCs w:val="16"/>
                  </w:rPr>
                </w:rPrChange>
              </w:rPr>
              <w:t>Haddi ay suurtagal tahay, la booqo xarumaha kuleejka ilmahaaga.</w:t>
            </w:r>
          </w:p>
        </w:tc>
        <w:tc>
          <w:tcPr>
            <w:tcW w:w="270" w:type="dxa"/>
            <w:vMerge/>
            <w:tcBorders>
              <w:right w:val="single" w:sz="18" w:space="0" w:color="auto"/>
            </w:tcBorders>
          </w:tcPr>
          <w:p w14:paraId="268D509A" w14:textId="77777777" w:rsidR="00A2081B" w:rsidRPr="007C159D" w:rsidRDefault="00A2081B" w:rsidP="00DF4B6A">
            <w:pPr>
              <w:rPr>
                <w:sz w:val="16"/>
                <w:szCs w:val="16"/>
              </w:rPr>
            </w:pPr>
          </w:p>
        </w:tc>
        <w:tc>
          <w:tcPr>
            <w:tcW w:w="236" w:type="dxa"/>
            <w:vMerge/>
            <w:tcBorders>
              <w:left w:val="single" w:sz="18" w:space="0" w:color="auto"/>
            </w:tcBorders>
          </w:tcPr>
          <w:p w14:paraId="1659F3BF" w14:textId="77777777" w:rsidR="00A2081B" w:rsidRPr="007C159D" w:rsidRDefault="00A2081B" w:rsidP="00DF4B6A">
            <w:pPr>
              <w:rPr>
                <w:sz w:val="16"/>
                <w:szCs w:val="16"/>
              </w:rPr>
            </w:pPr>
          </w:p>
        </w:tc>
        <w:tc>
          <w:tcPr>
            <w:tcW w:w="3001" w:type="dxa"/>
            <w:vMerge/>
          </w:tcPr>
          <w:p w14:paraId="13E8AB06" w14:textId="77777777" w:rsidR="00A2081B" w:rsidRPr="007C159D" w:rsidRDefault="00A2081B" w:rsidP="00DF4B6A">
            <w:pPr>
              <w:pStyle w:val="TextBody"/>
              <w:rPr>
                <w:sz w:val="16"/>
                <w:szCs w:val="16"/>
              </w:rPr>
            </w:pPr>
          </w:p>
        </w:tc>
      </w:tr>
    </w:tbl>
    <w:p w14:paraId="4229C740" w14:textId="43CF2146" w:rsidR="00A40213" w:rsidRPr="00E01B7D" w:rsidRDefault="00A40213" w:rsidP="00F263B8">
      <w:pPr>
        <w:rPr>
          <w:sz w:val="16"/>
          <w:szCs w:val="16"/>
        </w:rPr>
      </w:pPr>
    </w:p>
    <w:sectPr w:rsidR="00A40213" w:rsidRPr="00E01B7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DD715" w14:textId="77777777" w:rsidR="006757ED" w:rsidRDefault="006757ED" w:rsidP="001D6100">
      <w:r>
        <w:separator/>
      </w:r>
    </w:p>
  </w:endnote>
  <w:endnote w:type="continuationSeparator" w:id="0">
    <w:p w14:paraId="67425D61" w14:textId="77777777" w:rsidR="006757ED" w:rsidRDefault="006757ED"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04F5" w14:textId="77777777" w:rsidR="006757ED" w:rsidRDefault="006757ED" w:rsidP="001D6100">
      <w:r>
        <w:separator/>
      </w:r>
    </w:p>
  </w:footnote>
  <w:footnote w:type="continuationSeparator" w:id="0">
    <w:p w14:paraId="0295B7DC" w14:textId="77777777" w:rsidR="006757ED" w:rsidRDefault="006757ED"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70B65A1"/>
    <w:multiLevelType w:val="hybridMultilevel"/>
    <w:tmpl w:val="5CCEBFE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3055359"/>
    <w:multiLevelType w:val="hybridMultilevel"/>
    <w:tmpl w:val="74045334"/>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26D9171E"/>
    <w:multiLevelType w:val="hybridMultilevel"/>
    <w:tmpl w:val="043A5E2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C5CEF"/>
    <w:multiLevelType w:val="hybridMultilevel"/>
    <w:tmpl w:val="25C43A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A6684"/>
    <w:multiLevelType w:val="hybridMultilevel"/>
    <w:tmpl w:val="4CEA1E06"/>
    <w:lvl w:ilvl="0" w:tplc="0E5402EA">
      <w:numFmt w:val="bullet"/>
      <w:lvlText w:val="•"/>
      <w:lvlJc w:val="left"/>
      <w:pPr>
        <w:ind w:left="717" w:hanging="703"/>
      </w:pPr>
      <w:rPr>
        <w:rFonts w:ascii="Tw Cen MT" w:eastAsia="Franklin Gothic Book" w:hAnsi="Tw Cen MT" w:cs="Franklin Gothic Book"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82D8F"/>
    <w:multiLevelType w:val="hybridMultilevel"/>
    <w:tmpl w:val="F1F255D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CA05F78"/>
    <w:multiLevelType w:val="hybridMultilevel"/>
    <w:tmpl w:val="A35CA5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E386E56"/>
    <w:multiLevelType w:val="hybridMultilevel"/>
    <w:tmpl w:val="701EA4F8"/>
    <w:lvl w:ilvl="0" w:tplc="0E5402EA">
      <w:numFmt w:val="bullet"/>
      <w:lvlText w:val="•"/>
      <w:lvlJc w:val="left"/>
      <w:pPr>
        <w:ind w:left="731" w:hanging="703"/>
      </w:pPr>
      <w:rPr>
        <w:rFonts w:ascii="Tw Cen MT" w:eastAsia="Franklin Gothic Book" w:hAnsi="Tw Cen MT" w:cs="Franklin Gothic Book"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549A5009"/>
    <w:multiLevelType w:val="hybridMultilevel"/>
    <w:tmpl w:val="238C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01E85"/>
    <w:multiLevelType w:val="hybridMultilevel"/>
    <w:tmpl w:val="05B68DC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0"/>
  </w:num>
  <w:num w:numId="2" w16cid:durableId="1053384234">
    <w:abstractNumId w:val="13"/>
  </w:num>
  <w:num w:numId="3" w16cid:durableId="1085609680">
    <w:abstractNumId w:val="20"/>
  </w:num>
  <w:num w:numId="4" w16cid:durableId="1477602779">
    <w:abstractNumId w:val="23"/>
  </w:num>
  <w:num w:numId="5" w16cid:durableId="1105538634">
    <w:abstractNumId w:val="12"/>
  </w:num>
  <w:num w:numId="6" w16cid:durableId="1612783057">
    <w:abstractNumId w:val="5"/>
  </w:num>
  <w:num w:numId="7" w16cid:durableId="1612782898">
    <w:abstractNumId w:val="11"/>
  </w:num>
  <w:num w:numId="8" w16cid:durableId="1893156584">
    <w:abstractNumId w:val="22"/>
  </w:num>
  <w:num w:numId="9" w16cid:durableId="1377125848">
    <w:abstractNumId w:val="14"/>
  </w:num>
  <w:num w:numId="10" w16cid:durableId="875118277">
    <w:abstractNumId w:val="25"/>
  </w:num>
  <w:num w:numId="11" w16cid:durableId="1458256340">
    <w:abstractNumId w:val="15"/>
  </w:num>
  <w:num w:numId="12" w16cid:durableId="1267734665">
    <w:abstractNumId w:val="0"/>
  </w:num>
  <w:num w:numId="13" w16cid:durableId="868839764">
    <w:abstractNumId w:val="2"/>
  </w:num>
  <w:num w:numId="14" w16cid:durableId="1718511304">
    <w:abstractNumId w:val="21"/>
  </w:num>
  <w:num w:numId="15" w16cid:durableId="692802443">
    <w:abstractNumId w:val="17"/>
  </w:num>
  <w:num w:numId="16" w16cid:durableId="1425565146">
    <w:abstractNumId w:val="4"/>
  </w:num>
  <w:num w:numId="17" w16cid:durableId="1818572136">
    <w:abstractNumId w:val="6"/>
  </w:num>
  <w:num w:numId="18" w16cid:durableId="808783595">
    <w:abstractNumId w:val="24"/>
  </w:num>
  <w:num w:numId="19" w16cid:durableId="713306608">
    <w:abstractNumId w:val="9"/>
  </w:num>
  <w:num w:numId="20" w16cid:durableId="1805152345">
    <w:abstractNumId w:val="19"/>
  </w:num>
  <w:num w:numId="21" w16cid:durableId="1687750219">
    <w:abstractNumId w:val="1"/>
  </w:num>
  <w:num w:numId="22" w16cid:durableId="576329813">
    <w:abstractNumId w:val="7"/>
  </w:num>
  <w:num w:numId="23" w16cid:durableId="1879472114">
    <w:abstractNumId w:val="16"/>
  </w:num>
  <w:num w:numId="24" w16cid:durableId="1364020476">
    <w:abstractNumId w:val="8"/>
  </w:num>
  <w:num w:numId="25" w16cid:durableId="952712023">
    <w:abstractNumId w:val="3"/>
  </w:num>
  <w:num w:numId="26" w16cid:durableId="17602553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5EA3"/>
    <w:rsid w:val="00077661"/>
    <w:rsid w:val="000A06A1"/>
    <w:rsid w:val="000B7BB9"/>
    <w:rsid w:val="000C04B2"/>
    <w:rsid w:val="000C1814"/>
    <w:rsid w:val="0011588B"/>
    <w:rsid w:val="001256D7"/>
    <w:rsid w:val="0013534A"/>
    <w:rsid w:val="001531FF"/>
    <w:rsid w:val="0016685B"/>
    <w:rsid w:val="00173094"/>
    <w:rsid w:val="001A1B0F"/>
    <w:rsid w:val="001D6100"/>
    <w:rsid w:val="001E271A"/>
    <w:rsid w:val="00221E59"/>
    <w:rsid w:val="00235CED"/>
    <w:rsid w:val="002678D3"/>
    <w:rsid w:val="00275991"/>
    <w:rsid w:val="00280130"/>
    <w:rsid w:val="00287838"/>
    <w:rsid w:val="00302C98"/>
    <w:rsid w:val="00315984"/>
    <w:rsid w:val="00317977"/>
    <w:rsid w:val="003260F5"/>
    <w:rsid w:val="00344D3A"/>
    <w:rsid w:val="003572FC"/>
    <w:rsid w:val="00361546"/>
    <w:rsid w:val="003766A2"/>
    <w:rsid w:val="00385D00"/>
    <w:rsid w:val="003924B1"/>
    <w:rsid w:val="00397474"/>
    <w:rsid w:val="00397BC4"/>
    <w:rsid w:val="003D079F"/>
    <w:rsid w:val="003E115A"/>
    <w:rsid w:val="003E3E20"/>
    <w:rsid w:val="003F0744"/>
    <w:rsid w:val="003F34A6"/>
    <w:rsid w:val="00401410"/>
    <w:rsid w:val="00405FB7"/>
    <w:rsid w:val="00412376"/>
    <w:rsid w:val="00414D6A"/>
    <w:rsid w:val="00416435"/>
    <w:rsid w:val="00434553"/>
    <w:rsid w:val="004415EC"/>
    <w:rsid w:val="00481498"/>
    <w:rsid w:val="004A0E7F"/>
    <w:rsid w:val="004B1CE7"/>
    <w:rsid w:val="004C440E"/>
    <w:rsid w:val="004C530F"/>
    <w:rsid w:val="004D4B2A"/>
    <w:rsid w:val="00513C62"/>
    <w:rsid w:val="00516D87"/>
    <w:rsid w:val="00542638"/>
    <w:rsid w:val="00545843"/>
    <w:rsid w:val="005728F5"/>
    <w:rsid w:val="00576013"/>
    <w:rsid w:val="00576355"/>
    <w:rsid w:val="005A22F1"/>
    <w:rsid w:val="005A7A4F"/>
    <w:rsid w:val="005C74D2"/>
    <w:rsid w:val="005E2184"/>
    <w:rsid w:val="005F67B2"/>
    <w:rsid w:val="0060774D"/>
    <w:rsid w:val="00615348"/>
    <w:rsid w:val="00645773"/>
    <w:rsid w:val="00654229"/>
    <w:rsid w:val="006757ED"/>
    <w:rsid w:val="00685DBB"/>
    <w:rsid w:val="00692B40"/>
    <w:rsid w:val="006A6D66"/>
    <w:rsid w:val="006B498E"/>
    <w:rsid w:val="006C01D3"/>
    <w:rsid w:val="006C30F5"/>
    <w:rsid w:val="006C5F05"/>
    <w:rsid w:val="006C60E6"/>
    <w:rsid w:val="00702207"/>
    <w:rsid w:val="007118ED"/>
    <w:rsid w:val="00713D0F"/>
    <w:rsid w:val="00721089"/>
    <w:rsid w:val="007314CF"/>
    <w:rsid w:val="00735F99"/>
    <w:rsid w:val="007360D7"/>
    <w:rsid w:val="0078163A"/>
    <w:rsid w:val="00793BD6"/>
    <w:rsid w:val="00794584"/>
    <w:rsid w:val="007B27C5"/>
    <w:rsid w:val="007C159D"/>
    <w:rsid w:val="007C6EF9"/>
    <w:rsid w:val="007C7B7D"/>
    <w:rsid w:val="007D2AC9"/>
    <w:rsid w:val="007D5022"/>
    <w:rsid w:val="007F57A8"/>
    <w:rsid w:val="00811BA3"/>
    <w:rsid w:val="00832D90"/>
    <w:rsid w:val="008557AA"/>
    <w:rsid w:val="00856E4B"/>
    <w:rsid w:val="008576D5"/>
    <w:rsid w:val="0086583D"/>
    <w:rsid w:val="00867351"/>
    <w:rsid w:val="0087169C"/>
    <w:rsid w:val="00896954"/>
    <w:rsid w:val="008B23BC"/>
    <w:rsid w:val="008D4894"/>
    <w:rsid w:val="008D6DD6"/>
    <w:rsid w:val="008E1844"/>
    <w:rsid w:val="0091542C"/>
    <w:rsid w:val="009752A7"/>
    <w:rsid w:val="009A219F"/>
    <w:rsid w:val="009A2D7B"/>
    <w:rsid w:val="009D6EE0"/>
    <w:rsid w:val="009E509A"/>
    <w:rsid w:val="00A07206"/>
    <w:rsid w:val="00A2081B"/>
    <w:rsid w:val="00A40213"/>
    <w:rsid w:val="00A53316"/>
    <w:rsid w:val="00A55C9A"/>
    <w:rsid w:val="00AA33CE"/>
    <w:rsid w:val="00AA69D0"/>
    <w:rsid w:val="00AB137A"/>
    <w:rsid w:val="00AC3082"/>
    <w:rsid w:val="00AD52C4"/>
    <w:rsid w:val="00AE15EE"/>
    <w:rsid w:val="00AF5233"/>
    <w:rsid w:val="00B00C2B"/>
    <w:rsid w:val="00B031D1"/>
    <w:rsid w:val="00B056FD"/>
    <w:rsid w:val="00B20006"/>
    <w:rsid w:val="00B36600"/>
    <w:rsid w:val="00B428B4"/>
    <w:rsid w:val="00B50F4E"/>
    <w:rsid w:val="00B5429C"/>
    <w:rsid w:val="00B5529A"/>
    <w:rsid w:val="00BB30FE"/>
    <w:rsid w:val="00BC1075"/>
    <w:rsid w:val="00BD122C"/>
    <w:rsid w:val="00BF1870"/>
    <w:rsid w:val="00C04531"/>
    <w:rsid w:val="00C27711"/>
    <w:rsid w:val="00C37449"/>
    <w:rsid w:val="00C447EE"/>
    <w:rsid w:val="00C7634D"/>
    <w:rsid w:val="00C977FB"/>
    <w:rsid w:val="00CA11E0"/>
    <w:rsid w:val="00CD05DA"/>
    <w:rsid w:val="00CD5E35"/>
    <w:rsid w:val="00CF03F0"/>
    <w:rsid w:val="00D03044"/>
    <w:rsid w:val="00D22CF9"/>
    <w:rsid w:val="00D305C1"/>
    <w:rsid w:val="00D42E95"/>
    <w:rsid w:val="00D46CD2"/>
    <w:rsid w:val="00DD003B"/>
    <w:rsid w:val="00DD643B"/>
    <w:rsid w:val="00DF4B6A"/>
    <w:rsid w:val="00DF7FC6"/>
    <w:rsid w:val="00E01B7D"/>
    <w:rsid w:val="00E24746"/>
    <w:rsid w:val="00E2788F"/>
    <w:rsid w:val="00E27D7D"/>
    <w:rsid w:val="00E52F76"/>
    <w:rsid w:val="00E53889"/>
    <w:rsid w:val="00E75770"/>
    <w:rsid w:val="00E81FD1"/>
    <w:rsid w:val="00E979F7"/>
    <w:rsid w:val="00F04BB0"/>
    <w:rsid w:val="00F1601C"/>
    <w:rsid w:val="00F263B8"/>
    <w:rsid w:val="00F504D1"/>
    <w:rsid w:val="00F518FA"/>
    <w:rsid w:val="00F715CA"/>
    <w:rsid w:val="00F956DC"/>
    <w:rsid w:val="00F9748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o-S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256D7"/>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7C159D"/>
    <w:pPr>
      <w:spacing w:before="110"/>
      <w:jc w:val="center"/>
      <w:outlineLvl w:val="1"/>
      <w:pPrChange w:id="0" w:author="Autor">
        <w:pPr>
          <w:spacing w:before="110" w:after="80"/>
          <w:jc w:val="center"/>
          <w:outlineLvl w:val="1"/>
        </w:pPr>
      </w:pPrChange>
    </w:pPr>
    <w:rPr>
      <w:rFonts w:asciiTheme="majorHAnsi" w:hAnsiTheme="majorHAnsi"/>
      <w:color w:val="124163" w:themeColor="accent2"/>
      <w:sz w:val="18"/>
      <w:rPrChange w:id="0" w:author="Autor">
        <w:rPr>
          <w:rFonts w:asciiTheme="majorHAnsi" w:eastAsiaTheme="minorHAnsi" w:hAnsiTheme="majorHAnsi" w:cstheme="minorBidi"/>
          <w:color w:val="124163" w:themeColor="accent2"/>
          <w:spacing w:val="40"/>
          <w:sz w:val="18"/>
          <w:szCs w:val="24"/>
          <w:lang w:val="so-SO" w:eastAsia="en-US" w:bidi="ar-SA"/>
        </w:rPr>
      </w:rPrChange>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so-SO" w:bidi="en-US"/>
    </w:rPr>
  </w:style>
  <w:style w:type="paragraph" w:customStyle="1" w:styleId="TextBody">
    <w:name w:val="Text Body"/>
    <w:basedOn w:val="Textoindependiente"/>
    <w:link w:val="TextBodyChar"/>
    <w:uiPriority w:val="7"/>
    <w:qFormat/>
    <w:rsid w:val="007C159D"/>
    <w:pPr>
      <w:widowControl w:val="0"/>
      <w:autoSpaceDE w:val="0"/>
      <w:autoSpaceDN w:val="0"/>
      <w:spacing w:before="7" w:line="269" w:lineRule="auto"/>
      <w:ind w:left="14" w:right="-14"/>
    </w:pPr>
    <w:rPr>
      <w:rFonts w:eastAsia="Franklin Gothic Book" w:cs="Franklin Gothic Book"/>
      <w:color w:val="000000" w:themeColor="text1"/>
      <w:sz w:val="18"/>
      <w:szCs w:val="18"/>
      <w:lang w:bidi="en-US"/>
    </w:rPr>
  </w:style>
  <w:style w:type="character" w:customStyle="1" w:styleId="TextBodyChar">
    <w:name w:val="Text Body Char"/>
    <w:basedOn w:val="TextoindependienteCar"/>
    <w:link w:val="TextBody"/>
    <w:uiPriority w:val="7"/>
    <w:rsid w:val="007C159D"/>
    <w:rPr>
      <w:rFonts w:eastAsia="Franklin Gothic Book" w:cs="Franklin Gothic Book"/>
      <w:color w:val="000000" w:themeColor="text1"/>
      <w:sz w:val="18"/>
      <w:szCs w:val="18"/>
      <w:lang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so-SO"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so-SO"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so-SO"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so-SO"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7C159D"/>
    <w:rPr>
      <w:rFonts w:asciiTheme="majorHAnsi" w:hAnsiTheme="majorHAnsi"/>
      <w:color w:val="124163" w:themeColor="accent2"/>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table" w:styleId="Tablaconcuadrculaclara">
    <w:name w:val="Grid Table Light"/>
    <w:basedOn w:val="Tablanormal"/>
    <w:uiPriority w:val="40"/>
    <w:rsid w:val="0028783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3F34A6"/>
    <w:rPr>
      <w:b/>
      <w:bCs/>
    </w:rPr>
  </w:style>
  <w:style w:type="character" w:styleId="Refdecomentario">
    <w:name w:val="annotation reference"/>
    <w:basedOn w:val="Fuentedeprrafopredeter"/>
    <w:uiPriority w:val="99"/>
    <w:semiHidden/>
    <w:rsid w:val="00C977FB"/>
    <w:rPr>
      <w:sz w:val="16"/>
      <w:szCs w:val="16"/>
    </w:rPr>
  </w:style>
  <w:style w:type="paragraph" w:styleId="Textocomentario">
    <w:name w:val="annotation text"/>
    <w:basedOn w:val="Normal"/>
    <w:link w:val="TextocomentarioCar"/>
    <w:uiPriority w:val="99"/>
    <w:semiHidden/>
    <w:rsid w:val="00C977FB"/>
    <w:rPr>
      <w:szCs w:val="20"/>
    </w:rPr>
  </w:style>
  <w:style w:type="character" w:customStyle="1" w:styleId="TextocomentarioCar">
    <w:name w:val="Texto comentario Car"/>
    <w:basedOn w:val="Fuentedeprrafopredeter"/>
    <w:link w:val="Textocomentario"/>
    <w:uiPriority w:val="99"/>
    <w:semiHidden/>
    <w:rsid w:val="00C977FB"/>
    <w:rPr>
      <w:sz w:val="20"/>
      <w:szCs w:val="20"/>
    </w:rPr>
  </w:style>
  <w:style w:type="paragraph" w:styleId="Asuntodelcomentario">
    <w:name w:val="annotation subject"/>
    <w:basedOn w:val="Textocomentario"/>
    <w:next w:val="Textocomentario"/>
    <w:link w:val="AsuntodelcomentarioCar"/>
    <w:uiPriority w:val="99"/>
    <w:semiHidden/>
    <w:unhideWhenUsed/>
    <w:rsid w:val="00C977FB"/>
    <w:rPr>
      <w:b/>
      <w:bCs/>
    </w:rPr>
  </w:style>
  <w:style w:type="character" w:customStyle="1" w:styleId="AsuntodelcomentarioCar">
    <w:name w:val="Asunto del comentario Car"/>
    <w:basedOn w:val="TextocomentarioCar"/>
    <w:link w:val="Asuntodelcomentario"/>
    <w:uiPriority w:val="99"/>
    <w:semiHidden/>
    <w:rsid w:val="00C977FB"/>
    <w:rPr>
      <w:b/>
      <w:bCs/>
      <w:sz w:val="20"/>
      <w:szCs w:val="20"/>
    </w:rPr>
  </w:style>
  <w:style w:type="paragraph" w:styleId="Revisin">
    <w:name w:val="Revision"/>
    <w:hidden/>
    <w:uiPriority w:val="99"/>
    <w:semiHidden/>
    <w:rsid w:val="00811BA3"/>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Pr>
              <w:lang w:val="so-SO"/>
            </w:rPr>
            <w:t>DHACDOOYINKA SOO SOCDA</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Pr>
              <w:rStyle w:val="Textodelmarcadordeposicin"/>
              <w:lang w:val="so-SO"/>
            </w:rPr>
            <w:t>Halkan riix si aad qoraalka u geliso.</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Pr>
              <w:rStyle w:val="Textodelmarcadordeposicin"/>
              <w:lang w:val="so-SO"/>
            </w:rPr>
            <w:t>Halkan riix si aad qoraalka u geliso.</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Pr>
              <w:rStyle w:val="Textodelmarcadordeposicin"/>
              <w:lang w:val="so-SO"/>
            </w:rPr>
            <w:t>Halkan riix si aad qoraalka u geliso.</w:t>
          </w:r>
        </w:p>
      </w:docPartBody>
    </w:docPart>
    <w:docPart>
      <w:docPartPr>
        <w:name w:val="C7FDABADE63FC5499DEB5B3D8ACEA32E"/>
        <w:category>
          <w:name w:val="General"/>
          <w:gallery w:val="placeholder"/>
        </w:category>
        <w:types>
          <w:type w:val="bbPlcHdr"/>
        </w:types>
        <w:behaviors>
          <w:behavior w:val="content"/>
        </w:behaviors>
        <w:guid w:val="{8C296D15-27FC-D142-A718-24A8AD4B821F}"/>
      </w:docPartPr>
      <w:docPartBody>
        <w:p w:rsidR="00F96EB9" w:rsidRDefault="00F60915" w:rsidP="00F60915">
          <w:pPr>
            <w:pStyle w:val="C7FDABADE63FC5499DEB5B3D8ACEA32E"/>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0BBD"/>
    <w:rsid w:val="00046253"/>
    <w:rsid w:val="000E05F4"/>
    <w:rsid w:val="001531FF"/>
    <w:rsid w:val="002A38AC"/>
    <w:rsid w:val="003E3E20"/>
    <w:rsid w:val="00424686"/>
    <w:rsid w:val="004A0E7F"/>
    <w:rsid w:val="004C440E"/>
    <w:rsid w:val="0051412D"/>
    <w:rsid w:val="0054736B"/>
    <w:rsid w:val="00725E3D"/>
    <w:rsid w:val="007360D7"/>
    <w:rsid w:val="007544FF"/>
    <w:rsid w:val="007E6AB7"/>
    <w:rsid w:val="008066EA"/>
    <w:rsid w:val="009A2D7B"/>
    <w:rsid w:val="009D04E1"/>
    <w:rsid w:val="009F1B4B"/>
    <w:rsid w:val="00A20D2B"/>
    <w:rsid w:val="00A40DD6"/>
    <w:rsid w:val="00BD06C3"/>
    <w:rsid w:val="00C94579"/>
    <w:rsid w:val="00DF7BFC"/>
    <w:rsid w:val="00E42916"/>
    <w:rsid w:val="00EB2187"/>
    <w:rsid w:val="00F60915"/>
    <w:rsid w:val="00F96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0915"/>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C7FDABADE63FC5499DEB5B3D8ACEA32E">
    <w:name w:val="C7FDABADE63FC5499DEB5B3D8ACEA32E"/>
    <w:rsid w:val="00F60915"/>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A2BCA364-D026-428B-BBA7-26E8EC188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2025-01-07T15:41:00Z</dcterms:created>
  <dcterms:modified xsi:type="dcterms:W3CDTF">2025-01-10T19:16:00Z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