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9718AC" w14:paraId="1A1BA359" w14:textId="77777777" w:rsidTr="0034461A">
        <w:trPr>
          <w:trHeight w:val="454"/>
        </w:trPr>
        <w:tc>
          <w:tcPr>
            <w:tcW w:w="2347" w:type="dxa"/>
            <w:gridSpan w:val="2"/>
            <w:vAlign w:val="center"/>
          </w:tcPr>
          <w:p w14:paraId="01619DCE" w14:textId="0F08B6D0" w:rsidR="006C30F5" w:rsidRPr="009718AC" w:rsidRDefault="00CE6F6F" w:rsidP="00F263B8">
            <w:pPr>
              <w:pStyle w:val="Info"/>
            </w:pPr>
            <w:r w:rsidRPr="009718AC">
              <w:rPr>
                <w:noProof/>
              </w:rPr>
              <w:drawing>
                <wp:anchor distT="0" distB="0" distL="114300" distR="114300" simplePos="0" relativeHeight="251662848" behindDoc="1" locked="0" layoutInCell="1" allowOverlap="1" wp14:anchorId="7698F5FC" wp14:editId="78EFEF77">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75A36DAB" w:rsidR="006C30F5" w:rsidRPr="009718AC" w:rsidRDefault="00282446" w:rsidP="00F263B8">
            <w:pPr>
              <w:pStyle w:val="Ttulo2"/>
            </w:pPr>
            <w:r w:rsidRPr="009718AC">
              <w:rPr>
                <w:color w:val="000000" w:themeColor="text1"/>
              </w:rPr>
              <w:t xml:space="preserve">Fasalka laba iyo tobnaad | Daabacaadda Jiilaalka </w:t>
            </w:r>
          </w:p>
        </w:tc>
        <w:tc>
          <w:tcPr>
            <w:tcW w:w="2085" w:type="dxa"/>
            <w:gridSpan w:val="2"/>
            <w:vAlign w:val="center"/>
          </w:tcPr>
          <w:p w14:paraId="09659BEE" w14:textId="2943D89A" w:rsidR="006C30F5" w:rsidRPr="009718AC" w:rsidRDefault="006C30F5" w:rsidP="00F263B8"/>
        </w:tc>
      </w:tr>
      <w:tr w:rsidR="006C30F5" w:rsidRPr="009718AC" w14:paraId="4359D7EA" w14:textId="77777777" w:rsidTr="00B056FD">
        <w:trPr>
          <w:trHeight w:val="288"/>
        </w:trPr>
        <w:tc>
          <w:tcPr>
            <w:tcW w:w="10800" w:type="dxa"/>
            <w:gridSpan w:val="11"/>
          </w:tcPr>
          <w:p w14:paraId="23F9DB2B" w14:textId="7552FA48" w:rsidR="006C30F5" w:rsidRPr="009718AC" w:rsidRDefault="006C30F5" w:rsidP="00F263B8">
            <w:pPr>
              <w:rPr>
                <w:sz w:val="10"/>
                <w:szCs w:val="10"/>
              </w:rPr>
            </w:pPr>
          </w:p>
        </w:tc>
      </w:tr>
      <w:tr w:rsidR="006C30F5" w:rsidRPr="009718AC" w14:paraId="178CAC26" w14:textId="77777777" w:rsidTr="00B056FD">
        <w:trPr>
          <w:trHeight w:val="864"/>
        </w:trPr>
        <w:tc>
          <w:tcPr>
            <w:tcW w:w="981" w:type="dxa"/>
            <w:vAlign w:val="center"/>
          </w:tcPr>
          <w:p w14:paraId="407B2EE0" w14:textId="6BD99ED7" w:rsidR="006C30F5" w:rsidRPr="009718AC" w:rsidRDefault="006C30F5" w:rsidP="00F263B8"/>
        </w:tc>
        <w:tc>
          <w:tcPr>
            <w:tcW w:w="8837" w:type="dxa"/>
            <w:gridSpan w:val="9"/>
            <w:vAlign w:val="center"/>
          </w:tcPr>
          <w:p w14:paraId="3D2C9234" w14:textId="0185DB52" w:rsidR="00F263B8" w:rsidRPr="009718AC" w:rsidRDefault="00F263B8" w:rsidP="009718AC">
            <w:pPr>
              <w:pStyle w:val="Ttulo1"/>
              <w:spacing w:before="160"/>
            </w:pPr>
            <w:r w:rsidRPr="009718AC">
              <w:t>NUQULKA WARARKA</w:t>
            </w:r>
          </w:p>
          <w:p w14:paraId="4C36BF4B" w14:textId="39CA10F6" w:rsidR="006C30F5" w:rsidRPr="009718AC" w:rsidRDefault="00F263B8" w:rsidP="00221E59">
            <w:pPr>
              <w:pStyle w:val="Ttulo2"/>
              <w:spacing w:before="0"/>
            </w:pPr>
            <w:r w:rsidRPr="009718AC">
              <w:t xml:space="preserve">High School &amp; Beyond Planning (Dugsiga Sare &amp; Qorsheynta Ka baxsan) </w:t>
            </w:r>
            <w:r w:rsidR="0048579E">
              <w:noBreakHyphen/>
            </w:r>
            <w:r w:rsidRPr="009718AC">
              <w:t xml:space="preserve"> Wararka &amp; Macluumaadka</w:t>
            </w:r>
          </w:p>
        </w:tc>
        <w:tc>
          <w:tcPr>
            <w:tcW w:w="982" w:type="dxa"/>
          </w:tcPr>
          <w:p w14:paraId="6B2F7AF3" w14:textId="7A8AF8E4" w:rsidR="006C30F5" w:rsidRPr="009718AC" w:rsidRDefault="006C30F5" w:rsidP="00F263B8"/>
        </w:tc>
      </w:tr>
      <w:tr w:rsidR="006C30F5" w:rsidRPr="009718AC" w14:paraId="3A5CC13C" w14:textId="77777777" w:rsidTr="00035894">
        <w:tc>
          <w:tcPr>
            <w:tcW w:w="10800" w:type="dxa"/>
            <w:gridSpan w:val="11"/>
            <w:tcBorders>
              <w:bottom w:val="single" w:sz="18" w:space="0" w:color="auto"/>
            </w:tcBorders>
          </w:tcPr>
          <w:p w14:paraId="3B36A4CB" w14:textId="77777777" w:rsidR="006C30F5" w:rsidRPr="009718AC" w:rsidRDefault="006C30F5" w:rsidP="00F263B8">
            <w:pPr>
              <w:rPr>
                <w:sz w:val="16"/>
                <w:szCs w:val="16"/>
              </w:rPr>
            </w:pPr>
          </w:p>
        </w:tc>
      </w:tr>
      <w:tr w:rsidR="00CE6F6F" w:rsidRPr="009718AC" w14:paraId="0CE963F1" w14:textId="77777777" w:rsidTr="00035894">
        <w:tc>
          <w:tcPr>
            <w:tcW w:w="10800" w:type="dxa"/>
            <w:gridSpan w:val="11"/>
            <w:tcBorders>
              <w:top w:val="single" w:sz="18" w:space="0" w:color="auto"/>
            </w:tcBorders>
            <w:vAlign w:val="center"/>
          </w:tcPr>
          <w:p w14:paraId="3E4C3711" w14:textId="4B3A8E12" w:rsidR="00221E59" w:rsidRPr="009718AC" w:rsidRDefault="00221E59" w:rsidP="00F263B8">
            <w:pPr>
              <w:pStyle w:val="Info"/>
              <w:jc w:val="right"/>
              <w:rPr>
                <w:i/>
                <w:iCs/>
                <w:color w:val="C00000"/>
                <w:sz w:val="18"/>
              </w:rPr>
            </w:pPr>
            <w:r w:rsidRPr="009718AC">
              <w:rPr>
                <w:i/>
                <w:iCs/>
                <w:color w:val="C00000"/>
                <w:sz w:val="18"/>
              </w:rPr>
              <w:t>Replace with School Contact Info</w:t>
            </w:r>
          </w:p>
        </w:tc>
      </w:tr>
      <w:tr w:rsidR="00CE6F6F" w:rsidRPr="009718AC" w14:paraId="51EF200A" w14:textId="77777777" w:rsidTr="00035894">
        <w:trPr>
          <w:trHeight w:val="144"/>
        </w:trPr>
        <w:tc>
          <w:tcPr>
            <w:tcW w:w="10800" w:type="dxa"/>
            <w:gridSpan w:val="11"/>
          </w:tcPr>
          <w:p w14:paraId="58125260" w14:textId="77777777" w:rsidR="004B1CE7" w:rsidRPr="009718AC" w:rsidRDefault="004B1CE7" w:rsidP="00F263B8">
            <w:pPr>
              <w:rPr>
                <w:color w:val="C00000"/>
                <w:sz w:val="16"/>
                <w:szCs w:val="16"/>
              </w:rPr>
            </w:pPr>
          </w:p>
        </w:tc>
      </w:tr>
      <w:tr w:rsidR="00D46CD2" w:rsidRPr="009718AC" w14:paraId="55E2CE09" w14:textId="77777777" w:rsidTr="00035894">
        <w:trPr>
          <w:trHeight w:val="5353"/>
        </w:trPr>
        <w:tc>
          <w:tcPr>
            <w:tcW w:w="3231" w:type="dxa"/>
            <w:gridSpan w:val="3"/>
            <w:vMerge w:val="restart"/>
          </w:tcPr>
          <w:p w14:paraId="3C7D97D1" w14:textId="28CB32A9" w:rsidR="00B27754" w:rsidRPr="009718AC" w:rsidRDefault="005B4212" w:rsidP="009718AC">
            <w:pPr>
              <w:pStyle w:val="TextBody"/>
              <w:spacing w:after="0"/>
              <w:ind w:right="-138"/>
              <w:rPr>
                <w:rFonts w:ascii="Tw Cen MT" w:hAnsi="Tw Cen MT"/>
                <w:b/>
                <w:bCs/>
                <w:color w:val="0D5672" w:themeColor="accent1"/>
                <w:sz w:val="32"/>
              </w:rPr>
            </w:pPr>
            <w:r w:rsidRPr="009718AC">
              <w:rPr>
                <w:rFonts w:ascii="Tw Cen MT" w:hAnsi="Tw Cen MT"/>
                <w:b/>
                <w:color w:val="0D5672" w:themeColor="accent1"/>
                <w:sz w:val="32"/>
              </w:rPr>
              <w:t>ILAHA &amp; ADEEGYADA TAAGEERADA EE KULILIYADDA</w:t>
            </w:r>
          </w:p>
          <w:p w14:paraId="52423F5D" w14:textId="7A52DA35" w:rsidR="009B6996" w:rsidRPr="009718AC" w:rsidRDefault="009B6996" w:rsidP="009718AC">
            <w:pPr>
              <w:pStyle w:val="TextBody"/>
              <w:ind w:right="-138"/>
            </w:pPr>
            <w:r w:rsidRPr="009718AC">
              <w:t>Waxaa jira agabyo badan oo lagu caawinayo ardayda u gudubka kulliyadda oo ay helaan taageero shaqsi, caafimaad, maaliyadeed iyo waxbarasho. Qoysas badan, ilmahani waxa laga yaabaa inuu noqdo qofka ugu horreeya ee gala kulliyadda. Koleejyadu way ogyihiin ardaydan</w:t>
            </w:r>
            <w:r w:rsidR="0048579E">
              <w:noBreakHyphen/>
            </w:r>
            <w:r w:rsidR="0048579E">
              <w:noBreakHyphen/>
            </w:r>
            <w:r w:rsidRPr="009718AC">
              <w:t>mararka qaarkood loogu yeero jiilka kowaad</w:t>
            </w:r>
            <w:r w:rsidR="0048579E">
              <w:noBreakHyphen/>
            </w:r>
            <w:r w:rsidR="0048579E">
              <w:noBreakHyphen/>
            </w:r>
            <w:r w:rsidRPr="009718AC">
              <w:t>waxaa laga yaabaa inay u baahan yihiin taageero dheeraad ah oo ay leeyihiin barnaamijyo iyaga loogu talagalay.</w:t>
            </w:r>
          </w:p>
          <w:p w14:paraId="3C9107E7" w14:textId="2DC32F12" w:rsidR="00D46CD2" w:rsidRPr="009718AC" w:rsidRDefault="009B6996" w:rsidP="009B6996">
            <w:pPr>
              <w:pStyle w:val="TextBody"/>
            </w:pPr>
            <w:r w:rsidRPr="009718AC">
              <w:t xml:space="preserve">Hal barnaamij waxa loo yaqaan </w:t>
            </w:r>
            <w:r w:rsidRPr="009718AC">
              <w:rPr>
                <w:b/>
                <w:bCs/>
              </w:rPr>
              <w:t>TRiO Student Support Services Program ama TRiO SSS</w:t>
            </w:r>
            <w:r w:rsidRPr="009718AC">
              <w:t>. Gobolka Washington, 26 machadyadu waxay bixiyaan TRiO — labadaba kulliyadaha bulshada iyo dugsiyada afarta sano ah</w:t>
            </w:r>
            <w:r w:rsidR="0048579E">
              <w:noBreakHyphen/>
            </w:r>
            <w:r w:rsidR="0048579E">
              <w:noBreakHyphen/>
            </w:r>
            <w:r w:rsidRPr="009718AC">
              <w:t xml:space="preserve"> si ay u caawiyaan ardayda dakhligoodu hooseeyo, jiilka kowaad, ama naafada ah. TRIO SSS waxay xaqiijisaa ardaydu inay helaan taageerada bulsheed iyo niyadeed ee ay u baahan yihiin si ay dugsiga u dhameeyaan. Waxa kale oo ay bixisaa umeerin, baraysaa xirfadaha waxbarashada, iyo bixisaa la</w:t>
            </w:r>
            <w:r w:rsidR="0048579E">
              <w:noBreakHyphen/>
            </w:r>
            <w:r w:rsidRPr="009718AC">
              <w:t>talinta tacliinta. Ardeydu sidoo kale waxay helayaan caawimo u socodka nidaamka kuleejka, sida loo diiwaan geliyo fasalada, helaan kaalmada dhaqaale, iyo guri ammaan ah. Ardayda sidoo kale waa lagu soo dhaweynayaa inay ka qaybqaataan munaasabado dhaqameed iyo bulsho oo kala duwan oo loogu talagalay inay ka caawiyaan inay dhistaan shabakad bulsho oo taageerta gudaha jaamacadda.</w:t>
            </w:r>
          </w:p>
        </w:tc>
        <w:tc>
          <w:tcPr>
            <w:tcW w:w="313" w:type="dxa"/>
            <w:vMerge w:val="restart"/>
            <w:tcBorders>
              <w:right w:val="single" w:sz="18" w:space="0" w:color="auto"/>
            </w:tcBorders>
          </w:tcPr>
          <w:p w14:paraId="22E8ECCE" w14:textId="20EADE00" w:rsidR="00D46CD2" w:rsidRPr="009718AC" w:rsidRDefault="00D46CD2" w:rsidP="00F263B8"/>
        </w:tc>
        <w:tc>
          <w:tcPr>
            <w:tcW w:w="284" w:type="dxa"/>
            <w:vMerge w:val="restart"/>
            <w:tcBorders>
              <w:left w:val="single" w:sz="18" w:space="0" w:color="auto"/>
            </w:tcBorders>
          </w:tcPr>
          <w:p w14:paraId="5CD1640A" w14:textId="77777777" w:rsidR="00D46CD2" w:rsidRPr="009718AC" w:rsidRDefault="00D46CD2" w:rsidP="00F263B8"/>
        </w:tc>
        <w:tc>
          <w:tcPr>
            <w:tcW w:w="3372" w:type="dxa"/>
            <w:tcBorders>
              <w:bottom w:val="single" w:sz="18" w:space="0" w:color="auto"/>
            </w:tcBorders>
          </w:tcPr>
          <w:p w14:paraId="7A2877A9" w14:textId="37690D45" w:rsidR="006631A8" w:rsidRPr="009718AC" w:rsidRDefault="006631A8" w:rsidP="006631A8">
            <w:pPr>
              <w:pStyle w:val="TextBody"/>
            </w:pPr>
            <w:r w:rsidRPr="009718AC">
              <w:t xml:space="preserve">Barnaamij kale oo weyn waa CAMP ama </w:t>
            </w:r>
            <w:proofErr w:type="spellStart"/>
            <w:r w:rsidR="009718AC" w:rsidRPr="009718AC">
              <w:rPr>
                <w:lang w:val="uk-UA"/>
              </w:rPr>
              <w:t>College</w:t>
            </w:r>
            <w:proofErr w:type="spellEnd"/>
            <w:r w:rsidR="009718AC" w:rsidRPr="009718AC">
              <w:rPr>
                <w:lang w:val="uk-UA"/>
              </w:rPr>
              <w:t xml:space="preserve"> </w:t>
            </w:r>
            <w:proofErr w:type="spellStart"/>
            <w:r w:rsidR="009718AC" w:rsidRPr="009718AC">
              <w:rPr>
                <w:lang w:val="uk-UA"/>
              </w:rPr>
              <w:t>Assistance</w:t>
            </w:r>
            <w:proofErr w:type="spellEnd"/>
            <w:r w:rsidR="009718AC" w:rsidRPr="009718AC">
              <w:rPr>
                <w:lang w:val="uk-UA"/>
              </w:rPr>
              <w:t xml:space="preserve"> </w:t>
            </w:r>
            <w:proofErr w:type="spellStart"/>
            <w:r w:rsidR="009718AC" w:rsidRPr="009718AC">
              <w:rPr>
                <w:lang w:val="uk-UA"/>
              </w:rPr>
              <w:t>Migrant</w:t>
            </w:r>
            <w:proofErr w:type="spellEnd"/>
            <w:r w:rsidR="009718AC" w:rsidRPr="009718AC">
              <w:rPr>
                <w:lang w:val="uk-UA"/>
              </w:rPr>
              <w:t xml:space="preserve"> </w:t>
            </w:r>
            <w:proofErr w:type="spellStart"/>
            <w:r w:rsidR="009718AC" w:rsidRPr="009718AC">
              <w:rPr>
                <w:lang w:val="uk-UA"/>
              </w:rPr>
              <w:t>Program</w:t>
            </w:r>
            <w:proofErr w:type="spellEnd"/>
            <w:r w:rsidRPr="009718AC">
              <w:t>. Waxay caawisaa ardayda soo haajirtay ama shaqaale xilliyeedka beeralayda ah (ama carruurta shaqaalahan) inta lagu jiro sannadka ugu horreeya ee kulliyadda. Waxay heli karaan la</w:t>
            </w:r>
            <w:r w:rsidR="0048579E">
              <w:noBreakHyphen/>
            </w:r>
            <w:r w:rsidRPr="009718AC">
              <w:t>talin bilaash ah, umeerin, aqoon</w:t>
            </w:r>
            <w:r w:rsidR="0048579E">
              <w:noBreakHyphen/>
            </w:r>
            <w:r w:rsidRPr="009718AC">
              <w:t>is</w:t>
            </w:r>
            <w:r w:rsidR="0048579E">
              <w:noBreakHyphen/>
            </w:r>
            <w:r w:rsidRPr="009718AC">
              <w:t>weydaarsiyo xirfadeed, gunnooyinka kaalmada dhaqaale, adeegyada caafimaadka, iyo kaalmada guriyeynta.</w:t>
            </w:r>
          </w:p>
          <w:p w14:paraId="67F7BF3A" w14:textId="2834AAEB" w:rsidR="00263BF4" w:rsidRPr="009718AC" w:rsidRDefault="006631A8" w:rsidP="006631A8">
            <w:pPr>
              <w:pStyle w:val="TextBody"/>
            </w:pPr>
            <w:r w:rsidRPr="009718AC">
              <w:t xml:space="preserve">Xafiisyada </w:t>
            </w:r>
            <w:r w:rsidRPr="009718AC">
              <w:rPr>
                <w:b/>
              </w:rPr>
              <w:t>adeegga naafada ee kambaska</w:t>
            </w:r>
            <w:r w:rsidRPr="009718AC">
              <w:t xml:space="preserve"> waxay xaqiijiyaan in si siman ay u helaan barnaamijyada iyo adeegyada waxbarashada iyagoo siinaya la</w:t>
            </w:r>
            <w:r w:rsidR="0048579E">
              <w:noBreakHyphen/>
            </w:r>
            <w:r w:rsidRPr="009718AC">
              <w:t xml:space="preserve">talin ku saabsan meelaynta (imtixaanka meelaynta, fasalka, tignoolajiyada caawinta, iyo wax ka badan) ardayda naafada ah ee haddii kale u qalma kulliyadda. </w:t>
            </w:r>
          </w:p>
        </w:tc>
        <w:tc>
          <w:tcPr>
            <w:tcW w:w="3600" w:type="dxa"/>
            <w:gridSpan w:val="5"/>
          </w:tcPr>
          <w:p w14:paraId="1A5556BD" w14:textId="74D42638" w:rsidR="006631A8" w:rsidRPr="009718AC" w:rsidRDefault="006631A8" w:rsidP="006631A8">
            <w:pPr>
              <w:pStyle w:val="TextBody"/>
            </w:pPr>
            <w:r w:rsidRPr="009718AC">
              <w:t xml:space="preserve">Dugsiyo badan ayaa bixiya barnaamij bilaash ah oo furan oo loo yaqaan </w:t>
            </w:r>
            <w:proofErr w:type="spellStart"/>
            <w:r w:rsidR="009718AC" w:rsidRPr="009718AC">
              <w:rPr>
                <w:lang w:val="uk-UA"/>
              </w:rPr>
              <w:t>First</w:t>
            </w:r>
            <w:proofErr w:type="spellEnd"/>
            <w:r w:rsidR="009718AC" w:rsidRPr="009718AC">
              <w:rPr>
                <w:lang w:val="uk-UA"/>
              </w:rPr>
              <w:t xml:space="preserve"> </w:t>
            </w:r>
            <w:proofErr w:type="spellStart"/>
            <w:r w:rsidR="009718AC" w:rsidRPr="009718AC">
              <w:rPr>
                <w:lang w:val="uk-UA"/>
              </w:rPr>
              <w:t>Year</w:t>
            </w:r>
            <w:proofErr w:type="spellEnd"/>
            <w:r w:rsidR="009718AC" w:rsidRPr="009718AC">
              <w:rPr>
                <w:lang w:val="uk-UA"/>
              </w:rPr>
              <w:t xml:space="preserve"> </w:t>
            </w:r>
            <w:proofErr w:type="spellStart"/>
            <w:r w:rsidR="009718AC" w:rsidRPr="009718AC">
              <w:rPr>
                <w:lang w:val="uk-UA"/>
              </w:rPr>
              <w:t>Experience</w:t>
            </w:r>
            <w:proofErr w:type="spellEnd"/>
            <w:r w:rsidRPr="009718AC">
              <w:t xml:space="preserve">, kaas oo ka caawin kara ardayda u gudubka kulliyadda sannadka ugu horreeya oo dhan. </w:t>
            </w:r>
          </w:p>
          <w:p w14:paraId="67DA3EB2" w14:textId="338FB7E7" w:rsidR="006631A8" w:rsidRPr="009718AC" w:rsidRDefault="006631A8" w:rsidP="006631A8">
            <w:pPr>
              <w:pStyle w:val="TextBody"/>
            </w:pPr>
            <w:r w:rsidRPr="009718AC">
              <w:t xml:space="preserve">Waxa kale oo jira </w:t>
            </w:r>
            <w:r w:rsidRPr="009718AC">
              <w:rPr>
                <w:b/>
              </w:rPr>
              <w:t>xarumo umeerin</w:t>
            </w:r>
            <w:r w:rsidRPr="009718AC">
              <w:t xml:space="preserve"> iyo </w:t>
            </w:r>
            <w:r w:rsidRPr="009718AC">
              <w:rPr>
                <w:b/>
              </w:rPr>
              <w:t>wax</w:t>
            </w:r>
            <w:r w:rsidR="0048579E">
              <w:rPr>
                <w:b/>
              </w:rPr>
              <w:noBreakHyphen/>
            </w:r>
            <w:r w:rsidRPr="009718AC">
              <w:rPr>
                <w:b/>
              </w:rPr>
              <w:t xml:space="preserve">qoris bilaash ah, </w:t>
            </w:r>
            <w:r w:rsidRPr="009718AC">
              <w:t>la</w:t>
            </w:r>
            <w:r w:rsidR="0048579E">
              <w:noBreakHyphen/>
            </w:r>
            <w:r w:rsidRPr="009718AC">
              <w:t xml:space="preserve">talin shaqo, iyo </w:t>
            </w:r>
            <w:r w:rsidRPr="009718AC">
              <w:rPr>
                <w:b/>
              </w:rPr>
              <w:t>talo</w:t>
            </w:r>
            <w:r w:rsidR="0048579E">
              <w:rPr>
                <w:b/>
              </w:rPr>
              <w:noBreakHyphen/>
            </w:r>
            <w:r w:rsidRPr="009718AC">
              <w:rPr>
                <w:b/>
              </w:rPr>
              <w:t>bixin tacliimeed</w:t>
            </w:r>
            <w:r w:rsidRPr="009718AC">
              <w:t xml:space="preserve"> oo loogu talagalay ardayda dhammaan dugsiyada. Dugsiyadu waxay inta badan </w:t>
            </w:r>
            <w:r w:rsidRPr="009718AC">
              <w:rPr>
                <w:b/>
              </w:rPr>
              <w:t>ku leeyihiin xerada lataliye caafimaadka dhimirka</w:t>
            </w:r>
            <w:r w:rsidRPr="009718AC">
              <w:t xml:space="preserve"> iyo xarun caafimaad. Eeg waxa taageerooyinka laga heli karo mareegta kulliyadda. Barnaamijyada qaar ayaa laga yaabaa inay u baahdaan codsi.</w:t>
            </w:r>
          </w:p>
          <w:p w14:paraId="6A8044F8" w14:textId="5F7AE0F5" w:rsidR="00AF5233" w:rsidRPr="009718AC" w:rsidRDefault="00AF5233" w:rsidP="006631A8">
            <w:pPr>
              <w:pStyle w:val="TextBody"/>
            </w:pPr>
          </w:p>
        </w:tc>
      </w:tr>
      <w:tr w:rsidR="006C30F5" w:rsidRPr="009718AC" w14:paraId="0727042E" w14:textId="77777777" w:rsidTr="00035894">
        <w:trPr>
          <w:trHeight w:val="432"/>
        </w:trPr>
        <w:tc>
          <w:tcPr>
            <w:tcW w:w="3231" w:type="dxa"/>
            <w:gridSpan w:val="3"/>
            <w:vMerge/>
          </w:tcPr>
          <w:p w14:paraId="4BE4CE13" w14:textId="77777777" w:rsidR="006C30F5" w:rsidRPr="009718AC" w:rsidRDefault="006C30F5" w:rsidP="00F263B8"/>
        </w:tc>
        <w:tc>
          <w:tcPr>
            <w:tcW w:w="313" w:type="dxa"/>
            <w:vMerge/>
            <w:tcBorders>
              <w:right w:val="single" w:sz="18" w:space="0" w:color="auto"/>
            </w:tcBorders>
          </w:tcPr>
          <w:p w14:paraId="23C2818D" w14:textId="77777777" w:rsidR="006C30F5" w:rsidRPr="009718AC" w:rsidRDefault="006C30F5" w:rsidP="00F263B8"/>
        </w:tc>
        <w:tc>
          <w:tcPr>
            <w:tcW w:w="284" w:type="dxa"/>
            <w:vMerge/>
            <w:tcBorders>
              <w:left w:val="single" w:sz="18" w:space="0" w:color="auto"/>
            </w:tcBorders>
          </w:tcPr>
          <w:p w14:paraId="77F0BF1C" w14:textId="77777777" w:rsidR="006C30F5" w:rsidRPr="009718AC" w:rsidRDefault="006C30F5" w:rsidP="00F263B8"/>
        </w:tc>
        <w:tc>
          <w:tcPr>
            <w:tcW w:w="3372" w:type="dxa"/>
            <w:tcBorders>
              <w:top w:val="single" w:sz="18" w:space="0" w:color="auto"/>
            </w:tcBorders>
          </w:tcPr>
          <w:p w14:paraId="69E07A8C" w14:textId="77777777" w:rsidR="006C30F5" w:rsidRPr="009718AC" w:rsidRDefault="006C30F5" w:rsidP="00F263B8"/>
        </w:tc>
        <w:tc>
          <w:tcPr>
            <w:tcW w:w="270" w:type="dxa"/>
            <w:tcBorders>
              <w:top w:val="single" w:sz="18" w:space="0" w:color="auto"/>
            </w:tcBorders>
          </w:tcPr>
          <w:p w14:paraId="63CA43EB" w14:textId="77777777" w:rsidR="006C30F5" w:rsidRPr="009718AC" w:rsidRDefault="006C30F5" w:rsidP="00F263B8"/>
        </w:tc>
        <w:tc>
          <w:tcPr>
            <w:tcW w:w="270" w:type="dxa"/>
            <w:tcBorders>
              <w:top w:val="single" w:sz="18" w:space="0" w:color="auto"/>
            </w:tcBorders>
          </w:tcPr>
          <w:p w14:paraId="619C8043" w14:textId="77777777" w:rsidR="006C30F5" w:rsidRPr="009718AC" w:rsidRDefault="006C30F5" w:rsidP="00F263B8"/>
        </w:tc>
        <w:tc>
          <w:tcPr>
            <w:tcW w:w="3060" w:type="dxa"/>
            <w:gridSpan w:val="3"/>
            <w:tcBorders>
              <w:top w:val="single" w:sz="18" w:space="0" w:color="auto"/>
            </w:tcBorders>
          </w:tcPr>
          <w:p w14:paraId="4BF167C6" w14:textId="77777777" w:rsidR="006C30F5" w:rsidRPr="009718AC" w:rsidRDefault="006C30F5" w:rsidP="00F263B8"/>
        </w:tc>
      </w:tr>
      <w:tr w:rsidR="006C30F5" w:rsidRPr="009718AC" w14:paraId="7B5B841B" w14:textId="77777777" w:rsidTr="00035894">
        <w:trPr>
          <w:trHeight w:val="4320"/>
        </w:trPr>
        <w:tc>
          <w:tcPr>
            <w:tcW w:w="3231" w:type="dxa"/>
            <w:gridSpan w:val="3"/>
            <w:vMerge/>
          </w:tcPr>
          <w:p w14:paraId="5144FECC" w14:textId="77777777" w:rsidR="006C30F5" w:rsidRPr="009718AC" w:rsidRDefault="006C30F5" w:rsidP="00F263B8"/>
        </w:tc>
        <w:tc>
          <w:tcPr>
            <w:tcW w:w="313" w:type="dxa"/>
            <w:vMerge/>
            <w:tcBorders>
              <w:right w:val="single" w:sz="18" w:space="0" w:color="auto"/>
            </w:tcBorders>
          </w:tcPr>
          <w:p w14:paraId="5EEFACED" w14:textId="77777777" w:rsidR="006C30F5" w:rsidRPr="009718AC" w:rsidRDefault="006C30F5" w:rsidP="00F263B8"/>
        </w:tc>
        <w:tc>
          <w:tcPr>
            <w:tcW w:w="284" w:type="dxa"/>
            <w:vMerge/>
            <w:tcBorders>
              <w:left w:val="single" w:sz="18" w:space="0" w:color="auto"/>
            </w:tcBorders>
          </w:tcPr>
          <w:p w14:paraId="2BC9F19E" w14:textId="77777777" w:rsidR="006C30F5" w:rsidRPr="009718AC" w:rsidRDefault="006C30F5" w:rsidP="00F263B8"/>
        </w:tc>
        <w:tc>
          <w:tcPr>
            <w:tcW w:w="3372" w:type="dxa"/>
          </w:tcPr>
          <w:p w14:paraId="05DBA5EC" w14:textId="53B27488" w:rsidR="006C30F5" w:rsidRPr="009718AC" w:rsidRDefault="00000000" w:rsidP="00FE1655">
            <w:sdt>
              <w:sdtPr>
                <w:rPr>
                  <w:rStyle w:val="TitlenormalChar"/>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sz w:val="20"/>
                  <w:szCs w:val="24"/>
                  <w:lang w:bidi="ar-SA"/>
                </w:rPr>
              </w:sdtEndPr>
              <w:sdtContent>
                <w:r w:rsidR="0054165F" w:rsidRPr="009718AC">
                  <w:rPr>
                    <w:rStyle w:val="TitlenormalChar"/>
                  </w:rPr>
                  <w:t>DHACDOOYINKA SOO SOCDA</w:t>
                </w:r>
              </w:sdtContent>
            </w:sdt>
          </w:p>
          <w:p w14:paraId="347FA6EA" w14:textId="2D3E5DAA" w:rsidR="006C30F5" w:rsidRPr="009718AC" w:rsidRDefault="006C30F5" w:rsidP="00FE1655"/>
          <w:p w14:paraId="340D22C2" w14:textId="7D06C161" w:rsidR="00FF5E20" w:rsidRPr="009718AC" w:rsidRDefault="00000000" w:rsidP="00FE1655">
            <w:pPr>
              <w:pStyle w:val="Prrafodelista"/>
              <w:numPr>
                <w:ilvl w:val="0"/>
                <w:numId w:val="3"/>
              </w:numPr>
              <w:rPr>
                <w:i/>
                <w:iCs/>
                <w:color w:val="A6A6A6" w:themeColor="background1" w:themeShade="A6"/>
              </w:rPr>
            </w:pPr>
            <w:sdt>
              <w:sdtPr>
                <w:rPr>
                  <w:i/>
                  <w:iCs/>
                  <w:color w:val="C00000"/>
                </w:rPr>
                <w:id w:val="-1628150936"/>
                <w:placeholder>
                  <w:docPart w:val="EA7A00A92EF74F2593D77E1A133A11C4"/>
                </w:placeholder>
              </w:sdtPr>
              <w:sdtContent>
                <w:sdt>
                  <w:sdtPr>
                    <w:rPr>
                      <w:i/>
                      <w:iCs/>
                      <w:color w:val="C00000"/>
                    </w:rPr>
                    <w:id w:val="-1441836109"/>
                    <w:placeholder>
                      <w:docPart w:val="2DCAB4B9D01E4BC995A861E0057886C6"/>
                    </w:placeholder>
                  </w:sdtPr>
                  <w:sdtContent>
                    <w:sdt>
                      <w:sdtPr>
                        <w:rPr>
                          <w:i/>
                          <w:iCs/>
                          <w:color w:val="C00000"/>
                        </w:rPr>
                        <w:id w:val="2022893207"/>
                        <w:placeholder>
                          <w:docPart w:val="B2EBD7BA2B1E4A0E8B32016484770F92"/>
                        </w:placeholder>
                      </w:sdtPr>
                      <w:sdtContent>
                        <w:sdt>
                          <w:sdtPr>
                            <w:rPr>
                              <w:i/>
                              <w:iCs/>
                              <w:color w:val="C00000"/>
                            </w:rPr>
                            <w:id w:val="1942491048"/>
                            <w:placeholder>
                              <w:docPart w:val="34878FEC0272614CB9D167373DE3C61F"/>
                            </w:placeholder>
                            <w:showingPlcHdr/>
                          </w:sdtPr>
                          <w:sdtContent>
                            <w:r w:rsidR="009718AC" w:rsidRPr="009718AC">
                              <w:rPr>
                                <w:i/>
                                <w:iCs/>
                                <w:color w:val="C00000"/>
                                <w:sz w:val="18"/>
                                <w:szCs w:val="18"/>
                              </w:rPr>
                              <w:t>Click here to enter text.</w:t>
                            </w:r>
                          </w:sdtContent>
                        </w:sdt>
                      </w:sdtContent>
                    </w:sdt>
                  </w:sdtContent>
                </w:sdt>
              </w:sdtContent>
            </w:sdt>
          </w:p>
          <w:p w14:paraId="7D46F4FD" w14:textId="184DB987" w:rsidR="006C30F5" w:rsidRPr="009718AC" w:rsidRDefault="006C30F5" w:rsidP="00FE1655">
            <w:pPr>
              <w:ind w:left="360"/>
            </w:pPr>
          </w:p>
        </w:tc>
        <w:tc>
          <w:tcPr>
            <w:tcW w:w="270" w:type="dxa"/>
            <w:tcBorders>
              <w:right w:val="single" w:sz="18" w:space="0" w:color="auto"/>
            </w:tcBorders>
          </w:tcPr>
          <w:p w14:paraId="562E0CFE" w14:textId="77777777" w:rsidR="006C30F5" w:rsidRPr="009718AC" w:rsidRDefault="006C30F5" w:rsidP="00F263B8"/>
        </w:tc>
        <w:tc>
          <w:tcPr>
            <w:tcW w:w="270" w:type="dxa"/>
            <w:tcBorders>
              <w:left w:val="single" w:sz="18" w:space="0" w:color="auto"/>
            </w:tcBorders>
          </w:tcPr>
          <w:p w14:paraId="26318FC3" w14:textId="380941CC" w:rsidR="006C30F5" w:rsidRPr="009718AC" w:rsidRDefault="006C30F5" w:rsidP="00F263B8"/>
        </w:tc>
        <w:tc>
          <w:tcPr>
            <w:tcW w:w="3060" w:type="dxa"/>
            <w:gridSpan w:val="3"/>
          </w:tcPr>
          <w:p w14:paraId="04A458B9" w14:textId="7D1D2895" w:rsidR="0013534A" w:rsidRPr="009718AC" w:rsidRDefault="0013534A" w:rsidP="0013534A">
            <w:pPr>
              <w:jc w:val="center"/>
              <w:rPr>
                <w:rStyle w:val="TitlenormalChar"/>
              </w:rPr>
            </w:pPr>
            <w:r w:rsidRPr="009718AC">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9718AC" w:rsidRDefault="00B20006" w:rsidP="004A3247">
            <w:r w:rsidRPr="009718AC">
              <w:rPr>
                <w:rStyle w:val="TitlenormalChar"/>
              </w:rPr>
              <w:t>MA OGTAHAY?</w:t>
            </w:r>
          </w:p>
          <w:p w14:paraId="5664FD70" w14:textId="51F94B34" w:rsidR="00CD5E35" w:rsidRPr="009718AC" w:rsidRDefault="00A75BDB" w:rsidP="00A75BDB">
            <w:r w:rsidRPr="009718AC">
              <w:t xml:space="preserve">Ma ogtahay in ardayda dugsiga sare laga yaabo in ay ku heli karaan buundooyinka luuqad aan Ingiriisi ahayn oo ay hore u garanayeen? Waydii lataliyahaaga wax ku saabsan </w:t>
            </w:r>
            <w:r w:rsidR="009718AC" w:rsidRPr="009718AC">
              <w:rPr>
                <w:lang w:val="en-US"/>
              </w:rPr>
              <w:t>World Language Credit Program</w:t>
            </w:r>
            <w:r w:rsidRPr="009718AC">
              <w:t>.</w:t>
            </w:r>
          </w:p>
        </w:tc>
      </w:tr>
    </w:tbl>
    <w:p w14:paraId="75AF312A" w14:textId="77777777" w:rsidR="003C7B1E" w:rsidRPr="009718AC" w:rsidRDefault="003C7B1E">
      <w:r w:rsidRPr="009718AC">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9718AC" w14:paraId="6F1EC783" w14:textId="77777777" w:rsidTr="00035894">
        <w:trPr>
          <w:trHeight w:val="454"/>
        </w:trPr>
        <w:tc>
          <w:tcPr>
            <w:tcW w:w="10790" w:type="dxa"/>
            <w:gridSpan w:val="6"/>
            <w:tcBorders>
              <w:bottom w:val="single" w:sz="18" w:space="0" w:color="auto"/>
            </w:tcBorders>
          </w:tcPr>
          <w:p w14:paraId="0C643917" w14:textId="46FE2561" w:rsidR="00221E59" w:rsidRPr="009718AC" w:rsidRDefault="00000000" w:rsidP="00221E59">
            <w:pPr>
              <w:rPr>
                <w:rStyle w:val="Ttulo2Car"/>
              </w:rPr>
            </w:pPr>
            <w:r>
              <w:rPr>
                <w:noProof/>
              </w:rPr>
              <w:lastRenderedPageBreak/>
              <w:pict w14:anchorId="78F8600C">
                <v:group id="Grupo 1" o:spid="_x0000_s2050" style="position:absolute;margin-left:-33.75pt;margin-top:-30pt;width:612pt;height:11in;z-index:-25165158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">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9718AC">
              <w:rPr>
                <w:rStyle w:val="Ttulo3Car"/>
              </w:rPr>
              <w:t>High School &amp; Beyond Planning (Dugsiga Sare &amp; Qorsheynta Ka baxsan)</w:t>
            </w:r>
            <w:r w:rsidR="00221E59" w:rsidRPr="009718AC">
              <w:rPr>
                <w:rStyle w:val="Ttulo2Car"/>
              </w:rPr>
              <w:t xml:space="preserve"> </w:t>
            </w:r>
          </w:p>
          <w:p w14:paraId="4CEE5AD0" w14:textId="5D238EA8" w:rsidR="00221E59" w:rsidRPr="009718AC" w:rsidRDefault="001C5DB1" w:rsidP="00221E59">
            <w:r w:rsidRPr="009718AC">
              <w:rPr>
                <w:rStyle w:val="Ttulo2Car"/>
                <w:color w:val="000000" w:themeColor="text1"/>
              </w:rPr>
              <w:t>Jiilaal | Daabacaadda Dayrta | gearup.wa.gov</w:t>
            </w:r>
          </w:p>
        </w:tc>
      </w:tr>
      <w:tr w:rsidR="003924B1" w:rsidRPr="009718AC" w14:paraId="68BDF0EE" w14:textId="77777777" w:rsidTr="00CE6F6F">
        <w:trPr>
          <w:trHeight w:val="331"/>
        </w:trPr>
        <w:tc>
          <w:tcPr>
            <w:tcW w:w="10790" w:type="dxa"/>
            <w:gridSpan w:val="6"/>
            <w:tcBorders>
              <w:top w:val="single" w:sz="18" w:space="0" w:color="auto"/>
            </w:tcBorders>
          </w:tcPr>
          <w:p w14:paraId="0267F210" w14:textId="77777777" w:rsidR="003924B1" w:rsidRPr="009718AC" w:rsidRDefault="003924B1" w:rsidP="00BA1778">
            <w:pPr>
              <w:rPr>
                <w:sz w:val="14"/>
                <w:szCs w:val="14"/>
              </w:rPr>
            </w:pPr>
          </w:p>
        </w:tc>
      </w:tr>
      <w:tr w:rsidR="00F20830" w:rsidRPr="009718AC" w14:paraId="41244D99" w14:textId="77777777" w:rsidTr="00035894">
        <w:trPr>
          <w:trHeight w:val="735"/>
        </w:trPr>
        <w:tc>
          <w:tcPr>
            <w:tcW w:w="3678" w:type="dxa"/>
          </w:tcPr>
          <w:p w14:paraId="346B1E21" w14:textId="2AC37CCF" w:rsidR="00F20830" w:rsidRPr="009718AC" w:rsidRDefault="007A01D5" w:rsidP="00CE6F6F">
            <w:pPr>
              <w:rPr>
                <w:b/>
                <w:bCs/>
                <w:i/>
                <w:iCs/>
                <w:color w:val="C00000"/>
              </w:rPr>
            </w:pPr>
            <w:r w:rsidRPr="009718AC">
              <w:rPr>
                <w:b/>
                <w:bCs/>
                <w:i/>
                <w:iCs/>
                <w:color w:val="C00000"/>
              </w:rPr>
              <w:t>Insert Financial Aid Completion Event Information</w:t>
            </w:r>
          </w:p>
        </w:tc>
        <w:tc>
          <w:tcPr>
            <w:tcW w:w="277" w:type="dxa"/>
            <w:vMerge w:val="restart"/>
          </w:tcPr>
          <w:p w14:paraId="3295F43E" w14:textId="220694F4" w:rsidR="00F20830" w:rsidRPr="009718AC" w:rsidRDefault="00F20830" w:rsidP="00CE6F6F">
            <w:pPr>
              <w:rPr>
                <w:b/>
                <w:bCs/>
                <w:i/>
                <w:iCs/>
                <w:color w:val="C00000"/>
              </w:rPr>
            </w:pPr>
          </w:p>
        </w:tc>
        <w:tc>
          <w:tcPr>
            <w:tcW w:w="6835" w:type="dxa"/>
            <w:gridSpan w:val="4"/>
            <w:vMerge w:val="restart"/>
          </w:tcPr>
          <w:p w14:paraId="622F06CA" w14:textId="11A51A12" w:rsidR="00F20830" w:rsidRPr="009718AC" w:rsidRDefault="007A01D5" w:rsidP="00CE6F6F">
            <w:pPr>
              <w:rPr>
                <w:b/>
                <w:bCs/>
                <w:i/>
                <w:iCs/>
                <w:color w:val="C00000"/>
              </w:rPr>
            </w:pPr>
            <w:r w:rsidRPr="009718AC">
              <w:rPr>
                <w:b/>
                <w:bCs/>
                <w:i/>
                <w:iCs/>
                <w:color w:val="C00000"/>
              </w:rPr>
              <w:t>Insert Financial Aid Completion Event Information</w:t>
            </w:r>
          </w:p>
        </w:tc>
      </w:tr>
      <w:tr w:rsidR="00F20830" w:rsidRPr="009718AC" w14:paraId="7CB159C4" w14:textId="77777777" w:rsidTr="00F20830">
        <w:trPr>
          <w:trHeight w:val="2041"/>
        </w:trPr>
        <w:tc>
          <w:tcPr>
            <w:tcW w:w="3678" w:type="dxa"/>
            <w:tcBorders>
              <w:bottom w:val="single" w:sz="18" w:space="0" w:color="auto"/>
            </w:tcBorders>
          </w:tcPr>
          <w:p w14:paraId="7CEC2781" w14:textId="5D4C70D3" w:rsidR="00F20830" w:rsidRPr="009718AC" w:rsidRDefault="00F20830" w:rsidP="00F20830">
            <w:pPr>
              <w:pStyle w:val="TextBody"/>
            </w:pPr>
          </w:p>
        </w:tc>
        <w:tc>
          <w:tcPr>
            <w:tcW w:w="277" w:type="dxa"/>
            <w:vMerge/>
            <w:tcBorders>
              <w:bottom w:val="single" w:sz="18" w:space="0" w:color="auto"/>
            </w:tcBorders>
          </w:tcPr>
          <w:p w14:paraId="0AB48CA8" w14:textId="77777777" w:rsidR="00F20830" w:rsidRPr="009718AC" w:rsidRDefault="00F20830" w:rsidP="00F20830"/>
        </w:tc>
        <w:tc>
          <w:tcPr>
            <w:tcW w:w="6835" w:type="dxa"/>
            <w:gridSpan w:val="4"/>
            <w:vMerge/>
            <w:tcBorders>
              <w:bottom w:val="single" w:sz="18" w:space="0" w:color="auto"/>
            </w:tcBorders>
          </w:tcPr>
          <w:p w14:paraId="021F0FE4" w14:textId="77777777" w:rsidR="00F20830" w:rsidRPr="009718AC" w:rsidRDefault="00F20830" w:rsidP="00F20830">
            <w:pPr>
              <w:pStyle w:val="TextBody"/>
            </w:pPr>
          </w:p>
        </w:tc>
      </w:tr>
      <w:tr w:rsidR="00F20830" w:rsidRPr="009718AC" w14:paraId="6FE7AA31" w14:textId="77777777" w:rsidTr="007A01D5">
        <w:trPr>
          <w:trHeight w:val="2149"/>
        </w:trPr>
        <w:tc>
          <w:tcPr>
            <w:tcW w:w="7283" w:type="dxa"/>
            <w:gridSpan w:val="3"/>
          </w:tcPr>
          <w:p w14:paraId="6EA54A0F" w14:textId="168187E1" w:rsidR="00F20830" w:rsidRPr="009718AC" w:rsidRDefault="00F20830" w:rsidP="00F20830">
            <w:pPr>
              <w:pStyle w:val="Titlenormal"/>
            </w:pPr>
            <w:r w:rsidRPr="009718AC">
              <w:t>LIISKA HUBINTA ARDAYDA</w:t>
            </w:r>
          </w:p>
          <w:p w14:paraId="5CA0621E" w14:textId="77777777" w:rsidR="006059A9" w:rsidRPr="009718AC" w:rsidRDefault="006059A9" w:rsidP="006059A9">
            <w:pPr>
              <w:pStyle w:val="TextBody"/>
              <w:numPr>
                <w:ilvl w:val="0"/>
                <w:numId w:val="25"/>
              </w:numPr>
              <w:spacing w:after="0"/>
            </w:pPr>
            <w:bookmarkStart w:id="0" w:name="_Hlk171494716"/>
            <w:r w:rsidRPr="009718AC">
              <w:t>Jadwal u samee wareysi kasta oo lagama maarmaan ah.</w:t>
            </w:r>
          </w:p>
          <w:p w14:paraId="19CD1360" w14:textId="255755E9" w:rsidR="00F20830" w:rsidRPr="009718AC" w:rsidRDefault="006059A9" w:rsidP="006059A9">
            <w:pPr>
              <w:pStyle w:val="TextBody"/>
              <w:numPr>
                <w:ilvl w:val="0"/>
                <w:numId w:val="25"/>
              </w:numPr>
              <w:spacing w:after="0"/>
            </w:pPr>
            <w:r w:rsidRPr="009718AC">
              <w:t xml:space="preserve">Buuxi codsiyada gelitaanka kulliyadda iyo kaalmada maaliyadeed. Haddii aad qorsheyneyso inaad dhigato kulliyad bulsho ama farsamo, ha sugin illaa daqiiqadda ugu dambeysa si aad u codsato </w:t>
            </w:r>
            <w:r w:rsidR="0048579E">
              <w:noBreakHyphen/>
            </w:r>
            <w:r w:rsidRPr="009718AC">
              <w:t xml:space="preserve"> gargaarka maaliyadeed waa laga yaabaa inuu baxo, iyo fasallada aad rabto waa la buuxin karaa. Sidoo kale, hayso koobiyada dhammaan foomamka aad ku soo dirto ama ku soo gudbiso onlayn.</w:t>
            </w:r>
            <w:bookmarkEnd w:id="0"/>
          </w:p>
        </w:tc>
        <w:tc>
          <w:tcPr>
            <w:tcW w:w="270" w:type="dxa"/>
            <w:vMerge w:val="restart"/>
            <w:tcBorders>
              <w:right w:val="single" w:sz="18" w:space="0" w:color="auto"/>
            </w:tcBorders>
          </w:tcPr>
          <w:p w14:paraId="6B6D195F" w14:textId="77777777" w:rsidR="00F20830" w:rsidRPr="009718AC" w:rsidRDefault="00F20830" w:rsidP="00F20830">
            <w:pPr>
              <w:rPr>
                <w:sz w:val="10"/>
                <w:szCs w:val="10"/>
              </w:rPr>
            </w:pPr>
          </w:p>
        </w:tc>
        <w:tc>
          <w:tcPr>
            <w:tcW w:w="236" w:type="dxa"/>
            <w:vMerge w:val="restart"/>
            <w:tcBorders>
              <w:left w:val="single" w:sz="18" w:space="0" w:color="auto"/>
            </w:tcBorders>
          </w:tcPr>
          <w:p w14:paraId="53734700" w14:textId="77777777" w:rsidR="00F20830" w:rsidRPr="009718AC" w:rsidRDefault="00F20830" w:rsidP="00F20830">
            <w:pPr>
              <w:rPr>
                <w:sz w:val="10"/>
                <w:szCs w:val="10"/>
              </w:rPr>
            </w:pPr>
          </w:p>
        </w:tc>
        <w:tc>
          <w:tcPr>
            <w:tcW w:w="3001" w:type="dxa"/>
            <w:vMerge w:val="restart"/>
          </w:tcPr>
          <w:p w14:paraId="6EEFD6F7" w14:textId="1D490CDE" w:rsidR="00F20830" w:rsidRPr="009718AC" w:rsidRDefault="00F20830" w:rsidP="005D348F">
            <w:pPr>
              <w:pStyle w:val="Titlenormal"/>
            </w:pPr>
            <w:r w:rsidRPr="009718AC">
              <w:t>KHURAFAAD BURBURIN</w:t>
            </w:r>
          </w:p>
          <w:p w14:paraId="543CF75B" w14:textId="24A7BC1F" w:rsidR="005D348F" w:rsidRPr="009718AC" w:rsidRDefault="005D348F" w:rsidP="005D348F">
            <w:pPr>
              <w:pStyle w:val="TextBody"/>
            </w:pPr>
            <w:r w:rsidRPr="009718AC">
              <w:rPr>
                <w:b/>
              </w:rPr>
              <w:t>KHURAFAAD:</w:t>
            </w:r>
            <w:r w:rsidRPr="009718AC">
              <w:t xml:space="preserve"> Ardaydu waa inay ku dhawaaqaan shahaadada koowaad ee jaamacadda oo ay go'aansadaan xirfaddooda ka hor inta aysan dooran kulliyadda.</w:t>
            </w:r>
          </w:p>
          <w:p w14:paraId="54C7DDB0" w14:textId="77777777" w:rsidR="005D348F" w:rsidRPr="009718AC" w:rsidRDefault="005D348F" w:rsidP="005D348F">
            <w:pPr>
              <w:pStyle w:val="TextBody"/>
            </w:pPr>
            <w:r w:rsidRPr="009718AC">
              <w:rPr>
                <w:b/>
              </w:rPr>
              <w:t>XAQIIQDA:</w:t>
            </w:r>
            <w:r w:rsidRPr="009718AC">
              <w:t xml:space="preserve"> Dhab ahaantii maya.</w:t>
            </w:r>
          </w:p>
          <w:p w14:paraId="4CD35F84" w14:textId="763A12FA" w:rsidR="005D348F" w:rsidRPr="009718AC" w:rsidRDefault="005D348F" w:rsidP="005D348F">
            <w:pPr>
              <w:pStyle w:val="TextBody"/>
            </w:pPr>
            <w:r w:rsidRPr="009718AC">
              <w:t xml:space="preserve">Codsiyada kuleejka intooda badan waxay ku weydiiyaan "majo" kaaga, laakiin taasi macnaheedu maaha in la dhagax dhigay. </w:t>
            </w:r>
          </w:p>
          <w:p w14:paraId="0F9C7F0F" w14:textId="548FDE3F" w:rsidR="005D348F" w:rsidRPr="009718AC" w:rsidRDefault="005D348F" w:rsidP="005D348F">
            <w:pPr>
              <w:pStyle w:val="TextBody"/>
            </w:pPr>
            <w:r w:rsidRPr="009718AC">
              <w:t>Kuleejku waa wakhti ay ardaydu ku sahamiyaan danahooda tacliimeed oo ay ogaadaan meel ay rabaan inay wax ku bartaan.</w:t>
            </w:r>
          </w:p>
          <w:p w14:paraId="32A6085C" w14:textId="6477256B" w:rsidR="005D348F" w:rsidRPr="009718AC" w:rsidRDefault="009718AC" w:rsidP="005D348F">
            <w:pPr>
              <w:pStyle w:val="TextBody"/>
            </w:pPr>
            <w:r w:rsidRPr="009718AC">
              <w:rPr>
                <w:noProof/>
              </w:rPr>
              <w:drawing>
                <wp:anchor distT="0" distB="0" distL="114300" distR="114300" simplePos="0" relativeHeight="251661824" behindDoc="0" locked="0" layoutInCell="1" allowOverlap="1" wp14:anchorId="493E4279" wp14:editId="1921B759">
                  <wp:simplePos x="0" y="0"/>
                  <wp:positionH relativeFrom="margin">
                    <wp:posOffset>493395</wp:posOffset>
                  </wp:positionH>
                  <wp:positionV relativeFrom="margin">
                    <wp:posOffset>4716585</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7369B0" w:rsidRPr="009718AC">
              <w:t>Badanaa, ardaydu waxay ogaan doonaan in waxbarashadooda ay tahay wax aysan waligood maqlin xitaa dugsiga sare, si ay u helaan wakhti macquul ah oo ay ku ogaadaan oo ay ku go'aansadaan kulliyadda.</w:t>
            </w:r>
          </w:p>
          <w:p w14:paraId="08779DA6" w14:textId="45D3ABEB" w:rsidR="00F20830" w:rsidRPr="009718AC" w:rsidRDefault="00F20830" w:rsidP="005D348F"/>
        </w:tc>
      </w:tr>
      <w:tr w:rsidR="00F20830" w:rsidRPr="009718AC" w14:paraId="189CF860" w14:textId="77777777" w:rsidTr="00035894">
        <w:trPr>
          <w:trHeight w:val="67"/>
        </w:trPr>
        <w:tc>
          <w:tcPr>
            <w:tcW w:w="3678" w:type="dxa"/>
          </w:tcPr>
          <w:p w14:paraId="518A0B8D" w14:textId="20370C86" w:rsidR="00F20830" w:rsidRPr="009718AC" w:rsidRDefault="00F20830" w:rsidP="0032348C">
            <w:pPr>
              <w:pStyle w:val="TextBody"/>
              <w:spacing w:after="0"/>
            </w:pPr>
          </w:p>
        </w:tc>
        <w:tc>
          <w:tcPr>
            <w:tcW w:w="277" w:type="dxa"/>
          </w:tcPr>
          <w:p w14:paraId="37EA0407" w14:textId="77777777" w:rsidR="00F20830" w:rsidRPr="009718AC" w:rsidRDefault="00F20830" w:rsidP="00F20830">
            <w:pPr>
              <w:pStyle w:val="TextBody"/>
            </w:pPr>
          </w:p>
        </w:tc>
        <w:tc>
          <w:tcPr>
            <w:tcW w:w="3328" w:type="dxa"/>
          </w:tcPr>
          <w:p w14:paraId="27A95849" w14:textId="072D1BF7" w:rsidR="00F20830" w:rsidRPr="009718AC" w:rsidRDefault="00F20830" w:rsidP="00F20830">
            <w:pPr>
              <w:pStyle w:val="TextBody"/>
            </w:pPr>
          </w:p>
        </w:tc>
        <w:tc>
          <w:tcPr>
            <w:tcW w:w="270" w:type="dxa"/>
            <w:vMerge/>
            <w:tcBorders>
              <w:right w:val="single" w:sz="18" w:space="0" w:color="auto"/>
            </w:tcBorders>
          </w:tcPr>
          <w:p w14:paraId="26ACB6E5" w14:textId="77777777" w:rsidR="00F20830" w:rsidRPr="009718AC" w:rsidRDefault="00F20830" w:rsidP="00F20830">
            <w:pPr>
              <w:pStyle w:val="TextBody"/>
            </w:pPr>
          </w:p>
        </w:tc>
        <w:tc>
          <w:tcPr>
            <w:tcW w:w="236" w:type="dxa"/>
            <w:vMerge/>
            <w:tcBorders>
              <w:left w:val="single" w:sz="18" w:space="0" w:color="auto"/>
            </w:tcBorders>
          </w:tcPr>
          <w:p w14:paraId="4AF148E1" w14:textId="77777777" w:rsidR="00F20830" w:rsidRPr="009718AC" w:rsidRDefault="00F20830" w:rsidP="00F20830">
            <w:pPr>
              <w:pStyle w:val="TextBody"/>
            </w:pPr>
          </w:p>
        </w:tc>
        <w:tc>
          <w:tcPr>
            <w:tcW w:w="3001" w:type="dxa"/>
            <w:vMerge/>
          </w:tcPr>
          <w:p w14:paraId="2585C9D7" w14:textId="77777777" w:rsidR="00F20830" w:rsidRPr="009718AC" w:rsidRDefault="00F20830" w:rsidP="00F20830">
            <w:pPr>
              <w:pStyle w:val="TextBody"/>
            </w:pPr>
          </w:p>
        </w:tc>
      </w:tr>
      <w:tr w:rsidR="00F20830" w:rsidRPr="009718AC" w14:paraId="5FF5C757" w14:textId="77777777" w:rsidTr="007A01D5">
        <w:trPr>
          <w:trHeight w:val="727"/>
        </w:trPr>
        <w:tc>
          <w:tcPr>
            <w:tcW w:w="7283" w:type="dxa"/>
            <w:gridSpan w:val="3"/>
          </w:tcPr>
          <w:p w14:paraId="4D7751F6" w14:textId="0966EFBC" w:rsidR="00F20830" w:rsidRPr="009718AC" w:rsidRDefault="00F20830" w:rsidP="0032348C">
            <w:pPr>
              <w:pStyle w:val="Titlenormal"/>
              <w:spacing w:before="0"/>
            </w:pPr>
            <w:r w:rsidRPr="009718AC">
              <w:t>LIISKA HUBINTA QOYSKA</w:t>
            </w:r>
            <w:r w:rsidR="0048579E">
              <w:t xml:space="preserve"> </w:t>
            </w:r>
          </w:p>
          <w:p w14:paraId="3D288254" w14:textId="3D311B14" w:rsidR="007A01D5" w:rsidRPr="009718AC" w:rsidRDefault="007A01D5" w:rsidP="009718AC">
            <w:pPr>
              <w:pStyle w:val="TextBody"/>
              <w:numPr>
                <w:ilvl w:val="0"/>
                <w:numId w:val="27"/>
              </w:numPr>
              <w:spacing w:after="0"/>
              <w:ind w:right="90"/>
            </w:pPr>
            <w:bookmarkStart w:id="1" w:name="_Hlk171494744"/>
            <w:r w:rsidRPr="009718AC">
              <w:t>Ku dhiiri geli ilmahaaga inuu sameeyo waraysiyo jaamacadeed haddii loo baahdo. Wareysigu waa hab aad u wanaagsan oo uu ilmahaagu wax badan uga baran karo kulliyad iyo kulliyad si uu wax badan uga barto ilmahaaga. Hel dulmar habka waraysiga.</w:t>
            </w:r>
          </w:p>
          <w:p w14:paraId="561CA376" w14:textId="77777777" w:rsidR="007A01D5" w:rsidRPr="009718AC" w:rsidRDefault="007A01D5" w:rsidP="007A01D5">
            <w:pPr>
              <w:pStyle w:val="TextBody"/>
              <w:numPr>
                <w:ilvl w:val="0"/>
                <w:numId w:val="27"/>
              </w:numPr>
              <w:spacing w:after="0"/>
            </w:pPr>
            <w:r w:rsidRPr="009718AC">
              <w:t>Si wada jir ah uga wada shaqeeya sidii aad u codsan lahayd gargaar dhaqaale. Marka hore ee aad codsato, way fiicnaan doontaa.</w:t>
            </w:r>
          </w:p>
          <w:p w14:paraId="70988759" w14:textId="6FF353EC" w:rsidR="00F20830" w:rsidRPr="009718AC" w:rsidRDefault="007A01D5" w:rsidP="009718AC">
            <w:pPr>
              <w:pStyle w:val="TextBody"/>
              <w:numPr>
                <w:ilvl w:val="0"/>
                <w:numId w:val="27"/>
              </w:numPr>
              <w:spacing w:after="0"/>
              <w:ind w:right="232"/>
            </w:pPr>
            <w:r w:rsidRPr="009718AC">
              <w:t xml:space="preserve">Si wada jir ah wax uga baro fursadaha amaahda kulliyadda. Amaahda lacag kuleejku waxay noqon kartaa doorasho xigmad leh </w:t>
            </w:r>
            <w:r w:rsidR="0048579E">
              <w:noBreakHyphen/>
            </w:r>
            <w:r w:rsidRPr="009718AC">
              <w:t xml:space="preserve"> gaar ahaan haddii ardaygaaga dugsiga sare uu helo deyn federaali ah oo dulsaar yar. Ka digtoonow; baro dookhyada amaahda iyo doorka waalidka ee amaahda lacagta.</w:t>
            </w:r>
            <w:bookmarkEnd w:id="1"/>
          </w:p>
        </w:tc>
        <w:tc>
          <w:tcPr>
            <w:tcW w:w="270" w:type="dxa"/>
            <w:vMerge/>
            <w:tcBorders>
              <w:right w:val="single" w:sz="18" w:space="0" w:color="auto"/>
            </w:tcBorders>
          </w:tcPr>
          <w:p w14:paraId="268D509A" w14:textId="77777777" w:rsidR="00F20830" w:rsidRPr="009718AC" w:rsidRDefault="00F20830" w:rsidP="00F20830">
            <w:pPr>
              <w:rPr>
                <w:sz w:val="10"/>
                <w:szCs w:val="10"/>
              </w:rPr>
            </w:pPr>
          </w:p>
        </w:tc>
        <w:tc>
          <w:tcPr>
            <w:tcW w:w="236" w:type="dxa"/>
            <w:vMerge/>
            <w:tcBorders>
              <w:left w:val="single" w:sz="18" w:space="0" w:color="auto"/>
            </w:tcBorders>
          </w:tcPr>
          <w:p w14:paraId="1659F3BF" w14:textId="77777777" w:rsidR="00F20830" w:rsidRPr="009718AC" w:rsidRDefault="00F20830" w:rsidP="00F20830">
            <w:pPr>
              <w:rPr>
                <w:sz w:val="10"/>
                <w:szCs w:val="10"/>
              </w:rPr>
            </w:pPr>
          </w:p>
        </w:tc>
        <w:tc>
          <w:tcPr>
            <w:tcW w:w="3001" w:type="dxa"/>
            <w:vMerge/>
          </w:tcPr>
          <w:p w14:paraId="13E8AB06" w14:textId="77777777" w:rsidR="00F20830" w:rsidRPr="009718AC" w:rsidRDefault="00F20830" w:rsidP="00F20830">
            <w:pPr>
              <w:pStyle w:val="TextBody"/>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389E0" w14:textId="77777777" w:rsidR="00982510" w:rsidRDefault="00982510" w:rsidP="001D6100">
      <w:r>
        <w:separator/>
      </w:r>
    </w:p>
  </w:endnote>
  <w:endnote w:type="continuationSeparator" w:id="0">
    <w:p w14:paraId="7179E544" w14:textId="77777777" w:rsidR="00982510" w:rsidRDefault="00982510"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77790" w14:textId="77777777" w:rsidR="00982510" w:rsidRDefault="00982510" w:rsidP="001D6100">
      <w:r>
        <w:separator/>
      </w:r>
    </w:p>
  </w:footnote>
  <w:footnote w:type="continuationSeparator" w:id="0">
    <w:p w14:paraId="15B5DAE3" w14:textId="77777777" w:rsidR="00982510" w:rsidRDefault="00982510"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9"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6"/>
  </w:num>
  <w:num w:numId="2" w16cid:durableId="1053384234">
    <w:abstractNumId w:val="12"/>
  </w:num>
  <w:num w:numId="3" w16cid:durableId="1085609680">
    <w:abstractNumId w:val="19"/>
  </w:num>
  <w:num w:numId="4" w16cid:durableId="1477602779">
    <w:abstractNumId w:val="25"/>
  </w:num>
  <w:num w:numId="5" w16cid:durableId="1105538634">
    <w:abstractNumId w:val="11"/>
  </w:num>
  <w:num w:numId="6" w16cid:durableId="1612783057">
    <w:abstractNumId w:val="4"/>
  </w:num>
  <w:num w:numId="7" w16cid:durableId="1612782898">
    <w:abstractNumId w:val="9"/>
  </w:num>
  <w:num w:numId="8" w16cid:durableId="1893156584">
    <w:abstractNumId w:val="23"/>
  </w:num>
  <w:num w:numId="9" w16cid:durableId="1377125848">
    <w:abstractNumId w:val="13"/>
  </w:num>
  <w:num w:numId="10" w16cid:durableId="875118277">
    <w:abstractNumId w:val="26"/>
  </w:num>
  <w:num w:numId="11" w16cid:durableId="1458256340">
    <w:abstractNumId w:val="14"/>
  </w:num>
  <w:num w:numId="12" w16cid:durableId="1321881310">
    <w:abstractNumId w:val="24"/>
  </w:num>
  <w:num w:numId="13" w16cid:durableId="929386751">
    <w:abstractNumId w:val="1"/>
  </w:num>
  <w:num w:numId="14" w16cid:durableId="729155344">
    <w:abstractNumId w:val="5"/>
  </w:num>
  <w:num w:numId="15" w16cid:durableId="1525634262">
    <w:abstractNumId w:val="17"/>
  </w:num>
  <w:num w:numId="16" w16cid:durableId="493225649">
    <w:abstractNumId w:val="20"/>
  </w:num>
  <w:num w:numId="17" w16cid:durableId="818157466">
    <w:abstractNumId w:val="3"/>
  </w:num>
  <w:num w:numId="18" w16cid:durableId="1126312787">
    <w:abstractNumId w:val="16"/>
  </w:num>
  <w:num w:numId="19" w16cid:durableId="457534942">
    <w:abstractNumId w:val="7"/>
  </w:num>
  <w:num w:numId="20" w16cid:durableId="450826889">
    <w:abstractNumId w:val="2"/>
  </w:num>
  <w:num w:numId="21" w16cid:durableId="1129981936">
    <w:abstractNumId w:val="22"/>
  </w:num>
  <w:num w:numId="22" w16cid:durableId="478808905">
    <w:abstractNumId w:val="21"/>
  </w:num>
  <w:num w:numId="23" w16cid:durableId="899748687">
    <w:abstractNumId w:val="8"/>
  </w:num>
  <w:num w:numId="24" w16cid:durableId="1457063403">
    <w:abstractNumId w:val="15"/>
  </w:num>
  <w:num w:numId="25" w16cid:durableId="758210560">
    <w:abstractNumId w:val="18"/>
  </w:num>
  <w:num w:numId="26" w16cid:durableId="2124835691">
    <w:abstractNumId w:val="10"/>
  </w:num>
  <w:num w:numId="27" w16cid:durableId="198561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51BF3"/>
    <w:rsid w:val="00060922"/>
    <w:rsid w:val="00072185"/>
    <w:rsid w:val="00077661"/>
    <w:rsid w:val="00093394"/>
    <w:rsid w:val="000A06A1"/>
    <w:rsid w:val="000B4A1E"/>
    <w:rsid w:val="000B7BB9"/>
    <w:rsid w:val="000F4F36"/>
    <w:rsid w:val="0013534A"/>
    <w:rsid w:val="00173094"/>
    <w:rsid w:val="001A1B0F"/>
    <w:rsid w:val="001C2F36"/>
    <w:rsid w:val="001C3F0B"/>
    <w:rsid w:val="001C5DB1"/>
    <w:rsid w:val="001D6100"/>
    <w:rsid w:val="001E27D9"/>
    <w:rsid w:val="00221E59"/>
    <w:rsid w:val="00235CED"/>
    <w:rsid w:val="00242CD1"/>
    <w:rsid w:val="00263BF4"/>
    <w:rsid w:val="00282446"/>
    <w:rsid w:val="002941DC"/>
    <w:rsid w:val="002D008B"/>
    <w:rsid w:val="002F1C07"/>
    <w:rsid w:val="00302C98"/>
    <w:rsid w:val="00315984"/>
    <w:rsid w:val="0032348C"/>
    <w:rsid w:val="0033423F"/>
    <w:rsid w:val="0034461A"/>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34553"/>
    <w:rsid w:val="00472981"/>
    <w:rsid w:val="0048579E"/>
    <w:rsid w:val="004A3247"/>
    <w:rsid w:val="004B1CE7"/>
    <w:rsid w:val="004B643D"/>
    <w:rsid w:val="004C3340"/>
    <w:rsid w:val="004D35FE"/>
    <w:rsid w:val="004D4B2A"/>
    <w:rsid w:val="00513C62"/>
    <w:rsid w:val="00521D16"/>
    <w:rsid w:val="00524895"/>
    <w:rsid w:val="00526A1D"/>
    <w:rsid w:val="0054165F"/>
    <w:rsid w:val="00542638"/>
    <w:rsid w:val="00545843"/>
    <w:rsid w:val="00551FBC"/>
    <w:rsid w:val="005728F5"/>
    <w:rsid w:val="0059272B"/>
    <w:rsid w:val="005A0AEB"/>
    <w:rsid w:val="005A7A4F"/>
    <w:rsid w:val="005B4212"/>
    <w:rsid w:val="005D1D95"/>
    <w:rsid w:val="005D31A0"/>
    <w:rsid w:val="005D348F"/>
    <w:rsid w:val="005E7FDA"/>
    <w:rsid w:val="006059A9"/>
    <w:rsid w:val="0060774D"/>
    <w:rsid w:val="00615348"/>
    <w:rsid w:val="00645773"/>
    <w:rsid w:val="0065331E"/>
    <w:rsid w:val="00654229"/>
    <w:rsid w:val="006631A8"/>
    <w:rsid w:val="00681F53"/>
    <w:rsid w:val="00685DBB"/>
    <w:rsid w:val="00692B40"/>
    <w:rsid w:val="006A6D66"/>
    <w:rsid w:val="006B498E"/>
    <w:rsid w:val="006C30F5"/>
    <w:rsid w:val="006C5F05"/>
    <w:rsid w:val="006C60E6"/>
    <w:rsid w:val="006E09FF"/>
    <w:rsid w:val="006F51A2"/>
    <w:rsid w:val="00705EF0"/>
    <w:rsid w:val="007118ED"/>
    <w:rsid w:val="00721089"/>
    <w:rsid w:val="00735F99"/>
    <w:rsid w:val="007369B0"/>
    <w:rsid w:val="00763F6E"/>
    <w:rsid w:val="0078163A"/>
    <w:rsid w:val="00793BD6"/>
    <w:rsid w:val="00794584"/>
    <w:rsid w:val="007A01D5"/>
    <w:rsid w:val="007D2AC9"/>
    <w:rsid w:val="00832D90"/>
    <w:rsid w:val="0086583D"/>
    <w:rsid w:val="0087169C"/>
    <w:rsid w:val="0088584D"/>
    <w:rsid w:val="008C78A3"/>
    <w:rsid w:val="008D4894"/>
    <w:rsid w:val="008D6DD6"/>
    <w:rsid w:val="008E1844"/>
    <w:rsid w:val="008E57BD"/>
    <w:rsid w:val="00914CE6"/>
    <w:rsid w:val="009357EB"/>
    <w:rsid w:val="009718AC"/>
    <w:rsid w:val="009752A7"/>
    <w:rsid w:val="00982510"/>
    <w:rsid w:val="009913C5"/>
    <w:rsid w:val="009A219F"/>
    <w:rsid w:val="009B6996"/>
    <w:rsid w:val="009D6EE0"/>
    <w:rsid w:val="009E509A"/>
    <w:rsid w:val="00A05D7D"/>
    <w:rsid w:val="00A2081B"/>
    <w:rsid w:val="00A40213"/>
    <w:rsid w:val="00A41554"/>
    <w:rsid w:val="00A55C9A"/>
    <w:rsid w:val="00A75BDB"/>
    <w:rsid w:val="00AA5A4E"/>
    <w:rsid w:val="00AA69D0"/>
    <w:rsid w:val="00AB137A"/>
    <w:rsid w:val="00AE581C"/>
    <w:rsid w:val="00AF2B0A"/>
    <w:rsid w:val="00AF5233"/>
    <w:rsid w:val="00B00C2B"/>
    <w:rsid w:val="00B056FD"/>
    <w:rsid w:val="00B20006"/>
    <w:rsid w:val="00B27754"/>
    <w:rsid w:val="00B35EDB"/>
    <w:rsid w:val="00B36600"/>
    <w:rsid w:val="00B435FD"/>
    <w:rsid w:val="00B5429C"/>
    <w:rsid w:val="00B7341E"/>
    <w:rsid w:val="00BD5E53"/>
    <w:rsid w:val="00BF1870"/>
    <w:rsid w:val="00C02B25"/>
    <w:rsid w:val="00C36469"/>
    <w:rsid w:val="00C37449"/>
    <w:rsid w:val="00C46A8B"/>
    <w:rsid w:val="00CD05DA"/>
    <w:rsid w:val="00CD5E35"/>
    <w:rsid w:val="00CE6F6F"/>
    <w:rsid w:val="00CF03F0"/>
    <w:rsid w:val="00D22CF9"/>
    <w:rsid w:val="00D2765C"/>
    <w:rsid w:val="00D305C1"/>
    <w:rsid w:val="00D46CD2"/>
    <w:rsid w:val="00D60D51"/>
    <w:rsid w:val="00DF4B6A"/>
    <w:rsid w:val="00E2788F"/>
    <w:rsid w:val="00E351BF"/>
    <w:rsid w:val="00E52F76"/>
    <w:rsid w:val="00E75770"/>
    <w:rsid w:val="00E81FD1"/>
    <w:rsid w:val="00E979F7"/>
    <w:rsid w:val="00EB0563"/>
    <w:rsid w:val="00EE662D"/>
    <w:rsid w:val="00EE6910"/>
    <w:rsid w:val="00F20830"/>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E09FF"/>
    <w:pPr>
      <w:spacing w:before="110"/>
      <w:jc w:val="center"/>
      <w:outlineLvl w:val="1"/>
    </w:pPr>
    <w:rPr>
      <w:rFonts w:asciiTheme="majorHAnsi" w:hAnsiTheme="majorHAnsi"/>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2D008B"/>
    <w:pPr>
      <w:widowControl w:val="0"/>
      <w:autoSpaceDE w:val="0"/>
      <w:autoSpaceDN w:val="0"/>
      <w:spacing w:before="7" w:after="240"/>
      <w:ind w:left="14" w:right="-14"/>
    </w:pPr>
    <w:rPr>
      <w:rFonts w:eastAsia="Franklin Gothic Book" w:cs="Franklin Gothic Book"/>
      <w:color w:val="000000" w:themeColor="text1"/>
      <w:sz w:val="18"/>
      <w:szCs w:val="18"/>
      <w:lang w:bidi="en-US"/>
    </w:rPr>
  </w:style>
  <w:style w:type="character" w:customStyle="1" w:styleId="TextBodyChar">
    <w:name w:val="Text Body Char"/>
    <w:basedOn w:val="TextoindependienteCar"/>
    <w:link w:val="TextBody"/>
    <w:uiPriority w:val="7"/>
    <w:rsid w:val="002D008B"/>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6E09FF"/>
    <w:pPr>
      <w:widowControl w:val="0"/>
      <w:autoSpaceDE w:val="0"/>
      <w:autoSpaceDN w:val="0"/>
      <w:spacing w:before="20"/>
      <w:ind w:left="20" w:right="6"/>
    </w:pPr>
    <w:rPr>
      <w:rFonts w:ascii="Tw Cen MT" w:eastAsia="Franklin Gothic Book" w:hAnsi="Tw Cen MT"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6E09FF"/>
    <w:rPr>
      <w:rFonts w:ascii="Tw Cen MT" w:eastAsia="Franklin Gothic Book" w:hAnsi="Tw Cen MT"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6E09FF"/>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34878FEC0272614CB9D167373DE3C61F"/>
        <w:category>
          <w:name w:val="General"/>
          <w:gallery w:val="placeholder"/>
        </w:category>
        <w:types>
          <w:type w:val="bbPlcHdr"/>
        </w:types>
        <w:behaviors>
          <w:behavior w:val="content"/>
        </w:behaviors>
        <w:guid w:val="{FE719A4F-8208-0049-BF41-492C4D2C9190}"/>
      </w:docPartPr>
      <w:docPartBody>
        <w:p w:rsidR="00650602" w:rsidRDefault="00A05545" w:rsidP="00A05545">
          <w:pPr>
            <w:pStyle w:val="34878FEC0272614CB9D167373DE3C61F"/>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B4A1E"/>
    <w:rsid w:val="000E05F4"/>
    <w:rsid w:val="001D1369"/>
    <w:rsid w:val="002A38AC"/>
    <w:rsid w:val="00472981"/>
    <w:rsid w:val="0054736B"/>
    <w:rsid w:val="005D1D95"/>
    <w:rsid w:val="00602BA6"/>
    <w:rsid w:val="006040D4"/>
    <w:rsid w:val="00650602"/>
    <w:rsid w:val="00725E3D"/>
    <w:rsid w:val="009D04E1"/>
    <w:rsid w:val="009F1B4B"/>
    <w:rsid w:val="00A05545"/>
    <w:rsid w:val="00A20D2B"/>
    <w:rsid w:val="00A41554"/>
    <w:rsid w:val="00BD06C3"/>
    <w:rsid w:val="00DF7BFC"/>
    <w:rsid w:val="00EE4E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05545"/>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34878FEC0272614CB9D167373DE3C61F">
    <w:name w:val="34878FEC0272614CB9D167373DE3C61F"/>
    <w:rsid w:val="00A05545"/>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B39E6A71-214F-401A-9E5F-35E671DD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2025-01-08T15:21:00Z</dcterms:created>
  <dcterms:modified xsi:type="dcterms:W3CDTF">2025-01-13T17:06:00Z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