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14:paraId="1A1BA359" w14:textId="77777777" w:rsidTr="0034461A">
        <w:trPr>
          <w:trHeight w:val="454"/>
        </w:trPr>
        <w:tc>
          <w:tcPr>
            <w:tcW w:w="2347" w:type="dxa"/>
            <w:gridSpan w:val="2"/>
            <w:vAlign w:val="center"/>
          </w:tcPr>
          <w:p w14:paraId="01619DCE" w14:textId="69D39F73" w:rsidR="006C30F5" w:rsidRDefault="00CE6F6F" w:rsidP="00F263B8">
            <w:pPr>
              <w:pStyle w:val="Info"/>
            </w:pPr>
            <w:r>
              <w:rPr>
                <w:noProof/>
              </w:rPr>
              <w:drawing>
                <wp:anchor distT="0" distB="0" distL="114300" distR="114300" simplePos="0" relativeHeight="251662848" behindDoc="1" locked="0" layoutInCell="1" allowOverlap="1" wp14:anchorId="7698F5FC" wp14:editId="78EFEF77">
                  <wp:simplePos x="0" y="0"/>
                  <wp:positionH relativeFrom="column">
                    <wp:posOffset>-341</wp:posOffset>
                  </wp:positionH>
                  <wp:positionV relativeFrom="paragraph">
                    <wp:posOffset>2398</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42BA97" w:themeFill="accent4"/>
          </w:tcPr>
          <w:p w14:paraId="55B7DB51" w14:textId="75A36DAB" w:rsidR="006C30F5" w:rsidRPr="006B498E" w:rsidRDefault="00282446" w:rsidP="00F263B8">
            <w:pPr>
              <w:pStyle w:val="Heading2"/>
            </w:pPr>
            <w:r>
              <w:rPr>
                <w:color w:val="000000" w:themeColor="text1"/>
              </w:rPr>
              <w:t>Twe</w:t>
            </w:r>
            <w:r w:rsidR="002941DC">
              <w:rPr>
                <w:color w:val="000000" w:themeColor="text1"/>
              </w:rPr>
              <w:t>lft</w:t>
            </w:r>
            <w:r w:rsidR="00F263B8" w:rsidRPr="00F263B8">
              <w:rPr>
                <w:color w:val="000000" w:themeColor="text1"/>
              </w:rPr>
              <w:t xml:space="preserve">h Grade | </w:t>
            </w:r>
            <w:r w:rsidR="001C5DB1">
              <w:rPr>
                <w:color w:val="000000" w:themeColor="text1"/>
              </w:rPr>
              <w:t xml:space="preserve">Winter </w:t>
            </w:r>
            <w:r w:rsidR="00F263B8" w:rsidRPr="00F263B8">
              <w:rPr>
                <w:color w:val="000000" w:themeColor="text1"/>
              </w:rPr>
              <w:t xml:space="preserve">Edition </w:t>
            </w:r>
          </w:p>
        </w:tc>
        <w:tc>
          <w:tcPr>
            <w:tcW w:w="2085" w:type="dxa"/>
            <w:gridSpan w:val="2"/>
            <w:vAlign w:val="center"/>
          </w:tcPr>
          <w:p w14:paraId="09659BEE" w14:textId="2943D89A" w:rsidR="006C30F5" w:rsidRDefault="006C30F5" w:rsidP="00F263B8"/>
        </w:tc>
      </w:tr>
      <w:tr w:rsidR="006C30F5" w:rsidRPr="004B1CE7" w14:paraId="4359D7EA" w14:textId="77777777" w:rsidTr="00B056FD">
        <w:trPr>
          <w:trHeight w:val="288"/>
        </w:trPr>
        <w:tc>
          <w:tcPr>
            <w:tcW w:w="10800" w:type="dxa"/>
            <w:gridSpan w:val="11"/>
          </w:tcPr>
          <w:p w14:paraId="23F9DB2B" w14:textId="7552FA48" w:rsidR="006C30F5" w:rsidRPr="004B1CE7" w:rsidRDefault="006C30F5" w:rsidP="00F263B8">
            <w:pPr>
              <w:rPr>
                <w:sz w:val="10"/>
                <w:szCs w:val="10"/>
              </w:rPr>
            </w:pPr>
          </w:p>
        </w:tc>
      </w:tr>
      <w:tr w:rsidR="006C30F5" w14:paraId="178CAC26" w14:textId="77777777" w:rsidTr="00B056FD">
        <w:trPr>
          <w:trHeight w:val="864"/>
        </w:trPr>
        <w:tc>
          <w:tcPr>
            <w:tcW w:w="981" w:type="dxa"/>
            <w:vAlign w:val="center"/>
          </w:tcPr>
          <w:p w14:paraId="407B2EE0" w14:textId="6BD99ED7" w:rsidR="006C30F5" w:rsidRDefault="006C30F5" w:rsidP="00F263B8"/>
        </w:tc>
        <w:tc>
          <w:tcPr>
            <w:tcW w:w="8837" w:type="dxa"/>
            <w:gridSpan w:val="9"/>
            <w:vAlign w:val="center"/>
          </w:tcPr>
          <w:p w14:paraId="3D2C9234" w14:textId="0185DB52" w:rsidR="00F263B8" w:rsidRPr="00F263B8" w:rsidRDefault="00F263B8" w:rsidP="00F263B8">
            <w:pPr>
              <w:pStyle w:val="Heading1"/>
            </w:pPr>
            <w:r w:rsidRPr="00F263B8">
              <w:t>NEWSLETTER TEMPLATE</w:t>
            </w:r>
          </w:p>
          <w:p w14:paraId="4C36BF4B" w14:textId="28B9F8AD" w:rsidR="006C30F5" w:rsidRPr="00F263B8" w:rsidRDefault="00F263B8" w:rsidP="00221E59">
            <w:pPr>
              <w:pStyle w:val="Heading2"/>
              <w:spacing w:before="0"/>
            </w:pPr>
            <w:r w:rsidRPr="00F263B8">
              <w:t>High School &amp; Beyond Planning — News &amp; Information</w:t>
            </w:r>
          </w:p>
        </w:tc>
        <w:tc>
          <w:tcPr>
            <w:tcW w:w="982" w:type="dxa"/>
          </w:tcPr>
          <w:p w14:paraId="6B2F7AF3" w14:textId="7A8AF8E4" w:rsidR="006C30F5" w:rsidRDefault="006C30F5" w:rsidP="00F263B8"/>
        </w:tc>
      </w:tr>
      <w:tr w:rsidR="006C30F5" w:rsidRPr="004B1CE7" w14:paraId="3A5CC13C" w14:textId="77777777" w:rsidTr="00035894">
        <w:tc>
          <w:tcPr>
            <w:tcW w:w="10800" w:type="dxa"/>
            <w:gridSpan w:val="11"/>
            <w:tcBorders>
              <w:bottom w:val="single" w:sz="18" w:space="0" w:color="auto"/>
            </w:tcBorders>
          </w:tcPr>
          <w:p w14:paraId="3B36A4CB" w14:textId="77777777" w:rsidR="006C30F5" w:rsidRPr="004B1CE7" w:rsidRDefault="006C30F5" w:rsidP="00F263B8">
            <w:pPr>
              <w:rPr>
                <w:sz w:val="16"/>
                <w:szCs w:val="16"/>
              </w:rPr>
            </w:pPr>
          </w:p>
        </w:tc>
      </w:tr>
      <w:tr w:rsidR="00CE6F6F" w:rsidRPr="00CE6F6F" w14:paraId="0CE963F1" w14:textId="77777777" w:rsidTr="00035894">
        <w:tc>
          <w:tcPr>
            <w:tcW w:w="10800" w:type="dxa"/>
            <w:gridSpan w:val="11"/>
            <w:tcBorders>
              <w:top w:val="single" w:sz="18" w:space="0" w:color="auto"/>
            </w:tcBorders>
            <w:vAlign w:val="center"/>
          </w:tcPr>
          <w:p w14:paraId="3E4C3711" w14:textId="4B3A8E12" w:rsidR="00221E59" w:rsidRPr="00CE6F6F" w:rsidRDefault="00221E59" w:rsidP="00F263B8">
            <w:pPr>
              <w:pStyle w:val="Info"/>
              <w:jc w:val="right"/>
              <w:rPr>
                <w:rFonts w:hAnsi="Franklin Gothic Demi"/>
                <w:i/>
                <w:iCs/>
                <w:color w:val="C00000"/>
                <w:sz w:val="18"/>
              </w:rPr>
            </w:pPr>
            <w:r w:rsidRPr="00CE6F6F">
              <w:rPr>
                <w:rFonts w:hAnsi="Franklin Gothic Demi"/>
                <w:i/>
                <w:iCs/>
                <w:color w:val="C00000"/>
                <w:sz w:val="18"/>
              </w:rPr>
              <w:t>Replace with School Contact Info</w:t>
            </w:r>
          </w:p>
        </w:tc>
      </w:tr>
      <w:tr w:rsidR="00CE6F6F" w:rsidRPr="00CE6F6F" w14:paraId="51EF200A" w14:textId="77777777" w:rsidTr="00035894">
        <w:trPr>
          <w:trHeight w:val="144"/>
        </w:trPr>
        <w:tc>
          <w:tcPr>
            <w:tcW w:w="10800" w:type="dxa"/>
            <w:gridSpan w:val="11"/>
          </w:tcPr>
          <w:p w14:paraId="58125260" w14:textId="77777777" w:rsidR="004B1CE7" w:rsidRPr="00CE6F6F" w:rsidRDefault="004B1CE7" w:rsidP="00F263B8">
            <w:pPr>
              <w:rPr>
                <w:color w:val="C00000"/>
                <w:sz w:val="16"/>
                <w:szCs w:val="16"/>
              </w:rPr>
            </w:pPr>
          </w:p>
        </w:tc>
      </w:tr>
      <w:tr w:rsidR="00D46CD2" w14:paraId="55E2CE09" w14:textId="77777777" w:rsidTr="00035894">
        <w:trPr>
          <w:trHeight w:val="5353"/>
        </w:trPr>
        <w:tc>
          <w:tcPr>
            <w:tcW w:w="3231" w:type="dxa"/>
            <w:gridSpan w:val="3"/>
            <w:vMerge w:val="restart"/>
          </w:tcPr>
          <w:p w14:paraId="3C7D97D1" w14:textId="28CB32A9" w:rsidR="00B27754" w:rsidRDefault="005B4212" w:rsidP="006F51A2">
            <w:pPr>
              <w:pStyle w:val="TextBody"/>
              <w:spacing w:after="0"/>
              <w:rPr>
                <w:rFonts w:ascii="Tw Cen MT" w:hAnsi="Tw Cen MT"/>
                <w:b/>
                <w:bCs/>
                <w:color w:val="0D5672" w:themeColor="accent1"/>
                <w:sz w:val="32"/>
              </w:rPr>
            </w:pPr>
            <w:r w:rsidRPr="00B27754">
              <w:rPr>
                <w:rFonts w:ascii="Tw Cen MT" w:hAnsi="Tw Cen MT"/>
                <w:b/>
                <w:bCs/>
                <w:color w:val="0D5672" w:themeColor="accent1"/>
                <w:sz w:val="32"/>
              </w:rPr>
              <w:t>RESOURCES &amp; SUPPORT SERVICES IN COLLEGE</w:t>
            </w:r>
          </w:p>
          <w:p w14:paraId="52423F5D" w14:textId="77777777" w:rsidR="009B6996" w:rsidRPr="009B6996" w:rsidRDefault="009B6996" w:rsidP="009B6996">
            <w:pPr>
              <w:pStyle w:val="TextBody"/>
            </w:pPr>
            <w:r w:rsidRPr="009B6996">
              <w:t>There are many resources to help students transition to college and get personal, health, financial, and academic support. In many families, this child may be the first person to go to college. Colleges know these students--sometimes referred to as first-generation--may need more support and have programs designed just for them.</w:t>
            </w:r>
          </w:p>
          <w:p w14:paraId="3C9107E7" w14:textId="25A0B956" w:rsidR="00D46CD2" w:rsidRPr="004C3340" w:rsidRDefault="009B6996" w:rsidP="009B6996">
            <w:pPr>
              <w:pStyle w:val="TextBody"/>
            </w:pPr>
            <w:r w:rsidRPr="009B6996">
              <w:t xml:space="preserve">One program is called </w:t>
            </w:r>
            <w:r w:rsidR="004A3247">
              <w:t xml:space="preserve">the </w:t>
            </w:r>
            <w:r w:rsidRPr="006631A8">
              <w:rPr>
                <w:b/>
                <w:bCs/>
              </w:rPr>
              <w:t>TRiO Student Support Services Program or TRiO SSS</w:t>
            </w:r>
            <w:r w:rsidRPr="009B6996">
              <w:t>. In Washington State, 26 institutions offer TRiO — at both community colleges and four-year schools-- to help students who are low-income, first-generation</w:t>
            </w:r>
            <w:r w:rsidR="00E351BF">
              <w:t>,</w:t>
            </w:r>
            <w:r w:rsidRPr="009B6996">
              <w:t xml:space="preserve"> or have disabilities. TRiO SSS </w:t>
            </w:r>
            <w:r w:rsidR="00E351BF">
              <w:t>ensures</w:t>
            </w:r>
            <w:r w:rsidRPr="009B6996">
              <w:t xml:space="preserve"> students have the social and emotional support they need to finish school. It also provides tutoring, teaches study skills, and offers academic counseling. Students also get help navigating the college system, like how to register for classes, access financial aid, and secure housing. Students are also welcome to participate in </w:t>
            </w:r>
            <w:r w:rsidR="00E351BF">
              <w:t>various</w:t>
            </w:r>
            <w:r w:rsidRPr="009B6996">
              <w:t xml:space="preserve"> social and cultural events designed to help them build a supportive social network on campus.</w:t>
            </w:r>
          </w:p>
        </w:tc>
        <w:tc>
          <w:tcPr>
            <w:tcW w:w="313" w:type="dxa"/>
            <w:vMerge w:val="restart"/>
            <w:tcBorders>
              <w:right w:val="single" w:sz="18" w:space="0" w:color="auto"/>
            </w:tcBorders>
          </w:tcPr>
          <w:p w14:paraId="22E8ECCE" w14:textId="20EADE00" w:rsidR="00D46CD2" w:rsidRDefault="00D46CD2" w:rsidP="00F263B8"/>
        </w:tc>
        <w:tc>
          <w:tcPr>
            <w:tcW w:w="284" w:type="dxa"/>
            <w:vMerge w:val="restart"/>
            <w:tcBorders>
              <w:left w:val="single" w:sz="18" w:space="0" w:color="auto"/>
            </w:tcBorders>
          </w:tcPr>
          <w:p w14:paraId="5CD1640A" w14:textId="77777777" w:rsidR="00D46CD2" w:rsidRDefault="00D46CD2" w:rsidP="00F263B8"/>
        </w:tc>
        <w:tc>
          <w:tcPr>
            <w:tcW w:w="3372" w:type="dxa"/>
            <w:tcBorders>
              <w:bottom w:val="single" w:sz="18" w:space="0" w:color="auto"/>
            </w:tcBorders>
          </w:tcPr>
          <w:p w14:paraId="7A2877A9" w14:textId="6A849B1F" w:rsidR="006631A8" w:rsidRPr="00EB400A" w:rsidRDefault="006631A8" w:rsidP="006631A8">
            <w:pPr>
              <w:pStyle w:val="TextBody"/>
            </w:pPr>
            <w:r w:rsidRPr="00EB400A">
              <w:t xml:space="preserve">Another great program is </w:t>
            </w:r>
            <w:r w:rsidR="00E351BF">
              <w:t xml:space="preserve">CAMP or the College Assistance Migrant Program. It helps students who are migratory or seasonal farmworkers (or the </w:t>
            </w:r>
            <w:r w:rsidRPr="00EB400A">
              <w:t>children of these workers) during their first year at college. They can get free counseling, tutoring, skills workshops, financial aid stipends, health services, and housing assistance.</w:t>
            </w:r>
          </w:p>
          <w:p w14:paraId="67F7BF3A" w14:textId="32505338" w:rsidR="00263BF4" w:rsidRPr="00914CE6" w:rsidRDefault="006631A8" w:rsidP="006631A8">
            <w:pPr>
              <w:pStyle w:val="TextBody"/>
            </w:pPr>
            <w:r w:rsidRPr="00EB400A">
              <w:t xml:space="preserve">Campus </w:t>
            </w:r>
            <w:r w:rsidRPr="00EB400A">
              <w:rPr>
                <w:b/>
              </w:rPr>
              <w:t>disability service offices</w:t>
            </w:r>
            <w:r w:rsidRPr="00EB400A">
              <w:t xml:space="preserve"> ensure equal access to educational programs and services by providing consultation on accommodations (placement testing, classroom, assistive technology, and more) for students with disabilities who are otherwise qualified for college.  </w:t>
            </w:r>
          </w:p>
        </w:tc>
        <w:tc>
          <w:tcPr>
            <w:tcW w:w="3600" w:type="dxa"/>
            <w:gridSpan w:val="5"/>
          </w:tcPr>
          <w:p w14:paraId="1A5556BD" w14:textId="33EE1C67" w:rsidR="006631A8" w:rsidRPr="00EB400A" w:rsidRDefault="006631A8" w:rsidP="006631A8">
            <w:pPr>
              <w:pStyle w:val="TextBody"/>
            </w:pPr>
            <w:r w:rsidRPr="00EB400A">
              <w:t xml:space="preserve">Many schools offer a </w:t>
            </w:r>
            <w:r>
              <w:t>free and open program called First Year Experience, which can help students transition to college throughout their first year</w:t>
            </w:r>
            <w:r w:rsidRPr="00EB400A">
              <w:t xml:space="preserve">. </w:t>
            </w:r>
          </w:p>
          <w:p w14:paraId="67DA3EB2" w14:textId="54578DBF" w:rsidR="006631A8" w:rsidRPr="00EB400A" w:rsidRDefault="006631A8" w:rsidP="006631A8">
            <w:pPr>
              <w:pStyle w:val="TextBody"/>
            </w:pPr>
            <w:r w:rsidRPr="00EB400A">
              <w:t xml:space="preserve">There are also </w:t>
            </w:r>
            <w:r w:rsidRPr="00EB400A">
              <w:rPr>
                <w:b/>
              </w:rPr>
              <w:t>free tutoring</w:t>
            </w:r>
            <w:r w:rsidRPr="00EB400A">
              <w:t xml:space="preserve"> and </w:t>
            </w:r>
            <w:r w:rsidRPr="00EB400A">
              <w:rPr>
                <w:b/>
              </w:rPr>
              <w:t>writing centers</w:t>
            </w:r>
            <w:r>
              <w:t>, career counseling,</w:t>
            </w:r>
            <w:r w:rsidRPr="00EB400A">
              <w:rPr>
                <w:b/>
              </w:rPr>
              <w:t xml:space="preserve"> </w:t>
            </w:r>
            <w:r w:rsidRPr="00EB400A">
              <w:t xml:space="preserve">and </w:t>
            </w:r>
            <w:r w:rsidRPr="00EB400A">
              <w:rPr>
                <w:b/>
              </w:rPr>
              <w:t>academic advising</w:t>
            </w:r>
            <w:r w:rsidRPr="00EB400A">
              <w:t xml:space="preserve"> for students at all schools. Schools often have a </w:t>
            </w:r>
            <w:r w:rsidRPr="00EB400A">
              <w:rPr>
                <w:b/>
              </w:rPr>
              <w:t>mental health counselor and health facility</w:t>
            </w:r>
            <w:r w:rsidRPr="00EB400A">
              <w:t xml:space="preserve"> on campus. Check out what supports are available at your college’s website. Some programs may require an application.</w:t>
            </w:r>
          </w:p>
          <w:p w14:paraId="6A8044F8" w14:textId="5F7AE0F5" w:rsidR="00AF5233" w:rsidRDefault="00AF5233" w:rsidP="006631A8">
            <w:pPr>
              <w:pStyle w:val="TextBody"/>
            </w:pPr>
          </w:p>
        </w:tc>
      </w:tr>
      <w:tr w:rsidR="006C30F5" w14:paraId="0727042E" w14:textId="77777777" w:rsidTr="00035894">
        <w:trPr>
          <w:trHeight w:val="432"/>
        </w:trPr>
        <w:tc>
          <w:tcPr>
            <w:tcW w:w="3231" w:type="dxa"/>
            <w:gridSpan w:val="3"/>
            <w:vMerge/>
          </w:tcPr>
          <w:p w14:paraId="4BE4CE13" w14:textId="77777777" w:rsidR="006C30F5" w:rsidRDefault="006C30F5" w:rsidP="00F263B8">
            <w:pPr>
              <w:rPr>
                <w:noProof/>
              </w:rPr>
            </w:pPr>
          </w:p>
        </w:tc>
        <w:tc>
          <w:tcPr>
            <w:tcW w:w="313" w:type="dxa"/>
            <w:vMerge/>
            <w:tcBorders>
              <w:right w:val="single" w:sz="18" w:space="0" w:color="auto"/>
            </w:tcBorders>
          </w:tcPr>
          <w:p w14:paraId="23C2818D" w14:textId="77777777" w:rsidR="006C30F5" w:rsidRDefault="006C30F5" w:rsidP="00F263B8"/>
        </w:tc>
        <w:tc>
          <w:tcPr>
            <w:tcW w:w="284" w:type="dxa"/>
            <w:vMerge/>
            <w:tcBorders>
              <w:left w:val="single" w:sz="18" w:space="0" w:color="auto"/>
            </w:tcBorders>
          </w:tcPr>
          <w:p w14:paraId="77F0BF1C" w14:textId="77777777" w:rsidR="006C30F5" w:rsidRDefault="006C30F5" w:rsidP="00F263B8"/>
        </w:tc>
        <w:tc>
          <w:tcPr>
            <w:tcW w:w="3372" w:type="dxa"/>
            <w:tcBorders>
              <w:top w:val="single" w:sz="18" w:space="0" w:color="auto"/>
            </w:tcBorders>
          </w:tcPr>
          <w:p w14:paraId="69E07A8C" w14:textId="77777777" w:rsidR="006C30F5" w:rsidRPr="00D305C1" w:rsidRDefault="006C30F5" w:rsidP="00F263B8">
            <w:pPr>
              <w:rPr>
                <w:noProof/>
                <w:lang w:eastAsia="en-AU"/>
              </w:rPr>
            </w:pPr>
          </w:p>
        </w:tc>
        <w:tc>
          <w:tcPr>
            <w:tcW w:w="270" w:type="dxa"/>
            <w:tcBorders>
              <w:top w:val="single" w:sz="18" w:space="0" w:color="auto"/>
            </w:tcBorders>
          </w:tcPr>
          <w:p w14:paraId="63CA43EB" w14:textId="77777777" w:rsidR="006C30F5" w:rsidRDefault="006C30F5" w:rsidP="00F263B8"/>
        </w:tc>
        <w:tc>
          <w:tcPr>
            <w:tcW w:w="270" w:type="dxa"/>
            <w:tcBorders>
              <w:top w:val="single" w:sz="18" w:space="0" w:color="auto"/>
            </w:tcBorders>
          </w:tcPr>
          <w:p w14:paraId="619C8043" w14:textId="77777777" w:rsidR="006C30F5" w:rsidRDefault="006C30F5" w:rsidP="00F263B8"/>
        </w:tc>
        <w:tc>
          <w:tcPr>
            <w:tcW w:w="3060" w:type="dxa"/>
            <w:gridSpan w:val="3"/>
            <w:tcBorders>
              <w:top w:val="single" w:sz="18" w:space="0" w:color="auto"/>
            </w:tcBorders>
          </w:tcPr>
          <w:p w14:paraId="4BF167C6" w14:textId="77777777" w:rsidR="006C30F5" w:rsidRDefault="006C30F5" w:rsidP="00F263B8"/>
        </w:tc>
      </w:tr>
      <w:tr w:rsidR="006C30F5" w14:paraId="7B5B841B" w14:textId="77777777" w:rsidTr="00035894">
        <w:trPr>
          <w:trHeight w:val="4320"/>
        </w:trPr>
        <w:tc>
          <w:tcPr>
            <w:tcW w:w="3231" w:type="dxa"/>
            <w:gridSpan w:val="3"/>
            <w:vMerge/>
          </w:tcPr>
          <w:p w14:paraId="5144FECC" w14:textId="77777777" w:rsidR="006C30F5" w:rsidRDefault="006C30F5" w:rsidP="00F263B8">
            <w:pPr>
              <w:rPr>
                <w:noProof/>
              </w:rPr>
            </w:pPr>
          </w:p>
        </w:tc>
        <w:tc>
          <w:tcPr>
            <w:tcW w:w="313" w:type="dxa"/>
            <w:vMerge/>
            <w:tcBorders>
              <w:right w:val="single" w:sz="18" w:space="0" w:color="auto"/>
            </w:tcBorders>
          </w:tcPr>
          <w:p w14:paraId="5EEFACED" w14:textId="77777777" w:rsidR="006C30F5" w:rsidRDefault="006C30F5" w:rsidP="00F263B8"/>
        </w:tc>
        <w:tc>
          <w:tcPr>
            <w:tcW w:w="284" w:type="dxa"/>
            <w:vMerge/>
            <w:tcBorders>
              <w:left w:val="single" w:sz="18" w:space="0" w:color="auto"/>
            </w:tcBorders>
          </w:tcPr>
          <w:p w14:paraId="2BC9F19E" w14:textId="77777777" w:rsidR="006C30F5" w:rsidRDefault="006C30F5" w:rsidP="00F263B8"/>
        </w:tc>
        <w:tc>
          <w:tcPr>
            <w:tcW w:w="3372" w:type="dxa"/>
          </w:tcPr>
          <w:p w14:paraId="05DBA5EC" w14:textId="53B27488" w:rsidR="006C30F5" w:rsidRPr="00FE1655" w:rsidRDefault="005B4212" w:rsidP="00FE1655">
            <w:sdt>
              <w:sdtPr>
                <w:rPr>
                  <w:rStyle w:val="TitlenormalChar"/>
                </w:rPr>
                <w:id w:val="-615903596"/>
                <w:placeholder>
                  <w:docPart w:val="FBC588EFD93C4E608E8EB98AD3F446E6"/>
                </w:placeholder>
                <w:temporary/>
                <w:showingPlcHdr/>
                <w15:appearance w15:val="hidden"/>
              </w:sdtPr>
              <w:sdtEndPr>
                <w:rPr>
                  <w:rStyle w:val="DefaultParagraphFont"/>
                  <w:rFonts w:asciiTheme="minorHAnsi" w:eastAsiaTheme="minorHAnsi" w:hAnsiTheme="minorHAnsi" w:cstheme="minorBidi"/>
                  <w:b w:val="0"/>
                  <w:bCs w:val="0"/>
                  <w:color w:val="auto"/>
                  <w:sz w:val="20"/>
                  <w:szCs w:val="24"/>
                  <w:lang w:bidi="ar-SA"/>
                </w:rPr>
              </w:sdtEndPr>
              <w:sdtContent>
                <w:r w:rsidR="006C30F5" w:rsidRPr="00FE1655">
                  <w:rPr>
                    <w:rStyle w:val="TitlenormalChar"/>
                  </w:rPr>
                  <w:t>UPCOMING</w:t>
                </w:r>
                <w:r w:rsidR="007D2AC9" w:rsidRPr="00FE1655">
                  <w:rPr>
                    <w:rStyle w:val="TitlenormalChar"/>
                  </w:rPr>
                  <w:t xml:space="preserve"> </w:t>
                </w:r>
                <w:r w:rsidR="006C30F5" w:rsidRPr="00FE1655">
                  <w:rPr>
                    <w:rStyle w:val="TitlenormalChar"/>
                  </w:rPr>
                  <w:t>EVENTS</w:t>
                </w:r>
              </w:sdtContent>
            </w:sdt>
          </w:p>
          <w:p w14:paraId="347FA6EA" w14:textId="2D3E5DAA" w:rsidR="006C30F5" w:rsidRPr="00FE1655" w:rsidRDefault="006C30F5" w:rsidP="00FE1655"/>
          <w:p w14:paraId="340D22C2" w14:textId="09364564" w:rsidR="00FF5E20" w:rsidRPr="00FE1655" w:rsidRDefault="005B4212" w:rsidP="00FE1655">
            <w:pPr>
              <w:pStyle w:val="ListParagraph"/>
              <w:numPr>
                <w:ilvl w:val="0"/>
                <w:numId w:val="3"/>
              </w:numPr>
              <w:rPr>
                <w:i/>
                <w:iCs/>
                <w:color w:val="A6A6A6" w:themeColor="background1" w:themeShade="A6"/>
              </w:rPr>
            </w:pPr>
            <w:sdt>
              <w:sdtPr>
                <w:rPr>
                  <w:i/>
                  <w:iCs/>
                  <w:color w:val="C00000"/>
                </w:rPr>
                <w:id w:val="-1628150936"/>
                <w:placeholder>
                  <w:docPart w:val="EA7A00A92EF74F2593D77E1A133A11C4"/>
                </w:placeholder>
              </w:sdtPr>
              <w:sdtEndPr/>
              <w:sdtContent>
                <w:sdt>
                  <w:sdtPr>
                    <w:rPr>
                      <w:i/>
                      <w:iCs/>
                      <w:color w:val="C00000"/>
                    </w:rPr>
                    <w:id w:val="-1441836109"/>
                    <w:placeholder>
                      <w:docPart w:val="2DCAB4B9D01E4BC995A861E0057886C6"/>
                    </w:placeholder>
                  </w:sdtPr>
                  <w:sdtEndPr/>
                  <w:sdtContent>
                    <w:sdt>
                      <w:sdtPr>
                        <w:rPr>
                          <w:i/>
                          <w:iCs/>
                          <w:color w:val="C00000"/>
                        </w:rPr>
                        <w:id w:val="2022893207"/>
                        <w:placeholder>
                          <w:docPart w:val="B2EBD7BA2B1E4A0E8B32016484770F92"/>
                        </w:placeholder>
                        <w:showingPlcHdr/>
                      </w:sdtPr>
                      <w:sdtEndPr/>
                      <w:sdtContent>
                        <w:r w:rsidR="00FF5E20" w:rsidRPr="0065331E">
                          <w:rPr>
                            <w:i/>
                            <w:iCs/>
                            <w:color w:val="C00000"/>
                          </w:rPr>
                          <w:t>Click here to enter text.</w:t>
                        </w:r>
                      </w:sdtContent>
                    </w:sdt>
                  </w:sdtContent>
                </w:sdt>
              </w:sdtContent>
            </w:sdt>
          </w:p>
          <w:p w14:paraId="7D46F4FD" w14:textId="184DB987" w:rsidR="006C30F5" w:rsidRPr="00FE1655" w:rsidRDefault="006C30F5" w:rsidP="00FE1655">
            <w:pPr>
              <w:ind w:left="360"/>
            </w:pPr>
          </w:p>
        </w:tc>
        <w:tc>
          <w:tcPr>
            <w:tcW w:w="270" w:type="dxa"/>
            <w:tcBorders>
              <w:right w:val="single" w:sz="18" w:space="0" w:color="auto"/>
            </w:tcBorders>
          </w:tcPr>
          <w:p w14:paraId="562E0CFE" w14:textId="77777777" w:rsidR="006C30F5" w:rsidRDefault="006C30F5" w:rsidP="00F263B8"/>
        </w:tc>
        <w:tc>
          <w:tcPr>
            <w:tcW w:w="270" w:type="dxa"/>
            <w:tcBorders>
              <w:left w:val="single" w:sz="18" w:space="0" w:color="auto"/>
            </w:tcBorders>
          </w:tcPr>
          <w:p w14:paraId="26318FC3" w14:textId="380941CC" w:rsidR="006C30F5" w:rsidRDefault="006C30F5" w:rsidP="00F263B8"/>
        </w:tc>
        <w:tc>
          <w:tcPr>
            <w:tcW w:w="3060" w:type="dxa"/>
            <w:gridSpan w:val="3"/>
          </w:tcPr>
          <w:p w14:paraId="04A458B9" w14:textId="7D1D2895" w:rsidR="0013534A" w:rsidRDefault="0013534A" w:rsidP="0013534A">
            <w:pPr>
              <w:jc w:val="center"/>
              <w:rPr>
                <w:rStyle w:val="TitlenormalChar"/>
              </w:rPr>
            </w:pPr>
            <w:r>
              <w:rPr>
                <w:rFonts w:ascii="Tw Cen MT" w:eastAsia="Franklin Gothic Book" w:hAnsi="Tw Cen MT" w:cs="Franklin Gothic Book"/>
                <w:b/>
                <w:bCs/>
                <w:noProof/>
                <w:color w:val="0D5672" w:themeColor="accent1"/>
                <w:sz w:val="32"/>
                <w:szCs w:val="22"/>
                <w:lang w:bidi="en-US"/>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Default="00B20006" w:rsidP="004A3247">
            <w:r>
              <w:rPr>
                <w:rStyle w:val="TitlenormalChar"/>
              </w:rPr>
              <w:t>DID YOU KNOW?</w:t>
            </w:r>
          </w:p>
          <w:p w14:paraId="5664FD70" w14:textId="734959DC" w:rsidR="00CD5E35" w:rsidRPr="007D2AC9" w:rsidRDefault="00A75BDB" w:rsidP="00A75BDB">
            <w:r w:rsidRPr="00A75BDB">
              <w:t>Did you know that high school students may be able to get credit for a language other than English that they already know? Ask your counselor about the World Language Credit Program.</w:t>
            </w:r>
          </w:p>
        </w:tc>
      </w:tr>
    </w:tbl>
    <w:p w14:paraId="1BDD458E" w14:textId="66D0DCB0" w:rsidR="003C7B1E" w:rsidRDefault="003C7B1E"/>
    <w:p w14:paraId="75AF312A" w14:textId="77777777" w:rsidR="003C7B1E" w:rsidRDefault="003C7B1E">
      <w:r>
        <w:br w:type="page"/>
      </w:r>
    </w:p>
    <w:tbl>
      <w:tblPr>
        <w:tblW w:w="0" w:type="auto"/>
        <w:tblLook w:val="04A0" w:firstRow="1" w:lastRow="0" w:firstColumn="1" w:lastColumn="0" w:noHBand="0" w:noVBand="1"/>
      </w:tblPr>
      <w:tblGrid>
        <w:gridCol w:w="3678"/>
        <w:gridCol w:w="277"/>
        <w:gridCol w:w="3328"/>
        <w:gridCol w:w="270"/>
        <w:gridCol w:w="236"/>
        <w:gridCol w:w="3001"/>
      </w:tblGrid>
      <w:tr w:rsidR="00221E59" w14:paraId="6F1EC783" w14:textId="77777777" w:rsidTr="00035894">
        <w:trPr>
          <w:trHeight w:val="454"/>
        </w:trPr>
        <w:tc>
          <w:tcPr>
            <w:tcW w:w="10790" w:type="dxa"/>
            <w:gridSpan w:val="6"/>
            <w:tcBorders>
              <w:bottom w:val="single" w:sz="18" w:space="0" w:color="auto"/>
            </w:tcBorders>
          </w:tcPr>
          <w:p w14:paraId="0C643917" w14:textId="46FE2561" w:rsidR="00221E59" w:rsidRDefault="0088584D" w:rsidP="00221E59">
            <w:pPr>
              <w:rPr>
                <w:rStyle w:val="Heading2Char"/>
              </w:rPr>
            </w:pPr>
            <w:r w:rsidRPr="00221E59">
              <w:rPr>
                <w:rStyle w:val="Heading3Char"/>
                <w:noProof/>
              </w:rPr>
              <w:lastRenderedPageBreak/>
              <mc:AlternateContent>
                <mc:Choice Requires="wpg">
                  <w:drawing>
                    <wp:anchor distT="0" distB="0" distL="114300" distR="114300" simplePos="0" relativeHeight="251659776" behindDoc="1" locked="0" layoutInCell="1" allowOverlap="1" wp14:anchorId="1AEB0851" wp14:editId="0077E939">
                      <wp:simplePos x="0" y="0"/>
                      <wp:positionH relativeFrom="column">
                        <wp:posOffset>-428767</wp:posOffset>
                      </wp:positionH>
                      <wp:positionV relativeFrom="paragraph">
                        <wp:posOffset>-380782</wp:posOffset>
                      </wp:positionV>
                      <wp:extent cx="7772400" cy="10058400"/>
                      <wp:effectExtent l="0" t="0" r="0" b="0"/>
                      <wp:wrapNone/>
                      <wp:docPr id="1383" name="Group 13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8400"/>
                                <a:chOff x="0" y="0"/>
                                <a:chExt cx="7772400" cy="10058400"/>
                              </a:xfrm>
                              <a:noFill/>
                            </wpg:grpSpPr>
                            <wps:wsp>
                              <wps:cNvPr id="1" name="Rectangle 743" title="Background"/>
                              <wps:cNvSpPr>
                                <a:spLocks/>
                              </wps:cNvSpPr>
                              <wps:spPr bwMode="auto">
                                <a:xfrm>
                                  <a:off x="0" y="0"/>
                                  <a:ext cx="7772400" cy="1005840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 name="Group 1" title="Graphic">
                                <a:extLst>
                                  <a:ext uri="{FF2B5EF4-FFF2-40B4-BE49-F238E27FC236}">
                                    <a16:creationId xmlns:a16="http://schemas.microsoft.com/office/drawing/2014/main" id="{65E2C490-B30F-D347-8BB7-2189CA36D74D}"/>
                                  </a:ext>
                                </a:extLst>
                              </wpg:cNvPr>
                              <wpg:cNvGrpSpPr/>
                              <wpg:grpSpPr>
                                <a:xfrm>
                                  <a:off x="518160" y="510540"/>
                                  <a:ext cx="6691630" cy="147955"/>
                                  <a:chOff x="0" y="0"/>
                                  <a:chExt cx="6692092" cy="148459"/>
                                </a:xfrm>
                                <a:grpFill/>
                              </wpg:grpSpPr>
                              <wps:wsp>
                                <wps:cNvPr id="4" name="Freeform 3">
                                  <a:extLst>
                                    <a:ext uri="{FF2B5EF4-FFF2-40B4-BE49-F238E27FC236}">
                                      <a16:creationId xmlns:a16="http://schemas.microsoft.com/office/drawing/2014/main" id="{89C2EF50-05B7-DD4D-92AA-BAE69E33CE79}"/>
                                    </a:ext>
                                  </a:extLst>
                                </wps:cNvPr>
                                <wps:cNvSpPr>
                                  <a:spLocks/>
                                </wps:cNvSpPr>
                                <wps:spPr bwMode="auto">
                                  <a:xfrm>
                                    <a:off x="2646933" y="0"/>
                                    <a:ext cx="38100" cy="38100"/>
                                  </a:xfrm>
                                  <a:custGeom>
                                    <a:avLst/>
                                    <a:gdLst>
                                      <a:gd name="T0" fmla="+- 0 5036 5006"/>
                                      <a:gd name="T1" fmla="*/ T0 w 60"/>
                                      <a:gd name="T2" fmla="+- 0 1434 1434"/>
                                      <a:gd name="T3" fmla="*/ 1434 h 60"/>
                                      <a:gd name="T4" fmla="+- 0 5024 5006"/>
                                      <a:gd name="T5" fmla="*/ T4 w 60"/>
                                      <a:gd name="T6" fmla="+- 0 1436 1434"/>
                                      <a:gd name="T7" fmla="*/ 1436 h 60"/>
                                      <a:gd name="T8" fmla="+- 0 5015 5006"/>
                                      <a:gd name="T9" fmla="*/ T8 w 60"/>
                                      <a:gd name="T10" fmla="+- 0 1443 1434"/>
                                      <a:gd name="T11" fmla="*/ 1443 h 60"/>
                                      <a:gd name="T12" fmla="+- 0 5008 5006"/>
                                      <a:gd name="T13" fmla="*/ T12 w 60"/>
                                      <a:gd name="T14" fmla="+- 0 1452 1434"/>
                                      <a:gd name="T15" fmla="*/ 1452 h 60"/>
                                      <a:gd name="T16" fmla="+- 0 5006 5006"/>
                                      <a:gd name="T17" fmla="*/ T16 w 60"/>
                                      <a:gd name="T18" fmla="+- 0 1464 1434"/>
                                      <a:gd name="T19" fmla="*/ 1464 h 60"/>
                                      <a:gd name="T20" fmla="+- 0 5008 5006"/>
                                      <a:gd name="T21" fmla="*/ T20 w 60"/>
                                      <a:gd name="T22" fmla="+- 0 1476 1434"/>
                                      <a:gd name="T23" fmla="*/ 1476 h 60"/>
                                      <a:gd name="T24" fmla="+- 0 5015 5006"/>
                                      <a:gd name="T25" fmla="*/ T24 w 60"/>
                                      <a:gd name="T26" fmla="+- 0 1485 1434"/>
                                      <a:gd name="T27" fmla="*/ 1485 h 60"/>
                                      <a:gd name="T28" fmla="+- 0 5024 5006"/>
                                      <a:gd name="T29" fmla="*/ T28 w 60"/>
                                      <a:gd name="T30" fmla="+- 0 1492 1434"/>
                                      <a:gd name="T31" fmla="*/ 1492 h 60"/>
                                      <a:gd name="T32" fmla="+- 0 5036 5006"/>
                                      <a:gd name="T33" fmla="*/ T32 w 60"/>
                                      <a:gd name="T34" fmla="+- 0 1494 1434"/>
                                      <a:gd name="T35" fmla="*/ 1494 h 60"/>
                                      <a:gd name="T36" fmla="+- 0 5048 5006"/>
                                      <a:gd name="T37" fmla="*/ T36 w 60"/>
                                      <a:gd name="T38" fmla="+- 0 1492 1434"/>
                                      <a:gd name="T39" fmla="*/ 1492 h 60"/>
                                      <a:gd name="T40" fmla="+- 0 5057 5006"/>
                                      <a:gd name="T41" fmla="*/ T40 w 60"/>
                                      <a:gd name="T42" fmla="+- 0 1485 1434"/>
                                      <a:gd name="T43" fmla="*/ 1485 h 60"/>
                                      <a:gd name="T44" fmla="+- 0 5064 5006"/>
                                      <a:gd name="T45" fmla="*/ T44 w 60"/>
                                      <a:gd name="T46" fmla="+- 0 1476 1434"/>
                                      <a:gd name="T47" fmla="*/ 1476 h 60"/>
                                      <a:gd name="T48" fmla="+- 0 5066 5006"/>
                                      <a:gd name="T49" fmla="*/ T48 w 60"/>
                                      <a:gd name="T50" fmla="+- 0 1464 1434"/>
                                      <a:gd name="T51" fmla="*/ 1464 h 60"/>
                                      <a:gd name="T52" fmla="+- 0 5064 5006"/>
                                      <a:gd name="T53" fmla="*/ T52 w 60"/>
                                      <a:gd name="T54" fmla="+- 0 1452 1434"/>
                                      <a:gd name="T55" fmla="*/ 1452 h 60"/>
                                      <a:gd name="T56" fmla="+- 0 5057 5006"/>
                                      <a:gd name="T57" fmla="*/ T56 w 60"/>
                                      <a:gd name="T58" fmla="+- 0 1443 1434"/>
                                      <a:gd name="T59" fmla="*/ 1443 h 60"/>
                                      <a:gd name="T60" fmla="+- 0 5048 5006"/>
                                      <a:gd name="T61" fmla="*/ T60 w 60"/>
                                      <a:gd name="T62" fmla="+- 0 1436 1434"/>
                                      <a:gd name="T63" fmla="*/ 1436 h 60"/>
                                      <a:gd name="T64" fmla="+- 0 5036 500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
                                  <a:extLst>
                                    <a:ext uri="{FF2B5EF4-FFF2-40B4-BE49-F238E27FC236}">
                                      <a16:creationId xmlns:a16="http://schemas.microsoft.com/office/drawing/2014/main" id="{4F4318E9-1AE6-8B43-8E71-6D2329B495CA}"/>
                                    </a:ext>
                                  </a:extLst>
                                </wps:cNvPr>
                                <wps:cNvSpPr>
                                  <a:spLocks/>
                                </wps:cNvSpPr>
                                <wps:spPr bwMode="auto">
                                  <a:xfrm>
                                    <a:off x="2762546" y="0"/>
                                    <a:ext cx="38100" cy="38100"/>
                                  </a:xfrm>
                                  <a:custGeom>
                                    <a:avLst/>
                                    <a:gdLst>
                                      <a:gd name="T0" fmla="+- 0 5217 5187"/>
                                      <a:gd name="T1" fmla="*/ T0 w 60"/>
                                      <a:gd name="T2" fmla="+- 0 1434 1434"/>
                                      <a:gd name="T3" fmla="*/ 1434 h 60"/>
                                      <a:gd name="T4" fmla="+- 0 5205 5187"/>
                                      <a:gd name="T5" fmla="*/ T4 w 60"/>
                                      <a:gd name="T6" fmla="+- 0 1436 1434"/>
                                      <a:gd name="T7" fmla="*/ 1436 h 60"/>
                                      <a:gd name="T8" fmla="+- 0 5195 5187"/>
                                      <a:gd name="T9" fmla="*/ T8 w 60"/>
                                      <a:gd name="T10" fmla="+- 0 1443 1434"/>
                                      <a:gd name="T11" fmla="*/ 1443 h 60"/>
                                      <a:gd name="T12" fmla="+- 0 5189 5187"/>
                                      <a:gd name="T13" fmla="*/ T12 w 60"/>
                                      <a:gd name="T14" fmla="+- 0 1452 1434"/>
                                      <a:gd name="T15" fmla="*/ 1452 h 60"/>
                                      <a:gd name="T16" fmla="+- 0 5187 5187"/>
                                      <a:gd name="T17" fmla="*/ T16 w 60"/>
                                      <a:gd name="T18" fmla="+- 0 1464 1434"/>
                                      <a:gd name="T19" fmla="*/ 1464 h 60"/>
                                      <a:gd name="T20" fmla="+- 0 5189 5187"/>
                                      <a:gd name="T21" fmla="*/ T20 w 60"/>
                                      <a:gd name="T22" fmla="+- 0 1476 1434"/>
                                      <a:gd name="T23" fmla="*/ 1476 h 60"/>
                                      <a:gd name="T24" fmla="+- 0 5195 5187"/>
                                      <a:gd name="T25" fmla="*/ T24 w 60"/>
                                      <a:gd name="T26" fmla="+- 0 1485 1434"/>
                                      <a:gd name="T27" fmla="*/ 1485 h 60"/>
                                      <a:gd name="T28" fmla="+- 0 5205 5187"/>
                                      <a:gd name="T29" fmla="*/ T28 w 60"/>
                                      <a:gd name="T30" fmla="+- 0 1492 1434"/>
                                      <a:gd name="T31" fmla="*/ 1492 h 60"/>
                                      <a:gd name="T32" fmla="+- 0 5217 5187"/>
                                      <a:gd name="T33" fmla="*/ T32 w 60"/>
                                      <a:gd name="T34" fmla="+- 0 1494 1434"/>
                                      <a:gd name="T35" fmla="*/ 1494 h 60"/>
                                      <a:gd name="T36" fmla="+- 0 5228 5187"/>
                                      <a:gd name="T37" fmla="*/ T36 w 60"/>
                                      <a:gd name="T38" fmla="+- 0 1492 1434"/>
                                      <a:gd name="T39" fmla="*/ 1492 h 60"/>
                                      <a:gd name="T40" fmla="+- 0 5238 5187"/>
                                      <a:gd name="T41" fmla="*/ T40 w 60"/>
                                      <a:gd name="T42" fmla="+- 0 1485 1434"/>
                                      <a:gd name="T43" fmla="*/ 1485 h 60"/>
                                      <a:gd name="T44" fmla="+- 0 5244 5187"/>
                                      <a:gd name="T45" fmla="*/ T44 w 60"/>
                                      <a:gd name="T46" fmla="+- 0 1476 1434"/>
                                      <a:gd name="T47" fmla="*/ 1476 h 60"/>
                                      <a:gd name="T48" fmla="+- 0 5247 5187"/>
                                      <a:gd name="T49" fmla="*/ T48 w 60"/>
                                      <a:gd name="T50" fmla="+- 0 1464 1434"/>
                                      <a:gd name="T51" fmla="*/ 1464 h 60"/>
                                      <a:gd name="T52" fmla="+- 0 5244 5187"/>
                                      <a:gd name="T53" fmla="*/ T52 w 60"/>
                                      <a:gd name="T54" fmla="+- 0 1452 1434"/>
                                      <a:gd name="T55" fmla="*/ 1452 h 60"/>
                                      <a:gd name="T56" fmla="+- 0 5238 5187"/>
                                      <a:gd name="T57" fmla="*/ T56 w 60"/>
                                      <a:gd name="T58" fmla="+- 0 1443 1434"/>
                                      <a:gd name="T59" fmla="*/ 1443 h 60"/>
                                      <a:gd name="T60" fmla="+- 0 5228 5187"/>
                                      <a:gd name="T61" fmla="*/ T60 w 60"/>
                                      <a:gd name="T62" fmla="+- 0 1436 1434"/>
                                      <a:gd name="T63" fmla="*/ 1436 h 60"/>
                                      <a:gd name="T64" fmla="+- 0 5217 518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
                                  <a:extLst>
                                    <a:ext uri="{FF2B5EF4-FFF2-40B4-BE49-F238E27FC236}">
                                      <a16:creationId xmlns:a16="http://schemas.microsoft.com/office/drawing/2014/main" id="{D2C1ED4D-2BF0-B842-938B-C46469456534}"/>
                                    </a:ext>
                                  </a:extLst>
                                </wps:cNvPr>
                                <wps:cNvSpPr>
                                  <a:spLocks/>
                                </wps:cNvSpPr>
                                <wps:spPr bwMode="auto">
                                  <a:xfrm>
                                    <a:off x="2875532" y="0"/>
                                    <a:ext cx="38100" cy="38100"/>
                                  </a:xfrm>
                                  <a:custGeom>
                                    <a:avLst/>
                                    <a:gdLst>
                                      <a:gd name="T0" fmla="+- 0 5397 5367"/>
                                      <a:gd name="T1" fmla="*/ T0 w 60"/>
                                      <a:gd name="T2" fmla="+- 0 1434 1434"/>
                                      <a:gd name="T3" fmla="*/ 1434 h 60"/>
                                      <a:gd name="T4" fmla="+- 0 5386 5367"/>
                                      <a:gd name="T5" fmla="*/ T4 w 60"/>
                                      <a:gd name="T6" fmla="+- 0 1436 1434"/>
                                      <a:gd name="T7" fmla="*/ 1436 h 60"/>
                                      <a:gd name="T8" fmla="+- 0 5376 5367"/>
                                      <a:gd name="T9" fmla="*/ T8 w 60"/>
                                      <a:gd name="T10" fmla="+- 0 1443 1434"/>
                                      <a:gd name="T11" fmla="*/ 1443 h 60"/>
                                      <a:gd name="T12" fmla="+- 0 5370 5367"/>
                                      <a:gd name="T13" fmla="*/ T12 w 60"/>
                                      <a:gd name="T14" fmla="+- 0 1452 1434"/>
                                      <a:gd name="T15" fmla="*/ 1452 h 60"/>
                                      <a:gd name="T16" fmla="+- 0 5367 5367"/>
                                      <a:gd name="T17" fmla="*/ T16 w 60"/>
                                      <a:gd name="T18" fmla="+- 0 1464 1434"/>
                                      <a:gd name="T19" fmla="*/ 1464 h 60"/>
                                      <a:gd name="T20" fmla="+- 0 5370 5367"/>
                                      <a:gd name="T21" fmla="*/ T20 w 60"/>
                                      <a:gd name="T22" fmla="+- 0 1476 1434"/>
                                      <a:gd name="T23" fmla="*/ 1476 h 60"/>
                                      <a:gd name="T24" fmla="+- 0 5376 5367"/>
                                      <a:gd name="T25" fmla="*/ T24 w 60"/>
                                      <a:gd name="T26" fmla="+- 0 1485 1434"/>
                                      <a:gd name="T27" fmla="*/ 1485 h 60"/>
                                      <a:gd name="T28" fmla="+- 0 5386 5367"/>
                                      <a:gd name="T29" fmla="*/ T28 w 60"/>
                                      <a:gd name="T30" fmla="+- 0 1492 1434"/>
                                      <a:gd name="T31" fmla="*/ 1492 h 60"/>
                                      <a:gd name="T32" fmla="+- 0 5397 5367"/>
                                      <a:gd name="T33" fmla="*/ T32 w 60"/>
                                      <a:gd name="T34" fmla="+- 0 1494 1434"/>
                                      <a:gd name="T35" fmla="*/ 1494 h 60"/>
                                      <a:gd name="T36" fmla="+- 0 5409 5367"/>
                                      <a:gd name="T37" fmla="*/ T36 w 60"/>
                                      <a:gd name="T38" fmla="+- 0 1492 1434"/>
                                      <a:gd name="T39" fmla="*/ 1492 h 60"/>
                                      <a:gd name="T40" fmla="+- 0 5419 5367"/>
                                      <a:gd name="T41" fmla="*/ T40 w 60"/>
                                      <a:gd name="T42" fmla="+- 0 1485 1434"/>
                                      <a:gd name="T43" fmla="*/ 1485 h 60"/>
                                      <a:gd name="T44" fmla="+- 0 5425 5367"/>
                                      <a:gd name="T45" fmla="*/ T44 w 60"/>
                                      <a:gd name="T46" fmla="+- 0 1476 1434"/>
                                      <a:gd name="T47" fmla="*/ 1476 h 60"/>
                                      <a:gd name="T48" fmla="+- 0 5427 5367"/>
                                      <a:gd name="T49" fmla="*/ T48 w 60"/>
                                      <a:gd name="T50" fmla="+- 0 1464 1434"/>
                                      <a:gd name="T51" fmla="*/ 1464 h 60"/>
                                      <a:gd name="T52" fmla="+- 0 5425 5367"/>
                                      <a:gd name="T53" fmla="*/ T52 w 60"/>
                                      <a:gd name="T54" fmla="+- 0 1452 1434"/>
                                      <a:gd name="T55" fmla="*/ 1452 h 60"/>
                                      <a:gd name="T56" fmla="+- 0 5419 5367"/>
                                      <a:gd name="T57" fmla="*/ T56 w 60"/>
                                      <a:gd name="T58" fmla="+- 0 1443 1434"/>
                                      <a:gd name="T59" fmla="*/ 1443 h 60"/>
                                      <a:gd name="T60" fmla="+- 0 5409 5367"/>
                                      <a:gd name="T61" fmla="*/ T60 w 60"/>
                                      <a:gd name="T62" fmla="+- 0 1436 1434"/>
                                      <a:gd name="T63" fmla="*/ 1436 h 60"/>
                                      <a:gd name="T64" fmla="+- 0 5397 536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a:extLst>
                                    <a:ext uri="{FF2B5EF4-FFF2-40B4-BE49-F238E27FC236}">
                                      <a16:creationId xmlns:a16="http://schemas.microsoft.com/office/drawing/2014/main" id="{693B2A0F-B69D-DF42-A52C-26CFAC5E629F}"/>
                                    </a:ext>
                                  </a:extLst>
                                </wps:cNvPr>
                                <wps:cNvSpPr>
                                  <a:spLocks/>
                                </wps:cNvSpPr>
                                <wps:spPr bwMode="auto">
                                  <a:xfrm>
                                    <a:off x="2991146" y="0"/>
                                    <a:ext cx="38100" cy="38100"/>
                                  </a:xfrm>
                                  <a:custGeom>
                                    <a:avLst/>
                                    <a:gdLst>
                                      <a:gd name="T0" fmla="+- 0 5578 5548"/>
                                      <a:gd name="T1" fmla="*/ T0 w 60"/>
                                      <a:gd name="T2" fmla="+- 0 1434 1434"/>
                                      <a:gd name="T3" fmla="*/ 1434 h 60"/>
                                      <a:gd name="T4" fmla="+- 0 5566 5548"/>
                                      <a:gd name="T5" fmla="*/ T4 w 60"/>
                                      <a:gd name="T6" fmla="+- 0 1436 1434"/>
                                      <a:gd name="T7" fmla="*/ 1436 h 60"/>
                                      <a:gd name="T8" fmla="+- 0 5557 5548"/>
                                      <a:gd name="T9" fmla="*/ T8 w 60"/>
                                      <a:gd name="T10" fmla="+- 0 1443 1434"/>
                                      <a:gd name="T11" fmla="*/ 1443 h 60"/>
                                      <a:gd name="T12" fmla="+- 0 5550 5548"/>
                                      <a:gd name="T13" fmla="*/ T12 w 60"/>
                                      <a:gd name="T14" fmla="+- 0 1452 1434"/>
                                      <a:gd name="T15" fmla="*/ 1452 h 60"/>
                                      <a:gd name="T16" fmla="+- 0 5548 5548"/>
                                      <a:gd name="T17" fmla="*/ T16 w 60"/>
                                      <a:gd name="T18" fmla="+- 0 1464 1434"/>
                                      <a:gd name="T19" fmla="*/ 1464 h 60"/>
                                      <a:gd name="T20" fmla="+- 0 5550 5548"/>
                                      <a:gd name="T21" fmla="*/ T20 w 60"/>
                                      <a:gd name="T22" fmla="+- 0 1476 1434"/>
                                      <a:gd name="T23" fmla="*/ 1476 h 60"/>
                                      <a:gd name="T24" fmla="+- 0 5557 5548"/>
                                      <a:gd name="T25" fmla="*/ T24 w 60"/>
                                      <a:gd name="T26" fmla="+- 0 1485 1434"/>
                                      <a:gd name="T27" fmla="*/ 1485 h 60"/>
                                      <a:gd name="T28" fmla="+- 0 5566 5548"/>
                                      <a:gd name="T29" fmla="*/ T28 w 60"/>
                                      <a:gd name="T30" fmla="+- 0 1492 1434"/>
                                      <a:gd name="T31" fmla="*/ 1492 h 60"/>
                                      <a:gd name="T32" fmla="+- 0 5578 5548"/>
                                      <a:gd name="T33" fmla="*/ T32 w 60"/>
                                      <a:gd name="T34" fmla="+- 0 1494 1434"/>
                                      <a:gd name="T35" fmla="*/ 1494 h 60"/>
                                      <a:gd name="T36" fmla="+- 0 5590 5548"/>
                                      <a:gd name="T37" fmla="*/ T36 w 60"/>
                                      <a:gd name="T38" fmla="+- 0 1492 1434"/>
                                      <a:gd name="T39" fmla="*/ 1492 h 60"/>
                                      <a:gd name="T40" fmla="+- 0 5599 5548"/>
                                      <a:gd name="T41" fmla="*/ T40 w 60"/>
                                      <a:gd name="T42" fmla="+- 0 1485 1434"/>
                                      <a:gd name="T43" fmla="*/ 1485 h 60"/>
                                      <a:gd name="T44" fmla="+- 0 5606 5548"/>
                                      <a:gd name="T45" fmla="*/ T44 w 60"/>
                                      <a:gd name="T46" fmla="+- 0 1476 1434"/>
                                      <a:gd name="T47" fmla="*/ 1476 h 60"/>
                                      <a:gd name="T48" fmla="+- 0 5608 5548"/>
                                      <a:gd name="T49" fmla="*/ T48 w 60"/>
                                      <a:gd name="T50" fmla="+- 0 1464 1434"/>
                                      <a:gd name="T51" fmla="*/ 1464 h 60"/>
                                      <a:gd name="T52" fmla="+- 0 5606 5548"/>
                                      <a:gd name="T53" fmla="*/ T52 w 60"/>
                                      <a:gd name="T54" fmla="+- 0 1452 1434"/>
                                      <a:gd name="T55" fmla="*/ 1452 h 60"/>
                                      <a:gd name="T56" fmla="+- 0 5599 5548"/>
                                      <a:gd name="T57" fmla="*/ T56 w 60"/>
                                      <a:gd name="T58" fmla="+- 0 1443 1434"/>
                                      <a:gd name="T59" fmla="*/ 1443 h 60"/>
                                      <a:gd name="T60" fmla="+- 0 5590 5548"/>
                                      <a:gd name="T61" fmla="*/ T60 w 60"/>
                                      <a:gd name="T62" fmla="+- 0 1436 1434"/>
                                      <a:gd name="T63" fmla="*/ 1436 h 60"/>
                                      <a:gd name="T64" fmla="+- 0 5578 554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
                                  <a:extLst>
                                    <a:ext uri="{FF2B5EF4-FFF2-40B4-BE49-F238E27FC236}">
                                      <a16:creationId xmlns:a16="http://schemas.microsoft.com/office/drawing/2014/main" id="{72D2ADCB-5A20-A34F-8DE9-14733266A173}"/>
                                    </a:ext>
                                  </a:extLst>
                                </wps:cNvPr>
                                <wps:cNvSpPr>
                                  <a:spLocks/>
                                </wps:cNvSpPr>
                                <wps:spPr bwMode="auto">
                                  <a:xfrm>
                                    <a:off x="3106760" y="0"/>
                                    <a:ext cx="38100" cy="38100"/>
                                  </a:xfrm>
                                  <a:custGeom>
                                    <a:avLst/>
                                    <a:gdLst>
                                      <a:gd name="T0" fmla="+- 0 5759 5729"/>
                                      <a:gd name="T1" fmla="*/ T0 w 60"/>
                                      <a:gd name="T2" fmla="+- 0 1434 1434"/>
                                      <a:gd name="T3" fmla="*/ 1434 h 60"/>
                                      <a:gd name="T4" fmla="+- 0 5747 5729"/>
                                      <a:gd name="T5" fmla="*/ T4 w 60"/>
                                      <a:gd name="T6" fmla="+- 0 1436 1434"/>
                                      <a:gd name="T7" fmla="*/ 1436 h 60"/>
                                      <a:gd name="T8" fmla="+- 0 5737 5729"/>
                                      <a:gd name="T9" fmla="*/ T8 w 60"/>
                                      <a:gd name="T10" fmla="+- 0 1443 1434"/>
                                      <a:gd name="T11" fmla="*/ 1443 h 60"/>
                                      <a:gd name="T12" fmla="+- 0 5731 5729"/>
                                      <a:gd name="T13" fmla="*/ T12 w 60"/>
                                      <a:gd name="T14" fmla="+- 0 1452 1434"/>
                                      <a:gd name="T15" fmla="*/ 1452 h 60"/>
                                      <a:gd name="T16" fmla="+- 0 5729 5729"/>
                                      <a:gd name="T17" fmla="*/ T16 w 60"/>
                                      <a:gd name="T18" fmla="+- 0 1464 1434"/>
                                      <a:gd name="T19" fmla="*/ 1464 h 60"/>
                                      <a:gd name="T20" fmla="+- 0 5731 5729"/>
                                      <a:gd name="T21" fmla="*/ T20 w 60"/>
                                      <a:gd name="T22" fmla="+- 0 1476 1434"/>
                                      <a:gd name="T23" fmla="*/ 1476 h 60"/>
                                      <a:gd name="T24" fmla="+- 0 5737 5729"/>
                                      <a:gd name="T25" fmla="*/ T24 w 60"/>
                                      <a:gd name="T26" fmla="+- 0 1485 1434"/>
                                      <a:gd name="T27" fmla="*/ 1485 h 60"/>
                                      <a:gd name="T28" fmla="+- 0 5747 5729"/>
                                      <a:gd name="T29" fmla="*/ T28 w 60"/>
                                      <a:gd name="T30" fmla="+- 0 1492 1434"/>
                                      <a:gd name="T31" fmla="*/ 1492 h 60"/>
                                      <a:gd name="T32" fmla="+- 0 5759 5729"/>
                                      <a:gd name="T33" fmla="*/ T32 w 60"/>
                                      <a:gd name="T34" fmla="+- 0 1494 1434"/>
                                      <a:gd name="T35" fmla="*/ 1494 h 60"/>
                                      <a:gd name="T36" fmla="+- 0 5770 5729"/>
                                      <a:gd name="T37" fmla="*/ T36 w 60"/>
                                      <a:gd name="T38" fmla="+- 0 1492 1434"/>
                                      <a:gd name="T39" fmla="*/ 1492 h 60"/>
                                      <a:gd name="T40" fmla="+- 0 5780 5729"/>
                                      <a:gd name="T41" fmla="*/ T40 w 60"/>
                                      <a:gd name="T42" fmla="+- 0 1485 1434"/>
                                      <a:gd name="T43" fmla="*/ 1485 h 60"/>
                                      <a:gd name="T44" fmla="+- 0 5786 5729"/>
                                      <a:gd name="T45" fmla="*/ T44 w 60"/>
                                      <a:gd name="T46" fmla="+- 0 1476 1434"/>
                                      <a:gd name="T47" fmla="*/ 1476 h 60"/>
                                      <a:gd name="T48" fmla="+- 0 5789 5729"/>
                                      <a:gd name="T49" fmla="*/ T48 w 60"/>
                                      <a:gd name="T50" fmla="+- 0 1464 1434"/>
                                      <a:gd name="T51" fmla="*/ 1464 h 60"/>
                                      <a:gd name="T52" fmla="+- 0 5786 5729"/>
                                      <a:gd name="T53" fmla="*/ T52 w 60"/>
                                      <a:gd name="T54" fmla="+- 0 1452 1434"/>
                                      <a:gd name="T55" fmla="*/ 1452 h 60"/>
                                      <a:gd name="T56" fmla="+- 0 5780 5729"/>
                                      <a:gd name="T57" fmla="*/ T56 w 60"/>
                                      <a:gd name="T58" fmla="+- 0 1443 1434"/>
                                      <a:gd name="T59" fmla="*/ 1443 h 60"/>
                                      <a:gd name="T60" fmla="+- 0 5770 5729"/>
                                      <a:gd name="T61" fmla="*/ T60 w 60"/>
                                      <a:gd name="T62" fmla="+- 0 1436 1434"/>
                                      <a:gd name="T63" fmla="*/ 1436 h 60"/>
                                      <a:gd name="T64" fmla="+- 0 5759 572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a:extLst>
                                    <a:ext uri="{FF2B5EF4-FFF2-40B4-BE49-F238E27FC236}">
                                      <a16:creationId xmlns:a16="http://schemas.microsoft.com/office/drawing/2014/main" id="{E6BD48B4-8E16-114D-AC01-F35A61D6006B}"/>
                                    </a:ext>
                                  </a:extLst>
                                </wps:cNvPr>
                                <wps:cNvSpPr>
                                  <a:spLocks/>
                                </wps:cNvSpPr>
                                <wps:spPr bwMode="auto">
                                  <a:xfrm>
                                    <a:off x="3219745" y="0"/>
                                    <a:ext cx="38100" cy="38100"/>
                                  </a:xfrm>
                                  <a:custGeom>
                                    <a:avLst/>
                                    <a:gdLst>
                                      <a:gd name="T0" fmla="+- 0 5939 5909"/>
                                      <a:gd name="T1" fmla="*/ T0 w 60"/>
                                      <a:gd name="T2" fmla="+- 0 1434 1434"/>
                                      <a:gd name="T3" fmla="*/ 1434 h 60"/>
                                      <a:gd name="T4" fmla="+- 0 5928 5909"/>
                                      <a:gd name="T5" fmla="*/ T4 w 60"/>
                                      <a:gd name="T6" fmla="+- 0 1436 1434"/>
                                      <a:gd name="T7" fmla="*/ 1436 h 60"/>
                                      <a:gd name="T8" fmla="+- 0 5918 5909"/>
                                      <a:gd name="T9" fmla="*/ T8 w 60"/>
                                      <a:gd name="T10" fmla="+- 0 1443 1434"/>
                                      <a:gd name="T11" fmla="*/ 1443 h 60"/>
                                      <a:gd name="T12" fmla="+- 0 5912 5909"/>
                                      <a:gd name="T13" fmla="*/ T12 w 60"/>
                                      <a:gd name="T14" fmla="+- 0 1452 1434"/>
                                      <a:gd name="T15" fmla="*/ 1452 h 60"/>
                                      <a:gd name="T16" fmla="+- 0 5909 5909"/>
                                      <a:gd name="T17" fmla="*/ T16 w 60"/>
                                      <a:gd name="T18" fmla="+- 0 1464 1434"/>
                                      <a:gd name="T19" fmla="*/ 1464 h 60"/>
                                      <a:gd name="T20" fmla="+- 0 5912 5909"/>
                                      <a:gd name="T21" fmla="*/ T20 w 60"/>
                                      <a:gd name="T22" fmla="+- 0 1476 1434"/>
                                      <a:gd name="T23" fmla="*/ 1476 h 60"/>
                                      <a:gd name="T24" fmla="+- 0 5918 5909"/>
                                      <a:gd name="T25" fmla="*/ T24 w 60"/>
                                      <a:gd name="T26" fmla="+- 0 1485 1434"/>
                                      <a:gd name="T27" fmla="*/ 1485 h 60"/>
                                      <a:gd name="T28" fmla="+- 0 5928 5909"/>
                                      <a:gd name="T29" fmla="*/ T28 w 60"/>
                                      <a:gd name="T30" fmla="+- 0 1492 1434"/>
                                      <a:gd name="T31" fmla="*/ 1492 h 60"/>
                                      <a:gd name="T32" fmla="+- 0 5939 5909"/>
                                      <a:gd name="T33" fmla="*/ T32 w 60"/>
                                      <a:gd name="T34" fmla="+- 0 1494 1434"/>
                                      <a:gd name="T35" fmla="*/ 1494 h 60"/>
                                      <a:gd name="T36" fmla="+- 0 5951 5909"/>
                                      <a:gd name="T37" fmla="*/ T36 w 60"/>
                                      <a:gd name="T38" fmla="+- 0 1492 1434"/>
                                      <a:gd name="T39" fmla="*/ 1492 h 60"/>
                                      <a:gd name="T40" fmla="+- 0 5961 5909"/>
                                      <a:gd name="T41" fmla="*/ T40 w 60"/>
                                      <a:gd name="T42" fmla="+- 0 1485 1434"/>
                                      <a:gd name="T43" fmla="*/ 1485 h 60"/>
                                      <a:gd name="T44" fmla="+- 0 5967 5909"/>
                                      <a:gd name="T45" fmla="*/ T44 w 60"/>
                                      <a:gd name="T46" fmla="+- 0 1476 1434"/>
                                      <a:gd name="T47" fmla="*/ 1476 h 60"/>
                                      <a:gd name="T48" fmla="+- 0 5969 5909"/>
                                      <a:gd name="T49" fmla="*/ T48 w 60"/>
                                      <a:gd name="T50" fmla="+- 0 1464 1434"/>
                                      <a:gd name="T51" fmla="*/ 1464 h 60"/>
                                      <a:gd name="T52" fmla="+- 0 5967 5909"/>
                                      <a:gd name="T53" fmla="*/ T52 w 60"/>
                                      <a:gd name="T54" fmla="+- 0 1452 1434"/>
                                      <a:gd name="T55" fmla="*/ 1452 h 60"/>
                                      <a:gd name="T56" fmla="+- 0 5961 5909"/>
                                      <a:gd name="T57" fmla="*/ T56 w 60"/>
                                      <a:gd name="T58" fmla="+- 0 1443 1434"/>
                                      <a:gd name="T59" fmla="*/ 1443 h 60"/>
                                      <a:gd name="T60" fmla="+- 0 5951 5909"/>
                                      <a:gd name="T61" fmla="*/ T60 w 60"/>
                                      <a:gd name="T62" fmla="+- 0 1436 1434"/>
                                      <a:gd name="T63" fmla="*/ 1436 h 60"/>
                                      <a:gd name="T64" fmla="+- 0 5939 590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a:extLst>
                                    <a:ext uri="{FF2B5EF4-FFF2-40B4-BE49-F238E27FC236}">
                                      <a16:creationId xmlns:a16="http://schemas.microsoft.com/office/drawing/2014/main" id="{0439B23A-00FD-A148-A971-B7EFDB333DA0}"/>
                                    </a:ext>
                                  </a:extLst>
                                </wps:cNvPr>
                                <wps:cNvSpPr>
                                  <a:spLocks/>
                                </wps:cNvSpPr>
                                <wps:spPr bwMode="auto">
                                  <a:xfrm>
                                    <a:off x="3335359" y="0"/>
                                    <a:ext cx="38100" cy="38100"/>
                                  </a:xfrm>
                                  <a:custGeom>
                                    <a:avLst/>
                                    <a:gdLst>
                                      <a:gd name="T0" fmla="+- 0 6120 6090"/>
                                      <a:gd name="T1" fmla="*/ T0 w 60"/>
                                      <a:gd name="T2" fmla="+- 0 1434 1434"/>
                                      <a:gd name="T3" fmla="*/ 1434 h 60"/>
                                      <a:gd name="T4" fmla="+- 0 6108 6090"/>
                                      <a:gd name="T5" fmla="*/ T4 w 60"/>
                                      <a:gd name="T6" fmla="+- 0 1436 1434"/>
                                      <a:gd name="T7" fmla="*/ 1436 h 60"/>
                                      <a:gd name="T8" fmla="+- 0 6099 6090"/>
                                      <a:gd name="T9" fmla="*/ T8 w 60"/>
                                      <a:gd name="T10" fmla="+- 0 1443 1434"/>
                                      <a:gd name="T11" fmla="*/ 1443 h 60"/>
                                      <a:gd name="T12" fmla="+- 0 6092 6090"/>
                                      <a:gd name="T13" fmla="*/ T12 w 60"/>
                                      <a:gd name="T14" fmla="+- 0 1452 1434"/>
                                      <a:gd name="T15" fmla="*/ 1452 h 60"/>
                                      <a:gd name="T16" fmla="+- 0 6090 6090"/>
                                      <a:gd name="T17" fmla="*/ T16 w 60"/>
                                      <a:gd name="T18" fmla="+- 0 1464 1434"/>
                                      <a:gd name="T19" fmla="*/ 1464 h 60"/>
                                      <a:gd name="T20" fmla="+- 0 6092 6090"/>
                                      <a:gd name="T21" fmla="*/ T20 w 60"/>
                                      <a:gd name="T22" fmla="+- 0 1476 1434"/>
                                      <a:gd name="T23" fmla="*/ 1476 h 60"/>
                                      <a:gd name="T24" fmla="+- 0 6099 6090"/>
                                      <a:gd name="T25" fmla="*/ T24 w 60"/>
                                      <a:gd name="T26" fmla="+- 0 1485 1434"/>
                                      <a:gd name="T27" fmla="*/ 1485 h 60"/>
                                      <a:gd name="T28" fmla="+- 0 6108 6090"/>
                                      <a:gd name="T29" fmla="*/ T28 w 60"/>
                                      <a:gd name="T30" fmla="+- 0 1492 1434"/>
                                      <a:gd name="T31" fmla="*/ 1492 h 60"/>
                                      <a:gd name="T32" fmla="+- 0 6120 6090"/>
                                      <a:gd name="T33" fmla="*/ T32 w 60"/>
                                      <a:gd name="T34" fmla="+- 0 1494 1434"/>
                                      <a:gd name="T35" fmla="*/ 1494 h 60"/>
                                      <a:gd name="T36" fmla="+- 0 6132 6090"/>
                                      <a:gd name="T37" fmla="*/ T36 w 60"/>
                                      <a:gd name="T38" fmla="+- 0 1492 1434"/>
                                      <a:gd name="T39" fmla="*/ 1492 h 60"/>
                                      <a:gd name="T40" fmla="+- 0 6141 6090"/>
                                      <a:gd name="T41" fmla="*/ T40 w 60"/>
                                      <a:gd name="T42" fmla="+- 0 1485 1434"/>
                                      <a:gd name="T43" fmla="*/ 1485 h 60"/>
                                      <a:gd name="T44" fmla="+- 0 6148 6090"/>
                                      <a:gd name="T45" fmla="*/ T44 w 60"/>
                                      <a:gd name="T46" fmla="+- 0 1476 1434"/>
                                      <a:gd name="T47" fmla="*/ 1476 h 60"/>
                                      <a:gd name="T48" fmla="+- 0 6150 6090"/>
                                      <a:gd name="T49" fmla="*/ T48 w 60"/>
                                      <a:gd name="T50" fmla="+- 0 1464 1434"/>
                                      <a:gd name="T51" fmla="*/ 1464 h 60"/>
                                      <a:gd name="T52" fmla="+- 0 6148 6090"/>
                                      <a:gd name="T53" fmla="*/ T52 w 60"/>
                                      <a:gd name="T54" fmla="+- 0 1452 1434"/>
                                      <a:gd name="T55" fmla="*/ 1452 h 60"/>
                                      <a:gd name="T56" fmla="+- 0 6141 6090"/>
                                      <a:gd name="T57" fmla="*/ T56 w 60"/>
                                      <a:gd name="T58" fmla="+- 0 1443 1434"/>
                                      <a:gd name="T59" fmla="*/ 1443 h 60"/>
                                      <a:gd name="T60" fmla="+- 0 6132 6090"/>
                                      <a:gd name="T61" fmla="*/ T60 w 60"/>
                                      <a:gd name="T62" fmla="+- 0 1436 1434"/>
                                      <a:gd name="T63" fmla="*/ 1436 h 60"/>
                                      <a:gd name="T64" fmla="+- 0 6120 609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a:extLst>
                                    <a:ext uri="{FF2B5EF4-FFF2-40B4-BE49-F238E27FC236}">
                                      <a16:creationId xmlns:a16="http://schemas.microsoft.com/office/drawing/2014/main" id="{09D3861A-C42F-5E48-A9D2-3DC5006B976E}"/>
                                    </a:ext>
                                  </a:extLst>
                                </wps:cNvPr>
                                <wps:cNvSpPr>
                                  <a:spLocks/>
                                </wps:cNvSpPr>
                                <wps:spPr bwMode="auto">
                                  <a:xfrm>
                                    <a:off x="3448345" y="0"/>
                                    <a:ext cx="38100" cy="38100"/>
                                  </a:xfrm>
                                  <a:custGeom>
                                    <a:avLst/>
                                    <a:gdLst>
                                      <a:gd name="T0" fmla="+- 0 6301 6271"/>
                                      <a:gd name="T1" fmla="*/ T0 w 60"/>
                                      <a:gd name="T2" fmla="+- 0 1434 1434"/>
                                      <a:gd name="T3" fmla="*/ 1434 h 60"/>
                                      <a:gd name="T4" fmla="+- 0 6289 6271"/>
                                      <a:gd name="T5" fmla="*/ T4 w 60"/>
                                      <a:gd name="T6" fmla="+- 0 1436 1434"/>
                                      <a:gd name="T7" fmla="*/ 1436 h 60"/>
                                      <a:gd name="T8" fmla="+- 0 6279 6271"/>
                                      <a:gd name="T9" fmla="*/ T8 w 60"/>
                                      <a:gd name="T10" fmla="+- 0 1443 1434"/>
                                      <a:gd name="T11" fmla="*/ 1443 h 60"/>
                                      <a:gd name="T12" fmla="+- 0 6273 6271"/>
                                      <a:gd name="T13" fmla="*/ T12 w 60"/>
                                      <a:gd name="T14" fmla="+- 0 1452 1434"/>
                                      <a:gd name="T15" fmla="*/ 1452 h 60"/>
                                      <a:gd name="T16" fmla="+- 0 6271 6271"/>
                                      <a:gd name="T17" fmla="*/ T16 w 60"/>
                                      <a:gd name="T18" fmla="+- 0 1464 1434"/>
                                      <a:gd name="T19" fmla="*/ 1464 h 60"/>
                                      <a:gd name="T20" fmla="+- 0 6273 6271"/>
                                      <a:gd name="T21" fmla="*/ T20 w 60"/>
                                      <a:gd name="T22" fmla="+- 0 1476 1434"/>
                                      <a:gd name="T23" fmla="*/ 1476 h 60"/>
                                      <a:gd name="T24" fmla="+- 0 6279 6271"/>
                                      <a:gd name="T25" fmla="*/ T24 w 60"/>
                                      <a:gd name="T26" fmla="+- 0 1485 1434"/>
                                      <a:gd name="T27" fmla="*/ 1485 h 60"/>
                                      <a:gd name="T28" fmla="+- 0 6289 6271"/>
                                      <a:gd name="T29" fmla="*/ T28 w 60"/>
                                      <a:gd name="T30" fmla="+- 0 1492 1434"/>
                                      <a:gd name="T31" fmla="*/ 1492 h 60"/>
                                      <a:gd name="T32" fmla="+- 0 6301 6271"/>
                                      <a:gd name="T33" fmla="*/ T32 w 60"/>
                                      <a:gd name="T34" fmla="+- 0 1494 1434"/>
                                      <a:gd name="T35" fmla="*/ 1494 h 60"/>
                                      <a:gd name="T36" fmla="+- 0 6312 6271"/>
                                      <a:gd name="T37" fmla="*/ T36 w 60"/>
                                      <a:gd name="T38" fmla="+- 0 1492 1434"/>
                                      <a:gd name="T39" fmla="*/ 1492 h 60"/>
                                      <a:gd name="T40" fmla="+- 0 6322 6271"/>
                                      <a:gd name="T41" fmla="*/ T40 w 60"/>
                                      <a:gd name="T42" fmla="+- 0 1485 1434"/>
                                      <a:gd name="T43" fmla="*/ 1485 h 60"/>
                                      <a:gd name="T44" fmla="+- 0 6328 6271"/>
                                      <a:gd name="T45" fmla="*/ T44 w 60"/>
                                      <a:gd name="T46" fmla="+- 0 1476 1434"/>
                                      <a:gd name="T47" fmla="*/ 1476 h 60"/>
                                      <a:gd name="T48" fmla="+- 0 6331 6271"/>
                                      <a:gd name="T49" fmla="*/ T48 w 60"/>
                                      <a:gd name="T50" fmla="+- 0 1464 1434"/>
                                      <a:gd name="T51" fmla="*/ 1464 h 60"/>
                                      <a:gd name="T52" fmla="+- 0 6328 6271"/>
                                      <a:gd name="T53" fmla="*/ T52 w 60"/>
                                      <a:gd name="T54" fmla="+- 0 1452 1434"/>
                                      <a:gd name="T55" fmla="*/ 1452 h 60"/>
                                      <a:gd name="T56" fmla="+- 0 6322 6271"/>
                                      <a:gd name="T57" fmla="*/ T56 w 60"/>
                                      <a:gd name="T58" fmla="+- 0 1443 1434"/>
                                      <a:gd name="T59" fmla="*/ 1443 h 60"/>
                                      <a:gd name="T60" fmla="+- 0 6312 6271"/>
                                      <a:gd name="T61" fmla="*/ T60 w 60"/>
                                      <a:gd name="T62" fmla="+- 0 1436 1434"/>
                                      <a:gd name="T63" fmla="*/ 1436 h 60"/>
                                      <a:gd name="T64" fmla="+- 0 6301 627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a:extLst>
                                    <a:ext uri="{FF2B5EF4-FFF2-40B4-BE49-F238E27FC236}">
                                      <a16:creationId xmlns:a16="http://schemas.microsoft.com/office/drawing/2014/main" id="{9A28F089-5DD0-814B-847E-DFCF56BFEDD6}"/>
                                    </a:ext>
                                  </a:extLst>
                                </wps:cNvPr>
                                <wps:cNvSpPr>
                                  <a:spLocks/>
                                </wps:cNvSpPr>
                                <wps:spPr bwMode="auto">
                                  <a:xfrm>
                                    <a:off x="3563959" y="0"/>
                                    <a:ext cx="38100" cy="38100"/>
                                  </a:xfrm>
                                  <a:custGeom>
                                    <a:avLst/>
                                    <a:gdLst>
                                      <a:gd name="T0" fmla="+- 0 6481 6451"/>
                                      <a:gd name="T1" fmla="*/ T0 w 60"/>
                                      <a:gd name="T2" fmla="+- 0 1434 1434"/>
                                      <a:gd name="T3" fmla="*/ 1434 h 60"/>
                                      <a:gd name="T4" fmla="+- 0 6470 6451"/>
                                      <a:gd name="T5" fmla="*/ T4 w 60"/>
                                      <a:gd name="T6" fmla="+- 0 1436 1434"/>
                                      <a:gd name="T7" fmla="*/ 1436 h 60"/>
                                      <a:gd name="T8" fmla="+- 0 6460 6451"/>
                                      <a:gd name="T9" fmla="*/ T8 w 60"/>
                                      <a:gd name="T10" fmla="+- 0 1443 1434"/>
                                      <a:gd name="T11" fmla="*/ 1443 h 60"/>
                                      <a:gd name="T12" fmla="+- 0 6454 6451"/>
                                      <a:gd name="T13" fmla="*/ T12 w 60"/>
                                      <a:gd name="T14" fmla="+- 0 1452 1434"/>
                                      <a:gd name="T15" fmla="*/ 1452 h 60"/>
                                      <a:gd name="T16" fmla="+- 0 6451 6451"/>
                                      <a:gd name="T17" fmla="*/ T16 w 60"/>
                                      <a:gd name="T18" fmla="+- 0 1464 1434"/>
                                      <a:gd name="T19" fmla="*/ 1464 h 60"/>
                                      <a:gd name="T20" fmla="+- 0 6454 6451"/>
                                      <a:gd name="T21" fmla="*/ T20 w 60"/>
                                      <a:gd name="T22" fmla="+- 0 1476 1434"/>
                                      <a:gd name="T23" fmla="*/ 1476 h 60"/>
                                      <a:gd name="T24" fmla="+- 0 6460 6451"/>
                                      <a:gd name="T25" fmla="*/ T24 w 60"/>
                                      <a:gd name="T26" fmla="+- 0 1485 1434"/>
                                      <a:gd name="T27" fmla="*/ 1485 h 60"/>
                                      <a:gd name="T28" fmla="+- 0 6470 6451"/>
                                      <a:gd name="T29" fmla="*/ T28 w 60"/>
                                      <a:gd name="T30" fmla="+- 0 1492 1434"/>
                                      <a:gd name="T31" fmla="*/ 1492 h 60"/>
                                      <a:gd name="T32" fmla="+- 0 6481 6451"/>
                                      <a:gd name="T33" fmla="*/ T32 w 60"/>
                                      <a:gd name="T34" fmla="+- 0 1494 1434"/>
                                      <a:gd name="T35" fmla="*/ 1494 h 60"/>
                                      <a:gd name="T36" fmla="+- 0 6493 6451"/>
                                      <a:gd name="T37" fmla="*/ T36 w 60"/>
                                      <a:gd name="T38" fmla="+- 0 1492 1434"/>
                                      <a:gd name="T39" fmla="*/ 1492 h 60"/>
                                      <a:gd name="T40" fmla="+- 0 6503 6451"/>
                                      <a:gd name="T41" fmla="*/ T40 w 60"/>
                                      <a:gd name="T42" fmla="+- 0 1485 1434"/>
                                      <a:gd name="T43" fmla="*/ 1485 h 60"/>
                                      <a:gd name="T44" fmla="+- 0 6509 6451"/>
                                      <a:gd name="T45" fmla="*/ T44 w 60"/>
                                      <a:gd name="T46" fmla="+- 0 1476 1434"/>
                                      <a:gd name="T47" fmla="*/ 1476 h 60"/>
                                      <a:gd name="T48" fmla="+- 0 6511 6451"/>
                                      <a:gd name="T49" fmla="*/ T48 w 60"/>
                                      <a:gd name="T50" fmla="+- 0 1464 1434"/>
                                      <a:gd name="T51" fmla="*/ 1464 h 60"/>
                                      <a:gd name="T52" fmla="+- 0 6509 6451"/>
                                      <a:gd name="T53" fmla="*/ T52 w 60"/>
                                      <a:gd name="T54" fmla="+- 0 1452 1434"/>
                                      <a:gd name="T55" fmla="*/ 1452 h 60"/>
                                      <a:gd name="T56" fmla="+- 0 6503 6451"/>
                                      <a:gd name="T57" fmla="*/ T56 w 60"/>
                                      <a:gd name="T58" fmla="+- 0 1443 1434"/>
                                      <a:gd name="T59" fmla="*/ 1443 h 60"/>
                                      <a:gd name="T60" fmla="+- 0 6493 6451"/>
                                      <a:gd name="T61" fmla="*/ T60 w 60"/>
                                      <a:gd name="T62" fmla="+- 0 1436 1434"/>
                                      <a:gd name="T63" fmla="*/ 1436 h 60"/>
                                      <a:gd name="T64" fmla="+- 0 6481 645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a:extLst>
                                    <a:ext uri="{FF2B5EF4-FFF2-40B4-BE49-F238E27FC236}">
                                      <a16:creationId xmlns:a16="http://schemas.microsoft.com/office/drawing/2014/main" id="{C3BC0D66-2921-DA4B-A8C4-66591F364805}"/>
                                    </a:ext>
                                  </a:extLst>
                                </wps:cNvPr>
                                <wps:cNvSpPr>
                                  <a:spLocks/>
                                </wps:cNvSpPr>
                                <wps:spPr bwMode="auto">
                                  <a:xfrm>
                                    <a:off x="3679572" y="0"/>
                                    <a:ext cx="38100" cy="38100"/>
                                  </a:xfrm>
                                  <a:custGeom>
                                    <a:avLst/>
                                    <a:gdLst>
                                      <a:gd name="T0" fmla="+- 0 6662 6632"/>
                                      <a:gd name="T1" fmla="*/ T0 w 60"/>
                                      <a:gd name="T2" fmla="+- 0 1434 1434"/>
                                      <a:gd name="T3" fmla="*/ 1434 h 60"/>
                                      <a:gd name="T4" fmla="+- 0 6650 6632"/>
                                      <a:gd name="T5" fmla="*/ T4 w 60"/>
                                      <a:gd name="T6" fmla="+- 0 1436 1434"/>
                                      <a:gd name="T7" fmla="*/ 1436 h 60"/>
                                      <a:gd name="T8" fmla="+- 0 6641 6632"/>
                                      <a:gd name="T9" fmla="*/ T8 w 60"/>
                                      <a:gd name="T10" fmla="+- 0 1443 1434"/>
                                      <a:gd name="T11" fmla="*/ 1443 h 60"/>
                                      <a:gd name="T12" fmla="+- 0 6634 6632"/>
                                      <a:gd name="T13" fmla="*/ T12 w 60"/>
                                      <a:gd name="T14" fmla="+- 0 1452 1434"/>
                                      <a:gd name="T15" fmla="*/ 1452 h 60"/>
                                      <a:gd name="T16" fmla="+- 0 6632 6632"/>
                                      <a:gd name="T17" fmla="*/ T16 w 60"/>
                                      <a:gd name="T18" fmla="+- 0 1464 1434"/>
                                      <a:gd name="T19" fmla="*/ 1464 h 60"/>
                                      <a:gd name="T20" fmla="+- 0 6634 6632"/>
                                      <a:gd name="T21" fmla="*/ T20 w 60"/>
                                      <a:gd name="T22" fmla="+- 0 1476 1434"/>
                                      <a:gd name="T23" fmla="*/ 1476 h 60"/>
                                      <a:gd name="T24" fmla="+- 0 6641 6632"/>
                                      <a:gd name="T25" fmla="*/ T24 w 60"/>
                                      <a:gd name="T26" fmla="+- 0 1485 1434"/>
                                      <a:gd name="T27" fmla="*/ 1485 h 60"/>
                                      <a:gd name="T28" fmla="+- 0 6650 6632"/>
                                      <a:gd name="T29" fmla="*/ T28 w 60"/>
                                      <a:gd name="T30" fmla="+- 0 1492 1434"/>
                                      <a:gd name="T31" fmla="*/ 1492 h 60"/>
                                      <a:gd name="T32" fmla="+- 0 6662 6632"/>
                                      <a:gd name="T33" fmla="*/ T32 w 60"/>
                                      <a:gd name="T34" fmla="+- 0 1494 1434"/>
                                      <a:gd name="T35" fmla="*/ 1494 h 60"/>
                                      <a:gd name="T36" fmla="+- 0 6674 6632"/>
                                      <a:gd name="T37" fmla="*/ T36 w 60"/>
                                      <a:gd name="T38" fmla="+- 0 1492 1434"/>
                                      <a:gd name="T39" fmla="*/ 1492 h 60"/>
                                      <a:gd name="T40" fmla="+- 0 6683 6632"/>
                                      <a:gd name="T41" fmla="*/ T40 w 60"/>
                                      <a:gd name="T42" fmla="+- 0 1485 1434"/>
                                      <a:gd name="T43" fmla="*/ 1485 h 60"/>
                                      <a:gd name="T44" fmla="+- 0 6690 6632"/>
                                      <a:gd name="T45" fmla="*/ T44 w 60"/>
                                      <a:gd name="T46" fmla="+- 0 1476 1434"/>
                                      <a:gd name="T47" fmla="*/ 1476 h 60"/>
                                      <a:gd name="T48" fmla="+- 0 6692 6632"/>
                                      <a:gd name="T49" fmla="*/ T48 w 60"/>
                                      <a:gd name="T50" fmla="+- 0 1464 1434"/>
                                      <a:gd name="T51" fmla="*/ 1464 h 60"/>
                                      <a:gd name="T52" fmla="+- 0 6690 6632"/>
                                      <a:gd name="T53" fmla="*/ T52 w 60"/>
                                      <a:gd name="T54" fmla="+- 0 1452 1434"/>
                                      <a:gd name="T55" fmla="*/ 1452 h 60"/>
                                      <a:gd name="T56" fmla="+- 0 6683 6632"/>
                                      <a:gd name="T57" fmla="*/ T56 w 60"/>
                                      <a:gd name="T58" fmla="+- 0 1443 1434"/>
                                      <a:gd name="T59" fmla="*/ 1443 h 60"/>
                                      <a:gd name="T60" fmla="+- 0 6674 6632"/>
                                      <a:gd name="T61" fmla="*/ T60 w 60"/>
                                      <a:gd name="T62" fmla="+- 0 1436 1434"/>
                                      <a:gd name="T63" fmla="*/ 1436 h 60"/>
                                      <a:gd name="T64" fmla="+- 0 6662 663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3">
                                  <a:extLst>
                                    <a:ext uri="{FF2B5EF4-FFF2-40B4-BE49-F238E27FC236}">
                                      <a16:creationId xmlns:a16="http://schemas.microsoft.com/office/drawing/2014/main" id="{0BD8E9EB-86D4-E349-B324-493D81369465}"/>
                                    </a:ext>
                                  </a:extLst>
                                </wps:cNvPr>
                                <wps:cNvSpPr>
                                  <a:spLocks/>
                                </wps:cNvSpPr>
                                <wps:spPr bwMode="auto">
                                  <a:xfrm>
                                    <a:off x="3792558" y="0"/>
                                    <a:ext cx="38100" cy="38100"/>
                                  </a:xfrm>
                                  <a:custGeom>
                                    <a:avLst/>
                                    <a:gdLst>
                                      <a:gd name="T0" fmla="+- 0 6843 6813"/>
                                      <a:gd name="T1" fmla="*/ T0 w 60"/>
                                      <a:gd name="T2" fmla="+- 0 1434 1434"/>
                                      <a:gd name="T3" fmla="*/ 1434 h 60"/>
                                      <a:gd name="T4" fmla="+- 0 6831 6813"/>
                                      <a:gd name="T5" fmla="*/ T4 w 60"/>
                                      <a:gd name="T6" fmla="+- 0 1436 1434"/>
                                      <a:gd name="T7" fmla="*/ 1436 h 60"/>
                                      <a:gd name="T8" fmla="+- 0 6821 6813"/>
                                      <a:gd name="T9" fmla="*/ T8 w 60"/>
                                      <a:gd name="T10" fmla="+- 0 1443 1434"/>
                                      <a:gd name="T11" fmla="*/ 1443 h 60"/>
                                      <a:gd name="T12" fmla="+- 0 6815 6813"/>
                                      <a:gd name="T13" fmla="*/ T12 w 60"/>
                                      <a:gd name="T14" fmla="+- 0 1452 1434"/>
                                      <a:gd name="T15" fmla="*/ 1452 h 60"/>
                                      <a:gd name="T16" fmla="+- 0 6813 6813"/>
                                      <a:gd name="T17" fmla="*/ T16 w 60"/>
                                      <a:gd name="T18" fmla="+- 0 1464 1434"/>
                                      <a:gd name="T19" fmla="*/ 1464 h 60"/>
                                      <a:gd name="T20" fmla="+- 0 6815 6813"/>
                                      <a:gd name="T21" fmla="*/ T20 w 60"/>
                                      <a:gd name="T22" fmla="+- 0 1476 1434"/>
                                      <a:gd name="T23" fmla="*/ 1476 h 60"/>
                                      <a:gd name="T24" fmla="+- 0 6821 6813"/>
                                      <a:gd name="T25" fmla="*/ T24 w 60"/>
                                      <a:gd name="T26" fmla="+- 0 1485 1434"/>
                                      <a:gd name="T27" fmla="*/ 1485 h 60"/>
                                      <a:gd name="T28" fmla="+- 0 6831 6813"/>
                                      <a:gd name="T29" fmla="*/ T28 w 60"/>
                                      <a:gd name="T30" fmla="+- 0 1492 1434"/>
                                      <a:gd name="T31" fmla="*/ 1492 h 60"/>
                                      <a:gd name="T32" fmla="+- 0 6843 6813"/>
                                      <a:gd name="T33" fmla="*/ T32 w 60"/>
                                      <a:gd name="T34" fmla="+- 0 1494 1434"/>
                                      <a:gd name="T35" fmla="*/ 1494 h 60"/>
                                      <a:gd name="T36" fmla="+- 0 6854 6813"/>
                                      <a:gd name="T37" fmla="*/ T36 w 60"/>
                                      <a:gd name="T38" fmla="+- 0 1492 1434"/>
                                      <a:gd name="T39" fmla="*/ 1492 h 60"/>
                                      <a:gd name="T40" fmla="+- 0 6864 6813"/>
                                      <a:gd name="T41" fmla="*/ T40 w 60"/>
                                      <a:gd name="T42" fmla="+- 0 1485 1434"/>
                                      <a:gd name="T43" fmla="*/ 1485 h 60"/>
                                      <a:gd name="T44" fmla="+- 0 6870 6813"/>
                                      <a:gd name="T45" fmla="*/ T44 w 60"/>
                                      <a:gd name="T46" fmla="+- 0 1476 1434"/>
                                      <a:gd name="T47" fmla="*/ 1476 h 60"/>
                                      <a:gd name="T48" fmla="+- 0 6873 6813"/>
                                      <a:gd name="T49" fmla="*/ T48 w 60"/>
                                      <a:gd name="T50" fmla="+- 0 1464 1434"/>
                                      <a:gd name="T51" fmla="*/ 1464 h 60"/>
                                      <a:gd name="T52" fmla="+- 0 6870 6813"/>
                                      <a:gd name="T53" fmla="*/ T52 w 60"/>
                                      <a:gd name="T54" fmla="+- 0 1452 1434"/>
                                      <a:gd name="T55" fmla="*/ 1452 h 60"/>
                                      <a:gd name="T56" fmla="+- 0 6864 6813"/>
                                      <a:gd name="T57" fmla="*/ T56 w 60"/>
                                      <a:gd name="T58" fmla="+- 0 1443 1434"/>
                                      <a:gd name="T59" fmla="*/ 1443 h 60"/>
                                      <a:gd name="T60" fmla="+- 0 6854 6813"/>
                                      <a:gd name="T61" fmla="*/ T60 w 60"/>
                                      <a:gd name="T62" fmla="+- 0 1436 1434"/>
                                      <a:gd name="T63" fmla="*/ 1436 h 60"/>
                                      <a:gd name="T64" fmla="+- 0 6843 681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a:extLst>
                                    <a:ext uri="{FF2B5EF4-FFF2-40B4-BE49-F238E27FC236}">
                                      <a16:creationId xmlns:a16="http://schemas.microsoft.com/office/drawing/2014/main" id="{3BE64861-874E-8144-93C7-7DD2F36D32C7}"/>
                                    </a:ext>
                                  </a:extLst>
                                </wps:cNvPr>
                                <wps:cNvSpPr>
                                  <a:spLocks/>
                                </wps:cNvSpPr>
                                <wps:spPr bwMode="auto">
                                  <a:xfrm>
                                    <a:off x="3908172" y="0"/>
                                    <a:ext cx="38100" cy="38100"/>
                                  </a:xfrm>
                                  <a:custGeom>
                                    <a:avLst/>
                                    <a:gdLst>
                                      <a:gd name="T0" fmla="+- 0 7023 6993"/>
                                      <a:gd name="T1" fmla="*/ T0 w 60"/>
                                      <a:gd name="T2" fmla="+- 0 1434 1434"/>
                                      <a:gd name="T3" fmla="*/ 1434 h 60"/>
                                      <a:gd name="T4" fmla="+- 0 7012 6993"/>
                                      <a:gd name="T5" fmla="*/ T4 w 60"/>
                                      <a:gd name="T6" fmla="+- 0 1436 1434"/>
                                      <a:gd name="T7" fmla="*/ 1436 h 60"/>
                                      <a:gd name="T8" fmla="+- 0 7002 6993"/>
                                      <a:gd name="T9" fmla="*/ T8 w 60"/>
                                      <a:gd name="T10" fmla="+- 0 1443 1434"/>
                                      <a:gd name="T11" fmla="*/ 1443 h 60"/>
                                      <a:gd name="T12" fmla="+- 0 6996 6993"/>
                                      <a:gd name="T13" fmla="*/ T12 w 60"/>
                                      <a:gd name="T14" fmla="+- 0 1452 1434"/>
                                      <a:gd name="T15" fmla="*/ 1452 h 60"/>
                                      <a:gd name="T16" fmla="+- 0 6993 6993"/>
                                      <a:gd name="T17" fmla="*/ T16 w 60"/>
                                      <a:gd name="T18" fmla="+- 0 1464 1434"/>
                                      <a:gd name="T19" fmla="*/ 1464 h 60"/>
                                      <a:gd name="T20" fmla="+- 0 6996 6993"/>
                                      <a:gd name="T21" fmla="*/ T20 w 60"/>
                                      <a:gd name="T22" fmla="+- 0 1476 1434"/>
                                      <a:gd name="T23" fmla="*/ 1476 h 60"/>
                                      <a:gd name="T24" fmla="+- 0 7002 6993"/>
                                      <a:gd name="T25" fmla="*/ T24 w 60"/>
                                      <a:gd name="T26" fmla="+- 0 1485 1434"/>
                                      <a:gd name="T27" fmla="*/ 1485 h 60"/>
                                      <a:gd name="T28" fmla="+- 0 7012 6993"/>
                                      <a:gd name="T29" fmla="*/ T28 w 60"/>
                                      <a:gd name="T30" fmla="+- 0 1492 1434"/>
                                      <a:gd name="T31" fmla="*/ 1492 h 60"/>
                                      <a:gd name="T32" fmla="+- 0 7023 6993"/>
                                      <a:gd name="T33" fmla="*/ T32 w 60"/>
                                      <a:gd name="T34" fmla="+- 0 1494 1434"/>
                                      <a:gd name="T35" fmla="*/ 1494 h 60"/>
                                      <a:gd name="T36" fmla="+- 0 7035 6993"/>
                                      <a:gd name="T37" fmla="*/ T36 w 60"/>
                                      <a:gd name="T38" fmla="+- 0 1492 1434"/>
                                      <a:gd name="T39" fmla="*/ 1492 h 60"/>
                                      <a:gd name="T40" fmla="+- 0 7045 6993"/>
                                      <a:gd name="T41" fmla="*/ T40 w 60"/>
                                      <a:gd name="T42" fmla="+- 0 1485 1434"/>
                                      <a:gd name="T43" fmla="*/ 1485 h 60"/>
                                      <a:gd name="T44" fmla="+- 0 7051 6993"/>
                                      <a:gd name="T45" fmla="*/ T44 w 60"/>
                                      <a:gd name="T46" fmla="+- 0 1476 1434"/>
                                      <a:gd name="T47" fmla="*/ 1476 h 60"/>
                                      <a:gd name="T48" fmla="+- 0 7053 6993"/>
                                      <a:gd name="T49" fmla="*/ T48 w 60"/>
                                      <a:gd name="T50" fmla="+- 0 1464 1434"/>
                                      <a:gd name="T51" fmla="*/ 1464 h 60"/>
                                      <a:gd name="T52" fmla="+- 0 7051 6993"/>
                                      <a:gd name="T53" fmla="*/ T52 w 60"/>
                                      <a:gd name="T54" fmla="+- 0 1452 1434"/>
                                      <a:gd name="T55" fmla="*/ 1452 h 60"/>
                                      <a:gd name="T56" fmla="+- 0 7045 6993"/>
                                      <a:gd name="T57" fmla="*/ T56 w 60"/>
                                      <a:gd name="T58" fmla="+- 0 1443 1434"/>
                                      <a:gd name="T59" fmla="*/ 1443 h 60"/>
                                      <a:gd name="T60" fmla="+- 0 7035 6993"/>
                                      <a:gd name="T61" fmla="*/ T60 w 60"/>
                                      <a:gd name="T62" fmla="+- 0 1436 1434"/>
                                      <a:gd name="T63" fmla="*/ 1436 h 60"/>
                                      <a:gd name="T64" fmla="+- 0 7023 699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5">
                                  <a:extLst>
                                    <a:ext uri="{FF2B5EF4-FFF2-40B4-BE49-F238E27FC236}">
                                      <a16:creationId xmlns:a16="http://schemas.microsoft.com/office/drawing/2014/main" id="{12BBB5AD-DCD4-CF49-A4B3-2C1529BED216}"/>
                                    </a:ext>
                                  </a:extLst>
                                </wps:cNvPr>
                                <wps:cNvSpPr>
                                  <a:spLocks/>
                                </wps:cNvSpPr>
                                <wps:spPr bwMode="auto">
                                  <a:xfrm>
                                    <a:off x="4023785" y="0"/>
                                    <a:ext cx="38100" cy="38100"/>
                                  </a:xfrm>
                                  <a:custGeom>
                                    <a:avLst/>
                                    <a:gdLst>
                                      <a:gd name="T0" fmla="+- 0 7204 7174"/>
                                      <a:gd name="T1" fmla="*/ T0 w 60"/>
                                      <a:gd name="T2" fmla="+- 0 1434 1434"/>
                                      <a:gd name="T3" fmla="*/ 1434 h 60"/>
                                      <a:gd name="T4" fmla="+- 0 7192 7174"/>
                                      <a:gd name="T5" fmla="*/ T4 w 60"/>
                                      <a:gd name="T6" fmla="+- 0 1436 1434"/>
                                      <a:gd name="T7" fmla="*/ 1436 h 60"/>
                                      <a:gd name="T8" fmla="+- 0 7183 7174"/>
                                      <a:gd name="T9" fmla="*/ T8 w 60"/>
                                      <a:gd name="T10" fmla="+- 0 1443 1434"/>
                                      <a:gd name="T11" fmla="*/ 1443 h 60"/>
                                      <a:gd name="T12" fmla="+- 0 7176 7174"/>
                                      <a:gd name="T13" fmla="*/ T12 w 60"/>
                                      <a:gd name="T14" fmla="+- 0 1452 1434"/>
                                      <a:gd name="T15" fmla="*/ 1452 h 60"/>
                                      <a:gd name="T16" fmla="+- 0 7174 7174"/>
                                      <a:gd name="T17" fmla="*/ T16 w 60"/>
                                      <a:gd name="T18" fmla="+- 0 1464 1434"/>
                                      <a:gd name="T19" fmla="*/ 1464 h 60"/>
                                      <a:gd name="T20" fmla="+- 0 7176 7174"/>
                                      <a:gd name="T21" fmla="*/ T20 w 60"/>
                                      <a:gd name="T22" fmla="+- 0 1476 1434"/>
                                      <a:gd name="T23" fmla="*/ 1476 h 60"/>
                                      <a:gd name="T24" fmla="+- 0 7183 7174"/>
                                      <a:gd name="T25" fmla="*/ T24 w 60"/>
                                      <a:gd name="T26" fmla="+- 0 1485 1434"/>
                                      <a:gd name="T27" fmla="*/ 1485 h 60"/>
                                      <a:gd name="T28" fmla="+- 0 7192 7174"/>
                                      <a:gd name="T29" fmla="*/ T28 w 60"/>
                                      <a:gd name="T30" fmla="+- 0 1492 1434"/>
                                      <a:gd name="T31" fmla="*/ 1492 h 60"/>
                                      <a:gd name="T32" fmla="+- 0 7204 7174"/>
                                      <a:gd name="T33" fmla="*/ T32 w 60"/>
                                      <a:gd name="T34" fmla="+- 0 1494 1434"/>
                                      <a:gd name="T35" fmla="*/ 1494 h 60"/>
                                      <a:gd name="T36" fmla="+- 0 7216 7174"/>
                                      <a:gd name="T37" fmla="*/ T36 w 60"/>
                                      <a:gd name="T38" fmla="+- 0 1492 1434"/>
                                      <a:gd name="T39" fmla="*/ 1492 h 60"/>
                                      <a:gd name="T40" fmla="+- 0 7225 7174"/>
                                      <a:gd name="T41" fmla="*/ T40 w 60"/>
                                      <a:gd name="T42" fmla="+- 0 1485 1434"/>
                                      <a:gd name="T43" fmla="*/ 1485 h 60"/>
                                      <a:gd name="T44" fmla="+- 0 7232 7174"/>
                                      <a:gd name="T45" fmla="*/ T44 w 60"/>
                                      <a:gd name="T46" fmla="+- 0 1476 1434"/>
                                      <a:gd name="T47" fmla="*/ 1476 h 60"/>
                                      <a:gd name="T48" fmla="+- 0 7234 7174"/>
                                      <a:gd name="T49" fmla="*/ T48 w 60"/>
                                      <a:gd name="T50" fmla="+- 0 1464 1434"/>
                                      <a:gd name="T51" fmla="*/ 1464 h 60"/>
                                      <a:gd name="T52" fmla="+- 0 7232 7174"/>
                                      <a:gd name="T53" fmla="*/ T52 w 60"/>
                                      <a:gd name="T54" fmla="+- 0 1452 1434"/>
                                      <a:gd name="T55" fmla="*/ 1452 h 60"/>
                                      <a:gd name="T56" fmla="+- 0 7225 7174"/>
                                      <a:gd name="T57" fmla="*/ T56 w 60"/>
                                      <a:gd name="T58" fmla="+- 0 1443 1434"/>
                                      <a:gd name="T59" fmla="*/ 1443 h 60"/>
                                      <a:gd name="T60" fmla="+- 0 7216 7174"/>
                                      <a:gd name="T61" fmla="*/ T60 w 60"/>
                                      <a:gd name="T62" fmla="+- 0 1436 1434"/>
                                      <a:gd name="T63" fmla="*/ 1436 h 60"/>
                                      <a:gd name="T64" fmla="+- 0 7204 717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
                                  <a:extLst>
                                    <a:ext uri="{FF2B5EF4-FFF2-40B4-BE49-F238E27FC236}">
                                      <a16:creationId xmlns:a16="http://schemas.microsoft.com/office/drawing/2014/main" id="{FB82846B-44FC-F642-BB62-D2E6869F39E0}"/>
                                    </a:ext>
                                  </a:extLst>
                                </wps:cNvPr>
                                <wps:cNvSpPr>
                                  <a:spLocks/>
                                </wps:cNvSpPr>
                                <wps:spPr bwMode="auto">
                                  <a:xfrm>
                                    <a:off x="4136771" y="0"/>
                                    <a:ext cx="38100" cy="38100"/>
                                  </a:xfrm>
                                  <a:custGeom>
                                    <a:avLst/>
                                    <a:gdLst>
                                      <a:gd name="T0" fmla="+- 0 7385 7355"/>
                                      <a:gd name="T1" fmla="*/ T0 w 60"/>
                                      <a:gd name="T2" fmla="+- 0 1434 1434"/>
                                      <a:gd name="T3" fmla="*/ 1434 h 60"/>
                                      <a:gd name="T4" fmla="+- 0 7373 7355"/>
                                      <a:gd name="T5" fmla="*/ T4 w 60"/>
                                      <a:gd name="T6" fmla="+- 0 1436 1434"/>
                                      <a:gd name="T7" fmla="*/ 1436 h 60"/>
                                      <a:gd name="T8" fmla="+- 0 7364 7355"/>
                                      <a:gd name="T9" fmla="*/ T8 w 60"/>
                                      <a:gd name="T10" fmla="+- 0 1443 1434"/>
                                      <a:gd name="T11" fmla="*/ 1443 h 60"/>
                                      <a:gd name="T12" fmla="+- 0 7357 7355"/>
                                      <a:gd name="T13" fmla="*/ T12 w 60"/>
                                      <a:gd name="T14" fmla="+- 0 1452 1434"/>
                                      <a:gd name="T15" fmla="*/ 1452 h 60"/>
                                      <a:gd name="T16" fmla="+- 0 7355 7355"/>
                                      <a:gd name="T17" fmla="*/ T16 w 60"/>
                                      <a:gd name="T18" fmla="+- 0 1464 1434"/>
                                      <a:gd name="T19" fmla="*/ 1464 h 60"/>
                                      <a:gd name="T20" fmla="+- 0 7357 7355"/>
                                      <a:gd name="T21" fmla="*/ T20 w 60"/>
                                      <a:gd name="T22" fmla="+- 0 1476 1434"/>
                                      <a:gd name="T23" fmla="*/ 1476 h 60"/>
                                      <a:gd name="T24" fmla="+- 0 7364 7355"/>
                                      <a:gd name="T25" fmla="*/ T24 w 60"/>
                                      <a:gd name="T26" fmla="+- 0 1485 1434"/>
                                      <a:gd name="T27" fmla="*/ 1485 h 60"/>
                                      <a:gd name="T28" fmla="+- 0 7373 7355"/>
                                      <a:gd name="T29" fmla="*/ T28 w 60"/>
                                      <a:gd name="T30" fmla="+- 0 1492 1434"/>
                                      <a:gd name="T31" fmla="*/ 1492 h 60"/>
                                      <a:gd name="T32" fmla="+- 0 7385 7355"/>
                                      <a:gd name="T33" fmla="*/ T32 w 60"/>
                                      <a:gd name="T34" fmla="+- 0 1494 1434"/>
                                      <a:gd name="T35" fmla="*/ 1494 h 60"/>
                                      <a:gd name="T36" fmla="+- 0 7396 7355"/>
                                      <a:gd name="T37" fmla="*/ T36 w 60"/>
                                      <a:gd name="T38" fmla="+- 0 1492 1434"/>
                                      <a:gd name="T39" fmla="*/ 1492 h 60"/>
                                      <a:gd name="T40" fmla="+- 0 7406 7355"/>
                                      <a:gd name="T41" fmla="*/ T40 w 60"/>
                                      <a:gd name="T42" fmla="+- 0 1485 1434"/>
                                      <a:gd name="T43" fmla="*/ 1485 h 60"/>
                                      <a:gd name="T44" fmla="+- 0 7412 7355"/>
                                      <a:gd name="T45" fmla="*/ T44 w 60"/>
                                      <a:gd name="T46" fmla="+- 0 1476 1434"/>
                                      <a:gd name="T47" fmla="*/ 1476 h 60"/>
                                      <a:gd name="T48" fmla="+- 0 7415 7355"/>
                                      <a:gd name="T49" fmla="*/ T48 w 60"/>
                                      <a:gd name="T50" fmla="+- 0 1464 1434"/>
                                      <a:gd name="T51" fmla="*/ 1464 h 60"/>
                                      <a:gd name="T52" fmla="+- 0 7412 7355"/>
                                      <a:gd name="T53" fmla="*/ T52 w 60"/>
                                      <a:gd name="T54" fmla="+- 0 1452 1434"/>
                                      <a:gd name="T55" fmla="*/ 1452 h 60"/>
                                      <a:gd name="T56" fmla="+- 0 7406 7355"/>
                                      <a:gd name="T57" fmla="*/ T56 w 60"/>
                                      <a:gd name="T58" fmla="+- 0 1443 1434"/>
                                      <a:gd name="T59" fmla="*/ 1443 h 60"/>
                                      <a:gd name="T60" fmla="+- 0 7396 7355"/>
                                      <a:gd name="T61" fmla="*/ T60 w 60"/>
                                      <a:gd name="T62" fmla="+- 0 1436 1434"/>
                                      <a:gd name="T63" fmla="*/ 1436 h 60"/>
                                      <a:gd name="T64" fmla="+- 0 7385 735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a:extLst>
                                    <a:ext uri="{FF2B5EF4-FFF2-40B4-BE49-F238E27FC236}">
                                      <a16:creationId xmlns:a16="http://schemas.microsoft.com/office/drawing/2014/main" id="{192763BE-4B28-5145-9D0D-19D6F9DDFB77}"/>
                                    </a:ext>
                                  </a:extLst>
                                </wps:cNvPr>
                                <wps:cNvSpPr>
                                  <a:spLocks/>
                                </wps:cNvSpPr>
                                <wps:spPr bwMode="auto">
                                  <a:xfrm>
                                    <a:off x="4252384" y="0"/>
                                    <a:ext cx="38100" cy="38100"/>
                                  </a:xfrm>
                                  <a:custGeom>
                                    <a:avLst/>
                                    <a:gdLst>
                                      <a:gd name="T0" fmla="+- 0 7565 7535"/>
                                      <a:gd name="T1" fmla="*/ T0 w 60"/>
                                      <a:gd name="T2" fmla="+- 0 1434 1434"/>
                                      <a:gd name="T3" fmla="*/ 1434 h 60"/>
                                      <a:gd name="T4" fmla="+- 0 7554 7535"/>
                                      <a:gd name="T5" fmla="*/ T4 w 60"/>
                                      <a:gd name="T6" fmla="+- 0 1436 1434"/>
                                      <a:gd name="T7" fmla="*/ 1436 h 60"/>
                                      <a:gd name="T8" fmla="+- 0 7544 7535"/>
                                      <a:gd name="T9" fmla="*/ T8 w 60"/>
                                      <a:gd name="T10" fmla="+- 0 1443 1434"/>
                                      <a:gd name="T11" fmla="*/ 1443 h 60"/>
                                      <a:gd name="T12" fmla="+- 0 7538 7535"/>
                                      <a:gd name="T13" fmla="*/ T12 w 60"/>
                                      <a:gd name="T14" fmla="+- 0 1452 1434"/>
                                      <a:gd name="T15" fmla="*/ 1452 h 60"/>
                                      <a:gd name="T16" fmla="+- 0 7535 7535"/>
                                      <a:gd name="T17" fmla="*/ T16 w 60"/>
                                      <a:gd name="T18" fmla="+- 0 1464 1434"/>
                                      <a:gd name="T19" fmla="*/ 1464 h 60"/>
                                      <a:gd name="T20" fmla="+- 0 7538 7535"/>
                                      <a:gd name="T21" fmla="*/ T20 w 60"/>
                                      <a:gd name="T22" fmla="+- 0 1476 1434"/>
                                      <a:gd name="T23" fmla="*/ 1476 h 60"/>
                                      <a:gd name="T24" fmla="+- 0 7544 7535"/>
                                      <a:gd name="T25" fmla="*/ T24 w 60"/>
                                      <a:gd name="T26" fmla="+- 0 1485 1434"/>
                                      <a:gd name="T27" fmla="*/ 1485 h 60"/>
                                      <a:gd name="T28" fmla="+- 0 7554 7535"/>
                                      <a:gd name="T29" fmla="*/ T28 w 60"/>
                                      <a:gd name="T30" fmla="+- 0 1492 1434"/>
                                      <a:gd name="T31" fmla="*/ 1492 h 60"/>
                                      <a:gd name="T32" fmla="+- 0 7565 7535"/>
                                      <a:gd name="T33" fmla="*/ T32 w 60"/>
                                      <a:gd name="T34" fmla="+- 0 1494 1434"/>
                                      <a:gd name="T35" fmla="*/ 1494 h 60"/>
                                      <a:gd name="T36" fmla="+- 0 7577 7535"/>
                                      <a:gd name="T37" fmla="*/ T36 w 60"/>
                                      <a:gd name="T38" fmla="+- 0 1492 1434"/>
                                      <a:gd name="T39" fmla="*/ 1492 h 60"/>
                                      <a:gd name="T40" fmla="+- 0 7587 7535"/>
                                      <a:gd name="T41" fmla="*/ T40 w 60"/>
                                      <a:gd name="T42" fmla="+- 0 1485 1434"/>
                                      <a:gd name="T43" fmla="*/ 1485 h 60"/>
                                      <a:gd name="T44" fmla="+- 0 7593 7535"/>
                                      <a:gd name="T45" fmla="*/ T44 w 60"/>
                                      <a:gd name="T46" fmla="+- 0 1476 1434"/>
                                      <a:gd name="T47" fmla="*/ 1476 h 60"/>
                                      <a:gd name="T48" fmla="+- 0 7595 7535"/>
                                      <a:gd name="T49" fmla="*/ T48 w 60"/>
                                      <a:gd name="T50" fmla="+- 0 1464 1434"/>
                                      <a:gd name="T51" fmla="*/ 1464 h 60"/>
                                      <a:gd name="T52" fmla="+- 0 7593 7535"/>
                                      <a:gd name="T53" fmla="*/ T52 w 60"/>
                                      <a:gd name="T54" fmla="+- 0 1452 1434"/>
                                      <a:gd name="T55" fmla="*/ 1452 h 60"/>
                                      <a:gd name="T56" fmla="+- 0 7587 7535"/>
                                      <a:gd name="T57" fmla="*/ T56 w 60"/>
                                      <a:gd name="T58" fmla="+- 0 1443 1434"/>
                                      <a:gd name="T59" fmla="*/ 1443 h 60"/>
                                      <a:gd name="T60" fmla="+- 0 7577 7535"/>
                                      <a:gd name="T61" fmla="*/ T60 w 60"/>
                                      <a:gd name="T62" fmla="+- 0 1436 1434"/>
                                      <a:gd name="T63" fmla="*/ 1436 h 60"/>
                                      <a:gd name="T64" fmla="+- 0 7565 753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8">
                                  <a:extLst>
                                    <a:ext uri="{FF2B5EF4-FFF2-40B4-BE49-F238E27FC236}">
                                      <a16:creationId xmlns:a16="http://schemas.microsoft.com/office/drawing/2014/main" id="{62300CAD-0C82-3443-95B0-7AF36923877C}"/>
                                    </a:ext>
                                  </a:extLst>
                                </wps:cNvPr>
                                <wps:cNvSpPr>
                                  <a:spLocks/>
                                </wps:cNvSpPr>
                                <wps:spPr bwMode="auto">
                                  <a:xfrm>
                                    <a:off x="2646933" y="110359"/>
                                    <a:ext cx="38100" cy="38100"/>
                                  </a:xfrm>
                                  <a:custGeom>
                                    <a:avLst/>
                                    <a:gdLst>
                                      <a:gd name="T0" fmla="+- 0 5036 5006"/>
                                      <a:gd name="T1" fmla="*/ T0 w 60"/>
                                      <a:gd name="T2" fmla="+- 0 1609 1609"/>
                                      <a:gd name="T3" fmla="*/ 1609 h 60"/>
                                      <a:gd name="T4" fmla="+- 0 5024 5006"/>
                                      <a:gd name="T5" fmla="*/ T4 w 60"/>
                                      <a:gd name="T6" fmla="+- 0 1611 1609"/>
                                      <a:gd name="T7" fmla="*/ 1611 h 60"/>
                                      <a:gd name="T8" fmla="+- 0 5015 5006"/>
                                      <a:gd name="T9" fmla="*/ T8 w 60"/>
                                      <a:gd name="T10" fmla="+- 0 1618 1609"/>
                                      <a:gd name="T11" fmla="*/ 1618 h 60"/>
                                      <a:gd name="T12" fmla="+- 0 5008 5006"/>
                                      <a:gd name="T13" fmla="*/ T12 w 60"/>
                                      <a:gd name="T14" fmla="+- 0 1627 1609"/>
                                      <a:gd name="T15" fmla="*/ 1627 h 60"/>
                                      <a:gd name="T16" fmla="+- 0 5006 5006"/>
                                      <a:gd name="T17" fmla="*/ T16 w 60"/>
                                      <a:gd name="T18" fmla="+- 0 1639 1609"/>
                                      <a:gd name="T19" fmla="*/ 1639 h 60"/>
                                      <a:gd name="T20" fmla="+- 0 5008 5006"/>
                                      <a:gd name="T21" fmla="*/ T20 w 60"/>
                                      <a:gd name="T22" fmla="+- 0 1651 1609"/>
                                      <a:gd name="T23" fmla="*/ 1651 h 60"/>
                                      <a:gd name="T24" fmla="+- 0 5015 5006"/>
                                      <a:gd name="T25" fmla="*/ T24 w 60"/>
                                      <a:gd name="T26" fmla="+- 0 1660 1609"/>
                                      <a:gd name="T27" fmla="*/ 1660 h 60"/>
                                      <a:gd name="T28" fmla="+- 0 5024 5006"/>
                                      <a:gd name="T29" fmla="*/ T28 w 60"/>
                                      <a:gd name="T30" fmla="+- 0 1667 1609"/>
                                      <a:gd name="T31" fmla="*/ 1667 h 60"/>
                                      <a:gd name="T32" fmla="+- 0 5036 5006"/>
                                      <a:gd name="T33" fmla="*/ T32 w 60"/>
                                      <a:gd name="T34" fmla="+- 0 1669 1609"/>
                                      <a:gd name="T35" fmla="*/ 1669 h 60"/>
                                      <a:gd name="T36" fmla="+- 0 5048 5006"/>
                                      <a:gd name="T37" fmla="*/ T36 w 60"/>
                                      <a:gd name="T38" fmla="+- 0 1667 1609"/>
                                      <a:gd name="T39" fmla="*/ 1667 h 60"/>
                                      <a:gd name="T40" fmla="+- 0 5057 5006"/>
                                      <a:gd name="T41" fmla="*/ T40 w 60"/>
                                      <a:gd name="T42" fmla="+- 0 1660 1609"/>
                                      <a:gd name="T43" fmla="*/ 1660 h 60"/>
                                      <a:gd name="T44" fmla="+- 0 5064 5006"/>
                                      <a:gd name="T45" fmla="*/ T44 w 60"/>
                                      <a:gd name="T46" fmla="+- 0 1651 1609"/>
                                      <a:gd name="T47" fmla="*/ 1651 h 60"/>
                                      <a:gd name="T48" fmla="+- 0 5066 5006"/>
                                      <a:gd name="T49" fmla="*/ T48 w 60"/>
                                      <a:gd name="T50" fmla="+- 0 1639 1609"/>
                                      <a:gd name="T51" fmla="*/ 1639 h 60"/>
                                      <a:gd name="T52" fmla="+- 0 5064 5006"/>
                                      <a:gd name="T53" fmla="*/ T52 w 60"/>
                                      <a:gd name="T54" fmla="+- 0 1627 1609"/>
                                      <a:gd name="T55" fmla="*/ 1627 h 60"/>
                                      <a:gd name="T56" fmla="+- 0 5057 5006"/>
                                      <a:gd name="T57" fmla="*/ T56 w 60"/>
                                      <a:gd name="T58" fmla="+- 0 1618 1609"/>
                                      <a:gd name="T59" fmla="*/ 1618 h 60"/>
                                      <a:gd name="T60" fmla="+- 0 5048 5006"/>
                                      <a:gd name="T61" fmla="*/ T60 w 60"/>
                                      <a:gd name="T62" fmla="+- 0 1611 1609"/>
                                      <a:gd name="T63" fmla="*/ 1611 h 60"/>
                                      <a:gd name="T64" fmla="+- 0 5036 500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9">
                                  <a:extLst>
                                    <a:ext uri="{FF2B5EF4-FFF2-40B4-BE49-F238E27FC236}">
                                      <a16:creationId xmlns:a16="http://schemas.microsoft.com/office/drawing/2014/main" id="{6646F03F-B97C-164D-B33F-0E04AFB682A2}"/>
                                    </a:ext>
                                  </a:extLst>
                                </wps:cNvPr>
                                <wps:cNvSpPr>
                                  <a:spLocks/>
                                </wps:cNvSpPr>
                                <wps:spPr bwMode="auto">
                                  <a:xfrm>
                                    <a:off x="2762546" y="110359"/>
                                    <a:ext cx="38100" cy="38100"/>
                                  </a:xfrm>
                                  <a:custGeom>
                                    <a:avLst/>
                                    <a:gdLst>
                                      <a:gd name="T0" fmla="+- 0 5217 5187"/>
                                      <a:gd name="T1" fmla="*/ T0 w 60"/>
                                      <a:gd name="T2" fmla="+- 0 1609 1609"/>
                                      <a:gd name="T3" fmla="*/ 1609 h 60"/>
                                      <a:gd name="T4" fmla="+- 0 5205 5187"/>
                                      <a:gd name="T5" fmla="*/ T4 w 60"/>
                                      <a:gd name="T6" fmla="+- 0 1611 1609"/>
                                      <a:gd name="T7" fmla="*/ 1611 h 60"/>
                                      <a:gd name="T8" fmla="+- 0 5195 5187"/>
                                      <a:gd name="T9" fmla="*/ T8 w 60"/>
                                      <a:gd name="T10" fmla="+- 0 1618 1609"/>
                                      <a:gd name="T11" fmla="*/ 1618 h 60"/>
                                      <a:gd name="T12" fmla="+- 0 5189 5187"/>
                                      <a:gd name="T13" fmla="*/ T12 w 60"/>
                                      <a:gd name="T14" fmla="+- 0 1627 1609"/>
                                      <a:gd name="T15" fmla="*/ 1627 h 60"/>
                                      <a:gd name="T16" fmla="+- 0 5187 5187"/>
                                      <a:gd name="T17" fmla="*/ T16 w 60"/>
                                      <a:gd name="T18" fmla="+- 0 1639 1609"/>
                                      <a:gd name="T19" fmla="*/ 1639 h 60"/>
                                      <a:gd name="T20" fmla="+- 0 5189 5187"/>
                                      <a:gd name="T21" fmla="*/ T20 w 60"/>
                                      <a:gd name="T22" fmla="+- 0 1651 1609"/>
                                      <a:gd name="T23" fmla="*/ 1651 h 60"/>
                                      <a:gd name="T24" fmla="+- 0 5195 5187"/>
                                      <a:gd name="T25" fmla="*/ T24 w 60"/>
                                      <a:gd name="T26" fmla="+- 0 1660 1609"/>
                                      <a:gd name="T27" fmla="*/ 1660 h 60"/>
                                      <a:gd name="T28" fmla="+- 0 5205 5187"/>
                                      <a:gd name="T29" fmla="*/ T28 w 60"/>
                                      <a:gd name="T30" fmla="+- 0 1667 1609"/>
                                      <a:gd name="T31" fmla="*/ 1667 h 60"/>
                                      <a:gd name="T32" fmla="+- 0 5217 5187"/>
                                      <a:gd name="T33" fmla="*/ T32 w 60"/>
                                      <a:gd name="T34" fmla="+- 0 1669 1609"/>
                                      <a:gd name="T35" fmla="*/ 1669 h 60"/>
                                      <a:gd name="T36" fmla="+- 0 5228 5187"/>
                                      <a:gd name="T37" fmla="*/ T36 w 60"/>
                                      <a:gd name="T38" fmla="+- 0 1667 1609"/>
                                      <a:gd name="T39" fmla="*/ 1667 h 60"/>
                                      <a:gd name="T40" fmla="+- 0 5238 5187"/>
                                      <a:gd name="T41" fmla="*/ T40 w 60"/>
                                      <a:gd name="T42" fmla="+- 0 1660 1609"/>
                                      <a:gd name="T43" fmla="*/ 1660 h 60"/>
                                      <a:gd name="T44" fmla="+- 0 5244 5187"/>
                                      <a:gd name="T45" fmla="*/ T44 w 60"/>
                                      <a:gd name="T46" fmla="+- 0 1651 1609"/>
                                      <a:gd name="T47" fmla="*/ 1651 h 60"/>
                                      <a:gd name="T48" fmla="+- 0 5247 5187"/>
                                      <a:gd name="T49" fmla="*/ T48 w 60"/>
                                      <a:gd name="T50" fmla="+- 0 1639 1609"/>
                                      <a:gd name="T51" fmla="*/ 1639 h 60"/>
                                      <a:gd name="T52" fmla="+- 0 5244 5187"/>
                                      <a:gd name="T53" fmla="*/ T52 w 60"/>
                                      <a:gd name="T54" fmla="+- 0 1627 1609"/>
                                      <a:gd name="T55" fmla="*/ 1627 h 60"/>
                                      <a:gd name="T56" fmla="+- 0 5238 5187"/>
                                      <a:gd name="T57" fmla="*/ T56 w 60"/>
                                      <a:gd name="T58" fmla="+- 0 1618 1609"/>
                                      <a:gd name="T59" fmla="*/ 1618 h 60"/>
                                      <a:gd name="T60" fmla="+- 0 5228 5187"/>
                                      <a:gd name="T61" fmla="*/ T60 w 60"/>
                                      <a:gd name="T62" fmla="+- 0 1611 1609"/>
                                      <a:gd name="T63" fmla="*/ 1611 h 60"/>
                                      <a:gd name="T64" fmla="+- 0 5217 518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0">
                                  <a:extLst>
                                    <a:ext uri="{FF2B5EF4-FFF2-40B4-BE49-F238E27FC236}">
                                      <a16:creationId xmlns:a16="http://schemas.microsoft.com/office/drawing/2014/main" id="{E2F98284-B919-7E49-847F-DC57AD0BBE6E}"/>
                                    </a:ext>
                                  </a:extLst>
                                </wps:cNvPr>
                                <wps:cNvSpPr>
                                  <a:spLocks/>
                                </wps:cNvSpPr>
                                <wps:spPr bwMode="auto">
                                  <a:xfrm>
                                    <a:off x="2875532" y="110359"/>
                                    <a:ext cx="38100" cy="38100"/>
                                  </a:xfrm>
                                  <a:custGeom>
                                    <a:avLst/>
                                    <a:gdLst>
                                      <a:gd name="T0" fmla="+- 0 5397 5367"/>
                                      <a:gd name="T1" fmla="*/ T0 w 60"/>
                                      <a:gd name="T2" fmla="+- 0 1609 1609"/>
                                      <a:gd name="T3" fmla="*/ 1609 h 60"/>
                                      <a:gd name="T4" fmla="+- 0 5386 5367"/>
                                      <a:gd name="T5" fmla="*/ T4 w 60"/>
                                      <a:gd name="T6" fmla="+- 0 1611 1609"/>
                                      <a:gd name="T7" fmla="*/ 1611 h 60"/>
                                      <a:gd name="T8" fmla="+- 0 5376 5367"/>
                                      <a:gd name="T9" fmla="*/ T8 w 60"/>
                                      <a:gd name="T10" fmla="+- 0 1618 1609"/>
                                      <a:gd name="T11" fmla="*/ 1618 h 60"/>
                                      <a:gd name="T12" fmla="+- 0 5370 5367"/>
                                      <a:gd name="T13" fmla="*/ T12 w 60"/>
                                      <a:gd name="T14" fmla="+- 0 1627 1609"/>
                                      <a:gd name="T15" fmla="*/ 1627 h 60"/>
                                      <a:gd name="T16" fmla="+- 0 5367 5367"/>
                                      <a:gd name="T17" fmla="*/ T16 w 60"/>
                                      <a:gd name="T18" fmla="+- 0 1639 1609"/>
                                      <a:gd name="T19" fmla="*/ 1639 h 60"/>
                                      <a:gd name="T20" fmla="+- 0 5370 5367"/>
                                      <a:gd name="T21" fmla="*/ T20 w 60"/>
                                      <a:gd name="T22" fmla="+- 0 1651 1609"/>
                                      <a:gd name="T23" fmla="*/ 1651 h 60"/>
                                      <a:gd name="T24" fmla="+- 0 5376 5367"/>
                                      <a:gd name="T25" fmla="*/ T24 w 60"/>
                                      <a:gd name="T26" fmla="+- 0 1660 1609"/>
                                      <a:gd name="T27" fmla="*/ 1660 h 60"/>
                                      <a:gd name="T28" fmla="+- 0 5386 5367"/>
                                      <a:gd name="T29" fmla="*/ T28 w 60"/>
                                      <a:gd name="T30" fmla="+- 0 1667 1609"/>
                                      <a:gd name="T31" fmla="*/ 1667 h 60"/>
                                      <a:gd name="T32" fmla="+- 0 5397 5367"/>
                                      <a:gd name="T33" fmla="*/ T32 w 60"/>
                                      <a:gd name="T34" fmla="+- 0 1669 1609"/>
                                      <a:gd name="T35" fmla="*/ 1669 h 60"/>
                                      <a:gd name="T36" fmla="+- 0 5409 5367"/>
                                      <a:gd name="T37" fmla="*/ T36 w 60"/>
                                      <a:gd name="T38" fmla="+- 0 1667 1609"/>
                                      <a:gd name="T39" fmla="*/ 1667 h 60"/>
                                      <a:gd name="T40" fmla="+- 0 5419 5367"/>
                                      <a:gd name="T41" fmla="*/ T40 w 60"/>
                                      <a:gd name="T42" fmla="+- 0 1660 1609"/>
                                      <a:gd name="T43" fmla="*/ 1660 h 60"/>
                                      <a:gd name="T44" fmla="+- 0 5425 5367"/>
                                      <a:gd name="T45" fmla="*/ T44 w 60"/>
                                      <a:gd name="T46" fmla="+- 0 1651 1609"/>
                                      <a:gd name="T47" fmla="*/ 1651 h 60"/>
                                      <a:gd name="T48" fmla="+- 0 5427 5367"/>
                                      <a:gd name="T49" fmla="*/ T48 w 60"/>
                                      <a:gd name="T50" fmla="+- 0 1639 1609"/>
                                      <a:gd name="T51" fmla="*/ 1639 h 60"/>
                                      <a:gd name="T52" fmla="+- 0 5425 5367"/>
                                      <a:gd name="T53" fmla="*/ T52 w 60"/>
                                      <a:gd name="T54" fmla="+- 0 1627 1609"/>
                                      <a:gd name="T55" fmla="*/ 1627 h 60"/>
                                      <a:gd name="T56" fmla="+- 0 5419 5367"/>
                                      <a:gd name="T57" fmla="*/ T56 w 60"/>
                                      <a:gd name="T58" fmla="+- 0 1618 1609"/>
                                      <a:gd name="T59" fmla="*/ 1618 h 60"/>
                                      <a:gd name="T60" fmla="+- 0 5409 5367"/>
                                      <a:gd name="T61" fmla="*/ T60 w 60"/>
                                      <a:gd name="T62" fmla="+- 0 1611 1609"/>
                                      <a:gd name="T63" fmla="*/ 1611 h 60"/>
                                      <a:gd name="T64" fmla="+- 0 5397 536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1">
                                  <a:extLst>
                                    <a:ext uri="{FF2B5EF4-FFF2-40B4-BE49-F238E27FC236}">
                                      <a16:creationId xmlns:a16="http://schemas.microsoft.com/office/drawing/2014/main" id="{9DF5B1C7-5EAC-FD4C-8E5E-3C45B713A988}"/>
                                    </a:ext>
                                  </a:extLst>
                                </wps:cNvPr>
                                <wps:cNvSpPr>
                                  <a:spLocks/>
                                </wps:cNvSpPr>
                                <wps:spPr bwMode="auto">
                                  <a:xfrm>
                                    <a:off x="2991146" y="110359"/>
                                    <a:ext cx="38100" cy="38100"/>
                                  </a:xfrm>
                                  <a:custGeom>
                                    <a:avLst/>
                                    <a:gdLst>
                                      <a:gd name="T0" fmla="+- 0 5578 5548"/>
                                      <a:gd name="T1" fmla="*/ T0 w 60"/>
                                      <a:gd name="T2" fmla="+- 0 1609 1609"/>
                                      <a:gd name="T3" fmla="*/ 1609 h 60"/>
                                      <a:gd name="T4" fmla="+- 0 5566 5548"/>
                                      <a:gd name="T5" fmla="*/ T4 w 60"/>
                                      <a:gd name="T6" fmla="+- 0 1611 1609"/>
                                      <a:gd name="T7" fmla="*/ 1611 h 60"/>
                                      <a:gd name="T8" fmla="+- 0 5557 5548"/>
                                      <a:gd name="T9" fmla="*/ T8 w 60"/>
                                      <a:gd name="T10" fmla="+- 0 1618 1609"/>
                                      <a:gd name="T11" fmla="*/ 1618 h 60"/>
                                      <a:gd name="T12" fmla="+- 0 5550 5548"/>
                                      <a:gd name="T13" fmla="*/ T12 w 60"/>
                                      <a:gd name="T14" fmla="+- 0 1627 1609"/>
                                      <a:gd name="T15" fmla="*/ 1627 h 60"/>
                                      <a:gd name="T16" fmla="+- 0 5548 5548"/>
                                      <a:gd name="T17" fmla="*/ T16 w 60"/>
                                      <a:gd name="T18" fmla="+- 0 1639 1609"/>
                                      <a:gd name="T19" fmla="*/ 1639 h 60"/>
                                      <a:gd name="T20" fmla="+- 0 5550 5548"/>
                                      <a:gd name="T21" fmla="*/ T20 w 60"/>
                                      <a:gd name="T22" fmla="+- 0 1651 1609"/>
                                      <a:gd name="T23" fmla="*/ 1651 h 60"/>
                                      <a:gd name="T24" fmla="+- 0 5557 5548"/>
                                      <a:gd name="T25" fmla="*/ T24 w 60"/>
                                      <a:gd name="T26" fmla="+- 0 1660 1609"/>
                                      <a:gd name="T27" fmla="*/ 1660 h 60"/>
                                      <a:gd name="T28" fmla="+- 0 5566 5548"/>
                                      <a:gd name="T29" fmla="*/ T28 w 60"/>
                                      <a:gd name="T30" fmla="+- 0 1667 1609"/>
                                      <a:gd name="T31" fmla="*/ 1667 h 60"/>
                                      <a:gd name="T32" fmla="+- 0 5578 5548"/>
                                      <a:gd name="T33" fmla="*/ T32 w 60"/>
                                      <a:gd name="T34" fmla="+- 0 1669 1609"/>
                                      <a:gd name="T35" fmla="*/ 1669 h 60"/>
                                      <a:gd name="T36" fmla="+- 0 5590 5548"/>
                                      <a:gd name="T37" fmla="*/ T36 w 60"/>
                                      <a:gd name="T38" fmla="+- 0 1667 1609"/>
                                      <a:gd name="T39" fmla="*/ 1667 h 60"/>
                                      <a:gd name="T40" fmla="+- 0 5599 5548"/>
                                      <a:gd name="T41" fmla="*/ T40 w 60"/>
                                      <a:gd name="T42" fmla="+- 0 1660 1609"/>
                                      <a:gd name="T43" fmla="*/ 1660 h 60"/>
                                      <a:gd name="T44" fmla="+- 0 5606 5548"/>
                                      <a:gd name="T45" fmla="*/ T44 w 60"/>
                                      <a:gd name="T46" fmla="+- 0 1651 1609"/>
                                      <a:gd name="T47" fmla="*/ 1651 h 60"/>
                                      <a:gd name="T48" fmla="+- 0 5608 5548"/>
                                      <a:gd name="T49" fmla="*/ T48 w 60"/>
                                      <a:gd name="T50" fmla="+- 0 1639 1609"/>
                                      <a:gd name="T51" fmla="*/ 1639 h 60"/>
                                      <a:gd name="T52" fmla="+- 0 5606 5548"/>
                                      <a:gd name="T53" fmla="*/ T52 w 60"/>
                                      <a:gd name="T54" fmla="+- 0 1627 1609"/>
                                      <a:gd name="T55" fmla="*/ 1627 h 60"/>
                                      <a:gd name="T56" fmla="+- 0 5599 5548"/>
                                      <a:gd name="T57" fmla="*/ T56 w 60"/>
                                      <a:gd name="T58" fmla="+- 0 1618 1609"/>
                                      <a:gd name="T59" fmla="*/ 1618 h 60"/>
                                      <a:gd name="T60" fmla="+- 0 5590 5548"/>
                                      <a:gd name="T61" fmla="*/ T60 w 60"/>
                                      <a:gd name="T62" fmla="+- 0 1611 1609"/>
                                      <a:gd name="T63" fmla="*/ 1611 h 60"/>
                                      <a:gd name="T64" fmla="+- 0 5578 554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2">
                                  <a:extLst>
                                    <a:ext uri="{FF2B5EF4-FFF2-40B4-BE49-F238E27FC236}">
                                      <a16:creationId xmlns:a16="http://schemas.microsoft.com/office/drawing/2014/main" id="{D4CC5456-0B69-394E-A458-B4EF3D18E1A9}"/>
                                    </a:ext>
                                  </a:extLst>
                                </wps:cNvPr>
                                <wps:cNvSpPr>
                                  <a:spLocks/>
                                </wps:cNvSpPr>
                                <wps:spPr bwMode="auto">
                                  <a:xfrm>
                                    <a:off x="3106760" y="110359"/>
                                    <a:ext cx="38100" cy="38100"/>
                                  </a:xfrm>
                                  <a:custGeom>
                                    <a:avLst/>
                                    <a:gdLst>
                                      <a:gd name="T0" fmla="+- 0 5759 5729"/>
                                      <a:gd name="T1" fmla="*/ T0 w 60"/>
                                      <a:gd name="T2" fmla="+- 0 1609 1609"/>
                                      <a:gd name="T3" fmla="*/ 1609 h 60"/>
                                      <a:gd name="T4" fmla="+- 0 5747 5729"/>
                                      <a:gd name="T5" fmla="*/ T4 w 60"/>
                                      <a:gd name="T6" fmla="+- 0 1611 1609"/>
                                      <a:gd name="T7" fmla="*/ 1611 h 60"/>
                                      <a:gd name="T8" fmla="+- 0 5737 5729"/>
                                      <a:gd name="T9" fmla="*/ T8 w 60"/>
                                      <a:gd name="T10" fmla="+- 0 1618 1609"/>
                                      <a:gd name="T11" fmla="*/ 1618 h 60"/>
                                      <a:gd name="T12" fmla="+- 0 5731 5729"/>
                                      <a:gd name="T13" fmla="*/ T12 w 60"/>
                                      <a:gd name="T14" fmla="+- 0 1627 1609"/>
                                      <a:gd name="T15" fmla="*/ 1627 h 60"/>
                                      <a:gd name="T16" fmla="+- 0 5729 5729"/>
                                      <a:gd name="T17" fmla="*/ T16 w 60"/>
                                      <a:gd name="T18" fmla="+- 0 1639 1609"/>
                                      <a:gd name="T19" fmla="*/ 1639 h 60"/>
                                      <a:gd name="T20" fmla="+- 0 5731 5729"/>
                                      <a:gd name="T21" fmla="*/ T20 w 60"/>
                                      <a:gd name="T22" fmla="+- 0 1651 1609"/>
                                      <a:gd name="T23" fmla="*/ 1651 h 60"/>
                                      <a:gd name="T24" fmla="+- 0 5737 5729"/>
                                      <a:gd name="T25" fmla="*/ T24 w 60"/>
                                      <a:gd name="T26" fmla="+- 0 1660 1609"/>
                                      <a:gd name="T27" fmla="*/ 1660 h 60"/>
                                      <a:gd name="T28" fmla="+- 0 5747 5729"/>
                                      <a:gd name="T29" fmla="*/ T28 w 60"/>
                                      <a:gd name="T30" fmla="+- 0 1667 1609"/>
                                      <a:gd name="T31" fmla="*/ 1667 h 60"/>
                                      <a:gd name="T32" fmla="+- 0 5759 5729"/>
                                      <a:gd name="T33" fmla="*/ T32 w 60"/>
                                      <a:gd name="T34" fmla="+- 0 1669 1609"/>
                                      <a:gd name="T35" fmla="*/ 1669 h 60"/>
                                      <a:gd name="T36" fmla="+- 0 5770 5729"/>
                                      <a:gd name="T37" fmla="*/ T36 w 60"/>
                                      <a:gd name="T38" fmla="+- 0 1667 1609"/>
                                      <a:gd name="T39" fmla="*/ 1667 h 60"/>
                                      <a:gd name="T40" fmla="+- 0 5780 5729"/>
                                      <a:gd name="T41" fmla="*/ T40 w 60"/>
                                      <a:gd name="T42" fmla="+- 0 1660 1609"/>
                                      <a:gd name="T43" fmla="*/ 1660 h 60"/>
                                      <a:gd name="T44" fmla="+- 0 5786 5729"/>
                                      <a:gd name="T45" fmla="*/ T44 w 60"/>
                                      <a:gd name="T46" fmla="+- 0 1651 1609"/>
                                      <a:gd name="T47" fmla="*/ 1651 h 60"/>
                                      <a:gd name="T48" fmla="+- 0 5789 5729"/>
                                      <a:gd name="T49" fmla="*/ T48 w 60"/>
                                      <a:gd name="T50" fmla="+- 0 1639 1609"/>
                                      <a:gd name="T51" fmla="*/ 1639 h 60"/>
                                      <a:gd name="T52" fmla="+- 0 5786 5729"/>
                                      <a:gd name="T53" fmla="*/ T52 w 60"/>
                                      <a:gd name="T54" fmla="+- 0 1627 1609"/>
                                      <a:gd name="T55" fmla="*/ 1627 h 60"/>
                                      <a:gd name="T56" fmla="+- 0 5780 5729"/>
                                      <a:gd name="T57" fmla="*/ T56 w 60"/>
                                      <a:gd name="T58" fmla="+- 0 1618 1609"/>
                                      <a:gd name="T59" fmla="*/ 1618 h 60"/>
                                      <a:gd name="T60" fmla="+- 0 5770 5729"/>
                                      <a:gd name="T61" fmla="*/ T60 w 60"/>
                                      <a:gd name="T62" fmla="+- 0 1611 1609"/>
                                      <a:gd name="T63" fmla="*/ 1611 h 60"/>
                                      <a:gd name="T64" fmla="+- 0 5759 572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3">
                                  <a:extLst>
                                    <a:ext uri="{FF2B5EF4-FFF2-40B4-BE49-F238E27FC236}">
                                      <a16:creationId xmlns:a16="http://schemas.microsoft.com/office/drawing/2014/main" id="{35042FBA-068B-AD4A-BE78-4E6C2FACC7F1}"/>
                                    </a:ext>
                                  </a:extLst>
                                </wps:cNvPr>
                                <wps:cNvSpPr>
                                  <a:spLocks/>
                                </wps:cNvSpPr>
                                <wps:spPr bwMode="auto">
                                  <a:xfrm>
                                    <a:off x="3219745" y="110359"/>
                                    <a:ext cx="38100" cy="38100"/>
                                  </a:xfrm>
                                  <a:custGeom>
                                    <a:avLst/>
                                    <a:gdLst>
                                      <a:gd name="T0" fmla="+- 0 5939 5909"/>
                                      <a:gd name="T1" fmla="*/ T0 w 60"/>
                                      <a:gd name="T2" fmla="+- 0 1609 1609"/>
                                      <a:gd name="T3" fmla="*/ 1609 h 60"/>
                                      <a:gd name="T4" fmla="+- 0 5928 5909"/>
                                      <a:gd name="T5" fmla="*/ T4 w 60"/>
                                      <a:gd name="T6" fmla="+- 0 1611 1609"/>
                                      <a:gd name="T7" fmla="*/ 1611 h 60"/>
                                      <a:gd name="T8" fmla="+- 0 5918 5909"/>
                                      <a:gd name="T9" fmla="*/ T8 w 60"/>
                                      <a:gd name="T10" fmla="+- 0 1618 1609"/>
                                      <a:gd name="T11" fmla="*/ 1618 h 60"/>
                                      <a:gd name="T12" fmla="+- 0 5912 5909"/>
                                      <a:gd name="T13" fmla="*/ T12 w 60"/>
                                      <a:gd name="T14" fmla="+- 0 1627 1609"/>
                                      <a:gd name="T15" fmla="*/ 1627 h 60"/>
                                      <a:gd name="T16" fmla="+- 0 5909 5909"/>
                                      <a:gd name="T17" fmla="*/ T16 w 60"/>
                                      <a:gd name="T18" fmla="+- 0 1639 1609"/>
                                      <a:gd name="T19" fmla="*/ 1639 h 60"/>
                                      <a:gd name="T20" fmla="+- 0 5912 5909"/>
                                      <a:gd name="T21" fmla="*/ T20 w 60"/>
                                      <a:gd name="T22" fmla="+- 0 1651 1609"/>
                                      <a:gd name="T23" fmla="*/ 1651 h 60"/>
                                      <a:gd name="T24" fmla="+- 0 5918 5909"/>
                                      <a:gd name="T25" fmla="*/ T24 w 60"/>
                                      <a:gd name="T26" fmla="+- 0 1660 1609"/>
                                      <a:gd name="T27" fmla="*/ 1660 h 60"/>
                                      <a:gd name="T28" fmla="+- 0 5928 5909"/>
                                      <a:gd name="T29" fmla="*/ T28 w 60"/>
                                      <a:gd name="T30" fmla="+- 0 1667 1609"/>
                                      <a:gd name="T31" fmla="*/ 1667 h 60"/>
                                      <a:gd name="T32" fmla="+- 0 5939 5909"/>
                                      <a:gd name="T33" fmla="*/ T32 w 60"/>
                                      <a:gd name="T34" fmla="+- 0 1669 1609"/>
                                      <a:gd name="T35" fmla="*/ 1669 h 60"/>
                                      <a:gd name="T36" fmla="+- 0 5951 5909"/>
                                      <a:gd name="T37" fmla="*/ T36 w 60"/>
                                      <a:gd name="T38" fmla="+- 0 1667 1609"/>
                                      <a:gd name="T39" fmla="*/ 1667 h 60"/>
                                      <a:gd name="T40" fmla="+- 0 5961 5909"/>
                                      <a:gd name="T41" fmla="*/ T40 w 60"/>
                                      <a:gd name="T42" fmla="+- 0 1660 1609"/>
                                      <a:gd name="T43" fmla="*/ 1660 h 60"/>
                                      <a:gd name="T44" fmla="+- 0 5967 5909"/>
                                      <a:gd name="T45" fmla="*/ T44 w 60"/>
                                      <a:gd name="T46" fmla="+- 0 1651 1609"/>
                                      <a:gd name="T47" fmla="*/ 1651 h 60"/>
                                      <a:gd name="T48" fmla="+- 0 5969 5909"/>
                                      <a:gd name="T49" fmla="*/ T48 w 60"/>
                                      <a:gd name="T50" fmla="+- 0 1639 1609"/>
                                      <a:gd name="T51" fmla="*/ 1639 h 60"/>
                                      <a:gd name="T52" fmla="+- 0 5967 5909"/>
                                      <a:gd name="T53" fmla="*/ T52 w 60"/>
                                      <a:gd name="T54" fmla="+- 0 1627 1609"/>
                                      <a:gd name="T55" fmla="*/ 1627 h 60"/>
                                      <a:gd name="T56" fmla="+- 0 5961 5909"/>
                                      <a:gd name="T57" fmla="*/ T56 w 60"/>
                                      <a:gd name="T58" fmla="+- 0 1618 1609"/>
                                      <a:gd name="T59" fmla="*/ 1618 h 60"/>
                                      <a:gd name="T60" fmla="+- 0 5951 5909"/>
                                      <a:gd name="T61" fmla="*/ T60 w 60"/>
                                      <a:gd name="T62" fmla="+- 0 1611 1609"/>
                                      <a:gd name="T63" fmla="*/ 1611 h 60"/>
                                      <a:gd name="T64" fmla="+- 0 5939 590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4">
                                  <a:extLst>
                                    <a:ext uri="{FF2B5EF4-FFF2-40B4-BE49-F238E27FC236}">
                                      <a16:creationId xmlns:a16="http://schemas.microsoft.com/office/drawing/2014/main" id="{14F228D2-9DD9-3D43-BEDE-48F44371D9DE}"/>
                                    </a:ext>
                                  </a:extLst>
                                </wps:cNvPr>
                                <wps:cNvSpPr>
                                  <a:spLocks/>
                                </wps:cNvSpPr>
                                <wps:spPr bwMode="auto">
                                  <a:xfrm>
                                    <a:off x="3335359" y="110359"/>
                                    <a:ext cx="38100" cy="38100"/>
                                  </a:xfrm>
                                  <a:custGeom>
                                    <a:avLst/>
                                    <a:gdLst>
                                      <a:gd name="T0" fmla="+- 0 6120 6090"/>
                                      <a:gd name="T1" fmla="*/ T0 w 60"/>
                                      <a:gd name="T2" fmla="+- 0 1609 1609"/>
                                      <a:gd name="T3" fmla="*/ 1609 h 60"/>
                                      <a:gd name="T4" fmla="+- 0 6108 6090"/>
                                      <a:gd name="T5" fmla="*/ T4 w 60"/>
                                      <a:gd name="T6" fmla="+- 0 1611 1609"/>
                                      <a:gd name="T7" fmla="*/ 1611 h 60"/>
                                      <a:gd name="T8" fmla="+- 0 6099 6090"/>
                                      <a:gd name="T9" fmla="*/ T8 w 60"/>
                                      <a:gd name="T10" fmla="+- 0 1618 1609"/>
                                      <a:gd name="T11" fmla="*/ 1618 h 60"/>
                                      <a:gd name="T12" fmla="+- 0 6092 6090"/>
                                      <a:gd name="T13" fmla="*/ T12 w 60"/>
                                      <a:gd name="T14" fmla="+- 0 1627 1609"/>
                                      <a:gd name="T15" fmla="*/ 1627 h 60"/>
                                      <a:gd name="T16" fmla="+- 0 6090 6090"/>
                                      <a:gd name="T17" fmla="*/ T16 w 60"/>
                                      <a:gd name="T18" fmla="+- 0 1639 1609"/>
                                      <a:gd name="T19" fmla="*/ 1639 h 60"/>
                                      <a:gd name="T20" fmla="+- 0 6092 6090"/>
                                      <a:gd name="T21" fmla="*/ T20 w 60"/>
                                      <a:gd name="T22" fmla="+- 0 1651 1609"/>
                                      <a:gd name="T23" fmla="*/ 1651 h 60"/>
                                      <a:gd name="T24" fmla="+- 0 6099 6090"/>
                                      <a:gd name="T25" fmla="*/ T24 w 60"/>
                                      <a:gd name="T26" fmla="+- 0 1660 1609"/>
                                      <a:gd name="T27" fmla="*/ 1660 h 60"/>
                                      <a:gd name="T28" fmla="+- 0 6108 6090"/>
                                      <a:gd name="T29" fmla="*/ T28 w 60"/>
                                      <a:gd name="T30" fmla="+- 0 1667 1609"/>
                                      <a:gd name="T31" fmla="*/ 1667 h 60"/>
                                      <a:gd name="T32" fmla="+- 0 6120 6090"/>
                                      <a:gd name="T33" fmla="*/ T32 w 60"/>
                                      <a:gd name="T34" fmla="+- 0 1669 1609"/>
                                      <a:gd name="T35" fmla="*/ 1669 h 60"/>
                                      <a:gd name="T36" fmla="+- 0 6132 6090"/>
                                      <a:gd name="T37" fmla="*/ T36 w 60"/>
                                      <a:gd name="T38" fmla="+- 0 1667 1609"/>
                                      <a:gd name="T39" fmla="*/ 1667 h 60"/>
                                      <a:gd name="T40" fmla="+- 0 6141 6090"/>
                                      <a:gd name="T41" fmla="*/ T40 w 60"/>
                                      <a:gd name="T42" fmla="+- 0 1660 1609"/>
                                      <a:gd name="T43" fmla="*/ 1660 h 60"/>
                                      <a:gd name="T44" fmla="+- 0 6148 6090"/>
                                      <a:gd name="T45" fmla="*/ T44 w 60"/>
                                      <a:gd name="T46" fmla="+- 0 1651 1609"/>
                                      <a:gd name="T47" fmla="*/ 1651 h 60"/>
                                      <a:gd name="T48" fmla="+- 0 6150 6090"/>
                                      <a:gd name="T49" fmla="*/ T48 w 60"/>
                                      <a:gd name="T50" fmla="+- 0 1639 1609"/>
                                      <a:gd name="T51" fmla="*/ 1639 h 60"/>
                                      <a:gd name="T52" fmla="+- 0 6148 6090"/>
                                      <a:gd name="T53" fmla="*/ T52 w 60"/>
                                      <a:gd name="T54" fmla="+- 0 1627 1609"/>
                                      <a:gd name="T55" fmla="*/ 1627 h 60"/>
                                      <a:gd name="T56" fmla="+- 0 6141 6090"/>
                                      <a:gd name="T57" fmla="*/ T56 w 60"/>
                                      <a:gd name="T58" fmla="+- 0 1618 1609"/>
                                      <a:gd name="T59" fmla="*/ 1618 h 60"/>
                                      <a:gd name="T60" fmla="+- 0 6132 6090"/>
                                      <a:gd name="T61" fmla="*/ T60 w 60"/>
                                      <a:gd name="T62" fmla="+- 0 1611 1609"/>
                                      <a:gd name="T63" fmla="*/ 1611 h 60"/>
                                      <a:gd name="T64" fmla="+- 0 6120 609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5">
                                  <a:extLst>
                                    <a:ext uri="{FF2B5EF4-FFF2-40B4-BE49-F238E27FC236}">
                                      <a16:creationId xmlns:a16="http://schemas.microsoft.com/office/drawing/2014/main" id="{40A60025-EEC5-284C-96CA-59E767D92F16}"/>
                                    </a:ext>
                                  </a:extLst>
                                </wps:cNvPr>
                                <wps:cNvSpPr>
                                  <a:spLocks/>
                                </wps:cNvSpPr>
                                <wps:spPr bwMode="auto">
                                  <a:xfrm>
                                    <a:off x="3448345" y="110359"/>
                                    <a:ext cx="38100" cy="38100"/>
                                  </a:xfrm>
                                  <a:custGeom>
                                    <a:avLst/>
                                    <a:gdLst>
                                      <a:gd name="T0" fmla="+- 0 6301 6271"/>
                                      <a:gd name="T1" fmla="*/ T0 w 60"/>
                                      <a:gd name="T2" fmla="+- 0 1609 1609"/>
                                      <a:gd name="T3" fmla="*/ 1609 h 60"/>
                                      <a:gd name="T4" fmla="+- 0 6289 6271"/>
                                      <a:gd name="T5" fmla="*/ T4 w 60"/>
                                      <a:gd name="T6" fmla="+- 0 1611 1609"/>
                                      <a:gd name="T7" fmla="*/ 1611 h 60"/>
                                      <a:gd name="T8" fmla="+- 0 6279 6271"/>
                                      <a:gd name="T9" fmla="*/ T8 w 60"/>
                                      <a:gd name="T10" fmla="+- 0 1618 1609"/>
                                      <a:gd name="T11" fmla="*/ 1618 h 60"/>
                                      <a:gd name="T12" fmla="+- 0 6273 6271"/>
                                      <a:gd name="T13" fmla="*/ T12 w 60"/>
                                      <a:gd name="T14" fmla="+- 0 1627 1609"/>
                                      <a:gd name="T15" fmla="*/ 1627 h 60"/>
                                      <a:gd name="T16" fmla="+- 0 6271 6271"/>
                                      <a:gd name="T17" fmla="*/ T16 w 60"/>
                                      <a:gd name="T18" fmla="+- 0 1639 1609"/>
                                      <a:gd name="T19" fmla="*/ 1639 h 60"/>
                                      <a:gd name="T20" fmla="+- 0 6273 6271"/>
                                      <a:gd name="T21" fmla="*/ T20 w 60"/>
                                      <a:gd name="T22" fmla="+- 0 1651 1609"/>
                                      <a:gd name="T23" fmla="*/ 1651 h 60"/>
                                      <a:gd name="T24" fmla="+- 0 6279 6271"/>
                                      <a:gd name="T25" fmla="*/ T24 w 60"/>
                                      <a:gd name="T26" fmla="+- 0 1660 1609"/>
                                      <a:gd name="T27" fmla="*/ 1660 h 60"/>
                                      <a:gd name="T28" fmla="+- 0 6289 6271"/>
                                      <a:gd name="T29" fmla="*/ T28 w 60"/>
                                      <a:gd name="T30" fmla="+- 0 1667 1609"/>
                                      <a:gd name="T31" fmla="*/ 1667 h 60"/>
                                      <a:gd name="T32" fmla="+- 0 6301 6271"/>
                                      <a:gd name="T33" fmla="*/ T32 w 60"/>
                                      <a:gd name="T34" fmla="+- 0 1669 1609"/>
                                      <a:gd name="T35" fmla="*/ 1669 h 60"/>
                                      <a:gd name="T36" fmla="+- 0 6312 6271"/>
                                      <a:gd name="T37" fmla="*/ T36 w 60"/>
                                      <a:gd name="T38" fmla="+- 0 1667 1609"/>
                                      <a:gd name="T39" fmla="*/ 1667 h 60"/>
                                      <a:gd name="T40" fmla="+- 0 6322 6271"/>
                                      <a:gd name="T41" fmla="*/ T40 w 60"/>
                                      <a:gd name="T42" fmla="+- 0 1660 1609"/>
                                      <a:gd name="T43" fmla="*/ 1660 h 60"/>
                                      <a:gd name="T44" fmla="+- 0 6328 6271"/>
                                      <a:gd name="T45" fmla="*/ T44 w 60"/>
                                      <a:gd name="T46" fmla="+- 0 1651 1609"/>
                                      <a:gd name="T47" fmla="*/ 1651 h 60"/>
                                      <a:gd name="T48" fmla="+- 0 6331 6271"/>
                                      <a:gd name="T49" fmla="*/ T48 w 60"/>
                                      <a:gd name="T50" fmla="+- 0 1639 1609"/>
                                      <a:gd name="T51" fmla="*/ 1639 h 60"/>
                                      <a:gd name="T52" fmla="+- 0 6328 6271"/>
                                      <a:gd name="T53" fmla="*/ T52 w 60"/>
                                      <a:gd name="T54" fmla="+- 0 1627 1609"/>
                                      <a:gd name="T55" fmla="*/ 1627 h 60"/>
                                      <a:gd name="T56" fmla="+- 0 6322 6271"/>
                                      <a:gd name="T57" fmla="*/ T56 w 60"/>
                                      <a:gd name="T58" fmla="+- 0 1618 1609"/>
                                      <a:gd name="T59" fmla="*/ 1618 h 60"/>
                                      <a:gd name="T60" fmla="+- 0 6312 6271"/>
                                      <a:gd name="T61" fmla="*/ T60 w 60"/>
                                      <a:gd name="T62" fmla="+- 0 1611 1609"/>
                                      <a:gd name="T63" fmla="*/ 1611 h 60"/>
                                      <a:gd name="T64" fmla="+- 0 6301 627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6">
                                  <a:extLst>
                                    <a:ext uri="{FF2B5EF4-FFF2-40B4-BE49-F238E27FC236}">
                                      <a16:creationId xmlns:a16="http://schemas.microsoft.com/office/drawing/2014/main" id="{6148C674-538F-A941-81F3-69A2B637777A}"/>
                                    </a:ext>
                                  </a:extLst>
                                </wps:cNvPr>
                                <wps:cNvSpPr>
                                  <a:spLocks/>
                                </wps:cNvSpPr>
                                <wps:spPr bwMode="auto">
                                  <a:xfrm>
                                    <a:off x="3563959" y="110359"/>
                                    <a:ext cx="38100" cy="38100"/>
                                  </a:xfrm>
                                  <a:custGeom>
                                    <a:avLst/>
                                    <a:gdLst>
                                      <a:gd name="T0" fmla="+- 0 6481 6451"/>
                                      <a:gd name="T1" fmla="*/ T0 w 60"/>
                                      <a:gd name="T2" fmla="+- 0 1609 1609"/>
                                      <a:gd name="T3" fmla="*/ 1609 h 60"/>
                                      <a:gd name="T4" fmla="+- 0 6470 6451"/>
                                      <a:gd name="T5" fmla="*/ T4 w 60"/>
                                      <a:gd name="T6" fmla="+- 0 1611 1609"/>
                                      <a:gd name="T7" fmla="*/ 1611 h 60"/>
                                      <a:gd name="T8" fmla="+- 0 6460 6451"/>
                                      <a:gd name="T9" fmla="*/ T8 w 60"/>
                                      <a:gd name="T10" fmla="+- 0 1618 1609"/>
                                      <a:gd name="T11" fmla="*/ 1618 h 60"/>
                                      <a:gd name="T12" fmla="+- 0 6454 6451"/>
                                      <a:gd name="T13" fmla="*/ T12 w 60"/>
                                      <a:gd name="T14" fmla="+- 0 1627 1609"/>
                                      <a:gd name="T15" fmla="*/ 1627 h 60"/>
                                      <a:gd name="T16" fmla="+- 0 6451 6451"/>
                                      <a:gd name="T17" fmla="*/ T16 w 60"/>
                                      <a:gd name="T18" fmla="+- 0 1639 1609"/>
                                      <a:gd name="T19" fmla="*/ 1639 h 60"/>
                                      <a:gd name="T20" fmla="+- 0 6454 6451"/>
                                      <a:gd name="T21" fmla="*/ T20 w 60"/>
                                      <a:gd name="T22" fmla="+- 0 1651 1609"/>
                                      <a:gd name="T23" fmla="*/ 1651 h 60"/>
                                      <a:gd name="T24" fmla="+- 0 6460 6451"/>
                                      <a:gd name="T25" fmla="*/ T24 w 60"/>
                                      <a:gd name="T26" fmla="+- 0 1660 1609"/>
                                      <a:gd name="T27" fmla="*/ 1660 h 60"/>
                                      <a:gd name="T28" fmla="+- 0 6470 6451"/>
                                      <a:gd name="T29" fmla="*/ T28 w 60"/>
                                      <a:gd name="T30" fmla="+- 0 1667 1609"/>
                                      <a:gd name="T31" fmla="*/ 1667 h 60"/>
                                      <a:gd name="T32" fmla="+- 0 6481 6451"/>
                                      <a:gd name="T33" fmla="*/ T32 w 60"/>
                                      <a:gd name="T34" fmla="+- 0 1669 1609"/>
                                      <a:gd name="T35" fmla="*/ 1669 h 60"/>
                                      <a:gd name="T36" fmla="+- 0 6493 6451"/>
                                      <a:gd name="T37" fmla="*/ T36 w 60"/>
                                      <a:gd name="T38" fmla="+- 0 1667 1609"/>
                                      <a:gd name="T39" fmla="*/ 1667 h 60"/>
                                      <a:gd name="T40" fmla="+- 0 6503 6451"/>
                                      <a:gd name="T41" fmla="*/ T40 w 60"/>
                                      <a:gd name="T42" fmla="+- 0 1660 1609"/>
                                      <a:gd name="T43" fmla="*/ 1660 h 60"/>
                                      <a:gd name="T44" fmla="+- 0 6509 6451"/>
                                      <a:gd name="T45" fmla="*/ T44 w 60"/>
                                      <a:gd name="T46" fmla="+- 0 1651 1609"/>
                                      <a:gd name="T47" fmla="*/ 1651 h 60"/>
                                      <a:gd name="T48" fmla="+- 0 6511 6451"/>
                                      <a:gd name="T49" fmla="*/ T48 w 60"/>
                                      <a:gd name="T50" fmla="+- 0 1639 1609"/>
                                      <a:gd name="T51" fmla="*/ 1639 h 60"/>
                                      <a:gd name="T52" fmla="+- 0 6509 6451"/>
                                      <a:gd name="T53" fmla="*/ T52 w 60"/>
                                      <a:gd name="T54" fmla="+- 0 1627 1609"/>
                                      <a:gd name="T55" fmla="*/ 1627 h 60"/>
                                      <a:gd name="T56" fmla="+- 0 6503 6451"/>
                                      <a:gd name="T57" fmla="*/ T56 w 60"/>
                                      <a:gd name="T58" fmla="+- 0 1618 1609"/>
                                      <a:gd name="T59" fmla="*/ 1618 h 60"/>
                                      <a:gd name="T60" fmla="+- 0 6493 6451"/>
                                      <a:gd name="T61" fmla="*/ T60 w 60"/>
                                      <a:gd name="T62" fmla="+- 0 1611 1609"/>
                                      <a:gd name="T63" fmla="*/ 1611 h 60"/>
                                      <a:gd name="T64" fmla="+- 0 6481 645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7">
                                  <a:extLst>
                                    <a:ext uri="{FF2B5EF4-FFF2-40B4-BE49-F238E27FC236}">
                                      <a16:creationId xmlns:a16="http://schemas.microsoft.com/office/drawing/2014/main" id="{4E03D22E-22B5-8249-A5A5-69DB253BF116}"/>
                                    </a:ext>
                                  </a:extLst>
                                </wps:cNvPr>
                                <wps:cNvSpPr>
                                  <a:spLocks/>
                                </wps:cNvSpPr>
                                <wps:spPr bwMode="auto">
                                  <a:xfrm>
                                    <a:off x="3679572" y="110359"/>
                                    <a:ext cx="38100" cy="38100"/>
                                  </a:xfrm>
                                  <a:custGeom>
                                    <a:avLst/>
                                    <a:gdLst>
                                      <a:gd name="T0" fmla="+- 0 6662 6632"/>
                                      <a:gd name="T1" fmla="*/ T0 w 60"/>
                                      <a:gd name="T2" fmla="+- 0 1609 1609"/>
                                      <a:gd name="T3" fmla="*/ 1609 h 60"/>
                                      <a:gd name="T4" fmla="+- 0 6650 6632"/>
                                      <a:gd name="T5" fmla="*/ T4 w 60"/>
                                      <a:gd name="T6" fmla="+- 0 1611 1609"/>
                                      <a:gd name="T7" fmla="*/ 1611 h 60"/>
                                      <a:gd name="T8" fmla="+- 0 6641 6632"/>
                                      <a:gd name="T9" fmla="*/ T8 w 60"/>
                                      <a:gd name="T10" fmla="+- 0 1618 1609"/>
                                      <a:gd name="T11" fmla="*/ 1618 h 60"/>
                                      <a:gd name="T12" fmla="+- 0 6634 6632"/>
                                      <a:gd name="T13" fmla="*/ T12 w 60"/>
                                      <a:gd name="T14" fmla="+- 0 1627 1609"/>
                                      <a:gd name="T15" fmla="*/ 1627 h 60"/>
                                      <a:gd name="T16" fmla="+- 0 6632 6632"/>
                                      <a:gd name="T17" fmla="*/ T16 w 60"/>
                                      <a:gd name="T18" fmla="+- 0 1639 1609"/>
                                      <a:gd name="T19" fmla="*/ 1639 h 60"/>
                                      <a:gd name="T20" fmla="+- 0 6634 6632"/>
                                      <a:gd name="T21" fmla="*/ T20 w 60"/>
                                      <a:gd name="T22" fmla="+- 0 1651 1609"/>
                                      <a:gd name="T23" fmla="*/ 1651 h 60"/>
                                      <a:gd name="T24" fmla="+- 0 6641 6632"/>
                                      <a:gd name="T25" fmla="*/ T24 w 60"/>
                                      <a:gd name="T26" fmla="+- 0 1660 1609"/>
                                      <a:gd name="T27" fmla="*/ 1660 h 60"/>
                                      <a:gd name="T28" fmla="+- 0 6650 6632"/>
                                      <a:gd name="T29" fmla="*/ T28 w 60"/>
                                      <a:gd name="T30" fmla="+- 0 1667 1609"/>
                                      <a:gd name="T31" fmla="*/ 1667 h 60"/>
                                      <a:gd name="T32" fmla="+- 0 6662 6632"/>
                                      <a:gd name="T33" fmla="*/ T32 w 60"/>
                                      <a:gd name="T34" fmla="+- 0 1669 1609"/>
                                      <a:gd name="T35" fmla="*/ 1669 h 60"/>
                                      <a:gd name="T36" fmla="+- 0 6674 6632"/>
                                      <a:gd name="T37" fmla="*/ T36 w 60"/>
                                      <a:gd name="T38" fmla="+- 0 1667 1609"/>
                                      <a:gd name="T39" fmla="*/ 1667 h 60"/>
                                      <a:gd name="T40" fmla="+- 0 6683 6632"/>
                                      <a:gd name="T41" fmla="*/ T40 w 60"/>
                                      <a:gd name="T42" fmla="+- 0 1660 1609"/>
                                      <a:gd name="T43" fmla="*/ 1660 h 60"/>
                                      <a:gd name="T44" fmla="+- 0 6690 6632"/>
                                      <a:gd name="T45" fmla="*/ T44 w 60"/>
                                      <a:gd name="T46" fmla="+- 0 1651 1609"/>
                                      <a:gd name="T47" fmla="*/ 1651 h 60"/>
                                      <a:gd name="T48" fmla="+- 0 6692 6632"/>
                                      <a:gd name="T49" fmla="*/ T48 w 60"/>
                                      <a:gd name="T50" fmla="+- 0 1639 1609"/>
                                      <a:gd name="T51" fmla="*/ 1639 h 60"/>
                                      <a:gd name="T52" fmla="+- 0 6690 6632"/>
                                      <a:gd name="T53" fmla="*/ T52 w 60"/>
                                      <a:gd name="T54" fmla="+- 0 1627 1609"/>
                                      <a:gd name="T55" fmla="*/ 1627 h 60"/>
                                      <a:gd name="T56" fmla="+- 0 6683 6632"/>
                                      <a:gd name="T57" fmla="*/ T56 w 60"/>
                                      <a:gd name="T58" fmla="+- 0 1618 1609"/>
                                      <a:gd name="T59" fmla="*/ 1618 h 60"/>
                                      <a:gd name="T60" fmla="+- 0 6674 6632"/>
                                      <a:gd name="T61" fmla="*/ T60 w 60"/>
                                      <a:gd name="T62" fmla="+- 0 1611 1609"/>
                                      <a:gd name="T63" fmla="*/ 1611 h 60"/>
                                      <a:gd name="T64" fmla="+- 0 6662 663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8">
                                  <a:extLst>
                                    <a:ext uri="{FF2B5EF4-FFF2-40B4-BE49-F238E27FC236}">
                                      <a16:creationId xmlns:a16="http://schemas.microsoft.com/office/drawing/2014/main" id="{5FA1753D-EEF1-9D43-876E-43FCE7E24855}"/>
                                    </a:ext>
                                  </a:extLst>
                                </wps:cNvPr>
                                <wps:cNvSpPr>
                                  <a:spLocks/>
                                </wps:cNvSpPr>
                                <wps:spPr bwMode="auto">
                                  <a:xfrm>
                                    <a:off x="3792558" y="110359"/>
                                    <a:ext cx="38100" cy="38100"/>
                                  </a:xfrm>
                                  <a:custGeom>
                                    <a:avLst/>
                                    <a:gdLst>
                                      <a:gd name="T0" fmla="+- 0 6843 6813"/>
                                      <a:gd name="T1" fmla="*/ T0 w 60"/>
                                      <a:gd name="T2" fmla="+- 0 1609 1609"/>
                                      <a:gd name="T3" fmla="*/ 1609 h 60"/>
                                      <a:gd name="T4" fmla="+- 0 6831 6813"/>
                                      <a:gd name="T5" fmla="*/ T4 w 60"/>
                                      <a:gd name="T6" fmla="+- 0 1611 1609"/>
                                      <a:gd name="T7" fmla="*/ 1611 h 60"/>
                                      <a:gd name="T8" fmla="+- 0 6821 6813"/>
                                      <a:gd name="T9" fmla="*/ T8 w 60"/>
                                      <a:gd name="T10" fmla="+- 0 1618 1609"/>
                                      <a:gd name="T11" fmla="*/ 1618 h 60"/>
                                      <a:gd name="T12" fmla="+- 0 6815 6813"/>
                                      <a:gd name="T13" fmla="*/ T12 w 60"/>
                                      <a:gd name="T14" fmla="+- 0 1627 1609"/>
                                      <a:gd name="T15" fmla="*/ 1627 h 60"/>
                                      <a:gd name="T16" fmla="+- 0 6813 6813"/>
                                      <a:gd name="T17" fmla="*/ T16 w 60"/>
                                      <a:gd name="T18" fmla="+- 0 1639 1609"/>
                                      <a:gd name="T19" fmla="*/ 1639 h 60"/>
                                      <a:gd name="T20" fmla="+- 0 6815 6813"/>
                                      <a:gd name="T21" fmla="*/ T20 w 60"/>
                                      <a:gd name="T22" fmla="+- 0 1651 1609"/>
                                      <a:gd name="T23" fmla="*/ 1651 h 60"/>
                                      <a:gd name="T24" fmla="+- 0 6821 6813"/>
                                      <a:gd name="T25" fmla="*/ T24 w 60"/>
                                      <a:gd name="T26" fmla="+- 0 1660 1609"/>
                                      <a:gd name="T27" fmla="*/ 1660 h 60"/>
                                      <a:gd name="T28" fmla="+- 0 6831 6813"/>
                                      <a:gd name="T29" fmla="*/ T28 w 60"/>
                                      <a:gd name="T30" fmla="+- 0 1667 1609"/>
                                      <a:gd name="T31" fmla="*/ 1667 h 60"/>
                                      <a:gd name="T32" fmla="+- 0 6843 6813"/>
                                      <a:gd name="T33" fmla="*/ T32 w 60"/>
                                      <a:gd name="T34" fmla="+- 0 1669 1609"/>
                                      <a:gd name="T35" fmla="*/ 1669 h 60"/>
                                      <a:gd name="T36" fmla="+- 0 6854 6813"/>
                                      <a:gd name="T37" fmla="*/ T36 w 60"/>
                                      <a:gd name="T38" fmla="+- 0 1667 1609"/>
                                      <a:gd name="T39" fmla="*/ 1667 h 60"/>
                                      <a:gd name="T40" fmla="+- 0 6864 6813"/>
                                      <a:gd name="T41" fmla="*/ T40 w 60"/>
                                      <a:gd name="T42" fmla="+- 0 1660 1609"/>
                                      <a:gd name="T43" fmla="*/ 1660 h 60"/>
                                      <a:gd name="T44" fmla="+- 0 6870 6813"/>
                                      <a:gd name="T45" fmla="*/ T44 w 60"/>
                                      <a:gd name="T46" fmla="+- 0 1651 1609"/>
                                      <a:gd name="T47" fmla="*/ 1651 h 60"/>
                                      <a:gd name="T48" fmla="+- 0 6873 6813"/>
                                      <a:gd name="T49" fmla="*/ T48 w 60"/>
                                      <a:gd name="T50" fmla="+- 0 1639 1609"/>
                                      <a:gd name="T51" fmla="*/ 1639 h 60"/>
                                      <a:gd name="T52" fmla="+- 0 6870 6813"/>
                                      <a:gd name="T53" fmla="*/ T52 w 60"/>
                                      <a:gd name="T54" fmla="+- 0 1627 1609"/>
                                      <a:gd name="T55" fmla="*/ 1627 h 60"/>
                                      <a:gd name="T56" fmla="+- 0 6864 6813"/>
                                      <a:gd name="T57" fmla="*/ T56 w 60"/>
                                      <a:gd name="T58" fmla="+- 0 1618 1609"/>
                                      <a:gd name="T59" fmla="*/ 1618 h 60"/>
                                      <a:gd name="T60" fmla="+- 0 6854 6813"/>
                                      <a:gd name="T61" fmla="*/ T60 w 60"/>
                                      <a:gd name="T62" fmla="+- 0 1611 1609"/>
                                      <a:gd name="T63" fmla="*/ 1611 h 60"/>
                                      <a:gd name="T64" fmla="+- 0 6843 681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9">
                                  <a:extLst>
                                    <a:ext uri="{FF2B5EF4-FFF2-40B4-BE49-F238E27FC236}">
                                      <a16:creationId xmlns:a16="http://schemas.microsoft.com/office/drawing/2014/main" id="{1776E6A8-67D5-F34C-80BA-EDADB7978276}"/>
                                    </a:ext>
                                  </a:extLst>
                                </wps:cNvPr>
                                <wps:cNvSpPr>
                                  <a:spLocks/>
                                </wps:cNvSpPr>
                                <wps:spPr bwMode="auto">
                                  <a:xfrm>
                                    <a:off x="3908172" y="110359"/>
                                    <a:ext cx="38100" cy="38100"/>
                                  </a:xfrm>
                                  <a:custGeom>
                                    <a:avLst/>
                                    <a:gdLst>
                                      <a:gd name="T0" fmla="+- 0 7023 6993"/>
                                      <a:gd name="T1" fmla="*/ T0 w 60"/>
                                      <a:gd name="T2" fmla="+- 0 1609 1609"/>
                                      <a:gd name="T3" fmla="*/ 1609 h 60"/>
                                      <a:gd name="T4" fmla="+- 0 7012 6993"/>
                                      <a:gd name="T5" fmla="*/ T4 w 60"/>
                                      <a:gd name="T6" fmla="+- 0 1611 1609"/>
                                      <a:gd name="T7" fmla="*/ 1611 h 60"/>
                                      <a:gd name="T8" fmla="+- 0 7002 6993"/>
                                      <a:gd name="T9" fmla="*/ T8 w 60"/>
                                      <a:gd name="T10" fmla="+- 0 1618 1609"/>
                                      <a:gd name="T11" fmla="*/ 1618 h 60"/>
                                      <a:gd name="T12" fmla="+- 0 6996 6993"/>
                                      <a:gd name="T13" fmla="*/ T12 w 60"/>
                                      <a:gd name="T14" fmla="+- 0 1627 1609"/>
                                      <a:gd name="T15" fmla="*/ 1627 h 60"/>
                                      <a:gd name="T16" fmla="+- 0 6993 6993"/>
                                      <a:gd name="T17" fmla="*/ T16 w 60"/>
                                      <a:gd name="T18" fmla="+- 0 1639 1609"/>
                                      <a:gd name="T19" fmla="*/ 1639 h 60"/>
                                      <a:gd name="T20" fmla="+- 0 6996 6993"/>
                                      <a:gd name="T21" fmla="*/ T20 w 60"/>
                                      <a:gd name="T22" fmla="+- 0 1651 1609"/>
                                      <a:gd name="T23" fmla="*/ 1651 h 60"/>
                                      <a:gd name="T24" fmla="+- 0 7002 6993"/>
                                      <a:gd name="T25" fmla="*/ T24 w 60"/>
                                      <a:gd name="T26" fmla="+- 0 1660 1609"/>
                                      <a:gd name="T27" fmla="*/ 1660 h 60"/>
                                      <a:gd name="T28" fmla="+- 0 7012 6993"/>
                                      <a:gd name="T29" fmla="*/ T28 w 60"/>
                                      <a:gd name="T30" fmla="+- 0 1667 1609"/>
                                      <a:gd name="T31" fmla="*/ 1667 h 60"/>
                                      <a:gd name="T32" fmla="+- 0 7023 6993"/>
                                      <a:gd name="T33" fmla="*/ T32 w 60"/>
                                      <a:gd name="T34" fmla="+- 0 1669 1609"/>
                                      <a:gd name="T35" fmla="*/ 1669 h 60"/>
                                      <a:gd name="T36" fmla="+- 0 7035 6993"/>
                                      <a:gd name="T37" fmla="*/ T36 w 60"/>
                                      <a:gd name="T38" fmla="+- 0 1667 1609"/>
                                      <a:gd name="T39" fmla="*/ 1667 h 60"/>
                                      <a:gd name="T40" fmla="+- 0 7045 6993"/>
                                      <a:gd name="T41" fmla="*/ T40 w 60"/>
                                      <a:gd name="T42" fmla="+- 0 1660 1609"/>
                                      <a:gd name="T43" fmla="*/ 1660 h 60"/>
                                      <a:gd name="T44" fmla="+- 0 7051 6993"/>
                                      <a:gd name="T45" fmla="*/ T44 w 60"/>
                                      <a:gd name="T46" fmla="+- 0 1651 1609"/>
                                      <a:gd name="T47" fmla="*/ 1651 h 60"/>
                                      <a:gd name="T48" fmla="+- 0 7053 6993"/>
                                      <a:gd name="T49" fmla="*/ T48 w 60"/>
                                      <a:gd name="T50" fmla="+- 0 1639 1609"/>
                                      <a:gd name="T51" fmla="*/ 1639 h 60"/>
                                      <a:gd name="T52" fmla="+- 0 7051 6993"/>
                                      <a:gd name="T53" fmla="*/ T52 w 60"/>
                                      <a:gd name="T54" fmla="+- 0 1627 1609"/>
                                      <a:gd name="T55" fmla="*/ 1627 h 60"/>
                                      <a:gd name="T56" fmla="+- 0 7045 6993"/>
                                      <a:gd name="T57" fmla="*/ T56 w 60"/>
                                      <a:gd name="T58" fmla="+- 0 1618 1609"/>
                                      <a:gd name="T59" fmla="*/ 1618 h 60"/>
                                      <a:gd name="T60" fmla="+- 0 7035 6993"/>
                                      <a:gd name="T61" fmla="*/ T60 w 60"/>
                                      <a:gd name="T62" fmla="+- 0 1611 1609"/>
                                      <a:gd name="T63" fmla="*/ 1611 h 60"/>
                                      <a:gd name="T64" fmla="+- 0 7023 699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0">
                                  <a:extLst>
                                    <a:ext uri="{FF2B5EF4-FFF2-40B4-BE49-F238E27FC236}">
                                      <a16:creationId xmlns:a16="http://schemas.microsoft.com/office/drawing/2014/main" id="{CB146E0C-4A09-5C4F-A8E1-D6A0694D0299}"/>
                                    </a:ext>
                                  </a:extLst>
                                </wps:cNvPr>
                                <wps:cNvSpPr>
                                  <a:spLocks/>
                                </wps:cNvSpPr>
                                <wps:spPr bwMode="auto">
                                  <a:xfrm>
                                    <a:off x="4023785" y="110359"/>
                                    <a:ext cx="38100" cy="38100"/>
                                  </a:xfrm>
                                  <a:custGeom>
                                    <a:avLst/>
                                    <a:gdLst>
                                      <a:gd name="T0" fmla="+- 0 7204 7174"/>
                                      <a:gd name="T1" fmla="*/ T0 w 60"/>
                                      <a:gd name="T2" fmla="+- 0 1609 1609"/>
                                      <a:gd name="T3" fmla="*/ 1609 h 60"/>
                                      <a:gd name="T4" fmla="+- 0 7192 7174"/>
                                      <a:gd name="T5" fmla="*/ T4 w 60"/>
                                      <a:gd name="T6" fmla="+- 0 1611 1609"/>
                                      <a:gd name="T7" fmla="*/ 1611 h 60"/>
                                      <a:gd name="T8" fmla="+- 0 7183 7174"/>
                                      <a:gd name="T9" fmla="*/ T8 w 60"/>
                                      <a:gd name="T10" fmla="+- 0 1618 1609"/>
                                      <a:gd name="T11" fmla="*/ 1618 h 60"/>
                                      <a:gd name="T12" fmla="+- 0 7176 7174"/>
                                      <a:gd name="T13" fmla="*/ T12 w 60"/>
                                      <a:gd name="T14" fmla="+- 0 1627 1609"/>
                                      <a:gd name="T15" fmla="*/ 1627 h 60"/>
                                      <a:gd name="T16" fmla="+- 0 7174 7174"/>
                                      <a:gd name="T17" fmla="*/ T16 w 60"/>
                                      <a:gd name="T18" fmla="+- 0 1639 1609"/>
                                      <a:gd name="T19" fmla="*/ 1639 h 60"/>
                                      <a:gd name="T20" fmla="+- 0 7176 7174"/>
                                      <a:gd name="T21" fmla="*/ T20 w 60"/>
                                      <a:gd name="T22" fmla="+- 0 1651 1609"/>
                                      <a:gd name="T23" fmla="*/ 1651 h 60"/>
                                      <a:gd name="T24" fmla="+- 0 7183 7174"/>
                                      <a:gd name="T25" fmla="*/ T24 w 60"/>
                                      <a:gd name="T26" fmla="+- 0 1660 1609"/>
                                      <a:gd name="T27" fmla="*/ 1660 h 60"/>
                                      <a:gd name="T28" fmla="+- 0 7192 7174"/>
                                      <a:gd name="T29" fmla="*/ T28 w 60"/>
                                      <a:gd name="T30" fmla="+- 0 1667 1609"/>
                                      <a:gd name="T31" fmla="*/ 1667 h 60"/>
                                      <a:gd name="T32" fmla="+- 0 7204 7174"/>
                                      <a:gd name="T33" fmla="*/ T32 w 60"/>
                                      <a:gd name="T34" fmla="+- 0 1669 1609"/>
                                      <a:gd name="T35" fmla="*/ 1669 h 60"/>
                                      <a:gd name="T36" fmla="+- 0 7216 7174"/>
                                      <a:gd name="T37" fmla="*/ T36 w 60"/>
                                      <a:gd name="T38" fmla="+- 0 1667 1609"/>
                                      <a:gd name="T39" fmla="*/ 1667 h 60"/>
                                      <a:gd name="T40" fmla="+- 0 7225 7174"/>
                                      <a:gd name="T41" fmla="*/ T40 w 60"/>
                                      <a:gd name="T42" fmla="+- 0 1660 1609"/>
                                      <a:gd name="T43" fmla="*/ 1660 h 60"/>
                                      <a:gd name="T44" fmla="+- 0 7232 7174"/>
                                      <a:gd name="T45" fmla="*/ T44 w 60"/>
                                      <a:gd name="T46" fmla="+- 0 1651 1609"/>
                                      <a:gd name="T47" fmla="*/ 1651 h 60"/>
                                      <a:gd name="T48" fmla="+- 0 7234 7174"/>
                                      <a:gd name="T49" fmla="*/ T48 w 60"/>
                                      <a:gd name="T50" fmla="+- 0 1639 1609"/>
                                      <a:gd name="T51" fmla="*/ 1639 h 60"/>
                                      <a:gd name="T52" fmla="+- 0 7232 7174"/>
                                      <a:gd name="T53" fmla="*/ T52 w 60"/>
                                      <a:gd name="T54" fmla="+- 0 1627 1609"/>
                                      <a:gd name="T55" fmla="*/ 1627 h 60"/>
                                      <a:gd name="T56" fmla="+- 0 7225 7174"/>
                                      <a:gd name="T57" fmla="*/ T56 w 60"/>
                                      <a:gd name="T58" fmla="+- 0 1618 1609"/>
                                      <a:gd name="T59" fmla="*/ 1618 h 60"/>
                                      <a:gd name="T60" fmla="+- 0 7216 7174"/>
                                      <a:gd name="T61" fmla="*/ T60 w 60"/>
                                      <a:gd name="T62" fmla="+- 0 1611 1609"/>
                                      <a:gd name="T63" fmla="*/ 1611 h 60"/>
                                      <a:gd name="T64" fmla="+- 0 7204 717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1">
                                  <a:extLst>
                                    <a:ext uri="{FF2B5EF4-FFF2-40B4-BE49-F238E27FC236}">
                                      <a16:creationId xmlns:a16="http://schemas.microsoft.com/office/drawing/2014/main" id="{082A8512-78B2-BF4C-9E8D-4AF027948ADF}"/>
                                    </a:ext>
                                  </a:extLst>
                                </wps:cNvPr>
                                <wps:cNvSpPr>
                                  <a:spLocks/>
                                </wps:cNvSpPr>
                                <wps:spPr bwMode="auto">
                                  <a:xfrm>
                                    <a:off x="4136771" y="110359"/>
                                    <a:ext cx="38100" cy="38100"/>
                                  </a:xfrm>
                                  <a:custGeom>
                                    <a:avLst/>
                                    <a:gdLst>
                                      <a:gd name="T0" fmla="+- 0 7385 7355"/>
                                      <a:gd name="T1" fmla="*/ T0 w 60"/>
                                      <a:gd name="T2" fmla="+- 0 1609 1609"/>
                                      <a:gd name="T3" fmla="*/ 1609 h 60"/>
                                      <a:gd name="T4" fmla="+- 0 7373 7355"/>
                                      <a:gd name="T5" fmla="*/ T4 w 60"/>
                                      <a:gd name="T6" fmla="+- 0 1611 1609"/>
                                      <a:gd name="T7" fmla="*/ 1611 h 60"/>
                                      <a:gd name="T8" fmla="+- 0 7364 7355"/>
                                      <a:gd name="T9" fmla="*/ T8 w 60"/>
                                      <a:gd name="T10" fmla="+- 0 1618 1609"/>
                                      <a:gd name="T11" fmla="*/ 1618 h 60"/>
                                      <a:gd name="T12" fmla="+- 0 7357 7355"/>
                                      <a:gd name="T13" fmla="*/ T12 w 60"/>
                                      <a:gd name="T14" fmla="+- 0 1627 1609"/>
                                      <a:gd name="T15" fmla="*/ 1627 h 60"/>
                                      <a:gd name="T16" fmla="+- 0 7355 7355"/>
                                      <a:gd name="T17" fmla="*/ T16 w 60"/>
                                      <a:gd name="T18" fmla="+- 0 1639 1609"/>
                                      <a:gd name="T19" fmla="*/ 1639 h 60"/>
                                      <a:gd name="T20" fmla="+- 0 7357 7355"/>
                                      <a:gd name="T21" fmla="*/ T20 w 60"/>
                                      <a:gd name="T22" fmla="+- 0 1651 1609"/>
                                      <a:gd name="T23" fmla="*/ 1651 h 60"/>
                                      <a:gd name="T24" fmla="+- 0 7364 7355"/>
                                      <a:gd name="T25" fmla="*/ T24 w 60"/>
                                      <a:gd name="T26" fmla="+- 0 1660 1609"/>
                                      <a:gd name="T27" fmla="*/ 1660 h 60"/>
                                      <a:gd name="T28" fmla="+- 0 7373 7355"/>
                                      <a:gd name="T29" fmla="*/ T28 w 60"/>
                                      <a:gd name="T30" fmla="+- 0 1667 1609"/>
                                      <a:gd name="T31" fmla="*/ 1667 h 60"/>
                                      <a:gd name="T32" fmla="+- 0 7385 7355"/>
                                      <a:gd name="T33" fmla="*/ T32 w 60"/>
                                      <a:gd name="T34" fmla="+- 0 1669 1609"/>
                                      <a:gd name="T35" fmla="*/ 1669 h 60"/>
                                      <a:gd name="T36" fmla="+- 0 7396 7355"/>
                                      <a:gd name="T37" fmla="*/ T36 w 60"/>
                                      <a:gd name="T38" fmla="+- 0 1667 1609"/>
                                      <a:gd name="T39" fmla="*/ 1667 h 60"/>
                                      <a:gd name="T40" fmla="+- 0 7406 7355"/>
                                      <a:gd name="T41" fmla="*/ T40 w 60"/>
                                      <a:gd name="T42" fmla="+- 0 1660 1609"/>
                                      <a:gd name="T43" fmla="*/ 1660 h 60"/>
                                      <a:gd name="T44" fmla="+- 0 7412 7355"/>
                                      <a:gd name="T45" fmla="*/ T44 w 60"/>
                                      <a:gd name="T46" fmla="+- 0 1651 1609"/>
                                      <a:gd name="T47" fmla="*/ 1651 h 60"/>
                                      <a:gd name="T48" fmla="+- 0 7415 7355"/>
                                      <a:gd name="T49" fmla="*/ T48 w 60"/>
                                      <a:gd name="T50" fmla="+- 0 1639 1609"/>
                                      <a:gd name="T51" fmla="*/ 1639 h 60"/>
                                      <a:gd name="T52" fmla="+- 0 7412 7355"/>
                                      <a:gd name="T53" fmla="*/ T52 w 60"/>
                                      <a:gd name="T54" fmla="+- 0 1627 1609"/>
                                      <a:gd name="T55" fmla="*/ 1627 h 60"/>
                                      <a:gd name="T56" fmla="+- 0 7406 7355"/>
                                      <a:gd name="T57" fmla="*/ T56 w 60"/>
                                      <a:gd name="T58" fmla="+- 0 1618 1609"/>
                                      <a:gd name="T59" fmla="*/ 1618 h 60"/>
                                      <a:gd name="T60" fmla="+- 0 7396 7355"/>
                                      <a:gd name="T61" fmla="*/ T60 w 60"/>
                                      <a:gd name="T62" fmla="+- 0 1611 1609"/>
                                      <a:gd name="T63" fmla="*/ 1611 h 60"/>
                                      <a:gd name="T64" fmla="+- 0 7385 735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2">
                                  <a:extLst>
                                    <a:ext uri="{FF2B5EF4-FFF2-40B4-BE49-F238E27FC236}">
                                      <a16:creationId xmlns:a16="http://schemas.microsoft.com/office/drawing/2014/main" id="{887961EC-BF00-DD4F-98FA-E3729DC62D67}"/>
                                    </a:ext>
                                  </a:extLst>
                                </wps:cNvPr>
                                <wps:cNvSpPr>
                                  <a:spLocks/>
                                </wps:cNvSpPr>
                                <wps:spPr bwMode="auto">
                                  <a:xfrm>
                                    <a:off x="4252384" y="110359"/>
                                    <a:ext cx="38100" cy="38100"/>
                                  </a:xfrm>
                                  <a:custGeom>
                                    <a:avLst/>
                                    <a:gdLst>
                                      <a:gd name="T0" fmla="+- 0 7565 7535"/>
                                      <a:gd name="T1" fmla="*/ T0 w 60"/>
                                      <a:gd name="T2" fmla="+- 0 1609 1609"/>
                                      <a:gd name="T3" fmla="*/ 1609 h 60"/>
                                      <a:gd name="T4" fmla="+- 0 7554 7535"/>
                                      <a:gd name="T5" fmla="*/ T4 w 60"/>
                                      <a:gd name="T6" fmla="+- 0 1611 1609"/>
                                      <a:gd name="T7" fmla="*/ 1611 h 60"/>
                                      <a:gd name="T8" fmla="+- 0 7544 7535"/>
                                      <a:gd name="T9" fmla="*/ T8 w 60"/>
                                      <a:gd name="T10" fmla="+- 0 1618 1609"/>
                                      <a:gd name="T11" fmla="*/ 1618 h 60"/>
                                      <a:gd name="T12" fmla="+- 0 7538 7535"/>
                                      <a:gd name="T13" fmla="*/ T12 w 60"/>
                                      <a:gd name="T14" fmla="+- 0 1627 1609"/>
                                      <a:gd name="T15" fmla="*/ 1627 h 60"/>
                                      <a:gd name="T16" fmla="+- 0 7535 7535"/>
                                      <a:gd name="T17" fmla="*/ T16 w 60"/>
                                      <a:gd name="T18" fmla="+- 0 1639 1609"/>
                                      <a:gd name="T19" fmla="*/ 1639 h 60"/>
                                      <a:gd name="T20" fmla="+- 0 7538 7535"/>
                                      <a:gd name="T21" fmla="*/ T20 w 60"/>
                                      <a:gd name="T22" fmla="+- 0 1651 1609"/>
                                      <a:gd name="T23" fmla="*/ 1651 h 60"/>
                                      <a:gd name="T24" fmla="+- 0 7544 7535"/>
                                      <a:gd name="T25" fmla="*/ T24 w 60"/>
                                      <a:gd name="T26" fmla="+- 0 1660 1609"/>
                                      <a:gd name="T27" fmla="*/ 1660 h 60"/>
                                      <a:gd name="T28" fmla="+- 0 7554 7535"/>
                                      <a:gd name="T29" fmla="*/ T28 w 60"/>
                                      <a:gd name="T30" fmla="+- 0 1667 1609"/>
                                      <a:gd name="T31" fmla="*/ 1667 h 60"/>
                                      <a:gd name="T32" fmla="+- 0 7565 7535"/>
                                      <a:gd name="T33" fmla="*/ T32 w 60"/>
                                      <a:gd name="T34" fmla="+- 0 1669 1609"/>
                                      <a:gd name="T35" fmla="*/ 1669 h 60"/>
                                      <a:gd name="T36" fmla="+- 0 7577 7535"/>
                                      <a:gd name="T37" fmla="*/ T36 w 60"/>
                                      <a:gd name="T38" fmla="+- 0 1667 1609"/>
                                      <a:gd name="T39" fmla="*/ 1667 h 60"/>
                                      <a:gd name="T40" fmla="+- 0 7587 7535"/>
                                      <a:gd name="T41" fmla="*/ T40 w 60"/>
                                      <a:gd name="T42" fmla="+- 0 1660 1609"/>
                                      <a:gd name="T43" fmla="*/ 1660 h 60"/>
                                      <a:gd name="T44" fmla="+- 0 7593 7535"/>
                                      <a:gd name="T45" fmla="*/ T44 w 60"/>
                                      <a:gd name="T46" fmla="+- 0 1651 1609"/>
                                      <a:gd name="T47" fmla="*/ 1651 h 60"/>
                                      <a:gd name="T48" fmla="+- 0 7595 7535"/>
                                      <a:gd name="T49" fmla="*/ T48 w 60"/>
                                      <a:gd name="T50" fmla="+- 0 1639 1609"/>
                                      <a:gd name="T51" fmla="*/ 1639 h 60"/>
                                      <a:gd name="T52" fmla="+- 0 7593 7535"/>
                                      <a:gd name="T53" fmla="*/ T52 w 60"/>
                                      <a:gd name="T54" fmla="+- 0 1627 1609"/>
                                      <a:gd name="T55" fmla="*/ 1627 h 60"/>
                                      <a:gd name="T56" fmla="+- 0 7587 7535"/>
                                      <a:gd name="T57" fmla="*/ T56 w 60"/>
                                      <a:gd name="T58" fmla="+- 0 1618 1609"/>
                                      <a:gd name="T59" fmla="*/ 1618 h 60"/>
                                      <a:gd name="T60" fmla="+- 0 7577 7535"/>
                                      <a:gd name="T61" fmla="*/ T60 w 60"/>
                                      <a:gd name="T62" fmla="+- 0 1611 1609"/>
                                      <a:gd name="T63" fmla="*/ 1611 h 60"/>
                                      <a:gd name="T64" fmla="+- 0 7565 753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3">
                                  <a:extLst>
                                    <a:ext uri="{FF2B5EF4-FFF2-40B4-BE49-F238E27FC236}">
                                      <a16:creationId xmlns:a16="http://schemas.microsoft.com/office/drawing/2014/main" id="{DBC7DC87-38F0-7F4E-9C8B-F385B312A1D5}"/>
                                    </a:ext>
                                  </a:extLst>
                                </wps:cNvPr>
                                <wps:cNvSpPr>
                                  <a:spLocks/>
                                </wps:cNvSpPr>
                                <wps:spPr bwMode="auto">
                                  <a:xfrm>
                                    <a:off x="4360115" y="0"/>
                                    <a:ext cx="38100" cy="38100"/>
                                  </a:xfrm>
                                  <a:custGeom>
                                    <a:avLst/>
                                    <a:gdLst>
                                      <a:gd name="T0" fmla="+- 0 7746 7716"/>
                                      <a:gd name="T1" fmla="*/ T0 w 60"/>
                                      <a:gd name="T2" fmla="+- 0 1434 1434"/>
                                      <a:gd name="T3" fmla="*/ 1434 h 60"/>
                                      <a:gd name="T4" fmla="+- 0 7734 7716"/>
                                      <a:gd name="T5" fmla="*/ T4 w 60"/>
                                      <a:gd name="T6" fmla="+- 0 1436 1434"/>
                                      <a:gd name="T7" fmla="*/ 1436 h 60"/>
                                      <a:gd name="T8" fmla="+- 0 7725 7716"/>
                                      <a:gd name="T9" fmla="*/ T8 w 60"/>
                                      <a:gd name="T10" fmla="+- 0 1443 1434"/>
                                      <a:gd name="T11" fmla="*/ 1443 h 60"/>
                                      <a:gd name="T12" fmla="+- 0 7718 7716"/>
                                      <a:gd name="T13" fmla="*/ T12 w 60"/>
                                      <a:gd name="T14" fmla="+- 0 1452 1434"/>
                                      <a:gd name="T15" fmla="*/ 1452 h 60"/>
                                      <a:gd name="T16" fmla="+- 0 7716 7716"/>
                                      <a:gd name="T17" fmla="*/ T16 w 60"/>
                                      <a:gd name="T18" fmla="+- 0 1464 1434"/>
                                      <a:gd name="T19" fmla="*/ 1464 h 60"/>
                                      <a:gd name="T20" fmla="+- 0 7718 7716"/>
                                      <a:gd name="T21" fmla="*/ T20 w 60"/>
                                      <a:gd name="T22" fmla="+- 0 1476 1434"/>
                                      <a:gd name="T23" fmla="*/ 1476 h 60"/>
                                      <a:gd name="T24" fmla="+- 0 7725 7716"/>
                                      <a:gd name="T25" fmla="*/ T24 w 60"/>
                                      <a:gd name="T26" fmla="+- 0 1485 1434"/>
                                      <a:gd name="T27" fmla="*/ 1485 h 60"/>
                                      <a:gd name="T28" fmla="+- 0 7734 7716"/>
                                      <a:gd name="T29" fmla="*/ T28 w 60"/>
                                      <a:gd name="T30" fmla="+- 0 1492 1434"/>
                                      <a:gd name="T31" fmla="*/ 1492 h 60"/>
                                      <a:gd name="T32" fmla="+- 0 7746 7716"/>
                                      <a:gd name="T33" fmla="*/ T32 w 60"/>
                                      <a:gd name="T34" fmla="+- 0 1494 1434"/>
                                      <a:gd name="T35" fmla="*/ 1494 h 60"/>
                                      <a:gd name="T36" fmla="+- 0 7758 7716"/>
                                      <a:gd name="T37" fmla="*/ T36 w 60"/>
                                      <a:gd name="T38" fmla="+- 0 1492 1434"/>
                                      <a:gd name="T39" fmla="*/ 1492 h 60"/>
                                      <a:gd name="T40" fmla="+- 0 7767 7716"/>
                                      <a:gd name="T41" fmla="*/ T40 w 60"/>
                                      <a:gd name="T42" fmla="+- 0 1485 1434"/>
                                      <a:gd name="T43" fmla="*/ 1485 h 60"/>
                                      <a:gd name="T44" fmla="+- 0 7774 7716"/>
                                      <a:gd name="T45" fmla="*/ T44 w 60"/>
                                      <a:gd name="T46" fmla="+- 0 1476 1434"/>
                                      <a:gd name="T47" fmla="*/ 1476 h 60"/>
                                      <a:gd name="T48" fmla="+- 0 7776 7716"/>
                                      <a:gd name="T49" fmla="*/ T48 w 60"/>
                                      <a:gd name="T50" fmla="+- 0 1464 1434"/>
                                      <a:gd name="T51" fmla="*/ 1464 h 60"/>
                                      <a:gd name="T52" fmla="+- 0 7774 7716"/>
                                      <a:gd name="T53" fmla="*/ T52 w 60"/>
                                      <a:gd name="T54" fmla="+- 0 1452 1434"/>
                                      <a:gd name="T55" fmla="*/ 1452 h 60"/>
                                      <a:gd name="T56" fmla="+- 0 7767 7716"/>
                                      <a:gd name="T57" fmla="*/ T56 w 60"/>
                                      <a:gd name="T58" fmla="+- 0 1443 1434"/>
                                      <a:gd name="T59" fmla="*/ 1443 h 60"/>
                                      <a:gd name="T60" fmla="+- 0 7758 7716"/>
                                      <a:gd name="T61" fmla="*/ T60 w 60"/>
                                      <a:gd name="T62" fmla="+- 0 1436 1434"/>
                                      <a:gd name="T63" fmla="*/ 1436 h 60"/>
                                      <a:gd name="T64" fmla="+- 0 7746 771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4">
                                  <a:extLst>
                                    <a:ext uri="{FF2B5EF4-FFF2-40B4-BE49-F238E27FC236}">
                                      <a16:creationId xmlns:a16="http://schemas.microsoft.com/office/drawing/2014/main" id="{912AF2C9-D762-CA4D-B34C-FF01103E4D09}"/>
                                    </a:ext>
                                  </a:extLst>
                                </wps:cNvPr>
                                <wps:cNvSpPr>
                                  <a:spLocks/>
                                </wps:cNvSpPr>
                                <wps:spPr bwMode="auto">
                                  <a:xfrm>
                                    <a:off x="4473101" y="0"/>
                                    <a:ext cx="38100" cy="38100"/>
                                  </a:xfrm>
                                  <a:custGeom>
                                    <a:avLst/>
                                    <a:gdLst>
                                      <a:gd name="T0" fmla="+- 0 7927 7897"/>
                                      <a:gd name="T1" fmla="*/ T0 w 60"/>
                                      <a:gd name="T2" fmla="+- 0 1434 1434"/>
                                      <a:gd name="T3" fmla="*/ 1434 h 60"/>
                                      <a:gd name="T4" fmla="+- 0 7915 7897"/>
                                      <a:gd name="T5" fmla="*/ T4 w 60"/>
                                      <a:gd name="T6" fmla="+- 0 1436 1434"/>
                                      <a:gd name="T7" fmla="*/ 1436 h 60"/>
                                      <a:gd name="T8" fmla="+- 0 7906 7897"/>
                                      <a:gd name="T9" fmla="*/ T8 w 60"/>
                                      <a:gd name="T10" fmla="+- 0 1443 1434"/>
                                      <a:gd name="T11" fmla="*/ 1443 h 60"/>
                                      <a:gd name="T12" fmla="+- 0 7899 7897"/>
                                      <a:gd name="T13" fmla="*/ T12 w 60"/>
                                      <a:gd name="T14" fmla="+- 0 1452 1434"/>
                                      <a:gd name="T15" fmla="*/ 1452 h 60"/>
                                      <a:gd name="T16" fmla="+- 0 7897 7897"/>
                                      <a:gd name="T17" fmla="*/ T16 w 60"/>
                                      <a:gd name="T18" fmla="+- 0 1464 1434"/>
                                      <a:gd name="T19" fmla="*/ 1464 h 60"/>
                                      <a:gd name="T20" fmla="+- 0 7899 7897"/>
                                      <a:gd name="T21" fmla="*/ T20 w 60"/>
                                      <a:gd name="T22" fmla="+- 0 1476 1434"/>
                                      <a:gd name="T23" fmla="*/ 1476 h 60"/>
                                      <a:gd name="T24" fmla="+- 0 7906 7897"/>
                                      <a:gd name="T25" fmla="*/ T24 w 60"/>
                                      <a:gd name="T26" fmla="+- 0 1485 1434"/>
                                      <a:gd name="T27" fmla="*/ 1485 h 60"/>
                                      <a:gd name="T28" fmla="+- 0 7915 7897"/>
                                      <a:gd name="T29" fmla="*/ T28 w 60"/>
                                      <a:gd name="T30" fmla="+- 0 1492 1434"/>
                                      <a:gd name="T31" fmla="*/ 1492 h 60"/>
                                      <a:gd name="T32" fmla="+- 0 7927 7897"/>
                                      <a:gd name="T33" fmla="*/ T32 w 60"/>
                                      <a:gd name="T34" fmla="+- 0 1494 1434"/>
                                      <a:gd name="T35" fmla="*/ 1494 h 60"/>
                                      <a:gd name="T36" fmla="+- 0 7938 7897"/>
                                      <a:gd name="T37" fmla="*/ T36 w 60"/>
                                      <a:gd name="T38" fmla="+- 0 1492 1434"/>
                                      <a:gd name="T39" fmla="*/ 1492 h 60"/>
                                      <a:gd name="T40" fmla="+- 0 7948 7897"/>
                                      <a:gd name="T41" fmla="*/ T40 w 60"/>
                                      <a:gd name="T42" fmla="+- 0 1485 1434"/>
                                      <a:gd name="T43" fmla="*/ 1485 h 60"/>
                                      <a:gd name="T44" fmla="+- 0 7954 7897"/>
                                      <a:gd name="T45" fmla="*/ T44 w 60"/>
                                      <a:gd name="T46" fmla="+- 0 1476 1434"/>
                                      <a:gd name="T47" fmla="*/ 1476 h 60"/>
                                      <a:gd name="T48" fmla="+- 0 7957 7897"/>
                                      <a:gd name="T49" fmla="*/ T48 w 60"/>
                                      <a:gd name="T50" fmla="+- 0 1464 1434"/>
                                      <a:gd name="T51" fmla="*/ 1464 h 60"/>
                                      <a:gd name="T52" fmla="+- 0 7954 7897"/>
                                      <a:gd name="T53" fmla="*/ T52 w 60"/>
                                      <a:gd name="T54" fmla="+- 0 1452 1434"/>
                                      <a:gd name="T55" fmla="*/ 1452 h 60"/>
                                      <a:gd name="T56" fmla="+- 0 7948 7897"/>
                                      <a:gd name="T57" fmla="*/ T56 w 60"/>
                                      <a:gd name="T58" fmla="+- 0 1443 1434"/>
                                      <a:gd name="T59" fmla="*/ 1443 h 60"/>
                                      <a:gd name="T60" fmla="+- 0 7938 7897"/>
                                      <a:gd name="T61" fmla="*/ T60 w 60"/>
                                      <a:gd name="T62" fmla="+- 0 1436 1434"/>
                                      <a:gd name="T63" fmla="*/ 1436 h 60"/>
                                      <a:gd name="T64" fmla="+- 0 7927 789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5">
                                  <a:extLst>
                                    <a:ext uri="{FF2B5EF4-FFF2-40B4-BE49-F238E27FC236}">
                                      <a16:creationId xmlns:a16="http://schemas.microsoft.com/office/drawing/2014/main" id="{DFE07804-42FA-2941-854A-5208663ECF6B}"/>
                                    </a:ext>
                                  </a:extLst>
                                </wps:cNvPr>
                                <wps:cNvSpPr>
                                  <a:spLocks/>
                                </wps:cNvSpPr>
                                <wps:spPr bwMode="auto">
                                  <a:xfrm>
                                    <a:off x="4588714" y="0"/>
                                    <a:ext cx="38100" cy="38100"/>
                                  </a:xfrm>
                                  <a:custGeom>
                                    <a:avLst/>
                                    <a:gdLst>
                                      <a:gd name="T0" fmla="+- 0 8107 8077"/>
                                      <a:gd name="T1" fmla="*/ T0 w 60"/>
                                      <a:gd name="T2" fmla="+- 0 1434 1434"/>
                                      <a:gd name="T3" fmla="*/ 1434 h 60"/>
                                      <a:gd name="T4" fmla="+- 0 8096 8077"/>
                                      <a:gd name="T5" fmla="*/ T4 w 60"/>
                                      <a:gd name="T6" fmla="+- 0 1436 1434"/>
                                      <a:gd name="T7" fmla="*/ 1436 h 60"/>
                                      <a:gd name="T8" fmla="+- 0 8086 8077"/>
                                      <a:gd name="T9" fmla="*/ T8 w 60"/>
                                      <a:gd name="T10" fmla="+- 0 1443 1434"/>
                                      <a:gd name="T11" fmla="*/ 1443 h 60"/>
                                      <a:gd name="T12" fmla="+- 0 8080 8077"/>
                                      <a:gd name="T13" fmla="*/ T12 w 60"/>
                                      <a:gd name="T14" fmla="+- 0 1452 1434"/>
                                      <a:gd name="T15" fmla="*/ 1452 h 60"/>
                                      <a:gd name="T16" fmla="+- 0 8077 8077"/>
                                      <a:gd name="T17" fmla="*/ T16 w 60"/>
                                      <a:gd name="T18" fmla="+- 0 1464 1434"/>
                                      <a:gd name="T19" fmla="*/ 1464 h 60"/>
                                      <a:gd name="T20" fmla="+- 0 8080 8077"/>
                                      <a:gd name="T21" fmla="*/ T20 w 60"/>
                                      <a:gd name="T22" fmla="+- 0 1476 1434"/>
                                      <a:gd name="T23" fmla="*/ 1476 h 60"/>
                                      <a:gd name="T24" fmla="+- 0 8086 8077"/>
                                      <a:gd name="T25" fmla="*/ T24 w 60"/>
                                      <a:gd name="T26" fmla="+- 0 1485 1434"/>
                                      <a:gd name="T27" fmla="*/ 1485 h 60"/>
                                      <a:gd name="T28" fmla="+- 0 8096 8077"/>
                                      <a:gd name="T29" fmla="*/ T28 w 60"/>
                                      <a:gd name="T30" fmla="+- 0 1492 1434"/>
                                      <a:gd name="T31" fmla="*/ 1492 h 60"/>
                                      <a:gd name="T32" fmla="+- 0 8107 8077"/>
                                      <a:gd name="T33" fmla="*/ T32 w 60"/>
                                      <a:gd name="T34" fmla="+- 0 1494 1434"/>
                                      <a:gd name="T35" fmla="*/ 1494 h 60"/>
                                      <a:gd name="T36" fmla="+- 0 8119 8077"/>
                                      <a:gd name="T37" fmla="*/ T36 w 60"/>
                                      <a:gd name="T38" fmla="+- 0 1492 1434"/>
                                      <a:gd name="T39" fmla="*/ 1492 h 60"/>
                                      <a:gd name="T40" fmla="+- 0 8129 8077"/>
                                      <a:gd name="T41" fmla="*/ T40 w 60"/>
                                      <a:gd name="T42" fmla="+- 0 1485 1434"/>
                                      <a:gd name="T43" fmla="*/ 1485 h 60"/>
                                      <a:gd name="T44" fmla="+- 0 8135 8077"/>
                                      <a:gd name="T45" fmla="*/ T44 w 60"/>
                                      <a:gd name="T46" fmla="+- 0 1476 1434"/>
                                      <a:gd name="T47" fmla="*/ 1476 h 60"/>
                                      <a:gd name="T48" fmla="+- 0 8137 8077"/>
                                      <a:gd name="T49" fmla="*/ T48 w 60"/>
                                      <a:gd name="T50" fmla="+- 0 1464 1434"/>
                                      <a:gd name="T51" fmla="*/ 1464 h 60"/>
                                      <a:gd name="T52" fmla="+- 0 8135 8077"/>
                                      <a:gd name="T53" fmla="*/ T52 w 60"/>
                                      <a:gd name="T54" fmla="+- 0 1452 1434"/>
                                      <a:gd name="T55" fmla="*/ 1452 h 60"/>
                                      <a:gd name="T56" fmla="+- 0 8129 8077"/>
                                      <a:gd name="T57" fmla="*/ T56 w 60"/>
                                      <a:gd name="T58" fmla="+- 0 1443 1434"/>
                                      <a:gd name="T59" fmla="*/ 1443 h 60"/>
                                      <a:gd name="T60" fmla="+- 0 8119 8077"/>
                                      <a:gd name="T61" fmla="*/ T60 w 60"/>
                                      <a:gd name="T62" fmla="+- 0 1436 1434"/>
                                      <a:gd name="T63" fmla="*/ 1436 h 60"/>
                                      <a:gd name="T64" fmla="+- 0 8107 807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6">
                                  <a:extLst>
                                    <a:ext uri="{FF2B5EF4-FFF2-40B4-BE49-F238E27FC236}">
                                      <a16:creationId xmlns:a16="http://schemas.microsoft.com/office/drawing/2014/main" id="{BEFCB6CC-1106-8246-A928-C2AC1B043E00}"/>
                                    </a:ext>
                                  </a:extLst>
                                </wps:cNvPr>
                                <wps:cNvSpPr>
                                  <a:spLocks/>
                                </wps:cNvSpPr>
                                <wps:spPr bwMode="auto">
                                  <a:xfrm>
                                    <a:off x="4704328" y="0"/>
                                    <a:ext cx="38100" cy="38100"/>
                                  </a:xfrm>
                                  <a:custGeom>
                                    <a:avLst/>
                                    <a:gdLst>
                                      <a:gd name="T0" fmla="+- 0 8288 8258"/>
                                      <a:gd name="T1" fmla="*/ T0 w 60"/>
                                      <a:gd name="T2" fmla="+- 0 1434 1434"/>
                                      <a:gd name="T3" fmla="*/ 1434 h 60"/>
                                      <a:gd name="T4" fmla="+- 0 8276 8258"/>
                                      <a:gd name="T5" fmla="*/ T4 w 60"/>
                                      <a:gd name="T6" fmla="+- 0 1436 1434"/>
                                      <a:gd name="T7" fmla="*/ 1436 h 60"/>
                                      <a:gd name="T8" fmla="+- 0 8267 8258"/>
                                      <a:gd name="T9" fmla="*/ T8 w 60"/>
                                      <a:gd name="T10" fmla="+- 0 1443 1434"/>
                                      <a:gd name="T11" fmla="*/ 1443 h 60"/>
                                      <a:gd name="T12" fmla="+- 0 8260 8258"/>
                                      <a:gd name="T13" fmla="*/ T12 w 60"/>
                                      <a:gd name="T14" fmla="+- 0 1452 1434"/>
                                      <a:gd name="T15" fmla="*/ 1452 h 60"/>
                                      <a:gd name="T16" fmla="+- 0 8258 8258"/>
                                      <a:gd name="T17" fmla="*/ T16 w 60"/>
                                      <a:gd name="T18" fmla="+- 0 1464 1434"/>
                                      <a:gd name="T19" fmla="*/ 1464 h 60"/>
                                      <a:gd name="T20" fmla="+- 0 8260 8258"/>
                                      <a:gd name="T21" fmla="*/ T20 w 60"/>
                                      <a:gd name="T22" fmla="+- 0 1476 1434"/>
                                      <a:gd name="T23" fmla="*/ 1476 h 60"/>
                                      <a:gd name="T24" fmla="+- 0 8267 8258"/>
                                      <a:gd name="T25" fmla="*/ T24 w 60"/>
                                      <a:gd name="T26" fmla="+- 0 1485 1434"/>
                                      <a:gd name="T27" fmla="*/ 1485 h 60"/>
                                      <a:gd name="T28" fmla="+- 0 8276 8258"/>
                                      <a:gd name="T29" fmla="*/ T28 w 60"/>
                                      <a:gd name="T30" fmla="+- 0 1492 1434"/>
                                      <a:gd name="T31" fmla="*/ 1492 h 60"/>
                                      <a:gd name="T32" fmla="+- 0 8288 8258"/>
                                      <a:gd name="T33" fmla="*/ T32 w 60"/>
                                      <a:gd name="T34" fmla="+- 0 1494 1434"/>
                                      <a:gd name="T35" fmla="*/ 1494 h 60"/>
                                      <a:gd name="T36" fmla="+- 0 8300 8258"/>
                                      <a:gd name="T37" fmla="*/ T36 w 60"/>
                                      <a:gd name="T38" fmla="+- 0 1492 1434"/>
                                      <a:gd name="T39" fmla="*/ 1492 h 60"/>
                                      <a:gd name="T40" fmla="+- 0 8309 8258"/>
                                      <a:gd name="T41" fmla="*/ T40 w 60"/>
                                      <a:gd name="T42" fmla="+- 0 1485 1434"/>
                                      <a:gd name="T43" fmla="*/ 1485 h 60"/>
                                      <a:gd name="T44" fmla="+- 0 8316 8258"/>
                                      <a:gd name="T45" fmla="*/ T44 w 60"/>
                                      <a:gd name="T46" fmla="+- 0 1476 1434"/>
                                      <a:gd name="T47" fmla="*/ 1476 h 60"/>
                                      <a:gd name="T48" fmla="+- 0 8318 8258"/>
                                      <a:gd name="T49" fmla="*/ T48 w 60"/>
                                      <a:gd name="T50" fmla="+- 0 1464 1434"/>
                                      <a:gd name="T51" fmla="*/ 1464 h 60"/>
                                      <a:gd name="T52" fmla="+- 0 8316 8258"/>
                                      <a:gd name="T53" fmla="*/ T52 w 60"/>
                                      <a:gd name="T54" fmla="+- 0 1452 1434"/>
                                      <a:gd name="T55" fmla="*/ 1452 h 60"/>
                                      <a:gd name="T56" fmla="+- 0 8309 8258"/>
                                      <a:gd name="T57" fmla="*/ T56 w 60"/>
                                      <a:gd name="T58" fmla="+- 0 1443 1434"/>
                                      <a:gd name="T59" fmla="*/ 1443 h 60"/>
                                      <a:gd name="T60" fmla="+- 0 8300 8258"/>
                                      <a:gd name="T61" fmla="*/ T60 w 60"/>
                                      <a:gd name="T62" fmla="+- 0 1436 1434"/>
                                      <a:gd name="T63" fmla="*/ 1436 h 60"/>
                                      <a:gd name="T64" fmla="+- 0 8288 825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7">
                                  <a:extLst>
                                    <a:ext uri="{FF2B5EF4-FFF2-40B4-BE49-F238E27FC236}">
                                      <a16:creationId xmlns:a16="http://schemas.microsoft.com/office/drawing/2014/main" id="{93A2308F-4774-CB4D-AA1E-D418F4CB3CFF}"/>
                                    </a:ext>
                                  </a:extLst>
                                </wps:cNvPr>
                                <wps:cNvSpPr>
                                  <a:spLocks/>
                                </wps:cNvSpPr>
                                <wps:spPr bwMode="auto">
                                  <a:xfrm>
                                    <a:off x="4817314" y="0"/>
                                    <a:ext cx="38100" cy="38100"/>
                                  </a:xfrm>
                                  <a:custGeom>
                                    <a:avLst/>
                                    <a:gdLst>
                                      <a:gd name="T0" fmla="+- 0 8469 8439"/>
                                      <a:gd name="T1" fmla="*/ T0 w 60"/>
                                      <a:gd name="T2" fmla="+- 0 1434 1434"/>
                                      <a:gd name="T3" fmla="*/ 1434 h 60"/>
                                      <a:gd name="T4" fmla="+- 0 8457 8439"/>
                                      <a:gd name="T5" fmla="*/ T4 w 60"/>
                                      <a:gd name="T6" fmla="+- 0 1436 1434"/>
                                      <a:gd name="T7" fmla="*/ 1436 h 60"/>
                                      <a:gd name="T8" fmla="+- 0 8448 8439"/>
                                      <a:gd name="T9" fmla="*/ T8 w 60"/>
                                      <a:gd name="T10" fmla="+- 0 1443 1434"/>
                                      <a:gd name="T11" fmla="*/ 1443 h 60"/>
                                      <a:gd name="T12" fmla="+- 0 8441 8439"/>
                                      <a:gd name="T13" fmla="*/ T12 w 60"/>
                                      <a:gd name="T14" fmla="+- 0 1452 1434"/>
                                      <a:gd name="T15" fmla="*/ 1452 h 60"/>
                                      <a:gd name="T16" fmla="+- 0 8439 8439"/>
                                      <a:gd name="T17" fmla="*/ T16 w 60"/>
                                      <a:gd name="T18" fmla="+- 0 1464 1434"/>
                                      <a:gd name="T19" fmla="*/ 1464 h 60"/>
                                      <a:gd name="T20" fmla="+- 0 8441 8439"/>
                                      <a:gd name="T21" fmla="*/ T20 w 60"/>
                                      <a:gd name="T22" fmla="+- 0 1476 1434"/>
                                      <a:gd name="T23" fmla="*/ 1476 h 60"/>
                                      <a:gd name="T24" fmla="+- 0 8448 8439"/>
                                      <a:gd name="T25" fmla="*/ T24 w 60"/>
                                      <a:gd name="T26" fmla="+- 0 1485 1434"/>
                                      <a:gd name="T27" fmla="*/ 1485 h 60"/>
                                      <a:gd name="T28" fmla="+- 0 8457 8439"/>
                                      <a:gd name="T29" fmla="*/ T28 w 60"/>
                                      <a:gd name="T30" fmla="+- 0 1492 1434"/>
                                      <a:gd name="T31" fmla="*/ 1492 h 60"/>
                                      <a:gd name="T32" fmla="+- 0 8469 8439"/>
                                      <a:gd name="T33" fmla="*/ T32 w 60"/>
                                      <a:gd name="T34" fmla="+- 0 1494 1434"/>
                                      <a:gd name="T35" fmla="*/ 1494 h 60"/>
                                      <a:gd name="T36" fmla="+- 0 8480 8439"/>
                                      <a:gd name="T37" fmla="*/ T36 w 60"/>
                                      <a:gd name="T38" fmla="+- 0 1492 1434"/>
                                      <a:gd name="T39" fmla="*/ 1492 h 60"/>
                                      <a:gd name="T40" fmla="+- 0 8490 8439"/>
                                      <a:gd name="T41" fmla="*/ T40 w 60"/>
                                      <a:gd name="T42" fmla="+- 0 1485 1434"/>
                                      <a:gd name="T43" fmla="*/ 1485 h 60"/>
                                      <a:gd name="T44" fmla="+- 0 8496 8439"/>
                                      <a:gd name="T45" fmla="*/ T44 w 60"/>
                                      <a:gd name="T46" fmla="+- 0 1476 1434"/>
                                      <a:gd name="T47" fmla="*/ 1476 h 60"/>
                                      <a:gd name="T48" fmla="+- 0 8499 8439"/>
                                      <a:gd name="T49" fmla="*/ T48 w 60"/>
                                      <a:gd name="T50" fmla="+- 0 1464 1434"/>
                                      <a:gd name="T51" fmla="*/ 1464 h 60"/>
                                      <a:gd name="T52" fmla="+- 0 8496 8439"/>
                                      <a:gd name="T53" fmla="*/ T52 w 60"/>
                                      <a:gd name="T54" fmla="+- 0 1452 1434"/>
                                      <a:gd name="T55" fmla="*/ 1452 h 60"/>
                                      <a:gd name="T56" fmla="+- 0 8490 8439"/>
                                      <a:gd name="T57" fmla="*/ T56 w 60"/>
                                      <a:gd name="T58" fmla="+- 0 1443 1434"/>
                                      <a:gd name="T59" fmla="*/ 1443 h 60"/>
                                      <a:gd name="T60" fmla="+- 0 8480 8439"/>
                                      <a:gd name="T61" fmla="*/ T60 w 60"/>
                                      <a:gd name="T62" fmla="+- 0 1436 1434"/>
                                      <a:gd name="T63" fmla="*/ 1436 h 60"/>
                                      <a:gd name="T64" fmla="+- 0 8469 843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8">
                                  <a:extLst>
                                    <a:ext uri="{FF2B5EF4-FFF2-40B4-BE49-F238E27FC236}">
                                      <a16:creationId xmlns:a16="http://schemas.microsoft.com/office/drawing/2014/main" id="{1231A220-ECBE-984D-B671-B4BAA895A5BA}"/>
                                    </a:ext>
                                  </a:extLst>
                                </wps:cNvPr>
                                <wps:cNvSpPr>
                                  <a:spLocks/>
                                </wps:cNvSpPr>
                                <wps:spPr bwMode="auto">
                                  <a:xfrm>
                                    <a:off x="4932928" y="0"/>
                                    <a:ext cx="38100" cy="38100"/>
                                  </a:xfrm>
                                  <a:custGeom>
                                    <a:avLst/>
                                    <a:gdLst>
                                      <a:gd name="T0" fmla="+- 0 8649 8619"/>
                                      <a:gd name="T1" fmla="*/ T0 w 60"/>
                                      <a:gd name="T2" fmla="+- 0 1434 1434"/>
                                      <a:gd name="T3" fmla="*/ 1434 h 60"/>
                                      <a:gd name="T4" fmla="+- 0 8638 8619"/>
                                      <a:gd name="T5" fmla="*/ T4 w 60"/>
                                      <a:gd name="T6" fmla="+- 0 1436 1434"/>
                                      <a:gd name="T7" fmla="*/ 1436 h 60"/>
                                      <a:gd name="T8" fmla="+- 0 8628 8619"/>
                                      <a:gd name="T9" fmla="*/ T8 w 60"/>
                                      <a:gd name="T10" fmla="+- 0 1443 1434"/>
                                      <a:gd name="T11" fmla="*/ 1443 h 60"/>
                                      <a:gd name="T12" fmla="+- 0 8622 8619"/>
                                      <a:gd name="T13" fmla="*/ T12 w 60"/>
                                      <a:gd name="T14" fmla="+- 0 1452 1434"/>
                                      <a:gd name="T15" fmla="*/ 1452 h 60"/>
                                      <a:gd name="T16" fmla="+- 0 8619 8619"/>
                                      <a:gd name="T17" fmla="*/ T16 w 60"/>
                                      <a:gd name="T18" fmla="+- 0 1464 1434"/>
                                      <a:gd name="T19" fmla="*/ 1464 h 60"/>
                                      <a:gd name="T20" fmla="+- 0 8622 8619"/>
                                      <a:gd name="T21" fmla="*/ T20 w 60"/>
                                      <a:gd name="T22" fmla="+- 0 1476 1434"/>
                                      <a:gd name="T23" fmla="*/ 1476 h 60"/>
                                      <a:gd name="T24" fmla="+- 0 8628 8619"/>
                                      <a:gd name="T25" fmla="*/ T24 w 60"/>
                                      <a:gd name="T26" fmla="+- 0 1485 1434"/>
                                      <a:gd name="T27" fmla="*/ 1485 h 60"/>
                                      <a:gd name="T28" fmla="+- 0 8638 8619"/>
                                      <a:gd name="T29" fmla="*/ T28 w 60"/>
                                      <a:gd name="T30" fmla="+- 0 1492 1434"/>
                                      <a:gd name="T31" fmla="*/ 1492 h 60"/>
                                      <a:gd name="T32" fmla="+- 0 8649 8619"/>
                                      <a:gd name="T33" fmla="*/ T32 w 60"/>
                                      <a:gd name="T34" fmla="+- 0 1494 1434"/>
                                      <a:gd name="T35" fmla="*/ 1494 h 60"/>
                                      <a:gd name="T36" fmla="+- 0 8661 8619"/>
                                      <a:gd name="T37" fmla="*/ T36 w 60"/>
                                      <a:gd name="T38" fmla="+- 0 1492 1434"/>
                                      <a:gd name="T39" fmla="*/ 1492 h 60"/>
                                      <a:gd name="T40" fmla="+- 0 8671 8619"/>
                                      <a:gd name="T41" fmla="*/ T40 w 60"/>
                                      <a:gd name="T42" fmla="+- 0 1485 1434"/>
                                      <a:gd name="T43" fmla="*/ 1485 h 60"/>
                                      <a:gd name="T44" fmla="+- 0 8677 8619"/>
                                      <a:gd name="T45" fmla="*/ T44 w 60"/>
                                      <a:gd name="T46" fmla="+- 0 1476 1434"/>
                                      <a:gd name="T47" fmla="*/ 1476 h 60"/>
                                      <a:gd name="T48" fmla="+- 0 8679 8619"/>
                                      <a:gd name="T49" fmla="*/ T48 w 60"/>
                                      <a:gd name="T50" fmla="+- 0 1464 1434"/>
                                      <a:gd name="T51" fmla="*/ 1464 h 60"/>
                                      <a:gd name="T52" fmla="+- 0 8677 8619"/>
                                      <a:gd name="T53" fmla="*/ T52 w 60"/>
                                      <a:gd name="T54" fmla="+- 0 1452 1434"/>
                                      <a:gd name="T55" fmla="*/ 1452 h 60"/>
                                      <a:gd name="T56" fmla="+- 0 8671 8619"/>
                                      <a:gd name="T57" fmla="*/ T56 w 60"/>
                                      <a:gd name="T58" fmla="+- 0 1443 1434"/>
                                      <a:gd name="T59" fmla="*/ 1443 h 60"/>
                                      <a:gd name="T60" fmla="+- 0 8661 8619"/>
                                      <a:gd name="T61" fmla="*/ T60 w 60"/>
                                      <a:gd name="T62" fmla="+- 0 1436 1434"/>
                                      <a:gd name="T63" fmla="*/ 1436 h 60"/>
                                      <a:gd name="T64" fmla="+- 0 8649 861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9">
                                  <a:extLst>
                                    <a:ext uri="{FF2B5EF4-FFF2-40B4-BE49-F238E27FC236}">
                                      <a16:creationId xmlns:a16="http://schemas.microsoft.com/office/drawing/2014/main" id="{D928CE77-9128-6244-9C66-E1B510C798BA}"/>
                                    </a:ext>
                                  </a:extLst>
                                </wps:cNvPr>
                                <wps:cNvSpPr>
                                  <a:spLocks/>
                                </wps:cNvSpPr>
                                <wps:spPr bwMode="auto">
                                  <a:xfrm>
                                    <a:off x="5048541" y="0"/>
                                    <a:ext cx="38100" cy="38100"/>
                                  </a:xfrm>
                                  <a:custGeom>
                                    <a:avLst/>
                                    <a:gdLst>
                                      <a:gd name="T0" fmla="+- 0 8830 8800"/>
                                      <a:gd name="T1" fmla="*/ T0 w 60"/>
                                      <a:gd name="T2" fmla="+- 0 1434 1434"/>
                                      <a:gd name="T3" fmla="*/ 1434 h 60"/>
                                      <a:gd name="T4" fmla="+- 0 8818 8800"/>
                                      <a:gd name="T5" fmla="*/ T4 w 60"/>
                                      <a:gd name="T6" fmla="+- 0 1436 1434"/>
                                      <a:gd name="T7" fmla="*/ 1436 h 60"/>
                                      <a:gd name="T8" fmla="+- 0 8809 8800"/>
                                      <a:gd name="T9" fmla="*/ T8 w 60"/>
                                      <a:gd name="T10" fmla="+- 0 1443 1434"/>
                                      <a:gd name="T11" fmla="*/ 1443 h 60"/>
                                      <a:gd name="T12" fmla="+- 0 8802 8800"/>
                                      <a:gd name="T13" fmla="*/ T12 w 60"/>
                                      <a:gd name="T14" fmla="+- 0 1452 1434"/>
                                      <a:gd name="T15" fmla="*/ 1452 h 60"/>
                                      <a:gd name="T16" fmla="+- 0 8800 8800"/>
                                      <a:gd name="T17" fmla="*/ T16 w 60"/>
                                      <a:gd name="T18" fmla="+- 0 1464 1434"/>
                                      <a:gd name="T19" fmla="*/ 1464 h 60"/>
                                      <a:gd name="T20" fmla="+- 0 8802 8800"/>
                                      <a:gd name="T21" fmla="*/ T20 w 60"/>
                                      <a:gd name="T22" fmla="+- 0 1476 1434"/>
                                      <a:gd name="T23" fmla="*/ 1476 h 60"/>
                                      <a:gd name="T24" fmla="+- 0 8809 8800"/>
                                      <a:gd name="T25" fmla="*/ T24 w 60"/>
                                      <a:gd name="T26" fmla="+- 0 1485 1434"/>
                                      <a:gd name="T27" fmla="*/ 1485 h 60"/>
                                      <a:gd name="T28" fmla="+- 0 8818 8800"/>
                                      <a:gd name="T29" fmla="*/ T28 w 60"/>
                                      <a:gd name="T30" fmla="+- 0 1492 1434"/>
                                      <a:gd name="T31" fmla="*/ 1492 h 60"/>
                                      <a:gd name="T32" fmla="+- 0 8830 8800"/>
                                      <a:gd name="T33" fmla="*/ T32 w 60"/>
                                      <a:gd name="T34" fmla="+- 0 1494 1434"/>
                                      <a:gd name="T35" fmla="*/ 1494 h 60"/>
                                      <a:gd name="T36" fmla="+- 0 8842 8800"/>
                                      <a:gd name="T37" fmla="*/ T36 w 60"/>
                                      <a:gd name="T38" fmla="+- 0 1492 1434"/>
                                      <a:gd name="T39" fmla="*/ 1492 h 60"/>
                                      <a:gd name="T40" fmla="+- 0 8851 8800"/>
                                      <a:gd name="T41" fmla="*/ T40 w 60"/>
                                      <a:gd name="T42" fmla="+- 0 1485 1434"/>
                                      <a:gd name="T43" fmla="*/ 1485 h 60"/>
                                      <a:gd name="T44" fmla="+- 0 8858 8800"/>
                                      <a:gd name="T45" fmla="*/ T44 w 60"/>
                                      <a:gd name="T46" fmla="+- 0 1476 1434"/>
                                      <a:gd name="T47" fmla="*/ 1476 h 60"/>
                                      <a:gd name="T48" fmla="+- 0 8860 8800"/>
                                      <a:gd name="T49" fmla="*/ T48 w 60"/>
                                      <a:gd name="T50" fmla="+- 0 1464 1434"/>
                                      <a:gd name="T51" fmla="*/ 1464 h 60"/>
                                      <a:gd name="T52" fmla="+- 0 8858 8800"/>
                                      <a:gd name="T53" fmla="*/ T52 w 60"/>
                                      <a:gd name="T54" fmla="+- 0 1452 1434"/>
                                      <a:gd name="T55" fmla="*/ 1452 h 60"/>
                                      <a:gd name="T56" fmla="+- 0 8851 8800"/>
                                      <a:gd name="T57" fmla="*/ T56 w 60"/>
                                      <a:gd name="T58" fmla="+- 0 1443 1434"/>
                                      <a:gd name="T59" fmla="*/ 1443 h 60"/>
                                      <a:gd name="T60" fmla="+- 0 8842 8800"/>
                                      <a:gd name="T61" fmla="*/ T60 w 60"/>
                                      <a:gd name="T62" fmla="+- 0 1436 1434"/>
                                      <a:gd name="T63" fmla="*/ 1436 h 60"/>
                                      <a:gd name="T64" fmla="+- 0 8830 880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0">
                                  <a:extLst>
                                    <a:ext uri="{FF2B5EF4-FFF2-40B4-BE49-F238E27FC236}">
                                      <a16:creationId xmlns:a16="http://schemas.microsoft.com/office/drawing/2014/main" id="{87E2F039-F715-974F-9BB8-A83C6E93155A}"/>
                                    </a:ext>
                                  </a:extLst>
                                </wps:cNvPr>
                                <wps:cNvSpPr>
                                  <a:spLocks/>
                                </wps:cNvSpPr>
                                <wps:spPr bwMode="auto">
                                  <a:xfrm>
                                    <a:off x="5161527" y="0"/>
                                    <a:ext cx="38100" cy="38100"/>
                                  </a:xfrm>
                                  <a:custGeom>
                                    <a:avLst/>
                                    <a:gdLst>
                                      <a:gd name="T0" fmla="+- 0 9011 8981"/>
                                      <a:gd name="T1" fmla="*/ T0 w 60"/>
                                      <a:gd name="T2" fmla="+- 0 1434 1434"/>
                                      <a:gd name="T3" fmla="*/ 1434 h 60"/>
                                      <a:gd name="T4" fmla="+- 0 8999 8981"/>
                                      <a:gd name="T5" fmla="*/ T4 w 60"/>
                                      <a:gd name="T6" fmla="+- 0 1436 1434"/>
                                      <a:gd name="T7" fmla="*/ 1436 h 60"/>
                                      <a:gd name="T8" fmla="+- 0 8990 8981"/>
                                      <a:gd name="T9" fmla="*/ T8 w 60"/>
                                      <a:gd name="T10" fmla="+- 0 1443 1434"/>
                                      <a:gd name="T11" fmla="*/ 1443 h 60"/>
                                      <a:gd name="T12" fmla="+- 0 8983 8981"/>
                                      <a:gd name="T13" fmla="*/ T12 w 60"/>
                                      <a:gd name="T14" fmla="+- 0 1452 1434"/>
                                      <a:gd name="T15" fmla="*/ 1452 h 60"/>
                                      <a:gd name="T16" fmla="+- 0 8981 8981"/>
                                      <a:gd name="T17" fmla="*/ T16 w 60"/>
                                      <a:gd name="T18" fmla="+- 0 1464 1434"/>
                                      <a:gd name="T19" fmla="*/ 1464 h 60"/>
                                      <a:gd name="T20" fmla="+- 0 8983 8981"/>
                                      <a:gd name="T21" fmla="*/ T20 w 60"/>
                                      <a:gd name="T22" fmla="+- 0 1476 1434"/>
                                      <a:gd name="T23" fmla="*/ 1476 h 60"/>
                                      <a:gd name="T24" fmla="+- 0 8990 8981"/>
                                      <a:gd name="T25" fmla="*/ T24 w 60"/>
                                      <a:gd name="T26" fmla="+- 0 1485 1434"/>
                                      <a:gd name="T27" fmla="*/ 1485 h 60"/>
                                      <a:gd name="T28" fmla="+- 0 8999 8981"/>
                                      <a:gd name="T29" fmla="*/ T28 w 60"/>
                                      <a:gd name="T30" fmla="+- 0 1492 1434"/>
                                      <a:gd name="T31" fmla="*/ 1492 h 60"/>
                                      <a:gd name="T32" fmla="+- 0 9011 8981"/>
                                      <a:gd name="T33" fmla="*/ T32 w 60"/>
                                      <a:gd name="T34" fmla="+- 0 1494 1434"/>
                                      <a:gd name="T35" fmla="*/ 1494 h 60"/>
                                      <a:gd name="T36" fmla="+- 0 9022 8981"/>
                                      <a:gd name="T37" fmla="*/ T36 w 60"/>
                                      <a:gd name="T38" fmla="+- 0 1492 1434"/>
                                      <a:gd name="T39" fmla="*/ 1492 h 60"/>
                                      <a:gd name="T40" fmla="+- 0 9032 8981"/>
                                      <a:gd name="T41" fmla="*/ T40 w 60"/>
                                      <a:gd name="T42" fmla="+- 0 1485 1434"/>
                                      <a:gd name="T43" fmla="*/ 1485 h 60"/>
                                      <a:gd name="T44" fmla="+- 0 9038 8981"/>
                                      <a:gd name="T45" fmla="*/ T44 w 60"/>
                                      <a:gd name="T46" fmla="+- 0 1476 1434"/>
                                      <a:gd name="T47" fmla="*/ 1476 h 60"/>
                                      <a:gd name="T48" fmla="+- 0 9041 8981"/>
                                      <a:gd name="T49" fmla="*/ T48 w 60"/>
                                      <a:gd name="T50" fmla="+- 0 1464 1434"/>
                                      <a:gd name="T51" fmla="*/ 1464 h 60"/>
                                      <a:gd name="T52" fmla="+- 0 9038 8981"/>
                                      <a:gd name="T53" fmla="*/ T52 w 60"/>
                                      <a:gd name="T54" fmla="+- 0 1452 1434"/>
                                      <a:gd name="T55" fmla="*/ 1452 h 60"/>
                                      <a:gd name="T56" fmla="+- 0 9032 8981"/>
                                      <a:gd name="T57" fmla="*/ T56 w 60"/>
                                      <a:gd name="T58" fmla="+- 0 1443 1434"/>
                                      <a:gd name="T59" fmla="*/ 1443 h 60"/>
                                      <a:gd name="T60" fmla="+- 0 9022 8981"/>
                                      <a:gd name="T61" fmla="*/ T60 w 60"/>
                                      <a:gd name="T62" fmla="+- 0 1436 1434"/>
                                      <a:gd name="T63" fmla="*/ 1436 h 60"/>
                                      <a:gd name="T64" fmla="+- 0 9011 898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1">
                                  <a:extLst>
                                    <a:ext uri="{FF2B5EF4-FFF2-40B4-BE49-F238E27FC236}">
                                      <a16:creationId xmlns:a16="http://schemas.microsoft.com/office/drawing/2014/main" id="{C3FFAAA2-E329-954F-8A61-0A125C84A0F0}"/>
                                    </a:ext>
                                  </a:extLst>
                                </wps:cNvPr>
                                <wps:cNvSpPr>
                                  <a:spLocks/>
                                </wps:cNvSpPr>
                                <wps:spPr bwMode="auto">
                                  <a:xfrm>
                                    <a:off x="5277141" y="0"/>
                                    <a:ext cx="38100" cy="38100"/>
                                  </a:xfrm>
                                  <a:custGeom>
                                    <a:avLst/>
                                    <a:gdLst>
                                      <a:gd name="T0" fmla="+- 0 9191 9161"/>
                                      <a:gd name="T1" fmla="*/ T0 w 60"/>
                                      <a:gd name="T2" fmla="+- 0 1434 1434"/>
                                      <a:gd name="T3" fmla="*/ 1434 h 60"/>
                                      <a:gd name="T4" fmla="+- 0 9180 9161"/>
                                      <a:gd name="T5" fmla="*/ T4 w 60"/>
                                      <a:gd name="T6" fmla="+- 0 1436 1434"/>
                                      <a:gd name="T7" fmla="*/ 1436 h 60"/>
                                      <a:gd name="T8" fmla="+- 0 9170 9161"/>
                                      <a:gd name="T9" fmla="*/ T8 w 60"/>
                                      <a:gd name="T10" fmla="+- 0 1443 1434"/>
                                      <a:gd name="T11" fmla="*/ 1443 h 60"/>
                                      <a:gd name="T12" fmla="+- 0 9164 9161"/>
                                      <a:gd name="T13" fmla="*/ T12 w 60"/>
                                      <a:gd name="T14" fmla="+- 0 1452 1434"/>
                                      <a:gd name="T15" fmla="*/ 1452 h 60"/>
                                      <a:gd name="T16" fmla="+- 0 9161 9161"/>
                                      <a:gd name="T17" fmla="*/ T16 w 60"/>
                                      <a:gd name="T18" fmla="+- 0 1464 1434"/>
                                      <a:gd name="T19" fmla="*/ 1464 h 60"/>
                                      <a:gd name="T20" fmla="+- 0 9164 9161"/>
                                      <a:gd name="T21" fmla="*/ T20 w 60"/>
                                      <a:gd name="T22" fmla="+- 0 1476 1434"/>
                                      <a:gd name="T23" fmla="*/ 1476 h 60"/>
                                      <a:gd name="T24" fmla="+- 0 9170 9161"/>
                                      <a:gd name="T25" fmla="*/ T24 w 60"/>
                                      <a:gd name="T26" fmla="+- 0 1485 1434"/>
                                      <a:gd name="T27" fmla="*/ 1485 h 60"/>
                                      <a:gd name="T28" fmla="+- 0 9180 9161"/>
                                      <a:gd name="T29" fmla="*/ T28 w 60"/>
                                      <a:gd name="T30" fmla="+- 0 1492 1434"/>
                                      <a:gd name="T31" fmla="*/ 1492 h 60"/>
                                      <a:gd name="T32" fmla="+- 0 9191 9161"/>
                                      <a:gd name="T33" fmla="*/ T32 w 60"/>
                                      <a:gd name="T34" fmla="+- 0 1494 1434"/>
                                      <a:gd name="T35" fmla="*/ 1494 h 60"/>
                                      <a:gd name="T36" fmla="+- 0 9203 9161"/>
                                      <a:gd name="T37" fmla="*/ T36 w 60"/>
                                      <a:gd name="T38" fmla="+- 0 1492 1434"/>
                                      <a:gd name="T39" fmla="*/ 1492 h 60"/>
                                      <a:gd name="T40" fmla="+- 0 9213 9161"/>
                                      <a:gd name="T41" fmla="*/ T40 w 60"/>
                                      <a:gd name="T42" fmla="+- 0 1485 1434"/>
                                      <a:gd name="T43" fmla="*/ 1485 h 60"/>
                                      <a:gd name="T44" fmla="+- 0 9219 9161"/>
                                      <a:gd name="T45" fmla="*/ T44 w 60"/>
                                      <a:gd name="T46" fmla="+- 0 1476 1434"/>
                                      <a:gd name="T47" fmla="*/ 1476 h 60"/>
                                      <a:gd name="T48" fmla="+- 0 9221 9161"/>
                                      <a:gd name="T49" fmla="*/ T48 w 60"/>
                                      <a:gd name="T50" fmla="+- 0 1464 1434"/>
                                      <a:gd name="T51" fmla="*/ 1464 h 60"/>
                                      <a:gd name="T52" fmla="+- 0 9219 9161"/>
                                      <a:gd name="T53" fmla="*/ T52 w 60"/>
                                      <a:gd name="T54" fmla="+- 0 1452 1434"/>
                                      <a:gd name="T55" fmla="*/ 1452 h 60"/>
                                      <a:gd name="T56" fmla="+- 0 9213 9161"/>
                                      <a:gd name="T57" fmla="*/ T56 w 60"/>
                                      <a:gd name="T58" fmla="+- 0 1443 1434"/>
                                      <a:gd name="T59" fmla="*/ 1443 h 60"/>
                                      <a:gd name="T60" fmla="+- 0 9203 9161"/>
                                      <a:gd name="T61" fmla="*/ T60 w 60"/>
                                      <a:gd name="T62" fmla="+- 0 1436 1434"/>
                                      <a:gd name="T63" fmla="*/ 1436 h 60"/>
                                      <a:gd name="T64" fmla="+- 0 9191 916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2">
                                  <a:extLst>
                                    <a:ext uri="{FF2B5EF4-FFF2-40B4-BE49-F238E27FC236}">
                                      <a16:creationId xmlns:a16="http://schemas.microsoft.com/office/drawing/2014/main" id="{AE89E240-C3BF-B144-9C69-5E7F8AC39667}"/>
                                    </a:ext>
                                  </a:extLst>
                                </wps:cNvPr>
                                <wps:cNvSpPr>
                                  <a:spLocks/>
                                </wps:cNvSpPr>
                                <wps:spPr bwMode="auto">
                                  <a:xfrm>
                                    <a:off x="5392754" y="0"/>
                                    <a:ext cx="38100" cy="38100"/>
                                  </a:xfrm>
                                  <a:custGeom>
                                    <a:avLst/>
                                    <a:gdLst>
                                      <a:gd name="T0" fmla="+- 0 9372 9342"/>
                                      <a:gd name="T1" fmla="*/ T0 w 60"/>
                                      <a:gd name="T2" fmla="+- 0 1434 1434"/>
                                      <a:gd name="T3" fmla="*/ 1434 h 60"/>
                                      <a:gd name="T4" fmla="+- 0 9360 9342"/>
                                      <a:gd name="T5" fmla="*/ T4 w 60"/>
                                      <a:gd name="T6" fmla="+- 0 1436 1434"/>
                                      <a:gd name="T7" fmla="*/ 1436 h 60"/>
                                      <a:gd name="T8" fmla="+- 0 9351 9342"/>
                                      <a:gd name="T9" fmla="*/ T8 w 60"/>
                                      <a:gd name="T10" fmla="+- 0 1443 1434"/>
                                      <a:gd name="T11" fmla="*/ 1443 h 60"/>
                                      <a:gd name="T12" fmla="+- 0 9345 9342"/>
                                      <a:gd name="T13" fmla="*/ T12 w 60"/>
                                      <a:gd name="T14" fmla="+- 0 1452 1434"/>
                                      <a:gd name="T15" fmla="*/ 1452 h 60"/>
                                      <a:gd name="T16" fmla="+- 0 9342 9342"/>
                                      <a:gd name="T17" fmla="*/ T16 w 60"/>
                                      <a:gd name="T18" fmla="+- 0 1464 1434"/>
                                      <a:gd name="T19" fmla="*/ 1464 h 60"/>
                                      <a:gd name="T20" fmla="+- 0 9345 9342"/>
                                      <a:gd name="T21" fmla="*/ T20 w 60"/>
                                      <a:gd name="T22" fmla="+- 0 1476 1434"/>
                                      <a:gd name="T23" fmla="*/ 1476 h 60"/>
                                      <a:gd name="T24" fmla="+- 0 9351 9342"/>
                                      <a:gd name="T25" fmla="*/ T24 w 60"/>
                                      <a:gd name="T26" fmla="+- 0 1485 1434"/>
                                      <a:gd name="T27" fmla="*/ 1485 h 60"/>
                                      <a:gd name="T28" fmla="+- 0 9360 9342"/>
                                      <a:gd name="T29" fmla="*/ T28 w 60"/>
                                      <a:gd name="T30" fmla="+- 0 1492 1434"/>
                                      <a:gd name="T31" fmla="*/ 1492 h 60"/>
                                      <a:gd name="T32" fmla="+- 0 9372 9342"/>
                                      <a:gd name="T33" fmla="*/ T32 w 60"/>
                                      <a:gd name="T34" fmla="+- 0 1494 1434"/>
                                      <a:gd name="T35" fmla="*/ 1494 h 60"/>
                                      <a:gd name="T36" fmla="+- 0 9384 9342"/>
                                      <a:gd name="T37" fmla="*/ T36 w 60"/>
                                      <a:gd name="T38" fmla="+- 0 1492 1434"/>
                                      <a:gd name="T39" fmla="*/ 1492 h 60"/>
                                      <a:gd name="T40" fmla="+- 0 9393 9342"/>
                                      <a:gd name="T41" fmla="*/ T40 w 60"/>
                                      <a:gd name="T42" fmla="+- 0 1485 1434"/>
                                      <a:gd name="T43" fmla="*/ 1485 h 60"/>
                                      <a:gd name="T44" fmla="+- 0 9400 9342"/>
                                      <a:gd name="T45" fmla="*/ T44 w 60"/>
                                      <a:gd name="T46" fmla="+- 0 1476 1434"/>
                                      <a:gd name="T47" fmla="*/ 1476 h 60"/>
                                      <a:gd name="T48" fmla="+- 0 9402 9342"/>
                                      <a:gd name="T49" fmla="*/ T48 w 60"/>
                                      <a:gd name="T50" fmla="+- 0 1464 1434"/>
                                      <a:gd name="T51" fmla="*/ 1464 h 60"/>
                                      <a:gd name="T52" fmla="+- 0 9400 9342"/>
                                      <a:gd name="T53" fmla="*/ T52 w 60"/>
                                      <a:gd name="T54" fmla="+- 0 1452 1434"/>
                                      <a:gd name="T55" fmla="*/ 1452 h 60"/>
                                      <a:gd name="T56" fmla="+- 0 9393 9342"/>
                                      <a:gd name="T57" fmla="*/ T56 w 60"/>
                                      <a:gd name="T58" fmla="+- 0 1443 1434"/>
                                      <a:gd name="T59" fmla="*/ 1443 h 60"/>
                                      <a:gd name="T60" fmla="+- 0 9384 9342"/>
                                      <a:gd name="T61" fmla="*/ T60 w 60"/>
                                      <a:gd name="T62" fmla="+- 0 1436 1434"/>
                                      <a:gd name="T63" fmla="*/ 1436 h 60"/>
                                      <a:gd name="T64" fmla="+- 0 9372 934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3" y="18"/>
                                        </a:lnTo>
                                        <a:lnTo>
                                          <a:pt x="0" y="30"/>
                                        </a:lnTo>
                                        <a:lnTo>
                                          <a:pt x="3"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3">
                                  <a:extLst>
                                    <a:ext uri="{FF2B5EF4-FFF2-40B4-BE49-F238E27FC236}">
                                      <a16:creationId xmlns:a16="http://schemas.microsoft.com/office/drawing/2014/main" id="{AE2C980A-1179-5744-8A42-636A80DFDAAE}"/>
                                    </a:ext>
                                  </a:extLst>
                                </wps:cNvPr>
                                <wps:cNvSpPr>
                                  <a:spLocks/>
                                </wps:cNvSpPr>
                                <wps:spPr bwMode="auto">
                                  <a:xfrm>
                                    <a:off x="5505740" y="0"/>
                                    <a:ext cx="38100" cy="38100"/>
                                  </a:xfrm>
                                  <a:custGeom>
                                    <a:avLst/>
                                    <a:gdLst>
                                      <a:gd name="T0" fmla="+- 0 9553 9523"/>
                                      <a:gd name="T1" fmla="*/ T0 w 60"/>
                                      <a:gd name="T2" fmla="+- 0 1434 1434"/>
                                      <a:gd name="T3" fmla="*/ 1434 h 60"/>
                                      <a:gd name="T4" fmla="+- 0 9541 9523"/>
                                      <a:gd name="T5" fmla="*/ T4 w 60"/>
                                      <a:gd name="T6" fmla="+- 0 1436 1434"/>
                                      <a:gd name="T7" fmla="*/ 1436 h 60"/>
                                      <a:gd name="T8" fmla="+- 0 9532 9523"/>
                                      <a:gd name="T9" fmla="*/ T8 w 60"/>
                                      <a:gd name="T10" fmla="+- 0 1443 1434"/>
                                      <a:gd name="T11" fmla="*/ 1443 h 60"/>
                                      <a:gd name="T12" fmla="+- 0 9525 9523"/>
                                      <a:gd name="T13" fmla="*/ T12 w 60"/>
                                      <a:gd name="T14" fmla="+- 0 1452 1434"/>
                                      <a:gd name="T15" fmla="*/ 1452 h 60"/>
                                      <a:gd name="T16" fmla="+- 0 9523 9523"/>
                                      <a:gd name="T17" fmla="*/ T16 w 60"/>
                                      <a:gd name="T18" fmla="+- 0 1464 1434"/>
                                      <a:gd name="T19" fmla="*/ 1464 h 60"/>
                                      <a:gd name="T20" fmla="+- 0 9525 9523"/>
                                      <a:gd name="T21" fmla="*/ T20 w 60"/>
                                      <a:gd name="T22" fmla="+- 0 1476 1434"/>
                                      <a:gd name="T23" fmla="*/ 1476 h 60"/>
                                      <a:gd name="T24" fmla="+- 0 9532 9523"/>
                                      <a:gd name="T25" fmla="*/ T24 w 60"/>
                                      <a:gd name="T26" fmla="+- 0 1485 1434"/>
                                      <a:gd name="T27" fmla="*/ 1485 h 60"/>
                                      <a:gd name="T28" fmla="+- 0 9541 9523"/>
                                      <a:gd name="T29" fmla="*/ T28 w 60"/>
                                      <a:gd name="T30" fmla="+- 0 1492 1434"/>
                                      <a:gd name="T31" fmla="*/ 1492 h 60"/>
                                      <a:gd name="T32" fmla="+- 0 9553 9523"/>
                                      <a:gd name="T33" fmla="*/ T32 w 60"/>
                                      <a:gd name="T34" fmla="+- 0 1494 1434"/>
                                      <a:gd name="T35" fmla="*/ 1494 h 60"/>
                                      <a:gd name="T36" fmla="+- 0 9565 9523"/>
                                      <a:gd name="T37" fmla="*/ T36 w 60"/>
                                      <a:gd name="T38" fmla="+- 0 1492 1434"/>
                                      <a:gd name="T39" fmla="*/ 1492 h 60"/>
                                      <a:gd name="T40" fmla="+- 0 9574 9523"/>
                                      <a:gd name="T41" fmla="*/ T40 w 60"/>
                                      <a:gd name="T42" fmla="+- 0 1485 1434"/>
                                      <a:gd name="T43" fmla="*/ 1485 h 60"/>
                                      <a:gd name="T44" fmla="+- 0 9580 9523"/>
                                      <a:gd name="T45" fmla="*/ T44 w 60"/>
                                      <a:gd name="T46" fmla="+- 0 1476 1434"/>
                                      <a:gd name="T47" fmla="*/ 1476 h 60"/>
                                      <a:gd name="T48" fmla="+- 0 9583 9523"/>
                                      <a:gd name="T49" fmla="*/ T48 w 60"/>
                                      <a:gd name="T50" fmla="+- 0 1464 1434"/>
                                      <a:gd name="T51" fmla="*/ 1464 h 60"/>
                                      <a:gd name="T52" fmla="+- 0 9580 9523"/>
                                      <a:gd name="T53" fmla="*/ T52 w 60"/>
                                      <a:gd name="T54" fmla="+- 0 1452 1434"/>
                                      <a:gd name="T55" fmla="*/ 1452 h 60"/>
                                      <a:gd name="T56" fmla="+- 0 9574 9523"/>
                                      <a:gd name="T57" fmla="*/ T56 w 60"/>
                                      <a:gd name="T58" fmla="+- 0 1443 1434"/>
                                      <a:gd name="T59" fmla="*/ 1443 h 60"/>
                                      <a:gd name="T60" fmla="+- 0 9565 9523"/>
                                      <a:gd name="T61" fmla="*/ T60 w 60"/>
                                      <a:gd name="T62" fmla="+- 0 1436 1434"/>
                                      <a:gd name="T63" fmla="*/ 1436 h 60"/>
                                      <a:gd name="T64" fmla="+- 0 9553 952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7" y="42"/>
                                        </a:lnTo>
                                        <a:lnTo>
                                          <a:pt x="60" y="30"/>
                                        </a:lnTo>
                                        <a:lnTo>
                                          <a:pt x="57"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4">
                                  <a:extLst>
                                    <a:ext uri="{FF2B5EF4-FFF2-40B4-BE49-F238E27FC236}">
                                      <a16:creationId xmlns:a16="http://schemas.microsoft.com/office/drawing/2014/main" id="{4BE2F1F4-2188-DD48-82B8-DC53267D3891}"/>
                                    </a:ext>
                                  </a:extLst>
                                </wps:cNvPr>
                                <wps:cNvSpPr>
                                  <a:spLocks/>
                                </wps:cNvSpPr>
                                <wps:spPr bwMode="auto">
                                  <a:xfrm>
                                    <a:off x="5621354" y="0"/>
                                    <a:ext cx="38100" cy="38100"/>
                                  </a:xfrm>
                                  <a:custGeom>
                                    <a:avLst/>
                                    <a:gdLst>
                                      <a:gd name="T0" fmla="+- 0 9734 9704"/>
                                      <a:gd name="T1" fmla="*/ T0 w 60"/>
                                      <a:gd name="T2" fmla="+- 0 1434 1434"/>
                                      <a:gd name="T3" fmla="*/ 1434 h 60"/>
                                      <a:gd name="T4" fmla="+- 0 9722 9704"/>
                                      <a:gd name="T5" fmla="*/ T4 w 60"/>
                                      <a:gd name="T6" fmla="+- 0 1436 1434"/>
                                      <a:gd name="T7" fmla="*/ 1436 h 60"/>
                                      <a:gd name="T8" fmla="+- 0 9712 9704"/>
                                      <a:gd name="T9" fmla="*/ T8 w 60"/>
                                      <a:gd name="T10" fmla="+- 0 1443 1434"/>
                                      <a:gd name="T11" fmla="*/ 1443 h 60"/>
                                      <a:gd name="T12" fmla="+- 0 9706 9704"/>
                                      <a:gd name="T13" fmla="*/ T12 w 60"/>
                                      <a:gd name="T14" fmla="+- 0 1452 1434"/>
                                      <a:gd name="T15" fmla="*/ 1452 h 60"/>
                                      <a:gd name="T16" fmla="+- 0 9704 9704"/>
                                      <a:gd name="T17" fmla="*/ T16 w 60"/>
                                      <a:gd name="T18" fmla="+- 0 1464 1434"/>
                                      <a:gd name="T19" fmla="*/ 1464 h 60"/>
                                      <a:gd name="T20" fmla="+- 0 9706 9704"/>
                                      <a:gd name="T21" fmla="*/ T20 w 60"/>
                                      <a:gd name="T22" fmla="+- 0 1476 1434"/>
                                      <a:gd name="T23" fmla="*/ 1476 h 60"/>
                                      <a:gd name="T24" fmla="+- 0 9712 9704"/>
                                      <a:gd name="T25" fmla="*/ T24 w 60"/>
                                      <a:gd name="T26" fmla="+- 0 1485 1434"/>
                                      <a:gd name="T27" fmla="*/ 1485 h 60"/>
                                      <a:gd name="T28" fmla="+- 0 9722 9704"/>
                                      <a:gd name="T29" fmla="*/ T28 w 60"/>
                                      <a:gd name="T30" fmla="+- 0 1492 1434"/>
                                      <a:gd name="T31" fmla="*/ 1492 h 60"/>
                                      <a:gd name="T32" fmla="+- 0 9734 9704"/>
                                      <a:gd name="T33" fmla="*/ T32 w 60"/>
                                      <a:gd name="T34" fmla="+- 0 1494 1434"/>
                                      <a:gd name="T35" fmla="*/ 1494 h 60"/>
                                      <a:gd name="T36" fmla="+- 0 9745 9704"/>
                                      <a:gd name="T37" fmla="*/ T36 w 60"/>
                                      <a:gd name="T38" fmla="+- 0 1492 1434"/>
                                      <a:gd name="T39" fmla="*/ 1492 h 60"/>
                                      <a:gd name="T40" fmla="+- 0 9755 9704"/>
                                      <a:gd name="T41" fmla="*/ T40 w 60"/>
                                      <a:gd name="T42" fmla="+- 0 1485 1434"/>
                                      <a:gd name="T43" fmla="*/ 1485 h 60"/>
                                      <a:gd name="T44" fmla="+- 0 9761 9704"/>
                                      <a:gd name="T45" fmla="*/ T44 w 60"/>
                                      <a:gd name="T46" fmla="+- 0 1476 1434"/>
                                      <a:gd name="T47" fmla="*/ 1476 h 60"/>
                                      <a:gd name="T48" fmla="+- 0 9764 9704"/>
                                      <a:gd name="T49" fmla="*/ T48 w 60"/>
                                      <a:gd name="T50" fmla="+- 0 1464 1434"/>
                                      <a:gd name="T51" fmla="*/ 1464 h 60"/>
                                      <a:gd name="T52" fmla="+- 0 9761 9704"/>
                                      <a:gd name="T53" fmla="*/ T52 w 60"/>
                                      <a:gd name="T54" fmla="+- 0 1452 1434"/>
                                      <a:gd name="T55" fmla="*/ 1452 h 60"/>
                                      <a:gd name="T56" fmla="+- 0 9755 9704"/>
                                      <a:gd name="T57" fmla="*/ T56 w 60"/>
                                      <a:gd name="T58" fmla="+- 0 1443 1434"/>
                                      <a:gd name="T59" fmla="*/ 1443 h 60"/>
                                      <a:gd name="T60" fmla="+- 0 9745 9704"/>
                                      <a:gd name="T61" fmla="*/ T60 w 60"/>
                                      <a:gd name="T62" fmla="+- 0 1436 1434"/>
                                      <a:gd name="T63" fmla="*/ 1436 h 60"/>
                                      <a:gd name="T64" fmla="+- 0 9734 970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5">
                                  <a:extLst>
                                    <a:ext uri="{FF2B5EF4-FFF2-40B4-BE49-F238E27FC236}">
                                      <a16:creationId xmlns:a16="http://schemas.microsoft.com/office/drawing/2014/main" id="{2390A225-342A-2F44-96AF-A0AF6F0352BC}"/>
                                    </a:ext>
                                  </a:extLst>
                                </wps:cNvPr>
                                <wps:cNvSpPr>
                                  <a:spLocks/>
                                </wps:cNvSpPr>
                                <wps:spPr bwMode="auto">
                                  <a:xfrm>
                                    <a:off x="5736966" y="0"/>
                                    <a:ext cx="38100" cy="38100"/>
                                  </a:xfrm>
                                  <a:custGeom>
                                    <a:avLst/>
                                    <a:gdLst>
                                      <a:gd name="T0" fmla="+- 0 9914 9884"/>
                                      <a:gd name="T1" fmla="*/ T0 w 60"/>
                                      <a:gd name="T2" fmla="+- 0 1434 1434"/>
                                      <a:gd name="T3" fmla="*/ 1434 h 60"/>
                                      <a:gd name="T4" fmla="+- 0 9903 9884"/>
                                      <a:gd name="T5" fmla="*/ T4 w 60"/>
                                      <a:gd name="T6" fmla="+- 0 1436 1434"/>
                                      <a:gd name="T7" fmla="*/ 1436 h 60"/>
                                      <a:gd name="T8" fmla="+- 0 9893 9884"/>
                                      <a:gd name="T9" fmla="*/ T8 w 60"/>
                                      <a:gd name="T10" fmla="+- 0 1443 1434"/>
                                      <a:gd name="T11" fmla="*/ 1443 h 60"/>
                                      <a:gd name="T12" fmla="+- 0 9887 9884"/>
                                      <a:gd name="T13" fmla="*/ T12 w 60"/>
                                      <a:gd name="T14" fmla="+- 0 1452 1434"/>
                                      <a:gd name="T15" fmla="*/ 1452 h 60"/>
                                      <a:gd name="T16" fmla="+- 0 9884 9884"/>
                                      <a:gd name="T17" fmla="*/ T16 w 60"/>
                                      <a:gd name="T18" fmla="+- 0 1464 1434"/>
                                      <a:gd name="T19" fmla="*/ 1464 h 60"/>
                                      <a:gd name="T20" fmla="+- 0 9887 9884"/>
                                      <a:gd name="T21" fmla="*/ T20 w 60"/>
                                      <a:gd name="T22" fmla="+- 0 1476 1434"/>
                                      <a:gd name="T23" fmla="*/ 1476 h 60"/>
                                      <a:gd name="T24" fmla="+- 0 9893 9884"/>
                                      <a:gd name="T25" fmla="*/ T24 w 60"/>
                                      <a:gd name="T26" fmla="+- 0 1485 1434"/>
                                      <a:gd name="T27" fmla="*/ 1485 h 60"/>
                                      <a:gd name="T28" fmla="+- 0 9903 9884"/>
                                      <a:gd name="T29" fmla="*/ T28 w 60"/>
                                      <a:gd name="T30" fmla="+- 0 1492 1434"/>
                                      <a:gd name="T31" fmla="*/ 1492 h 60"/>
                                      <a:gd name="T32" fmla="+- 0 9914 9884"/>
                                      <a:gd name="T33" fmla="*/ T32 w 60"/>
                                      <a:gd name="T34" fmla="+- 0 1494 1434"/>
                                      <a:gd name="T35" fmla="*/ 1494 h 60"/>
                                      <a:gd name="T36" fmla="+- 0 9926 9884"/>
                                      <a:gd name="T37" fmla="*/ T36 w 60"/>
                                      <a:gd name="T38" fmla="+- 0 1492 1434"/>
                                      <a:gd name="T39" fmla="*/ 1492 h 60"/>
                                      <a:gd name="T40" fmla="+- 0 9935 9884"/>
                                      <a:gd name="T41" fmla="*/ T40 w 60"/>
                                      <a:gd name="T42" fmla="+- 0 1485 1434"/>
                                      <a:gd name="T43" fmla="*/ 1485 h 60"/>
                                      <a:gd name="T44" fmla="+- 0 9942 9884"/>
                                      <a:gd name="T45" fmla="*/ T44 w 60"/>
                                      <a:gd name="T46" fmla="+- 0 1476 1434"/>
                                      <a:gd name="T47" fmla="*/ 1476 h 60"/>
                                      <a:gd name="T48" fmla="+- 0 9944 9884"/>
                                      <a:gd name="T49" fmla="*/ T48 w 60"/>
                                      <a:gd name="T50" fmla="+- 0 1464 1434"/>
                                      <a:gd name="T51" fmla="*/ 1464 h 60"/>
                                      <a:gd name="T52" fmla="+- 0 9942 9884"/>
                                      <a:gd name="T53" fmla="*/ T52 w 60"/>
                                      <a:gd name="T54" fmla="+- 0 1452 1434"/>
                                      <a:gd name="T55" fmla="*/ 1452 h 60"/>
                                      <a:gd name="T56" fmla="+- 0 9935 9884"/>
                                      <a:gd name="T57" fmla="*/ T56 w 60"/>
                                      <a:gd name="T58" fmla="+- 0 1443 1434"/>
                                      <a:gd name="T59" fmla="*/ 1443 h 60"/>
                                      <a:gd name="T60" fmla="+- 0 9926 9884"/>
                                      <a:gd name="T61" fmla="*/ T60 w 60"/>
                                      <a:gd name="T62" fmla="+- 0 1436 1434"/>
                                      <a:gd name="T63" fmla="*/ 1436 h 60"/>
                                      <a:gd name="T64" fmla="+- 0 9914 988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6">
                                  <a:extLst>
                                    <a:ext uri="{FF2B5EF4-FFF2-40B4-BE49-F238E27FC236}">
                                      <a16:creationId xmlns:a16="http://schemas.microsoft.com/office/drawing/2014/main" id="{BBEC64EA-D665-6440-ABCE-63E9C4091168}"/>
                                    </a:ext>
                                  </a:extLst>
                                </wps:cNvPr>
                                <wps:cNvSpPr>
                                  <a:spLocks/>
                                </wps:cNvSpPr>
                                <wps:spPr bwMode="auto">
                                  <a:xfrm>
                                    <a:off x="5849953" y="0"/>
                                    <a:ext cx="38100" cy="38100"/>
                                  </a:xfrm>
                                  <a:custGeom>
                                    <a:avLst/>
                                    <a:gdLst>
                                      <a:gd name="T0" fmla="+- 0 10095 10065"/>
                                      <a:gd name="T1" fmla="*/ T0 w 60"/>
                                      <a:gd name="T2" fmla="+- 0 1434 1434"/>
                                      <a:gd name="T3" fmla="*/ 1434 h 60"/>
                                      <a:gd name="T4" fmla="+- 0 10083 10065"/>
                                      <a:gd name="T5" fmla="*/ T4 w 60"/>
                                      <a:gd name="T6" fmla="+- 0 1436 1434"/>
                                      <a:gd name="T7" fmla="*/ 1436 h 60"/>
                                      <a:gd name="T8" fmla="+- 0 10074 10065"/>
                                      <a:gd name="T9" fmla="*/ T8 w 60"/>
                                      <a:gd name="T10" fmla="+- 0 1443 1434"/>
                                      <a:gd name="T11" fmla="*/ 1443 h 60"/>
                                      <a:gd name="T12" fmla="+- 0 10067 10065"/>
                                      <a:gd name="T13" fmla="*/ T12 w 60"/>
                                      <a:gd name="T14" fmla="+- 0 1452 1434"/>
                                      <a:gd name="T15" fmla="*/ 1452 h 60"/>
                                      <a:gd name="T16" fmla="+- 0 10065 10065"/>
                                      <a:gd name="T17" fmla="*/ T16 w 60"/>
                                      <a:gd name="T18" fmla="+- 0 1464 1434"/>
                                      <a:gd name="T19" fmla="*/ 1464 h 60"/>
                                      <a:gd name="T20" fmla="+- 0 10067 10065"/>
                                      <a:gd name="T21" fmla="*/ T20 w 60"/>
                                      <a:gd name="T22" fmla="+- 0 1476 1434"/>
                                      <a:gd name="T23" fmla="*/ 1476 h 60"/>
                                      <a:gd name="T24" fmla="+- 0 10074 10065"/>
                                      <a:gd name="T25" fmla="*/ T24 w 60"/>
                                      <a:gd name="T26" fmla="+- 0 1485 1434"/>
                                      <a:gd name="T27" fmla="*/ 1485 h 60"/>
                                      <a:gd name="T28" fmla="+- 0 10083 10065"/>
                                      <a:gd name="T29" fmla="*/ T28 w 60"/>
                                      <a:gd name="T30" fmla="+- 0 1492 1434"/>
                                      <a:gd name="T31" fmla="*/ 1492 h 60"/>
                                      <a:gd name="T32" fmla="+- 0 10095 10065"/>
                                      <a:gd name="T33" fmla="*/ T32 w 60"/>
                                      <a:gd name="T34" fmla="+- 0 1494 1434"/>
                                      <a:gd name="T35" fmla="*/ 1494 h 60"/>
                                      <a:gd name="T36" fmla="+- 0 10107 10065"/>
                                      <a:gd name="T37" fmla="*/ T36 w 60"/>
                                      <a:gd name="T38" fmla="+- 0 1492 1434"/>
                                      <a:gd name="T39" fmla="*/ 1492 h 60"/>
                                      <a:gd name="T40" fmla="+- 0 10116 10065"/>
                                      <a:gd name="T41" fmla="*/ T40 w 60"/>
                                      <a:gd name="T42" fmla="+- 0 1485 1434"/>
                                      <a:gd name="T43" fmla="*/ 1485 h 60"/>
                                      <a:gd name="T44" fmla="+- 0 10123 10065"/>
                                      <a:gd name="T45" fmla="*/ T44 w 60"/>
                                      <a:gd name="T46" fmla="+- 0 1476 1434"/>
                                      <a:gd name="T47" fmla="*/ 1476 h 60"/>
                                      <a:gd name="T48" fmla="+- 0 10125 10065"/>
                                      <a:gd name="T49" fmla="*/ T48 w 60"/>
                                      <a:gd name="T50" fmla="+- 0 1464 1434"/>
                                      <a:gd name="T51" fmla="*/ 1464 h 60"/>
                                      <a:gd name="T52" fmla="+- 0 10123 10065"/>
                                      <a:gd name="T53" fmla="*/ T52 w 60"/>
                                      <a:gd name="T54" fmla="+- 0 1452 1434"/>
                                      <a:gd name="T55" fmla="*/ 1452 h 60"/>
                                      <a:gd name="T56" fmla="+- 0 10116 10065"/>
                                      <a:gd name="T57" fmla="*/ T56 w 60"/>
                                      <a:gd name="T58" fmla="+- 0 1443 1434"/>
                                      <a:gd name="T59" fmla="*/ 1443 h 60"/>
                                      <a:gd name="T60" fmla="+- 0 10107 10065"/>
                                      <a:gd name="T61" fmla="*/ T60 w 60"/>
                                      <a:gd name="T62" fmla="+- 0 1436 1434"/>
                                      <a:gd name="T63" fmla="*/ 1436 h 60"/>
                                      <a:gd name="T64" fmla="+- 0 10095 1006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7">
                                  <a:extLst>
                                    <a:ext uri="{FF2B5EF4-FFF2-40B4-BE49-F238E27FC236}">
                                      <a16:creationId xmlns:a16="http://schemas.microsoft.com/office/drawing/2014/main" id="{C5F162BA-A59C-6140-8CA1-9E05796EC001}"/>
                                    </a:ext>
                                  </a:extLst>
                                </wps:cNvPr>
                                <wps:cNvSpPr>
                                  <a:spLocks/>
                                </wps:cNvSpPr>
                                <wps:spPr bwMode="auto">
                                  <a:xfrm>
                                    <a:off x="5965566" y="0"/>
                                    <a:ext cx="38100" cy="38100"/>
                                  </a:xfrm>
                                  <a:custGeom>
                                    <a:avLst/>
                                    <a:gdLst>
                                      <a:gd name="T0" fmla="+- 0 10276 10246"/>
                                      <a:gd name="T1" fmla="*/ T0 w 60"/>
                                      <a:gd name="T2" fmla="+- 0 1434 1434"/>
                                      <a:gd name="T3" fmla="*/ 1434 h 60"/>
                                      <a:gd name="T4" fmla="+- 0 10264 10246"/>
                                      <a:gd name="T5" fmla="*/ T4 w 60"/>
                                      <a:gd name="T6" fmla="+- 0 1436 1434"/>
                                      <a:gd name="T7" fmla="*/ 1436 h 60"/>
                                      <a:gd name="T8" fmla="+- 0 10254 10246"/>
                                      <a:gd name="T9" fmla="*/ T8 w 60"/>
                                      <a:gd name="T10" fmla="+- 0 1443 1434"/>
                                      <a:gd name="T11" fmla="*/ 1443 h 60"/>
                                      <a:gd name="T12" fmla="+- 0 10248 10246"/>
                                      <a:gd name="T13" fmla="*/ T12 w 60"/>
                                      <a:gd name="T14" fmla="+- 0 1452 1434"/>
                                      <a:gd name="T15" fmla="*/ 1452 h 60"/>
                                      <a:gd name="T16" fmla="+- 0 10246 10246"/>
                                      <a:gd name="T17" fmla="*/ T16 w 60"/>
                                      <a:gd name="T18" fmla="+- 0 1464 1434"/>
                                      <a:gd name="T19" fmla="*/ 1464 h 60"/>
                                      <a:gd name="T20" fmla="+- 0 10248 10246"/>
                                      <a:gd name="T21" fmla="*/ T20 w 60"/>
                                      <a:gd name="T22" fmla="+- 0 1476 1434"/>
                                      <a:gd name="T23" fmla="*/ 1476 h 60"/>
                                      <a:gd name="T24" fmla="+- 0 10254 10246"/>
                                      <a:gd name="T25" fmla="*/ T24 w 60"/>
                                      <a:gd name="T26" fmla="+- 0 1485 1434"/>
                                      <a:gd name="T27" fmla="*/ 1485 h 60"/>
                                      <a:gd name="T28" fmla="+- 0 10264 10246"/>
                                      <a:gd name="T29" fmla="*/ T28 w 60"/>
                                      <a:gd name="T30" fmla="+- 0 1492 1434"/>
                                      <a:gd name="T31" fmla="*/ 1492 h 60"/>
                                      <a:gd name="T32" fmla="+- 0 10276 10246"/>
                                      <a:gd name="T33" fmla="*/ T32 w 60"/>
                                      <a:gd name="T34" fmla="+- 0 1494 1434"/>
                                      <a:gd name="T35" fmla="*/ 1494 h 60"/>
                                      <a:gd name="T36" fmla="+- 0 10287 10246"/>
                                      <a:gd name="T37" fmla="*/ T36 w 60"/>
                                      <a:gd name="T38" fmla="+- 0 1492 1434"/>
                                      <a:gd name="T39" fmla="*/ 1492 h 60"/>
                                      <a:gd name="T40" fmla="+- 0 10297 10246"/>
                                      <a:gd name="T41" fmla="*/ T40 w 60"/>
                                      <a:gd name="T42" fmla="+- 0 1485 1434"/>
                                      <a:gd name="T43" fmla="*/ 1485 h 60"/>
                                      <a:gd name="T44" fmla="+- 0 10303 10246"/>
                                      <a:gd name="T45" fmla="*/ T44 w 60"/>
                                      <a:gd name="T46" fmla="+- 0 1476 1434"/>
                                      <a:gd name="T47" fmla="*/ 1476 h 60"/>
                                      <a:gd name="T48" fmla="+- 0 10306 10246"/>
                                      <a:gd name="T49" fmla="*/ T48 w 60"/>
                                      <a:gd name="T50" fmla="+- 0 1464 1434"/>
                                      <a:gd name="T51" fmla="*/ 1464 h 60"/>
                                      <a:gd name="T52" fmla="+- 0 10303 10246"/>
                                      <a:gd name="T53" fmla="*/ T52 w 60"/>
                                      <a:gd name="T54" fmla="+- 0 1452 1434"/>
                                      <a:gd name="T55" fmla="*/ 1452 h 60"/>
                                      <a:gd name="T56" fmla="+- 0 10297 10246"/>
                                      <a:gd name="T57" fmla="*/ T56 w 60"/>
                                      <a:gd name="T58" fmla="+- 0 1443 1434"/>
                                      <a:gd name="T59" fmla="*/ 1443 h 60"/>
                                      <a:gd name="T60" fmla="+- 0 10287 10246"/>
                                      <a:gd name="T61" fmla="*/ T60 w 60"/>
                                      <a:gd name="T62" fmla="+- 0 1436 1434"/>
                                      <a:gd name="T63" fmla="*/ 1436 h 60"/>
                                      <a:gd name="T64" fmla="+- 0 10276 1024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8">
                                  <a:extLst>
                                    <a:ext uri="{FF2B5EF4-FFF2-40B4-BE49-F238E27FC236}">
                                      <a16:creationId xmlns:a16="http://schemas.microsoft.com/office/drawing/2014/main" id="{A5253F4E-D6C6-8647-9B49-79E97890D2CC}"/>
                                    </a:ext>
                                  </a:extLst>
                                </wps:cNvPr>
                                <wps:cNvSpPr>
                                  <a:spLocks/>
                                </wps:cNvSpPr>
                                <wps:spPr bwMode="auto">
                                  <a:xfrm>
                                    <a:off x="6081180" y="0"/>
                                    <a:ext cx="38100" cy="38100"/>
                                  </a:xfrm>
                                  <a:custGeom>
                                    <a:avLst/>
                                    <a:gdLst>
                                      <a:gd name="T0" fmla="+- 0 10456 10426"/>
                                      <a:gd name="T1" fmla="*/ T0 w 60"/>
                                      <a:gd name="T2" fmla="+- 0 1434 1434"/>
                                      <a:gd name="T3" fmla="*/ 1434 h 60"/>
                                      <a:gd name="T4" fmla="+- 0 10445 10426"/>
                                      <a:gd name="T5" fmla="*/ T4 w 60"/>
                                      <a:gd name="T6" fmla="+- 0 1436 1434"/>
                                      <a:gd name="T7" fmla="*/ 1436 h 60"/>
                                      <a:gd name="T8" fmla="+- 0 10435 10426"/>
                                      <a:gd name="T9" fmla="*/ T8 w 60"/>
                                      <a:gd name="T10" fmla="+- 0 1443 1434"/>
                                      <a:gd name="T11" fmla="*/ 1443 h 60"/>
                                      <a:gd name="T12" fmla="+- 0 10429 10426"/>
                                      <a:gd name="T13" fmla="*/ T12 w 60"/>
                                      <a:gd name="T14" fmla="+- 0 1452 1434"/>
                                      <a:gd name="T15" fmla="*/ 1452 h 60"/>
                                      <a:gd name="T16" fmla="+- 0 10426 10426"/>
                                      <a:gd name="T17" fmla="*/ T16 w 60"/>
                                      <a:gd name="T18" fmla="+- 0 1464 1434"/>
                                      <a:gd name="T19" fmla="*/ 1464 h 60"/>
                                      <a:gd name="T20" fmla="+- 0 10429 10426"/>
                                      <a:gd name="T21" fmla="*/ T20 w 60"/>
                                      <a:gd name="T22" fmla="+- 0 1476 1434"/>
                                      <a:gd name="T23" fmla="*/ 1476 h 60"/>
                                      <a:gd name="T24" fmla="+- 0 10435 10426"/>
                                      <a:gd name="T25" fmla="*/ T24 w 60"/>
                                      <a:gd name="T26" fmla="+- 0 1485 1434"/>
                                      <a:gd name="T27" fmla="*/ 1485 h 60"/>
                                      <a:gd name="T28" fmla="+- 0 10445 10426"/>
                                      <a:gd name="T29" fmla="*/ T28 w 60"/>
                                      <a:gd name="T30" fmla="+- 0 1492 1434"/>
                                      <a:gd name="T31" fmla="*/ 1492 h 60"/>
                                      <a:gd name="T32" fmla="+- 0 10456 10426"/>
                                      <a:gd name="T33" fmla="*/ T32 w 60"/>
                                      <a:gd name="T34" fmla="+- 0 1494 1434"/>
                                      <a:gd name="T35" fmla="*/ 1494 h 60"/>
                                      <a:gd name="T36" fmla="+- 0 10468 10426"/>
                                      <a:gd name="T37" fmla="*/ T36 w 60"/>
                                      <a:gd name="T38" fmla="+- 0 1492 1434"/>
                                      <a:gd name="T39" fmla="*/ 1492 h 60"/>
                                      <a:gd name="T40" fmla="+- 0 10477 10426"/>
                                      <a:gd name="T41" fmla="*/ T40 w 60"/>
                                      <a:gd name="T42" fmla="+- 0 1485 1434"/>
                                      <a:gd name="T43" fmla="*/ 1485 h 60"/>
                                      <a:gd name="T44" fmla="+- 0 10484 10426"/>
                                      <a:gd name="T45" fmla="*/ T44 w 60"/>
                                      <a:gd name="T46" fmla="+- 0 1476 1434"/>
                                      <a:gd name="T47" fmla="*/ 1476 h 60"/>
                                      <a:gd name="T48" fmla="+- 0 10486 10426"/>
                                      <a:gd name="T49" fmla="*/ T48 w 60"/>
                                      <a:gd name="T50" fmla="+- 0 1464 1434"/>
                                      <a:gd name="T51" fmla="*/ 1464 h 60"/>
                                      <a:gd name="T52" fmla="+- 0 10484 10426"/>
                                      <a:gd name="T53" fmla="*/ T52 w 60"/>
                                      <a:gd name="T54" fmla="+- 0 1452 1434"/>
                                      <a:gd name="T55" fmla="*/ 1452 h 60"/>
                                      <a:gd name="T56" fmla="+- 0 10477 10426"/>
                                      <a:gd name="T57" fmla="*/ T56 w 60"/>
                                      <a:gd name="T58" fmla="+- 0 1443 1434"/>
                                      <a:gd name="T59" fmla="*/ 1443 h 60"/>
                                      <a:gd name="T60" fmla="+- 0 10468 10426"/>
                                      <a:gd name="T61" fmla="*/ T60 w 60"/>
                                      <a:gd name="T62" fmla="+- 0 1436 1434"/>
                                      <a:gd name="T63" fmla="*/ 1436 h 60"/>
                                      <a:gd name="T64" fmla="+- 0 10456 1042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9">
                                  <a:extLst>
                                    <a:ext uri="{FF2B5EF4-FFF2-40B4-BE49-F238E27FC236}">
                                      <a16:creationId xmlns:a16="http://schemas.microsoft.com/office/drawing/2014/main" id="{7F416F0A-56AF-214E-B9CF-DDB780B01EE1}"/>
                                    </a:ext>
                                  </a:extLst>
                                </wps:cNvPr>
                                <wps:cNvSpPr>
                                  <a:spLocks/>
                                </wps:cNvSpPr>
                                <wps:spPr bwMode="auto">
                                  <a:xfrm>
                                    <a:off x="6194165" y="0"/>
                                    <a:ext cx="38100" cy="38100"/>
                                  </a:xfrm>
                                  <a:custGeom>
                                    <a:avLst/>
                                    <a:gdLst>
                                      <a:gd name="T0" fmla="+- 0 10637 10607"/>
                                      <a:gd name="T1" fmla="*/ T0 w 60"/>
                                      <a:gd name="T2" fmla="+- 0 1434 1434"/>
                                      <a:gd name="T3" fmla="*/ 1434 h 60"/>
                                      <a:gd name="T4" fmla="+- 0 10625 10607"/>
                                      <a:gd name="T5" fmla="*/ T4 w 60"/>
                                      <a:gd name="T6" fmla="+- 0 1436 1434"/>
                                      <a:gd name="T7" fmla="*/ 1436 h 60"/>
                                      <a:gd name="T8" fmla="+- 0 10616 10607"/>
                                      <a:gd name="T9" fmla="*/ T8 w 60"/>
                                      <a:gd name="T10" fmla="+- 0 1443 1434"/>
                                      <a:gd name="T11" fmla="*/ 1443 h 60"/>
                                      <a:gd name="T12" fmla="+- 0 10609 10607"/>
                                      <a:gd name="T13" fmla="*/ T12 w 60"/>
                                      <a:gd name="T14" fmla="+- 0 1452 1434"/>
                                      <a:gd name="T15" fmla="*/ 1452 h 60"/>
                                      <a:gd name="T16" fmla="+- 0 10607 10607"/>
                                      <a:gd name="T17" fmla="*/ T16 w 60"/>
                                      <a:gd name="T18" fmla="+- 0 1464 1434"/>
                                      <a:gd name="T19" fmla="*/ 1464 h 60"/>
                                      <a:gd name="T20" fmla="+- 0 10609 10607"/>
                                      <a:gd name="T21" fmla="*/ T20 w 60"/>
                                      <a:gd name="T22" fmla="+- 0 1476 1434"/>
                                      <a:gd name="T23" fmla="*/ 1476 h 60"/>
                                      <a:gd name="T24" fmla="+- 0 10616 10607"/>
                                      <a:gd name="T25" fmla="*/ T24 w 60"/>
                                      <a:gd name="T26" fmla="+- 0 1485 1434"/>
                                      <a:gd name="T27" fmla="*/ 1485 h 60"/>
                                      <a:gd name="T28" fmla="+- 0 10625 10607"/>
                                      <a:gd name="T29" fmla="*/ T28 w 60"/>
                                      <a:gd name="T30" fmla="+- 0 1492 1434"/>
                                      <a:gd name="T31" fmla="*/ 1492 h 60"/>
                                      <a:gd name="T32" fmla="+- 0 10637 10607"/>
                                      <a:gd name="T33" fmla="*/ T32 w 60"/>
                                      <a:gd name="T34" fmla="+- 0 1494 1434"/>
                                      <a:gd name="T35" fmla="*/ 1494 h 60"/>
                                      <a:gd name="T36" fmla="+- 0 10649 10607"/>
                                      <a:gd name="T37" fmla="*/ T36 w 60"/>
                                      <a:gd name="T38" fmla="+- 0 1492 1434"/>
                                      <a:gd name="T39" fmla="*/ 1492 h 60"/>
                                      <a:gd name="T40" fmla="+- 0 10658 10607"/>
                                      <a:gd name="T41" fmla="*/ T40 w 60"/>
                                      <a:gd name="T42" fmla="+- 0 1485 1434"/>
                                      <a:gd name="T43" fmla="*/ 1485 h 60"/>
                                      <a:gd name="T44" fmla="+- 0 10665 10607"/>
                                      <a:gd name="T45" fmla="*/ T44 w 60"/>
                                      <a:gd name="T46" fmla="+- 0 1476 1434"/>
                                      <a:gd name="T47" fmla="*/ 1476 h 60"/>
                                      <a:gd name="T48" fmla="+- 0 10667 10607"/>
                                      <a:gd name="T49" fmla="*/ T48 w 60"/>
                                      <a:gd name="T50" fmla="+- 0 1464 1434"/>
                                      <a:gd name="T51" fmla="*/ 1464 h 60"/>
                                      <a:gd name="T52" fmla="+- 0 10665 10607"/>
                                      <a:gd name="T53" fmla="*/ T52 w 60"/>
                                      <a:gd name="T54" fmla="+- 0 1452 1434"/>
                                      <a:gd name="T55" fmla="*/ 1452 h 60"/>
                                      <a:gd name="T56" fmla="+- 0 10658 10607"/>
                                      <a:gd name="T57" fmla="*/ T56 w 60"/>
                                      <a:gd name="T58" fmla="+- 0 1443 1434"/>
                                      <a:gd name="T59" fmla="*/ 1443 h 60"/>
                                      <a:gd name="T60" fmla="+- 0 10649 10607"/>
                                      <a:gd name="T61" fmla="*/ T60 w 60"/>
                                      <a:gd name="T62" fmla="+- 0 1436 1434"/>
                                      <a:gd name="T63" fmla="*/ 1436 h 60"/>
                                      <a:gd name="T64" fmla="+- 0 10637 1060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0">
                                  <a:extLst>
                                    <a:ext uri="{FF2B5EF4-FFF2-40B4-BE49-F238E27FC236}">
                                      <a16:creationId xmlns:a16="http://schemas.microsoft.com/office/drawing/2014/main" id="{B4EFEFC7-268B-4444-9774-AEE67555731E}"/>
                                    </a:ext>
                                  </a:extLst>
                                </wps:cNvPr>
                                <wps:cNvSpPr>
                                  <a:spLocks/>
                                </wps:cNvSpPr>
                                <wps:spPr bwMode="auto">
                                  <a:xfrm>
                                    <a:off x="6309779" y="0"/>
                                    <a:ext cx="38100" cy="38100"/>
                                  </a:xfrm>
                                  <a:custGeom>
                                    <a:avLst/>
                                    <a:gdLst>
                                      <a:gd name="T0" fmla="+- 0 10818 10788"/>
                                      <a:gd name="T1" fmla="*/ T0 w 60"/>
                                      <a:gd name="T2" fmla="+- 0 1434 1434"/>
                                      <a:gd name="T3" fmla="*/ 1434 h 60"/>
                                      <a:gd name="T4" fmla="+- 0 10806 10788"/>
                                      <a:gd name="T5" fmla="*/ T4 w 60"/>
                                      <a:gd name="T6" fmla="+- 0 1436 1434"/>
                                      <a:gd name="T7" fmla="*/ 1436 h 60"/>
                                      <a:gd name="T8" fmla="+- 0 10796 10788"/>
                                      <a:gd name="T9" fmla="*/ T8 w 60"/>
                                      <a:gd name="T10" fmla="+- 0 1443 1434"/>
                                      <a:gd name="T11" fmla="*/ 1443 h 60"/>
                                      <a:gd name="T12" fmla="+- 0 10790 10788"/>
                                      <a:gd name="T13" fmla="*/ T12 w 60"/>
                                      <a:gd name="T14" fmla="+- 0 1452 1434"/>
                                      <a:gd name="T15" fmla="*/ 1452 h 60"/>
                                      <a:gd name="T16" fmla="+- 0 10788 10788"/>
                                      <a:gd name="T17" fmla="*/ T16 w 60"/>
                                      <a:gd name="T18" fmla="+- 0 1464 1434"/>
                                      <a:gd name="T19" fmla="*/ 1464 h 60"/>
                                      <a:gd name="T20" fmla="+- 0 10790 10788"/>
                                      <a:gd name="T21" fmla="*/ T20 w 60"/>
                                      <a:gd name="T22" fmla="+- 0 1476 1434"/>
                                      <a:gd name="T23" fmla="*/ 1476 h 60"/>
                                      <a:gd name="T24" fmla="+- 0 10796 10788"/>
                                      <a:gd name="T25" fmla="*/ T24 w 60"/>
                                      <a:gd name="T26" fmla="+- 0 1485 1434"/>
                                      <a:gd name="T27" fmla="*/ 1485 h 60"/>
                                      <a:gd name="T28" fmla="+- 0 10806 10788"/>
                                      <a:gd name="T29" fmla="*/ T28 w 60"/>
                                      <a:gd name="T30" fmla="+- 0 1492 1434"/>
                                      <a:gd name="T31" fmla="*/ 1492 h 60"/>
                                      <a:gd name="T32" fmla="+- 0 10818 10788"/>
                                      <a:gd name="T33" fmla="*/ T32 w 60"/>
                                      <a:gd name="T34" fmla="+- 0 1494 1434"/>
                                      <a:gd name="T35" fmla="*/ 1494 h 60"/>
                                      <a:gd name="T36" fmla="+- 0 10829 10788"/>
                                      <a:gd name="T37" fmla="*/ T36 w 60"/>
                                      <a:gd name="T38" fmla="+- 0 1492 1434"/>
                                      <a:gd name="T39" fmla="*/ 1492 h 60"/>
                                      <a:gd name="T40" fmla="+- 0 10839 10788"/>
                                      <a:gd name="T41" fmla="*/ T40 w 60"/>
                                      <a:gd name="T42" fmla="+- 0 1485 1434"/>
                                      <a:gd name="T43" fmla="*/ 1485 h 60"/>
                                      <a:gd name="T44" fmla="+- 0 10845 10788"/>
                                      <a:gd name="T45" fmla="*/ T44 w 60"/>
                                      <a:gd name="T46" fmla="+- 0 1476 1434"/>
                                      <a:gd name="T47" fmla="*/ 1476 h 60"/>
                                      <a:gd name="T48" fmla="+- 0 10848 10788"/>
                                      <a:gd name="T49" fmla="*/ T48 w 60"/>
                                      <a:gd name="T50" fmla="+- 0 1464 1434"/>
                                      <a:gd name="T51" fmla="*/ 1464 h 60"/>
                                      <a:gd name="T52" fmla="+- 0 10845 10788"/>
                                      <a:gd name="T53" fmla="*/ T52 w 60"/>
                                      <a:gd name="T54" fmla="+- 0 1452 1434"/>
                                      <a:gd name="T55" fmla="*/ 1452 h 60"/>
                                      <a:gd name="T56" fmla="+- 0 10839 10788"/>
                                      <a:gd name="T57" fmla="*/ T56 w 60"/>
                                      <a:gd name="T58" fmla="+- 0 1443 1434"/>
                                      <a:gd name="T59" fmla="*/ 1443 h 60"/>
                                      <a:gd name="T60" fmla="+- 0 10829 10788"/>
                                      <a:gd name="T61" fmla="*/ T60 w 60"/>
                                      <a:gd name="T62" fmla="+- 0 1436 1434"/>
                                      <a:gd name="T63" fmla="*/ 1436 h 60"/>
                                      <a:gd name="T64" fmla="+- 0 10818 1078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1">
                                  <a:extLst>
                                    <a:ext uri="{FF2B5EF4-FFF2-40B4-BE49-F238E27FC236}">
                                      <a16:creationId xmlns:a16="http://schemas.microsoft.com/office/drawing/2014/main" id="{F134C7BD-AD52-5140-83D9-7A7339B53153}"/>
                                    </a:ext>
                                  </a:extLst>
                                </wps:cNvPr>
                                <wps:cNvSpPr>
                                  <a:spLocks/>
                                </wps:cNvSpPr>
                                <wps:spPr bwMode="auto">
                                  <a:xfrm>
                                    <a:off x="6425393" y="0"/>
                                    <a:ext cx="38100" cy="38100"/>
                                  </a:xfrm>
                                  <a:custGeom>
                                    <a:avLst/>
                                    <a:gdLst>
                                      <a:gd name="T0" fmla="+- 0 10998 10968"/>
                                      <a:gd name="T1" fmla="*/ T0 w 60"/>
                                      <a:gd name="T2" fmla="+- 0 1434 1434"/>
                                      <a:gd name="T3" fmla="*/ 1434 h 60"/>
                                      <a:gd name="T4" fmla="+- 0 10987 10968"/>
                                      <a:gd name="T5" fmla="*/ T4 w 60"/>
                                      <a:gd name="T6" fmla="+- 0 1436 1434"/>
                                      <a:gd name="T7" fmla="*/ 1436 h 60"/>
                                      <a:gd name="T8" fmla="+- 0 10977 10968"/>
                                      <a:gd name="T9" fmla="*/ T8 w 60"/>
                                      <a:gd name="T10" fmla="+- 0 1443 1434"/>
                                      <a:gd name="T11" fmla="*/ 1443 h 60"/>
                                      <a:gd name="T12" fmla="+- 0 10971 10968"/>
                                      <a:gd name="T13" fmla="*/ T12 w 60"/>
                                      <a:gd name="T14" fmla="+- 0 1452 1434"/>
                                      <a:gd name="T15" fmla="*/ 1452 h 60"/>
                                      <a:gd name="T16" fmla="+- 0 10968 10968"/>
                                      <a:gd name="T17" fmla="*/ T16 w 60"/>
                                      <a:gd name="T18" fmla="+- 0 1464 1434"/>
                                      <a:gd name="T19" fmla="*/ 1464 h 60"/>
                                      <a:gd name="T20" fmla="+- 0 10971 10968"/>
                                      <a:gd name="T21" fmla="*/ T20 w 60"/>
                                      <a:gd name="T22" fmla="+- 0 1476 1434"/>
                                      <a:gd name="T23" fmla="*/ 1476 h 60"/>
                                      <a:gd name="T24" fmla="+- 0 10977 10968"/>
                                      <a:gd name="T25" fmla="*/ T24 w 60"/>
                                      <a:gd name="T26" fmla="+- 0 1485 1434"/>
                                      <a:gd name="T27" fmla="*/ 1485 h 60"/>
                                      <a:gd name="T28" fmla="+- 0 10987 10968"/>
                                      <a:gd name="T29" fmla="*/ T28 w 60"/>
                                      <a:gd name="T30" fmla="+- 0 1492 1434"/>
                                      <a:gd name="T31" fmla="*/ 1492 h 60"/>
                                      <a:gd name="T32" fmla="+- 0 10998 10968"/>
                                      <a:gd name="T33" fmla="*/ T32 w 60"/>
                                      <a:gd name="T34" fmla="+- 0 1494 1434"/>
                                      <a:gd name="T35" fmla="*/ 1494 h 60"/>
                                      <a:gd name="T36" fmla="+- 0 11010 10968"/>
                                      <a:gd name="T37" fmla="*/ T36 w 60"/>
                                      <a:gd name="T38" fmla="+- 0 1492 1434"/>
                                      <a:gd name="T39" fmla="*/ 1492 h 60"/>
                                      <a:gd name="T40" fmla="+- 0 11019 10968"/>
                                      <a:gd name="T41" fmla="*/ T40 w 60"/>
                                      <a:gd name="T42" fmla="+- 0 1485 1434"/>
                                      <a:gd name="T43" fmla="*/ 1485 h 60"/>
                                      <a:gd name="T44" fmla="+- 0 11026 10968"/>
                                      <a:gd name="T45" fmla="*/ T44 w 60"/>
                                      <a:gd name="T46" fmla="+- 0 1476 1434"/>
                                      <a:gd name="T47" fmla="*/ 1476 h 60"/>
                                      <a:gd name="T48" fmla="+- 0 11028 10968"/>
                                      <a:gd name="T49" fmla="*/ T48 w 60"/>
                                      <a:gd name="T50" fmla="+- 0 1464 1434"/>
                                      <a:gd name="T51" fmla="*/ 1464 h 60"/>
                                      <a:gd name="T52" fmla="+- 0 11026 10968"/>
                                      <a:gd name="T53" fmla="*/ T52 w 60"/>
                                      <a:gd name="T54" fmla="+- 0 1452 1434"/>
                                      <a:gd name="T55" fmla="*/ 1452 h 60"/>
                                      <a:gd name="T56" fmla="+- 0 11019 10968"/>
                                      <a:gd name="T57" fmla="*/ T56 w 60"/>
                                      <a:gd name="T58" fmla="+- 0 1443 1434"/>
                                      <a:gd name="T59" fmla="*/ 1443 h 60"/>
                                      <a:gd name="T60" fmla="+- 0 11010 10968"/>
                                      <a:gd name="T61" fmla="*/ T60 w 60"/>
                                      <a:gd name="T62" fmla="+- 0 1436 1434"/>
                                      <a:gd name="T63" fmla="*/ 1436 h 60"/>
                                      <a:gd name="T64" fmla="+- 0 10998 1096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2">
                                  <a:extLst>
                                    <a:ext uri="{FF2B5EF4-FFF2-40B4-BE49-F238E27FC236}">
                                      <a16:creationId xmlns:a16="http://schemas.microsoft.com/office/drawing/2014/main" id="{CC4E07C1-E3C7-434A-9EB7-681F0EB52D7B}"/>
                                    </a:ext>
                                  </a:extLst>
                                </wps:cNvPr>
                                <wps:cNvSpPr>
                                  <a:spLocks/>
                                </wps:cNvSpPr>
                                <wps:spPr bwMode="auto">
                                  <a:xfrm>
                                    <a:off x="6538378" y="0"/>
                                    <a:ext cx="38100" cy="38100"/>
                                  </a:xfrm>
                                  <a:custGeom>
                                    <a:avLst/>
                                    <a:gdLst>
                                      <a:gd name="T0" fmla="+- 0 11179 11149"/>
                                      <a:gd name="T1" fmla="*/ T0 w 60"/>
                                      <a:gd name="T2" fmla="+- 0 1434 1434"/>
                                      <a:gd name="T3" fmla="*/ 1434 h 60"/>
                                      <a:gd name="T4" fmla="+- 0 11167 11149"/>
                                      <a:gd name="T5" fmla="*/ T4 w 60"/>
                                      <a:gd name="T6" fmla="+- 0 1436 1434"/>
                                      <a:gd name="T7" fmla="*/ 1436 h 60"/>
                                      <a:gd name="T8" fmla="+- 0 11158 11149"/>
                                      <a:gd name="T9" fmla="*/ T8 w 60"/>
                                      <a:gd name="T10" fmla="+- 0 1443 1434"/>
                                      <a:gd name="T11" fmla="*/ 1443 h 60"/>
                                      <a:gd name="T12" fmla="+- 0 11151 11149"/>
                                      <a:gd name="T13" fmla="*/ T12 w 60"/>
                                      <a:gd name="T14" fmla="+- 0 1452 1434"/>
                                      <a:gd name="T15" fmla="*/ 1452 h 60"/>
                                      <a:gd name="T16" fmla="+- 0 11149 11149"/>
                                      <a:gd name="T17" fmla="*/ T16 w 60"/>
                                      <a:gd name="T18" fmla="+- 0 1464 1434"/>
                                      <a:gd name="T19" fmla="*/ 1464 h 60"/>
                                      <a:gd name="T20" fmla="+- 0 11151 11149"/>
                                      <a:gd name="T21" fmla="*/ T20 w 60"/>
                                      <a:gd name="T22" fmla="+- 0 1476 1434"/>
                                      <a:gd name="T23" fmla="*/ 1476 h 60"/>
                                      <a:gd name="T24" fmla="+- 0 11158 11149"/>
                                      <a:gd name="T25" fmla="*/ T24 w 60"/>
                                      <a:gd name="T26" fmla="+- 0 1485 1434"/>
                                      <a:gd name="T27" fmla="*/ 1485 h 60"/>
                                      <a:gd name="T28" fmla="+- 0 11167 11149"/>
                                      <a:gd name="T29" fmla="*/ T28 w 60"/>
                                      <a:gd name="T30" fmla="+- 0 1492 1434"/>
                                      <a:gd name="T31" fmla="*/ 1492 h 60"/>
                                      <a:gd name="T32" fmla="+- 0 11179 11149"/>
                                      <a:gd name="T33" fmla="*/ T32 w 60"/>
                                      <a:gd name="T34" fmla="+- 0 1494 1434"/>
                                      <a:gd name="T35" fmla="*/ 1494 h 60"/>
                                      <a:gd name="T36" fmla="+- 0 11191 11149"/>
                                      <a:gd name="T37" fmla="*/ T36 w 60"/>
                                      <a:gd name="T38" fmla="+- 0 1492 1434"/>
                                      <a:gd name="T39" fmla="*/ 1492 h 60"/>
                                      <a:gd name="T40" fmla="+- 0 11200 11149"/>
                                      <a:gd name="T41" fmla="*/ T40 w 60"/>
                                      <a:gd name="T42" fmla="+- 0 1485 1434"/>
                                      <a:gd name="T43" fmla="*/ 1485 h 60"/>
                                      <a:gd name="T44" fmla="+- 0 11207 11149"/>
                                      <a:gd name="T45" fmla="*/ T44 w 60"/>
                                      <a:gd name="T46" fmla="+- 0 1476 1434"/>
                                      <a:gd name="T47" fmla="*/ 1476 h 60"/>
                                      <a:gd name="T48" fmla="+- 0 11209 11149"/>
                                      <a:gd name="T49" fmla="*/ T48 w 60"/>
                                      <a:gd name="T50" fmla="+- 0 1464 1434"/>
                                      <a:gd name="T51" fmla="*/ 1464 h 60"/>
                                      <a:gd name="T52" fmla="+- 0 11207 11149"/>
                                      <a:gd name="T53" fmla="*/ T52 w 60"/>
                                      <a:gd name="T54" fmla="+- 0 1452 1434"/>
                                      <a:gd name="T55" fmla="*/ 1452 h 60"/>
                                      <a:gd name="T56" fmla="+- 0 11200 11149"/>
                                      <a:gd name="T57" fmla="*/ T56 w 60"/>
                                      <a:gd name="T58" fmla="+- 0 1443 1434"/>
                                      <a:gd name="T59" fmla="*/ 1443 h 60"/>
                                      <a:gd name="T60" fmla="+- 0 11191 11149"/>
                                      <a:gd name="T61" fmla="*/ T60 w 60"/>
                                      <a:gd name="T62" fmla="+- 0 1436 1434"/>
                                      <a:gd name="T63" fmla="*/ 1436 h 60"/>
                                      <a:gd name="T64" fmla="+- 0 11179 1114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3">
                                  <a:extLst>
                                    <a:ext uri="{FF2B5EF4-FFF2-40B4-BE49-F238E27FC236}">
                                      <a16:creationId xmlns:a16="http://schemas.microsoft.com/office/drawing/2014/main" id="{8DDAB69C-4655-9C47-B569-C70561818877}"/>
                                    </a:ext>
                                  </a:extLst>
                                </wps:cNvPr>
                                <wps:cNvSpPr>
                                  <a:spLocks/>
                                </wps:cNvSpPr>
                                <wps:spPr bwMode="auto">
                                  <a:xfrm>
                                    <a:off x="6653992" y="0"/>
                                    <a:ext cx="38100" cy="38100"/>
                                  </a:xfrm>
                                  <a:custGeom>
                                    <a:avLst/>
                                    <a:gdLst>
                                      <a:gd name="T0" fmla="+- 0 11360 11330"/>
                                      <a:gd name="T1" fmla="*/ T0 w 60"/>
                                      <a:gd name="T2" fmla="+- 0 1434 1434"/>
                                      <a:gd name="T3" fmla="*/ 1434 h 60"/>
                                      <a:gd name="T4" fmla="+- 0 11348 11330"/>
                                      <a:gd name="T5" fmla="*/ T4 w 60"/>
                                      <a:gd name="T6" fmla="+- 0 1436 1434"/>
                                      <a:gd name="T7" fmla="*/ 1436 h 60"/>
                                      <a:gd name="T8" fmla="+- 0 11338 11330"/>
                                      <a:gd name="T9" fmla="*/ T8 w 60"/>
                                      <a:gd name="T10" fmla="+- 0 1443 1434"/>
                                      <a:gd name="T11" fmla="*/ 1443 h 60"/>
                                      <a:gd name="T12" fmla="+- 0 11332 11330"/>
                                      <a:gd name="T13" fmla="*/ T12 w 60"/>
                                      <a:gd name="T14" fmla="+- 0 1452 1434"/>
                                      <a:gd name="T15" fmla="*/ 1452 h 60"/>
                                      <a:gd name="T16" fmla="+- 0 11330 11330"/>
                                      <a:gd name="T17" fmla="*/ T16 w 60"/>
                                      <a:gd name="T18" fmla="+- 0 1464 1434"/>
                                      <a:gd name="T19" fmla="*/ 1464 h 60"/>
                                      <a:gd name="T20" fmla="+- 0 11332 11330"/>
                                      <a:gd name="T21" fmla="*/ T20 w 60"/>
                                      <a:gd name="T22" fmla="+- 0 1476 1434"/>
                                      <a:gd name="T23" fmla="*/ 1476 h 60"/>
                                      <a:gd name="T24" fmla="+- 0 11338 11330"/>
                                      <a:gd name="T25" fmla="*/ T24 w 60"/>
                                      <a:gd name="T26" fmla="+- 0 1485 1434"/>
                                      <a:gd name="T27" fmla="*/ 1485 h 60"/>
                                      <a:gd name="T28" fmla="+- 0 11348 11330"/>
                                      <a:gd name="T29" fmla="*/ T28 w 60"/>
                                      <a:gd name="T30" fmla="+- 0 1492 1434"/>
                                      <a:gd name="T31" fmla="*/ 1492 h 60"/>
                                      <a:gd name="T32" fmla="+- 0 11360 11330"/>
                                      <a:gd name="T33" fmla="*/ T32 w 60"/>
                                      <a:gd name="T34" fmla="+- 0 1494 1434"/>
                                      <a:gd name="T35" fmla="*/ 1494 h 60"/>
                                      <a:gd name="T36" fmla="+- 0 11371 11330"/>
                                      <a:gd name="T37" fmla="*/ T36 w 60"/>
                                      <a:gd name="T38" fmla="+- 0 1492 1434"/>
                                      <a:gd name="T39" fmla="*/ 1492 h 60"/>
                                      <a:gd name="T40" fmla="+- 0 11381 11330"/>
                                      <a:gd name="T41" fmla="*/ T40 w 60"/>
                                      <a:gd name="T42" fmla="+- 0 1485 1434"/>
                                      <a:gd name="T43" fmla="*/ 1485 h 60"/>
                                      <a:gd name="T44" fmla="+- 0 11387 11330"/>
                                      <a:gd name="T45" fmla="*/ T44 w 60"/>
                                      <a:gd name="T46" fmla="+- 0 1476 1434"/>
                                      <a:gd name="T47" fmla="*/ 1476 h 60"/>
                                      <a:gd name="T48" fmla="+- 0 11390 11330"/>
                                      <a:gd name="T49" fmla="*/ T48 w 60"/>
                                      <a:gd name="T50" fmla="+- 0 1464 1434"/>
                                      <a:gd name="T51" fmla="*/ 1464 h 60"/>
                                      <a:gd name="T52" fmla="+- 0 11387 11330"/>
                                      <a:gd name="T53" fmla="*/ T52 w 60"/>
                                      <a:gd name="T54" fmla="+- 0 1452 1434"/>
                                      <a:gd name="T55" fmla="*/ 1452 h 60"/>
                                      <a:gd name="T56" fmla="+- 0 11381 11330"/>
                                      <a:gd name="T57" fmla="*/ T56 w 60"/>
                                      <a:gd name="T58" fmla="+- 0 1443 1434"/>
                                      <a:gd name="T59" fmla="*/ 1443 h 60"/>
                                      <a:gd name="T60" fmla="+- 0 11371 11330"/>
                                      <a:gd name="T61" fmla="*/ T60 w 60"/>
                                      <a:gd name="T62" fmla="+- 0 1436 1434"/>
                                      <a:gd name="T63" fmla="*/ 1436 h 60"/>
                                      <a:gd name="T64" fmla="+- 0 11360 1133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4">
                                  <a:extLst>
                                    <a:ext uri="{FF2B5EF4-FFF2-40B4-BE49-F238E27FC236}">
                                      <a16:creationId xmlns:a16="http://schemas.microsoft.com/office/drawing/2014/main" id="{13514219-0A5E-4D4B-8AE6-D393D1355DF3}"/>
                                    </a:ext>
                                  </a:extLst>
                                </wps:cNvPr>
                                <wps:cNvSpPr>
                                  <a:spLocks/>
                                </wps:cNvSpPr>
                                <wps:spPr bwMode="auto">
                                  <a:xfrm>
                                    <a:off x="4360115" y="110359"/>
                                    <a:ext cx="38100" cy="38100"/>
                                  </a:xfrm>
                                  <a:custGeom>
                                    <a:avLst/>
                                    <a:gdLst>
                                      <a:gd name="T0" fmla="+- 0 7746 7716"/>
                                      <a:gd name="T1" fmla="*/ T0 w 60"/>
                                      <a:gd name="T2" fmla="+- 0 1609 1609"/>
                                      <a:gd name="T3" fmla="*/ 1609 h 60"/>
                                      <a:gd name="T4" fmla="+- 0 7734 7716"/>
                                      <a:gd name="T5" fmla="*/ T4 w 60"/>
                                      <a:gd name="T6" fmla="+- 0 1611 1609"/>
                                      <a:gd name="T7" fmla="*/ 1611 h 60"/>
                                      <a:gd name="T8" fmla="+- 0 7725 7716"/>
                                      <a:gd name="T9" fmla="*/ T8 w 60"/>
                                      <a:gd name="T10" fmla="+- 0 1618 1609"/>
                                      <a:gd name="T11" fmla="*/ 1618 h 60"/>
                                      <a:gd name="T12" fmla="+- 0 7718 7716"/>
                                      <a:gd name="T13" fmla="*/ T12 w 60"/>
                                      <a:gd name="T14" fmla="+- 0 1627 1609"/>
                                      <a:gd name="T15" fmla="*/ 1627 h 60"/>
                                      <a:gd name="T16" fmla="+- 0 7716 7716"/>
                                      <a:gd name="T17" fmla="*/ T16 w 60"/>
                                      <a:gd name="T18" fmla="+- 0 1639 1609"/>
                                      <a:gd name="T19" fmla="*/ 1639 h 60"/>
                                      <a:gd name="T20" fmla="+- 0 7718 7716"/>
                                      <a:gd name="T21" fmla="*/ T20 w 60"/>
                                      <a:gd name="T22" fmla="+- 0 1651 1609"/>
                                      <a:gd name="T23" fmla="*/ 1651 h 60"/>
                                      <a:gd name="T24" fmla="+- 0 7725 7716"/>
                                      <a:gd name="T25" fmla="*/ T24 w 60"/>
                                      <a:gd name="T26" fmla="+- 0 1660 1609"/>
                                      <a:gd name="T27" fmla="*/ 1660 h 60"/>
                                      <a:gd name="T28" fmla="+- 0 7734 7716"/>
                                      <a:gd name="T29" fmla="*/ T28 w 60"/>
                                      <a:gd name="T30" fmla="+- 0 1667 1609"/>
                                      <a:gd name="T31" fmla="*/ 1667 h 60"/>
                                      <a:gd name="T32" fmla="+- 0 7746 7716"/>
                                      <a:gd name="T33" fmla="*/ T32 w 60"/>
                                      <a:gd name="T34" fmla="+- 0 1669 1609"/>
                                      <a:gd name="T35" fmla="*/ 1669 h 60"/>
                                      <a:gd name="T36" fmla="+- 0 7758 7716"/>
                                      <a:gd name="T37" fmla="*/ T36 w 60"/>
                                      <a:gd name="T38" fmla="+- 0 1667 1609"/>
                                      <a:gd name="T39" fmla="*/ 1667 h 60"/>
                                      <a:gd name="T40" fmla="+- 0 7767 7716"/>
                                      <a:gd name="T41" fmla="*/ T40 w 60"/>
                                      <a:gd name="T42" fmla="+- 0 1660 1609"/>
                                      <a:gd name="T43" fmla="*/ 1660 h 60"/>
                                      <a:gd name="T44" fmla="+- 0 7774 7716"/>
                                      <a:gd name="T45" fmla="*/ T44 w 60"/>
                                      <a:gd name="T46" fmla="+- 0 1651 1609"/>
                                      <a:gd name="T47" fmla="*/ 1651 h 60"/>
                                      <a:gd name="T48" fmla="+- 0 7776 7716"/>
                                      <a:gd name="T49" fmla="*/ T48 w 60"/>
                                      <a:gd name="T50" fmla="+- 0 1639 1609"/>
                                      <a:gd name="T51" fmla="*/ 1639 h 60"/>
                                      <a:gd name="T52" fmla="+- 0 7774 7716"/>
                                      <a:gd name="T53" fmla="*/ T52 w 60"/>
                                      <a:gd name="T54" fmla="+- 0 1627 1609"/>
                                      <a:gd name="T55" fmla="*/ 1627 h 60"/>
                                      <a:gd name="T56" fmla="+- 0 7767 7716"/>
                                      <a:gd name="T57" fmla="*/ T56 w 60"/>
                                      <a:gd name="T58" fmla="+- 0 1618 1609"/>
                                      <a:gd name="T59" fmla="*/ 1618 h 60"/>
                                      <a:gd name="T60" fmla="+- 0 7758 7716"/>
                                      <a:gd name="T61" fmla="*/ T60 w 60"/>
                                      <a:gd name="T62" fmla="+- 0 1611 1609"/>
                                      <a:gd name="T63" fmla="*/ 1611 h 60"/>
                                      <a:gd name="T64" fmla="+- 0 7746 771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5">
                                  <a:extLst>
                                    <a:ext uri="{FF2B5EF4-FFF2-40B4-BE49-F238E27FC236}">
                                      <a16:creationId xmlns:a16="http://schemas.microsoft.com/office/drawing/2014/main" id="{63B98E88-F406-434B-838D-816DEF343196}"/>
                                    </a:ext>
                                  </a:extLst>
                                </wps:cNvPr>
                                <wps:cNvSpPr>
                                  <a:spLocks/>
                                </wps:cNvSpPr>
                                <wps:spPr bwMode="auto">
                                  <a:xfrm>
                                    <a:off x="4473101" y="110359"/>
                                    <a:ext cx="38100" cy="38100"/>
                                  </a:xfrm>
                                  <a:custGeom>
                                    <a:avLst/>
                                    <a:gdLst>
                                      <a:gd name="T0" fmla="+- 0 7927 7897"/>
                                      <a:gd name="T1" fmla="*/ T0 w 60"/>
                                      <a:gd name="T2" fmla="+- 0 1609 1609"/>
                                      <a:gd name="T3" fmla="*/ 1609 h 60"/>
                                      <a:gd name="T4" fmla="+- 0 7915 7897"/>
                                      <a:gd name="T5" fmla="*/ T4 w 60"/>
                                      <a:gd name="T6" fmla="+- 0 1611 1609"/>
                                      <a:gd name="T7" fmla="*/ 1611 h 60"/>
                                      <a:gd name="T8" fmla="+- 0 7906 7897"/>
                                      <a:gd name="T9" fmla="*/ T8 w 60"/>
                                      <a:gd name="T10" fmla="+- 0 1618 1609"/>
                                      <a:gd name="T11" fmla="*/ 1618 h 60"/>
                                      <a:gd name="T12" fmla="+- 0 7899 7897"/>
                                      <a:gd name="T13" fmla="*/ T12 w 60"/>
                                      <a:gd name="T14" fmla="+- 0 1627 1609"/>
                                      <a:gd name="T15" fmla="*/ 1627 h 60"/>
                                      <a:gd name="T16" fmla="+- 0 7897 7897"/>
                                      <a:gd name="T17" fmla="*/ T16 w 60"/>
                                      <a:gd name="T18" fmla="+- 0 1639 1609"/>
                                      <a:gd name="T19" fmla="*/ 1639 h 60"/>
                                      <a:gd name="T20" fmla="+- 0 7899 7897"/>
                                      <a:gd name="T21" fmla="*/ T20 w 60"/>
                                      <a:gd name="T22" fmla="+- 0 1651 1609"/>
                                      <a:gd name="T23" fmla="*/ 1651 h 60"/>
                                      <a:gd name="T24" fmla="+- 0 7906 7897"/>
                                      <a:gd name="T25" fmla="*/ T24 w 60"/>
                                      <a:gd name="T26" fmla="+- 0 1660 1609"/>
                                      <a:gd name="T27" fmla="*/ 1660 h 60"/>
                                      <a:gd name="T28" fmla="+- 0 7915 7897"/>
                                      <a:gd name="T29" fmla="*/ T28 w 60"/>
                                      <a:gd name="T30" fmla="+- 0 1667 1609"/>
                                      <a:gd name="T31" fmla="*/ 1667 h 60"/>
                                      <a:gd name="T32" fmla="+- 0 7927 7897"/>
                                      <a:gd name="T33" fmla="*/ T32 w 60"/>
                                      <a:gd name="T34" fmla="+- 0 1669 1609"/>
                                      <a:gd name="T35" fmla="*/ 1669 h 60"/>
                                      <a:gd name="T36" fmla="+- 0 7938 7897"/>
                                      <a:gd name="T37" fmla="*/ T36 w 60"/>
                                      <a:gd name="T38" fmla="+- 0 1667 1609"/>
                                      <a:gd name="T39" fmla="*/ 1667 h 60"/>
                                      <a:gd name="T40" fmla="+- 0 7948 7897"/>
                                      <a:gd name="T41" fmla="*/ T40 w 60"/>
                                      <a:gd name="T42" fmla="+- 0 1660 1609"/>
                                      <a:gd name="T43" fmla="*/ 1660 h 60"/>
                                      <a:gd name="T44" fmla="+- 0 7954 7897"/>
                                      <a:gd name="T45" fmla="*/ T44 w 60"/>
                                      <a:gd name="T46" fmla="+- 0 1651 1609"/>
                                      <a:gd name="T47" fmla="*/ 1651 h 60"/>
                                      <a:gd name="T48" fmla="+- 0 7957 7897"/>
                                      <a:gd name="T49" fmla="*/ T48 w 60"/>
                                      <a:gd name="T50" fmla="+- 0 1639 1609"/>
                                      <a:gd name="T51" fmla="*/ 1639 h 60"/>
                                      <a:gd name="T52" fmla="+- 0 7954 7897"/>
                                      <a:gd name="T53" fmla="*/ T52 w 60"/>
                                      <a:gd name="T54" fmla="+- 0 1627 1609"/>
                                      <a:gd name="T55" fmla="*/ 1627 h 60"/>
                                      <a:gd name="T56" fmla="+- 0 7948 7897"/>
                                      <a:gd name="T57" fmla="*/ T56 w 60"/>
                                      <a:gd name="T58" fmla="+- 0 1618 1609"/>
                                      <a:gd name="T59" fmla="*/ 1618 h 60"/>
                                      <a:gd name="T60" fmla="+- 0 7938 7897"/>
                                      <a:gd name="T61" fmla="*/ T60 w 60"/>
                                      <a:gd name="T62" fmla="+- 0 1611 1609"/>
                                      <a:gd name="T63" fmla="*/ 1611 h 60"/>
                                      <a:gd name="T64" fmla="+- 0 7927 789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6">
                                  <a:extLst>
                                    <a:ext uri="{FF2B5EF4-FFF2-40B4-BE49-F238E27FC236}">
                                      <a16:creationId xmlns:a16="http://schemas.microsoft.com/office/drawing/2014/main" id="{DBDB3795-9BD0-C445-A7A9-C06B9C8B31F6}"/>
                                    </a:ext>
                                  </a:extLst>
                                </wps:cNvPr>
                                <wps:cNvSpPr>
                                  <a:spLocks/>
                                </wps:cNvSpPr>
                                <wps:spPr bwMode="auto">
                                  <a:xfrm>
                                    <a:off x="4588714" y="110359"/>
                                    <a:ext cx="38100" cy="38100"/>
                                  </a:xfrm>
                                  <a:custGeom>
                                    <a:avLst/>
                                    <a:gdLst>
                                      <a:gd name="T0" fmla="+- 0 8107 8077"/>
                                      <a:gd name="T1" fmla="*/ T0 w 60"/>
                                      <a:gd name="T2" fmla="+- 0 1609 1609"/>
                                      <a:gd name="T3" fmla="*/ 1609 h 60"/>
                                      <a:gd name="T4" fmla="+- 0 8096 8077"/>
                                      <a:gd name="T5" fmla="*/ T4 w 60"/>
                                      <a:gd name="T6" fmla="+- 0 1611 1609"/>
                                      <a:gd name="T7" fmla="*/ 1611 h 60"/>
                                      <a:gd name="T8" fmla="+- 0 8086 8077"/>
                                      <a:gd name="T9" fmla="*/ T8 w 60"/>
                                      <a:gd name="T10" fmla="+- 0 1618 1609"/>
                                      <a:gd name="T11" fmla="*/ 1618 h 60"/>
                                      <a:gd name="T12" fmla="+- 0 8080 8077"/>
                                      <a:gd name="T13" fmla="*/ T12 w 60"/>
                                      <a:gd name="T14" fmla="+- 0 1627 1609"/>
                                      <a:gd name="T15" fmla="*/ 1627 h 60"/>
                                      <a:gd name="T16" fmla="+- 0 8077 8077"/>
                                      <a:gd name="T17" fmla="*/ T16 w 60"/>
                                      <a:gd name="T18" fmla="+- 0 1639 1609"/>
                                      <a:gd name="T19" fmla="*/ 1639 h 60"/>
                                      <a:gd name="T20" fmla="+- 0 8080 8077"/>
                                      <a:gd name="T21" fmla="*/ T20 w 60"/>
                                      <a:gd name="T22" fmla="+- 0 1651 1609"/>
                                      <a:gd name="T23" fmla="*/ 1651 h 60"/>
                                      <a:gd name="T24" fmla="+- 0 8086 8077"/>
                                      <a:gd name="T25" fmla="*/ T24 w 60"/>
                                      <a:gd name="T26" fmla="+- 0 1660 1609"/>
                                      <a:gd name="T27" fmla="*/ 1660 h 60"/>
                                      <a:gd name="T28" fmla="+- 0 8096 8077"/>
                                      <a:gd name="T29" fmla="*/ T28 w 60"/>
                                      <a:gd name="T30" fmla="+- 0 1667 1609"/>
                                      <a:gd name="T31" fmla="*/ 1667 h 60"/>
                                      <a:gd name="T32" fmla="+- 0 8107 8077"/>
                                      <a:gd name="T33" fmla="*/ T32 w 60"/>
                                      <a:gd name="T34" fmla="+- 0 1669 1609"/>
                                      <a:gd name="T35" fmla="*/ 1669 h 60"/>
                                      <a:gd name="T36" fmla="+- 0 8119 8077"/>
                                      <a:gd name="T37" fmla="*/ T36 w 60"/>
                                      <a:gd name="T38" fmla="+- 0 1667 1609"/>
                                      <a:gd name="T39" fmla="*/ 1667 h 60"/>
                                      <a:gd name="T40" fmla="+- 0 8129 8077"/>
                                      <a:gd name="T41" fmla="*/ T40 w 60"/>
                                      <a:gd name="T42" fmla="+- 0 1660 1609"/>
                                      <a:gd name="T43" fmla="*/ 1660 h 60"/>
                                      <a:gd name="T44" fmla="+- 0 8135 8077"/>
                                      <a:gd name="T45" fmla="*/ T44 w 60"/>
                                      <a:gd name="T46" fmla="+- 0 1651 1609"/>
                                      <a:gd name="T47" fmla="*/ 1651 h 60"/>
                                      <a:gd name="T48" fmla="+- 0 8137 8077"/>
                                      <a:gd name="T49" fmla="*/ T48 w 60"/>
                                      <a:gd name="T50" fmla="+- 0 1639 1609"/>
                                      <a:gd name="T51" fmla="*/ 1639 h 60"/>
                                      <a:gd name="T52" fmla="+- 0 8135 8077"/>
                                      <a:gd name="T53" fmla="*/ T52 w 60"/>
                                      <a:gd name="T54" fmla="+- 0 1627 1609"/>
                                      <a:gd name="T55" fmla="*/ 1627 h 60"/>
                                      <a:gd name="T56" fmla="+- 0 8129 8077"/>
                                      <a:gd name="T57" fmla="*/ T56 w 60"/>
                                      <a:gd name="T58" fmla="+- 0 1618 1609"/>
                                      <a:gd name="T59" fmla="*/ 1618 h 60"/>
                                      <a:gd name="T60" fmla="+- 0 8119 8077"/>
                                      <a:gd name="T61" fmla="*/ T60 w 60"/>
                                      <a:gd name="T62" fmla="+- 0 1611 1609"/>
                                      <a:gd name="T63" fmla="*/ 1611 h 60"/>
                                      <a:gd name="T64" fmla="+- 0 8107 807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7">
                                  <a:extLst>
                                    <a:ext uri="{FF2B5EF4-FFF2-40B4-BE49-F238E27FC236}">
                                      <a16:creationId xmlns:a16="http://schemas.microsoft.com/office/drawing/2014/main" id="{ABE8E854-CDD5-8544-BE10-2121344EFF8F}"/>
                                    </a:ext>
                                  </a:extLst>
                                </wps:cNvPr>
                                <wps:cNvSpPr>
                                  <a:spLocks/>
                                </wps:cNvSpPr>
                                <wps:spPr bwMode="auto">
                                  <a:xfrm>
                                    <a:off x="4704328" y="110359"/>
                                    <a:ext cx="38100" cy="38100"/>
                                  </a:xfrm>
                                  <a:custGeom>
                                    <a:avLst/>
                                    <a:gdLst>
                                      <a:gd name="T0" fmla="+- 0 8288 8258"/>
                                      <a:gd name="T1" fmla="*/ T0 w 60"/>
                                      <a:gd name="T2" fmla="+- 0 1609 1609"/>
                                      <a:gd name="T3" fmla="*/ 1609 h 60"/>
                                      <a:gd name="T4" fmla="+- 0 8276 8258"/>
                                      <a:gd name="T5" fmla="*/ T4 w 60"/>
                                      <a:gd name="T6" fmla="+- 0 1611 1609"/>
                                      <a:gd name="T7" fmla="*/ 1611 h 60"/>
                                      <a:gd name="T8" fmla="+- 0 8267 8258"/>
                                      <a:gd name="T9" fmla="*/ T8 w 60"/>
                                      <a:gd name="T10" fmla="+- 0 1618 1609"/>
                                      <a:gd name="T11" fmla="*/ 1618 h 60"/>
                                      <a:gd name="T12" fmla="+- 0 8260 8258"/>
                                      <a:gd name="T13" fmla="*/ T12 w 60"/>
                                      <a:gd name="T14" fmla="+- 0 1627 1609"/>
                                      <a:gd name="T15" fmla="*/ 1627 h 60"/>
                                      <a:gd name="T16" fmla="+- 0 8258 8258"/>
                                      <a:gd name="T17" fmla="*/ T16 w 60"/>
                                      <a:gd name="T18" fmla="+- 0 1639 1609"/>
                                      <a:gd name="T19" fmla="*/ 1639 h 60"/>
                                      <a:gd name="T20" fmla="+- 0 8260 8258"/>
                                      <a:gd name="T21" fmla="*/ T20 w 60"/>
                                      <a:gd name="T22" fmla="+- 0 1651 1609"/>
                                      <a:gd name="T23" fmla="*/ 1651 h 60"/>
                                      <a:gd name="T24" fmla="+- 0 8267 8258"/>
                                      <a:gd name="T25" fmla="*/ T24 w 60"/>
                                      <a:gd name="T26" fmla="+- 0 1660 1609"/>
                                      <a:gd name="T27" fmla="*/ 1660 h 60"/>
                                      <a:gd name="T28" fmla="+- 0 8276 8258"/>
                                      <a:gd name="T29" fmla="*/ T28 w 60"/>
                                      <a:gd name="T30" fmla="+- 0 1667 1609"/>
                                      <a:gd name="T31" fmla="*/ 1667 h 60"/>
                                      <a:gd name="T32" fmla="+- 0 8288 8258"/>
                                      <a:gd name="T33" fmla="*/ T32 w 60"/>
                                      <a:gd name="T34" fmla="+- 0 1669 1609"/>
                                      <a:gd name="T35" fmla="*/ 1669 h 60"/>
                                      <a:gd name="T36" fmla="+- 0 8300 8258"/>
                                      <a:gd name="T37" fmla="*/ T36 w 60"/>
                                      <a:gd name="T38" fmla="+- 0 1667 1609"/>
                                      <a:gd name="T39" fmla="*/ 1667 h 60"/>
                                      <a:gd name="T40" fmla="+- 0 8309 8258"/>
                                      <a:gd name="T41" fmla="*/ T40 w 60"/>
                                      <a:gd name="T42" fmla="+- 0 1660 1609"/>
                                      <a:gd name="T43" fmla="*/ 1660 h 60"/>
                                      <a:gd name="T44" fmla="+- 0 8316 8258"/>
                                      <a:gd name="T45" fmla="*/ T44 w 60"/>
                                      <a:gd name="T46" fmla="+- 0 1651 1609"/>
                                      <a:gd name="T47" fmla="*/ 1651 h 60"/>
                                      <a:gd name="T48" fmla="+- 0 8318 8258"/>
                                      <a:gd name="T49" fmla="*/ T48 w 60"/>
                                      <a:gd name="T50" fmla="+- 0 1639 1609"/>
                                      <a:gd name="T51" fmla="*/ 1639 h 60"/>
                                      <a:gd name="T52" fmla="+- 0 8316 8258"/>
                                      <a:gd name="T53" fmla="*/ T52 w 60"/>
                                      <a:gd name="T54" fmla="+- 0 1627 1609"/>
                                      <a:gd name="T55" fmla="*/ 1627 h 60"/>
                                      <a:gd name="T56" fmla="+- 0 8309 8258"/>
                                      <a:gd name="T57" fmla="*/ T56 w 60"/>
                                      <a:gd name="T58" fmla="+- 0 1618 1609"/>
                                      <a:gd name="T59" fmla="*/ 1618 h 60"/>
                                      <a:gd name="T60" fmla="+- 0 8300 8258"/>
                                      <a:gd name="T61" fmla="*/ T60 w 60"/>
                                      <a:gd name="T62" fmla="+- 0 1611 1609"/>
                                      <a:gd name="T63" fmla="*/ 1611 h 60"/>
                                      <a:gd name="T64" fmla="+- 0 8288 825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8">
                                  <a:extLst>
                                    <a:ext uri="{FF2B5EF4-FFF2-40B4-BE49-F238E27FC236}">
                                      <a16:creationId xmlns:a16="http://schemas.microsoft.com/office/drawing/2014/main" id="{7A0D2EDD-134E-ED48-8844-DA7CFF5A9E66}"/>
                                    </a:ext>
                                  </a:extLst>
                                </wps:cNvPr>
                                <wps:cNvSpPr>
                                  <a:spLocks/>
                                </wps:cNvSpPr>
                                <wps:spPr bwMode="auto">
                                  <a:xfrm>
                                    <a:off x="4817314" y="110359"/>
                                    <a:ext cx="38100" cy="38100"/>
                                  </a:xfrm>
                                  <a:custGeom>
                                    <a:avLst/>
                                    <a:gdLst>
                                      <a:gd name="T0" fmla="+- 0 8469 8439"/>
                                      <a:gd name="T1" fmla="*/ T0 w 60"/>
                                      <a:gd name="T2" fmla="+- 0 1609 1609"/>
                                      <a:gd name="T3" fmla="*/ 1609 h 60"/>
                                      <a:gd name="T4" fmla="+- 0 8457 8439"/>
                                      <a:gd name="T5" fmla="*/ T4 w 60"/>
                                      <a:gd name="T6" fmla="+- 0 1611 1609"/>
                                      <a:gd name="T7" fmla="*/ 1611 h 60"/>
                                      <a:gd name="T8" fmla="+- 0 8448 8439"/>
                                      <a:gd name="T9" fmla="*/ T8 w 60"/>
                                      <a:gd name="T10" fmla="+- 0 1618 1609"/>
                                      <a:gd name="T11" fmla="*/ 1618 h 60"/>
                                      <a:gd name="T12" fmla="+- 0 8441 8439"/>
                                      <a:gd name="T13" fmla="*/ T12 w 60"/>
                                      <a:gd name="T14" fmla="+- 0 1627 1609"/>
                                      <a:gd name="T15" fmla="*/ 1627 h 60"/>
                                      <a:gd name="T16" fmla="+- 0 8439 8439"/>
                                      <a:gd name="T17" fmla="*/ T16 w 60"/>
                                      <a:gd name="T18" fmla="+- 0 1639 1609"/>
                                      <a:gd name="T19" fmla="*/ 1639 h 60"/>
                                      <a:gd name="T20" fmla="+- 0 8441 8439"/>
                                      <a:gd name="T21" fmla="*/ T20 w 60"/>
                                      <a:gd name="T22" fmla="+- 0 1651 1609"/>
                                      <a:gd name="T23" fmla="*/ 1651 h 60"/>
                                      <a:gd name="T24" fmla="+- 0 8448 8439"/>
                                      <a:gd name="T25" fmla="*/ T24 w 60"/>
                                      <a:gd name="T26" fmla="+- 0 1660 1609"/>
                                      <a:gd name="T27" fmla="*/ 1660 h 60"/>
                                      <a:gd name="T28" fmla="+- 0 8457 8439"/>
                                      <a:gd name="T29" fmla="*/ T28 w 60"/>
                                      <a:gd name="T30" fmla="+- 0 1667 1609"/>
                                      <a:gd name="T31" fmla="*/ 1667 h 60"/>
                                      <a:gd name="T32" fmla="+- 0 8469 8439"/>
                                      <a:gd name="T33" fmla="*/ T32 w 60"/>
                                      <a:gd name="T34" fmla="+- 0 1669 1609"/>
                                      <a:gd name="T35" fmla="*/ 1669 h 60"/>
                                      <a:gd name="T36" fmla="+- 0 8480 8439"/>
                                      <a:gd name="T37" fmla="*/ T36 w 60"/>
                                      <a:gd name="T38" fmla="+- 0 1667 1609"/>
                                      <a:gd name="T39" fmla="*/ 1667 h 60"/>
                                      <a:gd name="T40" fmla="+- 0 8490 8439"/>
                                      <a:gd name="T41" fmla="*/ T40 w 60"/>
                                      <a:gd name="T42" fmla="+- 0 1660 1609"/>
                                      <a:gd name="T43" fmla="*/ 1660 h 60"/>
                                      <a:gd name="T44" fmla="+- 0 8496 8439"/>
                                      <a:gd name="T45" fmla="*/ T44 w 60"/>
                                      <a:gd name="T46" fmla="+- 0 1651 1609"/>
                                      <a:gd name="T47" fmla="*/ 1651 h 60"/>
                                      <a:gd name="T48" fmla="+- 0 8499 8439"/>
                                      <a:gd name="T49" fmla="*/ T48 w 60"/>
                                      <a:gd name="T50" fmla="+- 0 1639 1609"/>
                                      <a:gd name="T51" fmla="*/ 1639 h 60"/>
                                      <a:gd name="T52" fmla="+- 0 8496 8439"/>
                                      <a:gd name="T53" fmla="*/ T52 w 60"/>
                                      <a:gd name="T54" fmla="+- 0 1627 1609"/>
                                      <a:gd name="T55" fmla="*/ 1627 h 60"/>
                                      <a:gd name="T56" fmla="+- 0 8490 8439"/>
                                      <a:gd name="T57" fmla="*/ T56 w 60"/>
                                      <a:gd name="T58" fmla="+- 0 1618 1609"/>
                                      <a:gd name="T59" fmla="*/ 1618 h 60"/>
                                      <a:gd name="T60" fmla="+- 0 8480 8439"/>
                                      <a:gd name="T61" fmla="*/ T60 w 60"/>
                                      <a:gd name="T62" fmla="+- 0 1611 1609"/>
                                      <a:gd name="T63" fmla="*/ 1611 h 60"/>
                                      <a:gd name="T64" fmla="+- 0 8469 843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59">
                                  <a:extLst>
                                    <a:ext uri="{FF2B5EF4-FFF2-40B4-BE49-F238E27FC236}">
                                      <a16:creationId xmlns:a16="http://schemas.microsoft.com/office/drawing/2014/main" id="{6E48D635-8F1B-E441-AB2B-1CBEB9B831BD}"/>
                                    </a:ext>
                                  </a:extLst>
                                </wps:cNvPr>
                                <wps:cNvSpPr>
                                  <a:spLocks/>
                                </wps:cNvSpPr>
                                <wps:spPr bwMode="auto">
                                  <a:xfrm>
                                    <a:off x="4932928" y="110359"/>
                                    <a:ext cx="38100" cy="38100"/>
                                  </a:xfrm>
                                  <a:custGeom>
                                    <a:avLst/>
                                    <a:gdLst>
                                      <a:gd name="T0" fmla="+- 0 8649 8619"/>
                                      <a:gd name="T1" fmla="*/ T0 w 60"/>
                                      <a:gd name="T2" fmla="+- 0 1609 1609"/>
                                      <a:gd name="T3" fmla="*/ 1609 h 60"/>
                                      <a:gd name="T4" fmla="+- 0 8638 8619"/>
                                      <a:gd name="T5" fmla="*/ T4 w 60"/>
                                      <a:gd name="T6" fmla="+- 0 1611 1609"/>
                                      <a:gd name="T7" fmla="*/ 1611 h 60"/>
                                      <a:gd name="T8" fmla="+- 0 8628 8619"/>
                                      <a:gd name="T9" fmla="*/ T8 w 60"/>
                                      <a:gd name="T10" fmla="+- 0 1618 1609"/>
                                      <a:gd name="T11" fmla="*/ 1618 h 60"/>
                                      <a:gd name="T12" fmla="+- 0 8622 8619"/>
                                      <a:gd name="T13" fmla="*/ T12 w 60"/>
                                      <a:gd name="T14" fmla="+- 0 1627 1609"/>
                                      <a:gd name="T15" fmla="*/ 1627 h 60"/>
                                      <a:gd name="T16" fmla="+- 0 8619 8619"/>
                                      <a:gd name="T17" fmla="*/ T16 w 60"/>
                                      <a:gd name="T18" fmla="+- 0 1639 1609"/>
                                      <a:gd name="T19" fmla="*/ 1639 h 60"/>
                                      <a:gd name="T20" fmla="+- 0 8622 8619"/>
                                      <a:gd name="T21" fmla="*/ T20 w 60"/>
                                      <a:gd name="T22" fmla="+- 0 1651 1609"/>
                                      <a:gd name="T23" fmla="*/ 1651 h 60"/>
                                      <a:gd name="T24" fmla="+- 0 8628 8619"/>
                                      <a:gd name="T25" fmla="*/ T24 w 60"/>
                                      <a:gd name="T26" fmla="+- 0 1660 1609"/>
                                      <a:gd name="T27" fmla="*/ 1660 h 60"/>
                                      <a:gd name="T28" fmla="+- 0 8638 8619"/>
                                      <a:gd name="T29" fmla="*/ T28 w 60"/>
                                      <a:gd name="T30" fmla="+- 0 1667 1609"/>
                                      <a:gd name="T31" fmla="*/ 1667 h 60"/>
                                      <a:gd name="T32" fmla="+- 0 8649 8619"/>
                                      <a:gd name="T33" fmla="*/ T32 w 60"/>
                                      <a:gd name="T34" fmla="+- 0 1669 1609"/>
                                      <a:gd name="T35" fmla="*/ 1669 h 60"/>
                                      <a:gd name="T36" fmla="+- 0 8661 8619"/>
                                      <a:gd name="T37" fmla="*/ T36 w 60"/>
                                      <a:gd name="T38" fmla="+- 0 1667 1609"/>
                                      <a:gd name="T39" fmla="*/ 1667 h 60"/>
                                      <a:gd name="T40" fmla="+- 0 8671 8619"/>
                                      <a:gd name="T41" fmla="*/ T40 w 60"/>
                                      <a:gd name="T42" fmla="+- 0 1660 1609"/>
                                      <a:gd name="T43" fmla="*/ 1660 h 60"/>
                                      <a:gd name="T44" fmla="+- 0 8677 8619"/>
                                      <a:gd name="T45" fmla="*/ T44 w 60"/>
                                      <a:gd name="T46" fmla="+- 0 1651 1609"/>
                                      <a:gd name="T47" fmla="*/ 1651 h 60"/>
                                      <a:gd name="T48" fmla="+- 0 8679 8619"/>
                                      <a:gd name="T49" fmla="*/ T48 w 60"/>
                                      <a:gd name="T50" fmla="+- 0 1639 1609"/>
                                      <a:gd name="T51" fmla="*/ 1639 h 60"/>
                                      <a:gd name="T52" fmla="+- 0 8677 8619"/>
                                      <a:gd name="T53" fmla="*/ T52 w 60"/>
                                      <a:gd name="T54" fmla="+- 0 1627 1609"/>
                                      <a:gd name="T55" fmla="*/ 1627 h 60"/>
                                      <a:gd name="T56" fmla="+- 0 8671 8619"/>
                                      <a:gd name="T57" fmla="*/ T56 w 60"/>
                                      <a:gd name="T58" fmla="+- 0 1618 1609"/>
                                      <a:gd name="T59" fmla="*/ 1618 h 60"/>
                                      <a:gd name="T60" fmla="+- 0 8661 8619"/>
                                      <a:gd name="T61" fmla="*/ T60 w 60"/>
                                      <a:gd name="T62" fmla="+- 0 1611 1609"/>
                                      <a:gd name="T63" fmla="*/ 1611 h 60"/>
                                      <a:gd name="T64" fmla="+- 0 8649 861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0">
                                  <a:extLst>
                                    <a:ext uri="{FF2B5EF4-FFF2-40B4-BE49-F238E27FC236}">
                                      <a16:creationId xmlns:a16="http://schemas.microsoft.com/office/drawing/2014/main" id="{D60599D9-FF92-A443-B341-3A8CC4802042}"/>
                                    </a:ext>
                                  </a:extLst>
                                </wps:cNvPr>
                                <wps:cNvSpPr>
                                  <a:spLocks/>
                                </wps:cNvSpPr>
                                <wps:spPr bwMode="auto">
                                  <a:xfrm>
                                    <a:off x="5048541" y="110359"/>
                                    <a:ext cx="38100" cy="38100"/>
                                  </a:xfrm>
                                  <a:custGeom>
                                    <a:avLst/>
                                    <a:gdLst>
                                      <a:gd name="T0" fmla="+- 0 8830 8800"/>
                                      <a:gd name="T1" fmla="*/ T0 w 60"/>
                                      <a:gd name="T2" fmla="+- 0 1609 1609"/>
                                      <a:gd name="T3" fmla="*/ 1609 h 60"/>
                                      <a:gd name="T4" fmla="+- 0 8818 8800"/>
                                      <a:gd name="T5" fmla="*/ T4 w 60"/>
                                      <a:gd name="T6" fmla="+- 0 1611 1609"/>
                                      <a:gd name="T7" fmla="*/ 1611 h 60"/>
                                      <a:gd name="T8" fmla="+- 0 8809 8800"/>
                                      <a:gd name="T9" fmla="*/ T8 w 60"/>
                                      <a:gd name="T10" fmla="+- 0 1618 1609"/>
                                      <a:gd name="T11" fmla="*/ 1618 h 60"/>
                                      <a:gd name="T12" fmla="+- 0 8802 8800"/>
                                      <a:gd name="T13" fmla="*/ T12 w 60"/>
                                      <a:gd name="T14" fmla="+- 0 1627 1609"/>
                                      <a:gd name="T15" fmla="*/ 1627 h 60"/>
                                      <a:gd name="T16" fmla="+- 0 8800 8800"/>
                                      <a:gd name="T17" fmla="*/ T16 w 60"/>
                                      <a:gd name="T18" fmla="+- 0 1639 1609"/>
                                      <a:gd name="T19" fmla="*/ 1639 h 60"/>
                                      <a:gd name="T20" fmla="+- 0 8802 8800"/>
                                      <a:gd name="T21" fmla="*/ T20 w 60"/>
                                      <a:gd name="T22" fmla="+- 0 1651 1609"/>
                                      <a:gd name="T23" fmla="*/ 1651 h 60"/>
                                      <a:gd name="T24" fmla="+- 0 8809 8800"/>
                                      <a:gd name="T25" fmla="*/ T24 w 60"/>
                                      <a:gd name="T26" fmla="+- 0 1660 1609"/>
                                      <a:gd name="T27" fmla="*/ 1660 h 60"/>
                                      <a:gd name="T28" fmla="+- 0 8818 8800"/>
                                      <a:gd name="T29" fmla="*/ T28 w 60"/>
                                      <a:gd name="T30" fmla="+- 0 1667 1609"/>
                                      <a:gd name="T31" fmla="*/ 1667 h 60"/>
                                      <a:gd name="T32" fmla="+- 0 8830 8800"/>
                                      <a:gd name="T33" fmla="*/ T32 w 60"/>
                                      <a:gd name="T34" fmla="+- 0 1669 1609"/>
                                      <a:gd name="T35" fmla="*/ 1669 h 60"/>
                                      <a:gd name="T36" fmla="+- 0 8842 8800"/>
                                      <a:gd name="T37" fmla="*/ T36 w 60"/>
                                      <a:gd name="T38" fmla="+- 0 1667 1609"/>
                                      <a:gd name="T39" fmla="*/ 1667 h 60"/>
                                      <a:gd name="T40" fmla="+- 0 8851 8800"/>
                                      <a:gd name="T41" fmla="*/ T40 w 60"/>
                                      <a:gd name="T42" fmla="+- 0 1660 1609"/>
                                      <a:gd name="T43" fmla="*/ 1660 h 60"/>
                                      <a:gd name="T44" fmla="+- 0 8858 8800"/>
                                      <a:gd name="T45" fmla="*/ T44 w 60"/>
                                      <a:gd name="T46" fmla="+- 0 1651 1609"/>
                                      <a:gd name="T47" fmla="*/ 1651 h 60"/>
                                      <a:gd name="T48" fmla="+- 0 8860 8800"/>
                                      <a:gd name="T49" fmla="*/ T48 w 60"/>
                                      <a:gd name="T50" fmla="+- 0 1639 1609"/>
                                      <a:gd name="T51" fmla="*/ 1639 h 60"/>
                                      <a:gd name="T52" fmla="+- 0 8858 8800"/>
                                      <a:gd name="T53" fmla="*/ T52 w 60"/>
                                      <a:gd name="T54" fmla="+- 0 1627 1609"/>
                                      <a:gd name="T55" fmla="*/ 1627 h 60"/>
                                      <a:gd name="T56" fmla="+- 0 8851 8800"/>
                                      <a:gd name="T57" fmla="*/ T56 w 60"/>
                                      <a:gd name="T58" fmla="+- 0 1618 1609"/>
                                      <a:gd name="T59" fmla="*/ 1618 h 60"/>
                                      <a:gd name="T60" fmla="+- 0 8842 8800"/>
                                      <a:gd name="T61" fmla="*/ T60 w 60"/>
                                      <a:gd name="T62" fmla="+- 0 1611 1609"/>
                                      <a:gd name="T63" fmla="*/ 1611 h 60"/>
                                      <a:gd name="T64" fmla="+- 0 8830 880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1">
                                  <a:extLst>
                                    <a:ext uri="{FF2B5EF4-FFF2-40B4-BE49-F238E27FC236}">
                                      <a16:creationId xmlns:a16="http://schemas.microsoft.com/office/drawing/2014/main" id="{AC12FE2B-777F-1F4B-8224-0247D97B5B99}"/>
                                    </a:ext>
                                  </a:extLst>
                                </wps:cNvPr>
                                <wps:cNvSpPr>
                                  <a:spLocks/>
                                </wps:cNvSpPr>
                                <wps:spPr bwMode="auto">
                                  <a:xfrm>
                                    <a:off x="5161527" y="110359"/>
                                    <a:ext cx="38100" cy="38100"/>
                                  </a:xfrm>
                                  <a:custGeom>
                                    <a:avLst/>
                                    <a:gdLst>
                                      <a:gd name="T0" fmla="+- 0 9011 8981"/>
                                      <a:gd name="T1" fmla="*/ T0 w 60"/>
                                      <a:gd name="T2" fmla="+- 0 1609 1609"/>
                                      <a:gd name="T3" fmla="*/ 1609 h 60"/>
                                      <a:gd name="T4" fmla="+- 0 8999 8981"/>
                                      <a:gd name="T5" fmla="*/ T4 w 60"/>
                                      <a:gd name="T6" fmla="+- 0 1611 1609"/>
                                      <a:gd name="T7" fmla="*/ 1611 h 60"/>
                                      <a:gd name="T8" fmla="+- 0 8990 8981"/>
                                      <a:gd name="T9" fmla="*/ T8 w 60"/>
                                      <a:gd name="T10" fmla="+- 0 1618 1609"/>
                                      <a:gd name="T11" fmla="*/ 1618 h 60"/>
                                      <a:gd name="T12" fmla="+- 0 8983 8981"/>
                                      <a:gd name="T13" fmla="*/ T12 w 60"/>
                                      <a:gd name="T14" fmla="+- 0 1627 1609"/>
                                      <a:gd name="T15" fmla="*/ 1627 h 60"/>
                                      <a:gd name="T16" fmla="+- 0 8981 8981"/>
                                      <a:gd name="T17" fmla="*/ T16 w 60"/>
                                      <a:gd name="T18" fmla="+- 0 1639 1609"/>
                                      <a:gd name="T19" fmla="*/ 1639 h 60"/>
                                      <a:gd name="T20" fmla="+- 0 8983 8981"/>
                                      <a:gd name="T21" fmla="*/ T20 w 60"/>
                                      <a:gd name="T22" fmla="+- 0 1651 1609"/>
                                      <a:gd name="T23" fmla="*/ 1651 h 60"/>
                                      <a:gd name="T24" fmla="+- 0 8990 8981"/>
                                      <a:gd name="T25" fmla="*/ T24 w 60"/>
                                      <a:gd name="T26" fmla="+- 0 1660 1609"/>
                                      <a:gd name="T27" fmla="*/ 1660 h 60"/>
                                      <a:gd name="T28" fmla="+- 0 8999 8981"/>
                                      <a:gd name="T29" fmla="*/ T28 w 60"/>
                                      <a:gd name="T30" fmla="+- 0 1667 1609"/>
                                      <a:gd name="T31" fmla="*/ 1667 h 60"/>
                                      <a:gd name="T32" fmla="+- 0 9011 8981"/>
                                      <a:gd name="T33" fmla="*/ T32 w 60"/>
                                      <a:gd name="T34" fmla="+- 0 1669 1609"/>
                                      <a:gd name="T35" fmla="*/ 1669 h 60"/>
                                      <a:gd name="T36" fmla="+- 0 9022 8981"/>
                                      <a:gd name="T37" fmla="*/ T36 w 60"/>
                                      <a:gd name="T38" fmla="+- 0 1667 1609"/>
                                      <a:gd name="T39" fmla="*/ 1667 h 60"/>
                                      <a:gd name="T40" fmla="+- 0 9032 8981"/>
                                      <a:gd name="T41" fmla="*/ T40 w 60"/>
                                      <a:gd name="T42" fmla="+- 0 1660 1609"/>
                                      <a:gd name="T43" fmla="*/ 1660 h 60"/>
                                      <a:gd name="T44" fmla="+- 0 9038 8981"/>
                                      <a:gd name="T45" fmla="*/ T44 w 60"/>
                                      <a:gd name="T46" fmla="+- 0 1651 1609"/>
                                      <a:gd name="T47" fmla="*/ 1651 h 60"/>
                                      <a:gd name="T48" fmla="+- 0 9041 8981"/>
                                      <a:gd name="T49" fmla="*/ T48 w 60"/>
                                      <a:gd name="T50" fmla="+- 0 1639 1609"/>
                                      <a:gd name="T51" fmla="*/ 1639 h 60"/>
                                      <a:gd name="T52" fmla="+- 0 9038 8981"/>
                                      <a:gd name="T53" fmla="*/ T52 w 60"/>
                                      <a:gd name="T54" fmla="+- 0 1627 1609"/>
                                      <a:gd name="T55" fmla="*/ 1627 h 60"/>
                                      <a:gd name="T56" fmla="+- 0 9032 8981"/>
                                      <a:gd name="T57" fmla="*/ T56 w 60"/>
                                      <a:gd name="T58" fmla="+- 0 1618 1609"/>
                                      <a:gd name="T59" fmla="*/ 1618 h 60"/>
                                      <a:gd name="T60" fmla="+- 0 9022 8981"/>
                                      <a:gd name="T61" fmla="*/ T60 w 60"/>
                                      <a:gd name="T62" fmla="+- 0 1611 1609"/>
                                      <a:gd name="T63" fmla="*/ 1611 h 60"/>
                                      <a:gd name="T64" fmla="+- 0 9011 898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2">
                                  <a:extLst>
                                    <a:ext uri="{FF2B5EF4-FFF2-40B4-BE49-F238E27FC236}">
                                      <a16:creationId xmlns:a16="http://schemas.microsoft.com/office/drawing/2014/main" id="{4B86135F-2EFB-AD46-9F8A-E9CC167F9440}"/>
                                    </a:ext>
                                  </a:extLst>
                                </wps:cNvPr>
                                <wps:cNvSpPr>
                                  <a:spLocks/>
                                </wps:cNvSpPr>
                                <wps:spPr bwMode="auto">
                                  <a:xfrm>
                                    <a:off x="5277141" y="110359"/>
                                    <a:ext cx="38100" cy="38100"/>
                                  </a:xfrm>
                                  <a:custGeom>
                                    <a:avLst/>
                                    <a:gdLst>
                                      <a:gd name="T0" fmla="+- 0 9191 9161"/>
                                      <a:gd name="T1" fmla="*/ T0 w 60"/>
                                      <a:gd name="T2" fmla="+- 0 1609 1609"/>
                                      <a:gd name="T3" fmla="*/ 1609 h 60"/>
                                      <a:gd name="T4" fmla="+- 0 9180 9161"/>
                                      <a:gd name="T5" fmla="*/ T4 w 60"/>
                                      <a:gd name="T6" fmla="+- 0 1611 1609"/>
                                      <a:gd name="T7" fmla="*/ 1611 h 60"/>
                                      <a:gd name="T8" fmla="+- 0 9170 9161"/>
                                      <a:gd name="T9" fmla="*/ T8 w 60"/>
                                      <a:gd name="T10" fmla="+- 0 1618 1609"/>
                                      <a:gd name="T11" fmla="*/ 1618 h 60"/>
                                      <a:gd name="T12" fmla="+- 0 9164 9161"/>
                                      <a:gd name="T13" fmla="*/ T12 w 60"/>
                                      <a:gd name="T14" fmla="+- 0 1627 1609"/>
                                      <a:gd name="T15" fmla="*/ 1627 h 60"/>
                                      <a:gd name="T16" fmla="+- 0 9161 9161"/>
                                      <a:gd name="T17" fmla="*/ T16 w 60"/>
                                      <a:gd name="T18" fmla="+- 0 1639 1609"/>
                                      <a:gd name="T19" fmla="*/ 1639 h 60"/>
                                      <a:gd name="T20" fmla="+- 0 9164 9161"/>
                                      <a:gd name="T21" fmla="*/ T20 w 60"/>
                                      <a:gd name="T22" fmla="+- 0 1651 1609"/>
                                      <a:gd name="T23" fmla="*/ 1651 h 60"/>
                                      <a:gd name="T24" fmla="+- 0 9170 9161"/>
                                      <a:gd name="T25" fmla="*/ T24 w 60"/>
                                      <a:gd name="T26" fmla="+- 0 1660 1609"/>
                                      <a:gd name="T27" fmla="*/ 1660 h 60"/>
                                      <a:gd name="T28" fmla="+- 0 9180 9161"/>
                                      <a:gd name="T29" fmla="*/ T28 w 60"/>
                                      <a:gd name="T30" fmla="+- 0 1667 1609"/>
                                      <a:gd name="T31" fmla="*/ 1667 h 60"/>
                                      <a:gd name="T32" fmla="+- 0 9191 9161"/>
                                      <a:gd name="T33" fmla="*/ T32 w 60"/>
                                      <a:gd name="T34" fmla="+- 0 1669 1609"/>
                                      <a:gd name="T35" fmla="*/ 1669 h 60"/>
                                      <a:gd name="T36" fmla="+- 0 9203 9161"/>
                                      <a:gd name="T37" fmla="*/ T36 w 60"/>
                                      <a:gd name="T38" fmla="+- 0 1667 1609"/>
                                      <a:gd name="T39" fmla="*/ 1667 h 60"/>
                                      <a:gd name="T40" fmla="+- 0 9213 9161"/>
                                      <a:gd name="T41" fmla="*/ T40 w 60"/>
                                      <a:gd name="T42" fmla="+- 0 1660 1609"/>
                                      <a:gd name="T43" fmla="*/ 1660 h 60"/>
                                      <a:gd name="T44" fmla="+- 0 9219 9161"/>
                                      <a:gd name="T45" fmla="*/ T44 w 60"/>
                                      <a:gd name="T46" fmla="+- 0 1651 1609"/>
                                      <a:gd name="T47" fmla="*/ 1651 h 60"/>
                                      <a:gd name="T48" fmla="+- 0 9221 9161"/>
                                      <a:gd name="T49" fmla="*/ T48 w 60"/>
                                      <a:gd name="T50" fmla="+- 0 1639 1609"/>
                                      <a:gd name="T51" fmla="*/ 1639 h 60"/>
                                      <a:gd name="T52" fmla="+- 0 9219 9161"/>
                                      <a:gd name="T53" fmla="*/ T52 w 60"/>
                                      <a:gd name="T54" fmla="+- 0 1627 1609"/>
                                      <a:gd name="T55" fmla="*/ 1627 h 60"/>
                                      <a:gd name="T56" fmla="+- 0 9213 9161"/>
                                      <a:gd name="T57" fmla="*/ T56 w 60"/>
                                      <a:gd name="T58" fmla="+- 0 1618 1609"/>
                                      <a:gd name="T59" fmla="*/ 1618 h 60"/>
                                      <a:gd name="T60" fmla="+- 0 9203 9161"/>
                                      <a:gd name="T61" fmla="*/ T60 w 60"/>
                                      <a:gd name="T62" fmla="+- 0 1611 1609"/>
                                      <a:gd name="T63" fmla="*/ 1611 h 60"/>
                                      <a:gd name="T64" fmla="+- 0 9191 916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6" name="Freeform 63">
                                  <a:extLst>
                                    <a:ext uri="{FF2B5EF4-FFF2-40B4-BE49-F238E27FC236}">
                                      <a16:creationId xmlns:a16="http://schemas.microsoft.com/office/drawing/2014/main" id="{E5A39A67-C154-B54B-A9DA-A13A6A819387}"/>
                                    </a:ext>
                                  </a:extLst>
                                </wps:cNvPr>
                                <wps:cNvSpPr>
                                  <a:spLocks/>
                                </wps:cNvSpPr>
                                <wps:spPr bwMode="auto">
                                  <a:xfrm>
                                    <a:off x="5392754" y="110359"/>
                                    <a:ext cx="38100" cy="38100"/>
                                  </a:xfrm>
                                  <a:custGeom>
                                    <a:avLst/>
                                    <a:gdLst>
                                      <a:gd name="T0" fmla="+- 0 9372 9342"/>
                                      <a:gd name="T1" fmla="*/ T0 w 60"/>
                                      <a:gd name="T2" fmla="+- 0 1609 1609"/>
                                      <a:gd name="T3" fmla="*/ 1609 h 60"/>
                                      <a:gd name="T4" fmla="+- 0 9360 9342"/>
                                      <a:gd name="T5" fmla="*/ T4 w 60"/>
                                      <a:gd name="T6" fmla="+- 0 1611 1609"/>
                                      <a:gd name="T7" fmla="*/ 1611 h 60"/>
                                      <a:gd name="T8" fmla="+- 0 9351 9342"/>
                                      <a:gd name="T9" fmla="*/ T8 w 60"/>
                                      <a:gd name="T10" fmla="+- 0 1618 1609"/>
                                      <a:gd name="T11" fmla="*/ 1618 h 60"/>
                                      <a:gd name="T12" fmla="+- 0 9345 9342"/>
                                      <a:gd name="T13" fmla="*/ T12 w 60"/>
                                      <a:gd name="T14" fmla="+- 0 1627 1609"/>
                                      <a:gd name="T15" fmla="*/ 1627 h 60"/>
                                      <a:gd name="T16" fmla="+- 0 9342 9342"/>
                                      <a:gd name="T17" fmla="*/ T16 w 60"/>
                                      <a:gd name="T18" fmla="+- 0 1639 1609"/>
                                      <a:gd name="T19" fmla="*/ 1639 h 60"/>
                                      <a:gd name="T20" fmla="+- 0 9345 9342"/>
                                      <a:gd name="T21" fmla="*/ T20 w 60"/>
                                      <a:gd name="T22" fmla="+- 0 1651 1609"/>
                                      <a:gd name="T23" fmla="*/ 1651 h 60"/>
                                      <a:gd name="T24" fmla="+- 0 9351 9342"/>
                                      <a:gd name="T25" fmla="*/ T24 w 60"/>
                                      <a:gd name="T26" fmla="+- 0 1660 1609"/>
                                      <a:gd name="T27" fmla="*/ 1660 h 60"/>
                                      <a:gd name="T28" fmla="+- 0 9360 9342"/>
                                      <a:gd name="T29" fmla="*/ T28 w 60"/>
                                      <a:gd name="T30" fmla="+- 0 1667 1609"/>
                                      <a:gd name="T31" fmla="*/ 1667 h 60"/>
                                      <a:gd name="T32" fmla="+- 0 9372 9342"/>
                                      <a:gd name="T33" fmla="*/ T32 w 60"/>
                                      <a:gd name="T34" fmla="+- 0 1669 1609"/>
                                      <a:gd name="T35" fmla="*/ 1669 h 60"/>
                                      <a:gd name="T36" fmla="+- 0 9384 9342"/>
                                      <a:gd name="T37" fmla="*/ T36 w 60"/>
                                      <a:gd name="T38" fmla="+- 0 1667 1609"/>
                                      <a:gd name="T39" fmla="*/ 1667 h 60"/>
                                      <a:gd name="T40" fmla="+- 0 9393 9342"/>
                                      <a:gd name="T41" fmla="*/ T40 w 60"/>
                                      <a:gd name="T42" fmla="+- 0 1660 1609"/>
                                      <a:gd name="T43" fmla="*/ 1660 h 60"/>
                                      <a:gd name="T44" fmla="+- 0 9400 9342"/>
                                      <a:gd name="T45" fmla="*/ T44 w 60"/>
                                      <a:gd name="T46" fmla="+- 0 1651 1609"/>
                                      <a:gd name="T47" fmla="*/ 1651 h 60"/>
                                      <a:gd name="T48" fmla="+- 0 9402 9342"/>
                                      <a:gd name="T49" fmla="*/ T48 w 60"/>
                                      <a:gd name="T50" fmla="+- 0 1639 1609"/>
                                      <a:gd name="T51" fmla="*/ 1639 h 60"/>
                                      <a:gd name="T52" fmla="+- 0 9400 9342"/>
                                      <a:gd name="T53" fmla="*/ T52 w 60"/>
                                      <a:gd name="T54" fmla="+- 0 1627 1609"/>
                                      <a:gd name="T55" fmla="*/ 1627 h 60"/>
                                      <a:gd name="T56" fmla="+- 0 9393 9342"/>
                                      <a:gd name="T57" fmla="*/ T56 w 60"/>
                                      <a:gd name="T58" fmla="+- 0 1618 1609"/>
                                      <a:gd name="T59" fmla="*/ 1618 h 60"/>
                                      <a:gd name="T60" fmla="+- 0 9384 9342"/>
                                      <a:gd name="T61" fmla="*/ T60 w 60"/>
                                      <a:gd name="T62" fmla="+- 0 1611 1609"/>
                                      <a:gd name="T63" fmla="*/ 1611 h 60"/>
                                      <a:gd name="T64" fmla="+- 0 9372 934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3" y="18"/>
                                        </a:lnTo>
                                        <a:lnTo>
                                          <a:pt x="0" y="30"/>
                                        </a:lnTo>
                                        <a:lnTo>
                                          <a:pt x="3"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4">
                                  <a:extLst>
                                    <a:ext uri="{FF2B5EF4-FFF2-40B4-BE49-F238E27FC236}">
                                      <a16:creationId xmlns:a16="http://schemas.microsoft.com/office/drawing/2014/main" id="{13250DC5-3487-9747-964B-133D806DF5FB}"/>
                                    </a:ext>
                                  </a:extLst>
                                </wps:cNvPr>
                                <wps:cNvSpPr>
                                  <a:spLocks/>
                                </wps:cNvSpPr>
                                <wps:spPr bwMode="auto">
                                  <a:xfrm>
                                    <a:off x="5505740" y="110359"/>
                                    <a:ext cx="38100" cy="38100"/>
                                  </a:xfrm>
                                  <a:custGeom>
                                    <a:avLst/>
                                    <a:gdLst>
                                      <a:gd name="T0" fmla="+- 0 9553 9523"/>
                                      <a:gd name="T1" fmla="*/ T0 w 60"/>
                                      <a:gd name="T2" fmla="+- 0 1609 1609"/>
                                      <a:gd name="T3" fmla="*/ 1609 h 60"/>
                                      <a:gd name="T4" fmla="+- 0 9541 9523"/>
                                      <a:gd name="T5" fmla="*/ T4 w 60"/>
                                      <a:gd name="T6" fmla="+- 0 1611 1609"/>
                                      <a:gd name="T7" fmla="*/ 1611 h 60"/>
                                      <a:gd name="T8" fmla="+- 0 9532 9523"/>
                                      <a:gd name="T9" fmla="*/ T8 w 60"/>
                                      <a:gd name="T10" fmla="+- 0 1618 1609"/>
                                      <a:gd name="T11" fmla="*/ 1618 h 60"/>
                                      <a:gd name="T12" fmla="+- 0 9525 9523"/>
                                      <a:gd name="T13" fmla="*/ T12 w 60"/>
                                      <a:gd name="T14" fmla="+- 0 1627 1609"/>
                                      <a:gd name="T15" fmla="*/ 1627 h 60"/>
                                      <a:gd name="T16" fmla="+- 0 9523 9523"/>
                                      <a:gd name="T17" fmla="*/ T16 w 60"/>
                                      <a:gd name="T18" fmla="+- 0 1639 1609"/>
                                      <a:gd name="T19" fmla="*/ 1639 h 60"/>
                                      <a:gd name="T20" fmla="+- 0 9525 9523"/>
                                      <a:gd name="T21" fmla="*/ T20 w 60"/>
                                      <a:gd name="T22" fmla="+- 0 1651 1609"/>
                                      <a:gd name="T23" fmla="*/ 1651 h 60"/>
                                      <a:gd name="T24" fmla="+- 0 9532 9523"/>
                                      <a:gd name="T25" fmla="*/ T24 w 60"/>
                                      <a:gd name="T26" fmla="+- 0 1660 1609"/>
                                      <a:gd name="T27" fmla="*/ 1660 h 60"/>
                                      <a:gd name="T28" fmla="+- 0 9541 9523"/>
                                      <a:gd name="T29" fmla="*/ T28 w 60"/>
                                      <a:gd name="T30" fmla="+- 0 1667 1609"/>
                                      <a:gd name="T31" fmla="*/ 1667 h 60"/>
                                      <a:gd name="T32" fmla="+- 0 9553 9523"/>
                                      <a:gd name="T33" fmla="*/ T32 w 60"/>
                                      <a:gd name="T34" fmla="+- 0 1669 1609"/>
                                      <a:gd name="T35" fmla="*/ 1669 h 60"/>
                                      <a:gd name="T36" fmla="+- 0 9565 9523"/>
                                      <a:gd name="T37" fmla="*/ T36 w 60"/>
                                      <a:gd name="T38" fmla="+- 0 1667 1609"/>
                                      <a:gd name="T39" fmla="*/ 1667 h 60"/>
                                      <a:gd name="T40" fmla="+- 0 9574 9523"/>
                                      <a:gd name="T41" fmla="*/ T40 w 60"/>
                                      <a:gd name="T42" fmla="+- 0 1660 1609"/>
                                      <a:gd name="T43" fmla="*/ 1660 h 60"/>
                                      <a:gd name="T44" fmla="+- 0 9580 9523"/>
                                      <a:gd name="T45" fmla="*/ T44 w 60"/>
                                      <a:gd name="T46" fmla="+- 0 1651 1609"/>
                                      <a:gd name="T47" fmla="*/ 1651 h 60"/>
                                      <a:gd name="T48" fmla="+- 0 9583 9523"/>
                                      <a:gd name="T49" fmla="*/ T48 w 60"/>
                                      <a:gd name="T50" fmla="+- 0 1639 1609"/>
                                      <a:gd name="T51" fmla="*/ 1639 h 60"/>
                                      <a:gd name="T52" fmla="+- 0 9580 9523"/>
                                      <a:gd name="T53" fmla="*/ T52 w 60"/>
                                      <a:gd name="T54" fmla="+- 0 1627 1609"/>
                                      <a:gd name="T55" fmla="*/ 1627 h 60"/>
                                      <a:gd name="T56" fmla="+- 0 9574 9523"/>
                                      <a:gd name="T57" fmla="*/ T56 w 60"/>
                                      <a:gd name="T58" fmla="+- 0 1618 1609"/>
                                      <a:gd name="T59" fmla="*/ 1618 h 60"/>
                                      <a:gd name="T60" fmla="+- 0 9565 9523"/>
                                      <a:gd name="T61" fmla="*/ T60 w 60"/>
                                      <a:gd name="T62" fmla="+- 0 1611 1609"/>
                                      <a:gd name="T63" fmla="*/ 1611 h 60"/>
                                      <a:gd name="T64" fmla="+- 0 9553 952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7" y="42"/>
                                        </a:lnTo>
                                        <a:lnTo>
                                          <a:pt x="60" y="30"/>
                                        </a:lnTo>
                                        <a:lnTo>
                                          <a:pt x="57"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5">
                                  <a:extLst>
                                    <a:ext uri="{FF2B5EF4-FFF2-40B4-BE49-F238E27FC236}">
                                      <a16:creationId xmlns:a16="http://schemas.microsoft.com/office/drawing/2014/main" id="{5DDFF2B8-EDC5-5C4B-8476-46D42DF41F3A}"/>
                                    </a:ext>
                                  </a:extLst>
                                </wps:cNvPr>
                                <wps:cNvSpPr>
                                  <a:spLocks/>
                                </wps:cNvSpPr>
                                <wps:spPr bwMode="auto">
                                  <a:xfrm>
                                    <a:off x="5621354" y="110359"/>
                                    <a:ext cx="38100" cy="38100"/>
                                  </a:xfrm>
                                  <a:custGeom>
                                    <a:avLst/>
                                    <a:gdLst>
                                      <a:gd name="T0" fmla="+- 0 9734 9704"/>
                                      <a:gd name="T1" fmla="*/ T0 w 60"/>
                                      <a:gd name="T2" fmla="+- 0 1609 1609"/>
                                      <a:gd name="T3" fmla="*/ 1609 h 60"/>
                                      <a:gd name="T4" fmla="+- 0 9722 9704"/>
                                      <a:gd name="T5" fmla="*/ T4 w 60"/>
                                      <a:gd name="T6" fmla="+- 0 1611 1609"/>
                                      <a:gd name="T7" fmla="*/ 1611 h 60"/>
                                      <a:gd name="T8" fmla="+- 0 9712 9704"/>
                                      <a:gd name="T9" fmla="*/ T8 w 60"/>
                                      <a:gd name="T10" fmla="+- 0 1618 1609"/>
                                      <a:gd name="T11" fmla="*/ 1618 h 60"/>
                                      <a:gd name="T12" fmla="+- 0 9706 9704"/>
                                      <a:gd name="T13" fmla="*/ T12 w 60"/>
                                      <a:gd name="T14" fmla="+- 0 1627 1609"/>
                                      <a:gd name="T15" fmla="*/ 1627 h 60"/>
                                      <a:gd name="T16" fmla="+- 0 9704 9704"/>
                                      <a:gd name="T17" fmla="*/ T16 w 60"/>
                                      <a:gd name="T18" fmla="+- 0 1639 1609"/>
                                      <a:gd name="T19" fmla="*/ 1639 h 60"/>
                                      <a:gd name="T20" fmla="+- 0 9706 9704"/>
                                      <a:gd name="T21" fmla="*/ T20 w 60"/>
                                      <a:gd name="T22" fmla="+- 0 1651 1609"/>
                                      <a:gd name="T23" fmla="*/ 1651 h 60"/>
                                      <a:gd name="T24" fmla="+- 0 9712 9704"/>
                                      <a:gd name="T25" fmla="*/ T24 w 60"/>
                                      <a:gd name="T26" fmla="+- 0 1660 1609"/>
                                      <a:gd name="T27" fmla="*/ 1660 h 60"/>
                                      <a:gd name="T28" fmla="+- 0 9722 9704"/>
                                      <a:gd name="T29" fmla="*/ T28 w 60"/>
                                      <a:gd name="T30" fmla="+- 0 1667 1609"/>
                                      <a:gd name="T31" fmla="*/ 1667 h 60"/>
                                      <a:gd name="T32" fmla="+- 0 9734 9704"/>
                                      <a:gd name="T33" fmla="*/ T32 w 60"/>
                                      <a:gd name="T34" fmla="+- 0 1669 1609"/>
                                      <a:gd name="T35" fmla="*/ 1669 h 60"/>
                                      <a:gd name="T36" fmla="+- 0 9745 9704"/>
                                      <a:gd name="T37" fmla="*/ T36 w 60"/>
                                      <a:gd name="T38" fmla="+- 0 1667 1609"/>
                                      <a:gd name="T39" fmla="*/ 1667 h 60"/>
                                      <a:gd name="T40" fmla="+- 0 9755 9704"/>
                                      <a:gd name="T41" fmla="*/ T40 w 60"/>
                                      <a:gd name="T42" fmla="+- 0 1660 1609"/>
                                      <a:gd name="T43" fmla="*/ 1660 h 60"/>
                                      <a:gd name="T44" fmla="+- 0 9761 9704"/>
                                      <a:gd name="T45" fmla="*/ T44 w 60"/>
                                      <a:gd name="T46" fmla="+- 0 1651 1609"/>
                                      <a:gd name="T47" fmla="*/ 1651 h 60"/>
                                      <a:gd name="T48" fmla="+- 0 9764 9704"/>
                                      <a:gd name="T49" fmla="*/ T48 w 60"/>
                                      <a:gd name="T50" fmla="+- 0 1639 1609"/>
                                      <a:gd name="T51" fmla="*/ 1639 h 60"/>
                                      <a:gd name="T52" fmla="+- 0 9761 9704"/>
                                      <a:gd name="T53" fmla="*/ T52 w 60"/>
                                      <a:gd name="T54" fmla="+- 0 1627 1609"/>
                                      <a:gd name="T55" fmla="*/ 1627 h 60"/>
                                      <a:gd name="T56" fmla="+- 0 9755 9704"/>
                                      <a:gd name="T57" fmla="*/ T56 w 60"/>
                                      <a:gd name="T58" fmla="+- 0 1618 1609"/>
                                      <a:gd name="T59" fmla="*/ 1618 h 60"/>
                                      <a:gd name="T60" fmla="+- 0 9745 9704"/>
                                      <a:gd name="T61" fmla="*/ T60 w 60"/>
                                      <a:gd name="T62" fmla="+- 0 1611 1609"/>
                                      <a:gd name="T63" fmla="*/ 1611 h 60"/>
                                      <a:gd name="T64" fmla="+- 0 9734 970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6">
                                  <a:extLst>
                                    <a:ext uri="{FF2B5EF4-FFF2-40B4-BE49-F238E27FC236}">
                                      <a16:creationId xmlns:a16="http://schemas.microsoft.com/office/drawing/2014/main" id="{B2BF8AA9-CD77-E143-8A44-B7AC8BF765C4}"/>
                                    </a:ext>
                                  </a:extLst>
                                </wps:cNvPr>
                                <wps:cNvSpPr>
                                  <a:spLocks/>
                                </wps:cNvSpPr>
                                <wps:spPr bwMode="auto">
                                  <a:xfrm>
                                    <a:off x="5736966" y="110359"/>
                                    <a:ext cx="38100" cy="38100"/>
                                  </a:xfrm>
                                  <a:custGeom>
                                    <a:avLst/>
                                    <a:gdLst>
                                      <a:gd name="T0" fmla="+- 0 9914 9884"/>
                                      <a:gd name="T1" fmla="*/ T0 w 60"/>
                                      <a:gd name="T2" fmla="+- 0 1609 1609"/>
                                      <a:gd name="T3" fmla="*/ 1609 h 60"/>
                                      <a:gd name="T4" fmla="+- 0 9903 9884"/>
                                      <a:gd name="T5" fmla="*/ T4 w 60"/>
                                      <a:gd name="T6" fmla="+- 0 1611 1609"/>
                                      <a:gd name="T7" fmla="*/ 1611 h 60"/>
                                      <a:gd name="T8" fmla="+- 0 9893 9884"/>
                                      <a:gd name="T9" fmla="*/ T8 w 60"/>
                                      <a:gd name="T10" fmla="+- 0 1618 1609"/>
                                      <a:gd name="T11" fmla="*/ 1618 h 60"/>
                                      <a:gd name="T12" fmla="+- 0 9887 9884"/>
                                      <a:gd name="T13" fmla="*/ T12 w 60"/>
                                      <a:gd name="T14" fmla="+- 0 1627 1609"/>
                                      <a:gd name="T15" fmla="*/ 1627 h 60"/>
                                      <a:gd name="T16" fmla="+- 0 9884 9884"/>
                                      <a:gd name="T17" fmla="*/ T16 w 60"/>
                                      <a:gd name="T18" fmla="+- 0 1639 1609"/>
                                      <a:gd name="T19" fmla="*/ 1639 h 60"/>
                                      <a:gd name="T20" fmla="+- 0 9887 9884"/>
                                      <a:gd name="T21" fmla="*/ T20 w 60"/>
                                      <a:gd name="T22" fmla="+- 0 1651 1609"/>
                                      <a:gd name="T23" fmla="*/ 1651 h 60"/>
                                      <a:gd name="T24" fmla="+- 0 9893 9884"/>
                                      <a:gd name="T25" fmla="*/ T24 w 60"/>
                                      <a:gd name="T26" fmla="+- 0 1660 1609"/>
                                      <a:gd name="T27" fmla="*/ 1660 h 60"/>
                                      <a:gd name="T28" fmla="+- 0 9903 9884"/>
                                      <a:gd name="T29" fmla="*/ T28 w 60"/>
                                      <a:gd name="T30" fmla="+- 0 1667 1609"/>
                                      <a:gd name="T31" fmla="*/ 1667 h 60"/>
                                      <a:gd name="T32" fmla="+- 0 9914 9884"/>
                                      <a:gd name="T33" fmla="*/ T32 w 60"/>
                                      <a:gd name="T34" fmla="+- 0 1669 1609"/>
                                      <a:gd name="T35" fmla="*/ 1669 h 60"/>
                                      <a:gd name="T36" fmla="+- 0 9926 9884"/>
                                      <a:gd name="T37" fmla="*/ T36 w 60"/>
                                      <a:gd name="T38" fmla="+- 0 1667 1609"/>
                                      <a:gd name="T39" fmla="*/ 1667 h 60"/>
                                      <a:gd name="T40" fmla="+- 0 9935 9884"/>
                                      <a:gd name="T41" fmla="*/ T40 w 60"/>
                                      <a:gd name="T42" fmla="+- 0 1660 1609"/>
                                      <a:gd name="T43" fmla="*/ 1660 h 60"/>
                                      <a:gd name="T44" fmla="+- 0 9942 9884"/>
                                      <a:gd name="T45" fmla="*/ T44 w 60"/>
                                      <a:gd name="T46" fmla="+- 0 1651 1609"/>
                                      <a:gd name="T47" fmla="*/ 1651 h 60"/>
                                      <a:gd name="T48" fmla="+- 0 9944 9884"/>
                                      <a:gd name="T49" fmla="*/ T48 w 60"/>
                                      <a:gd name="T50" fmla="+- 0 1639 1609"/>
                                      <a:gd name="T51" fmla="*/ 1639 h 60"/>
                                      <a:gd name="T52" fmla="+- 0 9942 9884"/>
                                      <a:gd name="T53" fmla="*/ T52 w 60"/>
                                      <a:gd name="T54" fmla="+- 0 1627 1609"/>
                                      <a:gd name="T55" fmla="*/ 1627 h 60"/>
                                      <a:gd name="T56" fmla="+- 0 9935 9884"/>
                                      <a:gd name="T57" fmla="*/ T56 w 60"/>
                                      <a:gd name="T58" fmla="+- 0 1618 1609"/>
                                      <a:gd name="T59" fmla="*/ 1618 h 60"/>
                                      <a:gd name="T60" fmla="+- 0 9926 9884"/>
                                      <a:gd name="T61" fmla="*/ T60 w 60"/>
                                      <a:gd name="T62" fmla="+- 0 1611 1609"/>
                                      <a:gd name="T63" fmla="*/ 1611 h 60"/>
                                      <a:gd name="T64" fmla="+- 0 9914 988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7">
                                  <a:extLst>
                                    <a:ext uri="{FF2B5EF4-FFF2-40B4-BE49-F238E27FC236}">
                                      <a16:creationId xmlns:a16="http://schemas.microsoft.com/office/drawing/2014/main" id="{778AFEBB-7774-894A-ACE8-F9B18BC18D05}"/>
                                    </a:ext>
                                  </a:extLst>
                                </wps:cNvPr>
                                <wps:cNvSpPr>
                                  <a:spLocks/>
                                </wps:cNvSpPr>
                                <wps:spPr bwMode="auto">
                                  <a:xfrm>
                                    <a:off x="5849953" y="110359"/>
                                    <a:ext cx="38100" cy="38100"/>
                                  </a:xfrm>
                                  <a:custGeom>
                                    <a:avLst/>
                                    <a:gdLst>
                                      <a:gd name="T0" fmla="+- 0 10095 10065"/>
                                      <a:gd name="T1" fmla="*/ T0 w 60"/>
                                      <a:gd name="T2" fmla="+- 0 1609 1609"/>
                                      <a:gd name="T3" fmla="*/ 1609 h 60"/>
                                      <a:gd name="T4" fmla="+- 0 10083 10065"/>
                                      <a:gd name="T5" fmla="*/ T4 w 60"/>
                                      <a:gd name="T6" fmla="+- 0 1611 1609"/>
                                      <a:gd name="T7" fmla="*/ 1611 h 60"/>
                                      <a:gd name="T8" fmla="+- 0 10074 10065"/>
                                      <a:gd name="T9" fmla="*/ T8 w 60"/>
                                      <a:gd name="T10" fmla="+- 0 1618 1609"/>
                                      <a:gd name="T11" fmla="*/ 1618 h 60"/>
                                      <a:gd name="T12" fmla="+- 0 10067 10065"/>
                                      <a:gd name="T13" fmla="*/ T12 w 60"/>
                                      <a:gd name="T14" fmla="+- 0 1627 1609"/>
                                      <a:gd name="T15" fmla="*/ 1627 h 60"/>
                                      <a:gd name="T16" fmla="+- 0 10065 10065"/>
                                      <a:gd name="T17" fmla="*/ T16 w 60"/>
                                      <a:gd name="T18" fmla="+- 0 1639 1609"/>
                                      <a:gd name="T19" fmla="*/ 1639 h 60"/>
                                      <a:gd name="T20" fmla="+- 0 10067 10065"/>
                                      <a:gd name="T21" fmla="*/ T20 w 60"/>
                                      <a:gd name="T22" fmla="+- 0 1651 1609"/>
                                      <a:gd name="T23" fmla="*/ 1651 h 60"/>
                                      <a:gd name="T24" fmla="+- 0 10074 10065"/>
                                      <a:gd name="T25" fmla="*/ T24 w 60"/>
                                      <a:gd name="T26" fmla="+- 0 1660 1609"/>
                                      <a:gd name="T27" fmla="*/ 1660 h 60"/>
                                      <a:gd name="T28" fmla="+- 0 10083 10065"/>
                                      <a:gd name="T29" fmla="*/ T28 w 60"/>
                                      <a:gd name="T30" fmla="+- 0 1667 1609"/>
                                      <a:gd name="T31" fmla="*/ 1667 h 60"/>
                                      <a:gd name="T32" fmla="+- 0 10095 10065"/>
                                      <a:gd name="T33" fmla="*/ T32 w 60"/>
                                      <a:gd name="T34" fmla="+- 0 1669 1609"/>
                                      <a:gd name="T35" fmla="*/ 1669 h 60"/>
                                      <a:gd name="T36" fmla="+- 0 10107 10065"/>
                                      <a:gd name="T37" fmla="*/ T36 w 60"/>
                                      <a:gd name="T38" fmla="+- 0 1667 1609"/>
                                      <a:gd name="T39" fmla="*/ 1667 h 60"/>
                                      <a:gd name="T40" fmla="+- 0 10116 10065"/>
                                      <a:gd name="T41" fmla="*/ T40 w 60"/>
                                      <a:gd name="T42" fmla="+- 0 1660 1609"/>
                                      <a:gd name="T43" fmla="*/ 1660 h 60"/>
                                      <a:gd name="T44" fmla="+- 0 10123 10065"/>
                                      <a:gd name="T45" fmla="*/ T44 w 60"/>
                                      <a:gd name="T46" fmla="+- 0 1651 1609"/>
                                      <a:gd name="T47" fmla="*/ 1651 h 60"/>
                                      <a:gd name="T48" fmla="+- 0 10125 10065"/>
                                      <a:gd name="T49" fmla="*/ T48 w 60"/>
                                      <a:gd name="T50" fmla="+- 0 1639 1609"/>
                                      <a:gd name="T51" fmla="*/ 1639 h 60"/>
                                      <a:gd name="T52" fmla="+- 0 10123 10065"/>
                                      <a:gd name="T53" fmla="*/ T52 w 60"/>
                                      <a:gd name="T54" fmla="+- 0 1627 1609"/>
                                      <a:gd name="T55" fmla="*/ 1627 h 60"/>
                                      <a:gd name="T56" fmla="+- 0 10116 10065"/>
                                      <a:gd name="T57" fmla="*/ T56 w 60"/>
                                      <a:gd name="T58" fmla="+- 0 1618 1609"/>
                                      <a:gd name="T59" fmla="*/ 1618 h 60"/>
                                      <a:gd name="T60" fmla="+- 0 10107 10065"/>
                                      <a:gd name="T61" fmla="*/ T60 w 60"/>
                                      <a:gd name="T62" fmla="+- 0 1611 1609"/>
                                      <a:gd name="T63" fmla="*/ 1611 h 60"/>
                                      <a:gd name="T64" fmla="+- 0 10095 1006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8">
                                  <a:extLst>
                                    <a:ext uri="{FF2B5EF4-FFF2-40B4-BE49-F238E27FC236}">
                                      <a16:creationId xmlns:a16="http://schemas.microsoft.com/office/drawing/2014/main" id="{14C557E5-949F-E04F-87AC-611F4E777F1E}"/>
                                    </a:ext>
                                  </a:extLst>
                                </wps:cNvPr>
                                <wps:cNvSpPr>
                                  <a:spLocks/>
                                </wps:cNvSpPr>
                                <wps:spPr bwMode="auto">
                                  <a:xfrm>
                                    <a:off x="5965566" y="110359"/>
                                    <a:ext cx="38100" cy="38100"/>
                                  </a:xfrm>
                                  <a:custGeom>
                                    <a:avLst/>
                                    <a:gdLst>
                                      <a:gd name="T0" fmla="+- 0 10276 10246"/>
                                      <a:gd name="T1" fmla="*/ T0 w 60"/>
                                      <a:gd name="T2" fmla="+- 0 1609 1609"/>
                                      <a:gd name="T3" fmla="*/ 1609 h 60"/>
                                      <a:gd name="T4" fmla="+- 0 10264 10246"/>
                                      <a:gd name="T5" fmla="*/ T4 w 60"/>
                                      <a:gd name="T6" fmla="+- 0 1611 1609"/>
                                      <a:gd name="T7" fmla="*/ 1611 h 60"/>
                                      <a:gd name="T8" fmla="+- 0 10254 10246"/>
                                      <a:gd name="T9" fmla="*/ T8 w 60"/>
                                      <a:gd name="T10" fmla="+- 0 1618 1609"/>
                                      <a:gd name="T11" fmla="*/ 1618 h 60"/>
                                      <a:gd name="T12" fmla="+- 0 10248 10246"/>
                                      <a:gd name="T13" fmla="*/ T12 w 60"/>
                                      <a:gd name="T14" fmla="+- 0 1627 1609"/>
                                      <a:gd name="T15" fmla="*/ 1627 h 60"/>
                                      <a:gd name="T16" fmla="+- 0 10246 10246"/>
                                      <a:gd name="T17" fmla="*/ T16 w 60"/>
                                      <a:gd name="T18" fmla="+- 0 1639 1609"/>
                                      <a:gd name="T19" fmla="*/ 1639 h 60"/>
                                      <a:gd name="T20" fmla="+- 0 10248 10246"/>
                                      <a:gd name="T21" fmla="*/ T20 w 60"/>
                                      <a:gd name="T22" fmla="+- 0 1651 1609"/>
                                      <a:gd name="T23" fmla="*/ 1651 h 60"/>
                                      <a:gd name="T24" fmla="+- 0 10254 10246"/>
                                      <a:gd name="T25" fmla="*/ T24 w 60"/>
                                      <a:gd name="T26" fmla="+- 0 1660 1609"/>
                                      <a:gd name="T27" fmla="*/ 1660 h 60"/>
                                      <a:gd name="T28" fmla="+- 0 10264 10246"/>
                                      <a:gd name="T29" fmla="*/ T28 w 60"/>
                                      <a:gd name="T30" fmla="+- 0 1667 1609"/>
                                      <a:gd name="T31" fmla="*/ 1667 h 60"/>
                                      <a:gd name="T32" fmla="+- 0 10276 10246"/>
                                      <a:gd name="T33" fmla="*/ T32 w 60"/>
                                      <a:gd name="T34" fmla="+- 0 1669 1609"/>
                                      <a:gd name="T35" fmla="*/ 1669 h 60"/>
                                      <a:gd name="T36" fmla="+- 0 10287 10246"/>
                                      <a:gd name="T37" fmla="*/ T36 w 60"/>
                                      <a:gd name="T38" fmla="+- 0 1667 1609"/>
                                      <a:gd name="T39" fmla="*/ 1667 h 60"/>
                                      <a:gd name="T40" fmla="+- 0 10297 10246"/>
                                      <a:gd name="T41" fmla="*/ T40 w 60"/>
                                      <a:gd name="T42" fmla="+- 0 1660 1609"/>
                                      <a:gd name="T43" fmla="*/ 1660 h 60"/>
                                      <a:gd name="T44" fmla="+- 0 10303 10246"/>
                                      <a:gd name="T45" fmla="*/ T44 w 60"/>
                                      <a:gd name="T46" fmla="+- 0 1651 1609"/>
                                      <a:gd name="T47" fmla="*/ 1651 h 60"/>
                                      <a:gd name="T48" fmla="+- 0 10306 10246"/>
                                      <a:gd name="T49" fmla="*/ T48 w 60"/>
                                      <a:gd name="T50" fmla="+- 0 1639 1609"/>
                                      <a:gd name="T51" fmla="*/ 1639 h 60"/>
                                      <a:gd name="T52" fmla="+- 0 10303 10246"/>
                                      <a:gd name="T53" fmla="*/ T52 w 60"/>
                                      <a:gd name="T54" fmla="+- 0 1627 1609"/>
                                      <a:gd name="T55" fmla="*/ 1627 h 60"/>
                                      <a:gd name="T56" fmla="+- 0 10297 10246"/>
                                      <a:gd name="T57" fmla="*/ T56 w 60"/>
                                      <a:gd name="T58" fmla="+- 0 1618 1609"/>
                                      <a:gd name="T59" fmla="*/ 1618 h 60"/>
                                      <a:gd name="T60" fmla="+- 0 10287 10246"/>
                                      <a:gd name="T61" fmla="*/ T60 w 60"/>
                                      <a:gd name="T62" fmla="+- 0 1611 1609"/>
                                      <a:gd name="T63" fmla="*/ 1611 h 60"/>
                                      <a:gd name="T64" fmla="+- 0 10276 1024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69">
                                  <a:extLst>
                                    <a:ext uri="{FF2B5EF4-FFF2-40B4-BE49-F238E27FC236}">
                                      <a16:creationId xmlns:a16="http://schemas.microsoft.com/office/drawing/2014/main" id="{1E1A1C16-6D7E-5E4F-95C2-3D49346FF037}"/>
                                    </a:ext>
                                  </a:extLst>
                                </wps:cNvPr>
                                <wps:cNvSpPr>
                                  <a:spLocks/>
                                </wps:cNvSpPr>
                                <wps:spPr bwMode="auto">
                                  <a:xfrm>
                                    <a:off x="6081180" y="110359"/>
                                    <a:ext cx="38100" cy="38100"/>
                                  </a:xfrm>
                                  <a:custGeom>
                                    <a:avLst/>
                                    <a:gdLst>
                                      <a:gd name="T0" fmla="+- 0 10456 10426"/>
                                      <a:gd name="T1" fmla="*/ T0 w 60"/>
                                      <a:gd name="T2" fmla="+- 0 1609 1609"/>
                                      <a:gd name="T3" fmla="*/ 1609 h 60"/>
                                      <a:gd name="T4" fmla="+- 0 10445 10426"/>
                                      <a:gd name="T5" fmla="*/ T4 w 60"/>
                                      <a:gd name="T6" fmla="+- 0 1611 1609"/>
                                      <a:gd name="T7" fmla="*/ 1611 h 60"/>
                                      <a:gd name="T8" fmla="+- 0 10435 10426"/>
                                      <a:gd name="T9" fmla="*/ T8 w 60"/>
                                      <a:gd name="T10" fmla="+- 0 1618 1609"/>
                                      <a:gd name="T11" fmla="*/ 1618 h 60"/>
                                      <a:gd name="T12" fmla="+- 0 10429 10426"/>
                                      <a:gd name="T13" fmla="*/ T12 w 60"/>
                                      <a:gd name="T14" fmla="+- 0 1627 1609"/>
                                      <a:gd name="T15" fmla="*/ 1627 h 60"/>
                                      <a:gd name="T16" fmla="+- 0 10426 10426"/>
                                      <a:gd name="T17" fmla="*/ T16 w 60"/>
                                      <a:gd name="T18" fmla="+- 0 1639 1609"/>
                                      <a:gd name="T19" fmla="*/ 1639 h 60"/>
                                      <a:gd name="T20" fmla="+- 0 10429 10426"/>
                                      <a:gd name="T21" fmla="*/ T20 w 60"/>
                                      <a:gd name="T22" fmla="+- 0 1651 1609"/>
                                      <a:gd name="T23" fmla="*/ 1651 h 60"/>
                                      <a:gd name="T24" fmla="+- 0 10435 10426"/>
                                      <a:gd name="T25" fmla="*/ T24 w 60"/>
                                      <a:gd name="T26" fmla="+- 0 1660 1609"/>
                                      <a:gd name="T27" fmla="*/ 1660 h 60"/>
                                      <a:gd name="T28" fmla="+- 0 10445 10426"/>
                                      <a:gd name="T29" fmla="*/ T28 w 60"/>
                                      <a:gd name="T30" fmla="+- 0 1667 1609"/>
                                      <a:gd name="T31" fmla="*/ 1667 h 60"/>
                                      <a:gd name="T32" fmla="+- 0 10456 10426"/>
                                      <a:gd name="T33" fmla="*/ T32 w 60"/>
                                      <a:gd name="T34" fmla="+- 0 1669 1609"/>
                                      <a:gd name="T35" fmla="*/ 1669 h 60"/>
                                      <a:gd name="T36" fmla="+- 0 10468 10426"/>
                                      <a:gd name="T37" fmla="*/ T36 w 60"/>
                                      <a:gd name="T38" fmla="+- 0 1667 1609"/>
                                      <a:gd name="T39" fmla="*/ 1667 h 60"/>
                                      <a:gd name="T40" fmla="+- 0 10477 10426"/>
                                      <a:gd name="T41" fmla="*/ T40 w 60"/>
                                      <a:gd name="T42" fmla="+- 0 1660 1609"/>
                                      <a:gd name="T43" fmla="*/ 1660 h 60"/>
                                      <a:gd name="T44" fmla="+- 0 10484 10426"/>
                                      <a:gd name="T45" fmla="*/ T44 w 60"/>
                                      <a:gd name="T46" fmla="+- 0 1651 1609"/>
                                      <a:gd name="T47" fmla="*/ 1651 h 60"/>
                                      <a:gd name="T48" fmla="+- 0 10486 10426"/>
                                      <a:gd name="T49" fmla="*/ T48 w 60"/>
                                      <a:gd name="T50" fmla="+- 0 1639 1609"/>
                                      <a:gd name="T51" fmla="*/ 1639 h 60"/>
                                      <a:gd name="T52" fmla="+- 0 10484 10426"/>
                                      <a:gd name="T53" fmla="*/ T52 w 60"/>
                                      <a:gd name="T54" fmla="+- 0 1627 1609"/>
                                      <a:gd name="T55" fmla="*/ 1627 h 60"/>
                                      <a:gd name="T56" fmla="+- 0 10477 10426"/>
                                      <a:gd name="T57" fmla="*/ T56 w 60"/>
                                      <a:gd name="T58" fmla="+- 0 1618 1609"/>
                                      <a:gd name="T59" fmla="*/ 1618 h 60"/>
                                      <a:gd name="T60" fmla="+- 0 10468 10426"/>
                                      <a:gd name="T61" fmla="*/ T60 w 60"/>
                                      <a:gd name="T62" fmla="+- 0 1611 1609"/>
                                      <a:gd name="T63" fmla="*/ 1611 h 60"/>
                                      <a:gd name="T64" fmla="+- 0 10456 1042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0">
                                  <a:extLst>
                                    <a:ext uri="{FF2B5EF4-FFF2-40B4-BE49-F238E27FC236}">
                                      <a16:creationId xmlns:a16="http://schemas.microsoft.com/office/drawing/2014/main" id="{C53676BC-D342-5248-8857-D1E9A02986D1}"/>
                                    </a:ext>
                                  </a:extLst>
                                </wps:cNvPr>
                                <wps:cNvSpPr>
                                  <a:spLocks/>
                                </wps:cNvSpPr>
                                <wps:spPr bwMode="auto">
                                  <a:xfrm>
                                    <a:off x="6194165" y="110359"/>
                                    <a:ext cx="38100" cy="38100"/>
                                  </a:xfrm>
                                  <a:custGeom>
                                    <a:avLst/>
                                    <a:gdLst>
                                      <a:gd name="T0" fmla="+- 0 10637 10607"/>
                                      <a:gd name="T1" fmla="*/ T0 w 60"/>
                                      <a:gd name="T2" fmla="+- 0 1609 1609"/>
                                      <a:gd name="T3" fmla="*/ 1609 h 60"/>
                                      <a:gd name="T4" fmla="+- 0 10625 10607"/>
                                      <a:gd name="T5" fmla="*/ T4 w 60"/>
                                      <a:gd name="T6" fmla="+- 0 1611 1609"/>
                                      <a:gd name="T7" fmla="*/ 1611 h 60"/>
                                      <a:gd name="T8" fmla="+- 0 10616 10607"/>
                                      <a:gd name="T9" fmla="*/ T8 w 60"/>
                                      <a:gd name="T10" fmla="+- 0 1618 1609"/>
                                      <a:gd name="T11" fmla="*/ 1618 h 60"/>
                                      <a:gd name="T12" fmla="+- 0 10609 10607"/>
                                      <a:gd name="T13" fmla="*/ T12 w 60"/>
                                      <a:gd name="T14" fmla="+- 0 1627 1609"/>
                                      <a:gd name="T15" fmla="*/ 1627 h 60"/>
                                      <a:gd name="T16" fmla="+- 0 10607 10607"/>
                                      <a:gd name="T17" fmla="*/ T16 w 60"/>
                                      <a:gd name="T18" fmla="+- 0 1639 1609"/>
                                      <a:gd name="T19" fmla="*/ 1639 h 60"/>
                                      <a:gd name="T20" fmla="+- 0 10609 10607"/>
                                      <a:gd name="T21" fmla="*/ T20 w 60"/>
                                      <a:gd name="T22" fmla="+- 0 1651 1609"/>
                                      <a:gd name="T23" fmla="*/ 1651 h 60"/>
                                      <a:gd name="T24" fmla="+- 0 10616 10607"/>
                                      <a:gd name="T25" fmla="*/ T24 w 60"/>
                                      <a:gd name="T26" fmla="+- 0 1660 1609"/>
                                      <a:gd name="T27" fmla="*/ 1660 h 60"/>
                                      <a:gd name="T28" fmla="+- 0 10625 10607"/>
                                      <a:gd name="T29" fmla="*/ T28 w 60"/>
                                      <a:gd name="T30" fmla="+- 0 1667 1609"/>
                                      <a:gd name="T31" fmla="*/ 1667 h 60"/>
                                      <a:gd name="T32" fmla="+- 0 10637 10607"/>
                                      <a:gd name="T33" fmla="*/ T32 w 60"/>
                                      <a:gd name="T34" fmla="+- 0 1669 1609"/>
                                      <a:gd name="T35" fmla="*/ 1669 h 60"/>
                                      <a:gd name="T36" fmla="+- 0 10649 10607"/>
                                      <a:gd name="T37" fmla="*/ T36 w 60"/>
                                      <a:gd name="T38" fmla="+- 0 1667 1609"/>
                                      <a:gd name="T39" fmla="*/ 1667 h 60"/>
                                      <a:gd name="T40" fmla="+- 0 10658 10607"/>
                                      <a:gd name="T41" fmla="*/ T40 w 60"/>
                                      <a:gd name="T42" fmla="+- 0 1660 1609"/>
                                      <a:gd name="T43" fmla="*/ 1660 h 60"/>
                                      <a:gd name="T44" fmla="+- 0 10665 10607"/>
                                      <a:gd name="T45" fmla="*/ T44 w 60"/>
                                      <a:gd name="T46" fmla="+- 0 1651 1609"/>
                                      <a:gd name="T47" fmla="*/ 1651 h 60"/>
                                      <a:gd name="T48" fmla="+- 0 10667 10607"/>
                                      <a:gd name="T49" fmla="*/ T48 w 60"/>
                                      <a:gd name="T50" fmla="+- 0 1639 1609"/>
                                      <a:gd name="T51" fmla="*/ 1639 h 60"/>
                                      <a:gd name="T52" fmla="+- 0 10665 10607"/>
                                      <a:gd name="T53" fmla="*/ T52 w 60"/>
                                      <a:gd name="T54" fmla="+- 0 1627 1609"/>
                                      <a:gd name="T55" fmla="*/ 1627 h 60"/>
                                      <a:gd name="T56" fmla="+- 0 10658 10607"/>
                                      <a:gd name="T57" fmla="*/ T56 w 60"/>
                                      <a:gd name="T58" fmla="+- 0 1618 1609"/>
                                      <a:gd name="T59" fmla="*/ 1618 h 60"/>
                                      <a:gd name="T60" fmla="+- 0 10649 10607"/>
                                      <a:gd name="T61" fmla="*/ T60 w 60"/>
                                      <a:gd name="T62" fmla="+- 0 1611 1609"/>
                                      <a:gd name="T63" fmla="*/ 1611 h 60"/>
                                      <a:gd name="T64" fmla="+- 0 10637 1060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1">
                                  <a:extLst>
                                    <a:ext uri="{FF2B5EF4-FFF2-40B4-BE49-F238E27FC236}">
                                      <a16:creationId xmlns:a16="http://schemas.microsoft.com/office/drawing/2014/main" id="{F4FB9AF4-5124-6549-B736-3FE2E39E132F}"/>
                                    </a:ext>
                                  </a:extLst>
                                </wps:cNvPr>
                                <wps:cNvSpPr>
                                  <a:spLocks/>
                                </wps:cNvSpPr>
                                <wps:spPr bwMode="auto">
                                  <a:xfrm>
                                    <a:off x="6309779" y="110359"/>
                                    <a:ext cx="38100" cy="38100"/>
                                  </a:xfrm>
                                  <a:custGeom>
                                    <a:avLst/>
                                    <a:gdLst>
                                      <a:gd name="T0" fmla="+- 0 10818 10788"/>
                                      <a:gd name="T1" fmla="*/ T0 w 60"/>
                                      <a:gd name="T2" fmla="+- 0 1609 1609"/>
                                      <a:gd name="T3" fmla="*/ 1609 h 60"/>
                                      <a:gd name="T4" fmla="+- 0 10806 10788"/>
                                      <a:gd name="T5" fmla="*/ T4 w 60"/>
                                      <a:gd name="T6" fmla="+- 0 1611 1609"/>
                                      <a:gd name="T7" fmla="*/ 1611 h 60"/>
                                      <a:gd name="T8" fmla="+- 0 10796 10788"/>
                                      <a:gd name="T9" fmla="*/ T8 w 60"/>
                                      <a:gd name="T10" fmla="+- 0 1618 1609"/>
                                      <a:gd name="T11" fmla="*/ 1618 h 60"/>
                                      <a:gd name="T12" fmla="+- 0 10790 10788"/>
                                      <a:gd name="T13" fmla="*/ T12 w 60"/>
                                      <a:gd name="T14" fmla="+- 0 1627 1609"/>
                                      <a:gd name="T15" fmla="*/ 1627 h 60"/>
                                      <a:gd name="T16" fmla="+- 0 10788 10788"/>
                                      <a:gd name="T17" fmla="*/ T16 w 60"/>
                                      <a:gd name="T18" fmla="+- 0 1639 1609"/>
                                      <a:gd name="T19" fmla="*/ 1639 h 60"/>
                                      <a:gd name="T20" fmla="+- 0 10790 10788"/>
                                      <a:gd name="T21" fmla="*/ T20 w 60"/>
                                      <a:gd name="T22" fmla="+- 0 1651 1609"/>
                                      <a:gd name="T23" fmla="*/ 1651 h 60"/>
                                      <a:gd name="T24" fmla="+- 0 10796 10788"/>
                                      <a:gd name="T25" fmla="*/ T24 w 60"/>
                                      <a:gd name="T26" fmla="+- 0 1660 1609"/>
                                      <a:gd name="T27" fmla="*/ 1660 h 60"/>
                                      <a:gd name="T28" fmla="+- 0 10806 10788"/>
                                      <a:gd name="T29" fmla="*/ T28 w 60"/>
                                      <a:gd name="T30" fmla="+- 0 1667 1609"/>
                                      <a:gd name="T31" fmla="*/ 1667 h 60"/>
                                      <a:gd name="T32" fmla="+- 0 10818 10788"/>
                                      <a:gd name="T33" fmla="*/ T32 w 60"/>
                                      <a:gd name="T34" fmla="+- 0 1669 1609"/>
                                      <a:gd name="T35" fmla="*/ 1669 h 60"/>
                                      <a:gd name="T36" fmla="+- 0 10829 10788"/>
                                      <a:gd name="T37" fmla="*/ T36 w 60"/>
                                      <a:gd name="T38" fmla="+- 0 1667 1609"/>
                                      <a:gd name="T39" fmla="*/ 1667 h 60"/>
                                      <a:gd name="T40" fmla="+- 0 10839 10788"/>
                                      <a:gd name="T41" fmla="*/ T40 w 60"/>
                                      <a:gd name="T42" fmla="+- 0 1660 1609"/>
                                      <a:gd name="T43" fmla="*/ 1660 h 60"/>
                                      <a:gd name="T44" fmla="+- 0 10845 10788"/>
                                      <a:gd name="T45" fmla="*/ T44 w 60"/>
                                      <a:gd name="T46" fmla="+- 0 1651 1609"/>
                                      <a:gd name="T47" fmla="*/ 1651 h 60"/>
                                      <a:gd name="T48" fmla="+- 0 10848 10788"/>
                                      <a:gd name="T49" fmla="*/ T48 w 60"/>
                                      <a:gd name="T50" fmla="+- 0 1639 1609"/>
                                      <a:gd name="T51" fmla="*/ 1639 h 60"/>
                                      <a:gd name="T52" fmla="+- 0 10845 10788"/>
                                      <a:gd name="T53" fmla="*/ T52 w 60"/>
                                      <a:gd name="T54" fmla="+- 0 1627 1609"/>
                                      <a:gd name="T55" fmla="*/ 1627 h 60"/>
                                      <a:gd name="T56" fmla="+- 0 10839 10788"/>
                                      <a:gd name="T57" fmla="*/ T56 w 60"/>
                                      <a:gd name="T58" fmla="+- 0 1618 1609"/>
                                      <a:gd name="T59" fmla="*/ 1618 h 60"/>
                                      <a:gd name="T60" fmla="+- 0 10829 10788"/>
                                      <a:gd name="T61" fmla="*/ T60 w 60"/>
                                      <a:gd name="T62" fmla="+- 0 1611 1609"/>
                                      <a:gd name="T63" fmla="*/ 1611 h 60"/>
                                      <a:gd name="T64" fmla="+- 0 10818 1078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2">
                                  <a:extLst>
                                    <a:ext uri="{FF2B5EF4-FFF2-40B4-BE49-F238E27FC236}">
                                      <a16:creationId xmlns:a16="http://schemas.microsoft.com/office/drawing/2014/main" id="{556EA5F4-15A0-B64E-8F84-F112EFA54E4F}"/>
                                    </a:ext>
                                  </a:extLst>
                                </wps:cNvPr>
                                <wps:cNvSpPr>
                                  <a:spLocks/>
                                </wps:cNvSpPr>
                                <wps:spPr bwMode="auto">
                                  <a:xfrm>
                                    <a:off x="6425393" y="110359"/>
                                    <a:ext cx="38100" cy="38100"/>
                                  </a:xfrm>
                                  <a:custGeom>
                                    <a:avLst/>
                                    <a:gdLst>
                                      <a:gd name="T0" fmla="+- 0 10998 10968"/>
                                      <a:gd name="T1" fmla="*/ T0 w 60"/>
                                      <a:gd name="T2" fmla="+- 0 1609 1609"/>
                                      <a:gd name="T3" fmla="*/ 1609 h 60"/>
                                      <a:gd name="T4" fmla="+- 0 10987 10968"/>
                                      <a:gd name="T5" fmla="*/ T4 w 60"/>
                                      <a:gd name="T6" fmla="+- 0 1611 1609"/>
                                      <a:gd name="T7" fmla="*/ 1611 h 60"/>
                                      <a:gd name="T8" fmla="+- 0 10977 10968"/>
                                      <a:gd name="T9" fmla="*/ T8 w 60"/>
                                      <a:gd name="T10" fmla="+- 0 1618 1609"/>
                                      <a:gd name="T11" fmla="*/ 1618 h 60"/>
                                      <a:gd name="T12" fmla="+- 0 10971 10968"/>
                                      <a:gd name="T13" fmla="*/ T12 w 60"/>
                                      <a:gd name="T14" fmla="+- 0 1627 1609"/>
                                      <a:gd name="T15" fmla="*/ 1627 h 60"/>
                                      <a:gd name="T16" fmla="+- 0 10968 10968"/>
                                      <a:gd name="T17" fmla="*/ T16 w 60"/>
                                      <a:gd name="T18" fmla="+- 0 1639 1609"/>
                                      <a:gd name="T19" fmla="*/ 1639 h 60"/>
                                      <a:gd name="T20" fmla="+- 0 10971 10968"/>
                                      <a:gd name="T21" fmla="*/ T20 w 60"/>
                                      <a:gd name="T22" fmla="+- 0 1651 1609"/>
                                      <a:gd name="T23" fmla="*/ 1651 h 60"/>
                                      <a:gd name="T24" fmla="+- 0 10977 10968"/>
                                      <a:gd name="T25" fmla="*/ T24 w 60"/>
                                      <a:gd name="T26" fmla="+- 0 1660 1609"/>
                                      <a:gd name="T27" fmla="*/ 1660 h 60"/>
                                      <a:gd name="T28" fmla="+- 0 10987 10968"/>
                                      <a:gd name="T29" fmla="*/ T28 w 60"/>
                                      <a:gd name="T30" fmla="+- 0 1667 1609"/>
                                      <a:gd name="T31" fmla="*/ 1667 h 60"/>
                                      <a:gd name="T32" fmla="+- 0 10998 10968"/>
                                      <a:gd name="T33" fmla="*/ T32 w 60"/>
                                      <a:gd name="T34" fmla="+- 0 1669 1609"/>
                                      <a:gd name="T35" fmla="*/ 1669 h 60"/>
                                      <a:gd name="T36" fmla="+- 0 11010 10968"/>
                                      <a:gd name="T37" fmla="*/ T36 w 60"/>
                                      <a:gd name="T38" fmla="+- 0 1667 1609"/>
                                      <a:gd name="T39" fmla="*/ 1667 h 60"/>
                                      <a:gd name="T40" fmla="+- 0 11019 10968"/>
                                      <a:gd name="T41" fmla="*/ T40 w 60"/>
                                      <a:gd name="T42" fmla="+- 0 1660 1609"/>
                                      <a:gd name="T43" fmla="*/ 1660 h 60"/>
                                      <a:gd name="T44" fmla="+- 0 11026 10968"/>
                                      <a:gd name="T45" fmla="*/ T44 w 60"/>
                                      <a:gd name="T46" fmla="+- 0 1651 1609"/>
                                      <a:gd name="T47" fmla="*/ 1651 h 60"/>
                                      <a:gd name="T48" fmla="+- 0 11028 10968"/>
                                      <a:gd name="T49" fmla="*/ T48 w 60"/>
                                      <a:gd name="T50" fmla="+- 0 1639 1609"/>
                                      <a:gd name="T51" fmla="*/ 1639 h 60"/>
                                      <a:gd name="T52" fmla="+- 0 11026 10968"/>
                                      <a:gd name="T53" fmla="*/ T52 w 60"/>
                                      <a:gd name="T54" fmla="+- 0 1627 1609"/>
                                      <a:gd name="T55" fmla="*/ 1627 h 60"/>
                                      <a:gd name="T56" fmla="+- 0 11019 10968"/>
                                      <a:gd name="T57" fmla="*/ T56 w 60"/>
                                      <a:gd name="T58" fmla="+- 0 1618 1609"/>
                                      <a:gd name="T59" fmla="*/ 1618 h 60"/>
                                      <a:gd name="T60" fmla="+- 0 11010 10968"/>
                                      <a:gd name="T61" fmla="*/ T60 w 60"/>
                                      <a:gd name="T62" fmla="+- 0 1611 1609"/>
                                      <a:gd name="T63" fmla="*/ 1611 h 60"/>
                                      <a:gd name="T64" fmla="+- 0 10998 1096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3">
                                  <a:extLst>
                                    <a:ext uri="{FF2B5EF4-FFF2-40B4-BE49-F238E27FC236}">
                                      <a16:creationId xmlns:a16="http://schemas.microsoft.com/office/drawing/2014/main" id="{DF81A08E-8307-B248-A602-F7D976AFD76D}"/>
                                    </a:ext>
                                  </a:extLst>
                                </wps:cNvPr>
                                <wps:cNvSpPr>
                                  <a:spLocks/>
                                </wps:cNvSpPr>
                                <wps:spPr bwMode="auto">
                                  <a:xfrm>
                                    <a:off x="6538378" y="110359"/>
                                    <a:ext cx="38100" cy="38100"/>
                                  </a:xfrm>
                                  <a:custGeom>
                                    <a:avLst/>
                                    <a:gdLst>
                                      <a:gd name="T0" fmla="+- 0 11179 11149"/>
                                      <a:gd name="T1" fmla="*/ T0 w 60"/>
                                      <a:gd name="T2" fmla="+- 0 1609 1609"/>
                                      <a:gd name="T3" fmla="*/ 1609 h 60"/>
                                      <a:gd name="T4" fmla="+- 0 11167 11149"/>
                                      <a:gd name="T5" fmla="*/ T4 w 60"/>
                                      <a:gd name="T6" fmla="+- 0 1611 1609"/>
                                      <a:gd name="T7" fmla="*/ 1611 h 60"/>
                                      <a:gd name="T8" fmla="+- 0 11158 11149"/>
                                      <a:gd name="T9" fmla="*/ T8 w 60"/>
                                      <a:gd name="T10" fmla="+- 0 1618 1609"/>
                                      <a:gd name="T11" fmla="*/ 1618 h 60"/>
                                      <a:gd name="T12" fmla="+- 0 11151 11149"/>
                                      <a:gd name="T13" fmla="*/ T12 w 60"/>
                                      <a:gd name="T14" fmla="+- 0 1627 1609"/>
                                      <a:gd name="T15" fmla="*/ 1627 h 60"/>
                                      <a:gd name="T16" fmla="+- 0 11149 11149"/>
                                      <a:gd name="T17" fmla="*/ T16 w 60"/>
                                      <a:gd name="T18" fmla="+- 0 1639 1609"/>
                                      <a:gd name="T19" fmla="*/ 1639 h 60"/>
                                      <a:gd name="T20" fmla="+- 0 11151 11149"/>
                                      <a:gd name="T21" fmla="*/ T20 w 60"/>
                                      <a:gd name="T22" fmla="+- 0 1651 1609"/>
                                      <a:gd name="T23" fmla="*/ 1651 h 60"/>
                                      <a:gd name="T24" fmla="+- 0 11158 11149"/>
                                      <a:gd name="T25" fmla="*/ T24 w 60"/>
                                      <a:gd name="T26" fmla="+- 0 1660 1609"/>
                                      <a:gd name="T27" fmla="*/ 1660 h 60"/>
                                      <a:gd name="T28" fmla="+- 0 11167 11149"/>
                                      <a:gd name="T29" fmla="*/ T28 w 60"/>
                                      <a:gd name="T30" fmla="+- 0 1667 1609"/>
                                      <a:gd name="T31" fmla="*/ 1667 h 60"/>
                                      <a:gd name="T32" fmla="+- 0 11179 11149"/>
                                      <a:gd name="T33" fmla="*/ T32 w 60"/>
                                      <a:gd name="T34" fmla="+- 0 1669 1609"/>
                                      <a:gd name="T35" fmla="*/ 1669 h 60"/>
                                      <a:gd name="T36" fmla="+- 0 11191 11149"/>
                                      <a:gd name="T37" fmla="*/ T36 w 60"/>
                                      <a:gd name="T38" fmla="+- 0 1667 1609"/>
                                      <a:gd name="T39" fmla="*/ 1667 h 60"/>
                                      <a:gd name="T40" fmla="+- 0 11200 11149"/>
                                      <a:gd name="T41" fmla="*/ T40 w 60"/>
                                      <a:gd name="T42" fmla="+- 0 1660 1609"/>
                                      <a:gd name="T43" fmla="*/ 1660 h 60"/>
                                      <a:gd name="T44" fmla="+- 0 11207 11149"/>
                                      <a:gd name="T45" fmla="*/ T44 w 60"/>
                                      <a:gd name="T46" fmla="+- 0 1651 1609"/>
                                      <a:gd name="T47" fmla="*/ 1651 h 60"/>
                                      <a:gd name="T48" fmla="+- 0 11209 11149"/>
                                      <a:gd name="T49" fmla="*/ T48 w 60"/>
                                      <a:gd name="T50" fmla="+- 0 1639 1609"/>
                                      <a:gd name="T51" fmla="*/ 1639 h 60"/>
                                      <a:gd name="T52" fmla="+- 0 11207 11149"/>
                                      <a:gd name="T53" fmla="*/ T52 w 60"/>
                                      <a:gd name="T54" fmla="+- 0 1627 1609"/>
                                      <a:gd name="T55" fmla="*/ 1627 h 60"/>
                                      <a:gd name="T56" fmla="+- 0 11200 11149"/>
                                      <a:gd name="T57" fmla="*/ T56 w 60"/>
                                      <a:gd name="T58" fmla="+- 0 1618 1609"/>
                                      <a:gd name="T59" fmla="*/ 1618 h 60"/>
                                      <a:gd name="T60" fmla="+- 0 11191 11149"/>
                                      <a:gd name="T61" fmla="*/ T60 w 60"/>
                                      <a:gd name="T62" fmla="+- 0 1611 1609"/>
                                      <a:gd name="T63" fmla="*/ 1611 h 60"/>
                                      <a:gd name="T64" fmla="+- 0 11179 1114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4">
                                  <a:extLst>
                                    <a:ext uri="{FF2B5EF4-FFF2-40B4-BE49-F238E27FC236}">
                                      <a16:creationId xmlns:a16="http://schemas.microsoft.com/office/drawing/2014/main" id="{C231E489-994D-564E-857F-58FB678E0BE2}"/>
                                    </a:ext>
                                  </a:extLst>
                                </wps:cNvPr>
                                <wps:cNvSpPr>
                                  <a:spLocks/>
                                </wps:cNvSpPr>
                                <wps:spPr bwMode="auto">
                                  <a:xfrm>
                                    <a:off x="6653992" y="110359"/>
                                    <a:ext cx="38100" cy="38100"/>
                                  </a:xfrm>
                                  <a:custGeom>
                                    <a:avLst/>
                                    <a:gdLst>
                                      <a:gd name="T0" fmla="+- 0 11360 11330"/>
                                      <a:gd name="T1" fmla="*/ T0 w 60"/>
                                      <a:gd name="T2" fmla="+- 0 1609 1609"/>
                                      <a:gd name="T3" fmla="*/ 1609 h 60"/>
                                      <a:gd name="T4" fmla="+- 0 11348 11330"/>
                                      <a:gd name="T5" fmla="*/ T4 w 60"/>
                                      <a:gd name="T6" fmla="+- 0 1611 1609"/>
                                      <a:gd name="T7" fmla="*/ 1611 h 60"/>
                                      <a:gd name="T8" fmla="+- 0 11338 11330"/>
                                      <a:gd name="T9" fmla="*/ T8 w 60"/>
                                      <a:gd name="T10" fmla="+- 0 1618 1609"/>
                                      <a:gd name="T11" fmla="*/ 1618 h 60"/>
                                      <a:gd name="T12" fmla="+- 0 11332 11330"/>
                                      <a:gd name="T13" fmla="*/ T12 w 60"/>
                                      <a:gd name="T14" fmla="+- 0 1627 1609"/>
                                      <a:gd name="T15" fmla="*/ 1627 h 60"/>
                                      <a:gd name="T16" fmla="+- 0 11330 11330"/>
                                      <a:gd name="T17" fmla="*/ T16 w 60"/>
                                      <a:gd name="T18" fmla="+- 0 1639 1609"/>
                                      <a:gd name="T19" fmla="*/ 1639 h 60"/>
                                      <a:gd name="T20" fmla="+- 0 11332 11330"/>
                                      <a:gd name="T21" fmla="*/ T20 w 60"/>
                                      <a:gd name="T22" fmla="+- 0 1651 1609"/>
                                      <a:gd name="T23" fmla="*/ 1651 h 60"/>
                                      <a:gd name="T24" fmla="+- 0 11338 11330"/>
                                      <a:gd name="T25" fmla="*/ T24 w 60"/>
                                      <a:gd name="T26" fmla="+- 0 1660 1609"/>
                                      <a:gd name="T27" fmla="*/ 1660 h 60"/>
                                      <a:gd name="T28" fmla="+- 0 11348 11330"/>
                                      <a:gd name="T29" fmla="*/ T28 w 60"/>
                                      <a:gd name="T30" fmla="+- 0 1667 1609"/>
                                      <a:gd name="T31" fmla="*/ 1667 h 60"/>
                                      <a:gd name="T32" fmla="+- 0 11360 11330"/>
                                      <a:gd name="T33" fmla="*/ T32 w 60"/>
                                      <a:gd name="T34" fmla="+- 0 1669 1609"/>
                                      <a:gd name="T35" fmla="*/ 1669 h 60"/>
                                      <a:gd name="T36" fmla="+- 0 11371 11330"/>
                                      <a:gd name="T37" fmla="*/ T36 w 60"/>
                                      <a:gd name="T38" fmla="+- 0 1667 1609"/>
                                      <a:gd name="T39" fmla="*/ 1667 h 60"/>
                                      <a:gd name="T40" fmla="+- 0 11381 11330"/>
                                      <a:gd name="T41" fmla="*/ T40 w 60"/>
                                      <a:gd name="T42" fmla="+- 0 1660 1609"/>
                                      <a:gd name="T43" fmla="*/ 1660 h 60"/>
                                      <a:gd name="T44" fmla="+- 0 11387 11330"/>
                                      <a:gd name="T45" fmla="*/ T44 w 60"/>
                                      <a:gd name="T46" fmla="+- 0 1651 1609"/>
                                      <a:gd name="T47" fmla="*/ 1651 h 60"/>
                                      <a:gd name="T48" fmla="+- 0 11390 11330"/>
                                      <a:gd name="T49" fmla="*/ T48 w 60"/>
                                      <a:gd name="T50" fmla="+- 0 1639 1609"/>
                                      <a:gd name="T51" fmla="*/ 1639 h 60"/>
                                      <a:gd name="T52" fmla="+- 0 11387 11330"/>
                                      <a:gd name="T53" fmla="*/ T52 w 60"/>
                                      <a:gd name="T54" fmla="+- 0 1627 1609"/>
                                      <a:gd name="T55" fmla="*/ 1627 h 60"/>
                                      <a:gd name="T56" fmla="+- 0 11381 11330"/>
                                      <a:gd name="T57" fmla="*/ T56 w 60"/>
                                      <a:gd name="T58" fmla="+- 0 1618 1609"/>
                                      <a:gd name="T59" fmla="*/ 1618 h 60"/>
                                      <a:gd name="T60" fmla="+- 0 11371 11330"/>
                                      <a:gd name="T61" fmla="*/ T60 w 60"/>
                                      <a:gd name="T62" fmla="+- 0 1611 1609"/>
                                      <a:gd name="T63" fmla="*/ 1611 h 60"/>
                                      <a:gd name="T64" fmla="+- 0 11360 1133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5">
                                  <a:extLst>
                                    <a:ext uri="{FF2B5EF4-FFF2-40B4-BE49-F238E27FC236}">
                                      <a16:creationId xmlns:a16="http://schemas.microsoft.com/office/drawing/2014/main" id="{E6861337-2F04-FB4F-95BA-008011782B86}"/>
                                    </a:ext>
                                  </a:extLst>
                                </wps:cNvPr>
                                <wps:cNvSpPr>
                                  <a:spLocks/>
                                </wps:cNvSpPr>
                                <wps:spPr bwMode="auto">
                                  <a:xfrm>
                                    <a:off x="344213" y="0"/>
                                    <a:ext cx="38100" cy="38100"/>
                                  </a:xfrm>
                                  <a:custGeom>
                                    <a:avLst/>
                                    <a:gdLst>
                                      <a:gd name="T0" fmla="+- 0 1422 1392"/>
                                      <a:gd name="T1" fmla="*/ T0 w 60"/>
                                      <a:gd name="T2" fmla="+- 0 1434 1434"/>
                                      <a:gd name="T3" fmla="*/ 1434 h 60"/>
                                      <a:gd name="T4" fmla="+- 0 1411 1392"/>
                                      <a:gd name="T5" fmla="*/ T4 w 60"/>
                                      <a:gd name="T6" fmla="+- 0 1436 1434"/>
                                      <a:gd name="T7" fmla="*/ 1436 h 60"/>
                                      <a:gd name="T8" fmla="+- 0 1401 1392"/>
                                      <a:gd name="T9" fmla="*/ T8 w 60"/>
                                      <a:gd name="T10" fmla="+- 0 1443 1434"/>
                                      <a:gd name="T11" fmla="*/ 1443 h 60"/>
                                      <a:gd name="T12" fmla="+- 0 1395 1392"/>
                                      <a:gd name="T13" fmla="*/ T12 w 60"/>
                                      <a:gd name="T14" fmla="+- 0 1452 1434"/>
                                      <a:gd name="T15" fmla="*/ 1452 h 60"/>
                                      <a:gd name="T16" fmla="+- 0 1392 1392"/>
                                      <a:gd name="T17" fmla="*/ T16 w 60"/>
                                      <a:gd name="T18" fmla="+- 0 1464 1434"/>
                                      <a:gd name="T19" fmla="*/ 1464 h 60"/>
                                      <a:gd name="T20" fmla="+- 0 1395 1392"/>
                                      <a:gd name="T21" fmla="*/ T20 w 60"/>
                                      <a:gd name="T22" fmla="+- 0 1476 1434"/>
                                      <a:gd name="T23" fmla="*/ 1476 h 60"/>
                                      <a:gd name="T24" fmla="+- 0 1401 1392"/>
                                      <a:gd name="T25" fmla="*/ T24 w 60"/>
                                      <a:gd name="T26" fmla="+- 0 1485 1434"/>
                                      <a:gd name="T27" fmla="*/ 1485 h 60"/>
                                      <a:gd name="T28" fmla="+- 0 1411 1392"/>
                                      <a:gd name="T29" fmla="*/ T28 w 60"/>
                                      <a:gd name="T30" fmla="+- 0 1492 1434"/>
                                      <a:gd name="T31" fmla="*/ 1492 h 60"/>
                                      <a:gd name="T32" fmla="+- 0 1422 1392"/>
                                      <a:gd name="T33" fmla="*/ T32 w 60"/>
                                      <a:gd name="T34" fmla="+- 0 1494 1434"/>
                                      <a:gd name="T35" fmla="*/ 1494 h 60"/>
                                      <a:gd name="T36" fmla="+- 0 1434 1392"/>
                                      <a:gd name="T37" fmla="*/ T36 w 60"/>
                                      <a:gd name="T38" fmla="+- 0 1492 1434"/>
                                      <a:gd name="T39" fmla="*/ 1492 h 60"/>
                                      <a:gd name="T40" fmla="+- 0 1444 1392"/>
                                      <a:gd name="T41" fmla="*/ T40 w 60"/>
                                      <a:gd name="T42" fmla="+- 0 1485 1434"/>
                                      <a:gd name="T43" fmla="*/ 1485 h 60"/>
                                      <a:gd name="T44" fmla="+- 0 1450 1392"/>
                                      <a:gd name="T45" fmla="*/ T44 w 60"/>
                                      <a:gd name="T46" fmla="+- 0 1476 1434"/>
                                      <a:gd name="T47" fmla="*/ 1476 h 60"/>
                                      <a:gd name="T48" fmla="+- 0 1452 1392"/>
                                      <a:gd name="T49" fmla="*/ T48 w 60"/>
                                      <a:gd name="T50" fmla="+- 0 1464 1434"/>
                                      <a:gd name="T51" fmla="*/ 1464 h 60"/>
                                      <a:gd name="T52" fmla="+- 0 1450 1392"/>
                                      <a:gd name="T53" fmla="*/ T52 w 60"/>
                                      <a:gd name="T54" fmla="+- 0 1452 1434"/>
                                      <a:gd name="T55" fmla="*/ 1452 h 60"/>
                                      <a:gd name="T56" fmla="+- 0 1444 1392"/>
                                      <a:gd name="T57" fmla="*/ T56 w 60"/>
                                      <a:gd name="T58" fmla="+- 0 1443 1434"/>
                                      <a:gd name="T59" fmla="*/ 1443 h 60"/>
                                      <a:gd name="T60" fmla="+- 0 1434 1392"/>
                                      <a:gd name="T61" fmla="*/ T60 w 60"/>
                                      <a:gd name="T62" fmla="+- 0 1436 1434"/>
                                      <a:gd name="T63" fmla="*/ 1436 h 60"/>
                                      <a:gd name="T64" fmla="+- 0 1422 139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6">
                                  <a:extLst>
                                    <a:ext uri="{FF2B5EF4-FFF2-40B4-BE49-F238E27FC236}">
                                      <a16:creationId xmlns:a16="http://schemas.microsoft.com/office/drawing/2014/main" id="{DB496D61-9A95-8A4B-9811-F9350B77B11D}"/>
                                    </a:ext>
                                  </a:extLst>
                                </wps:cNvPr>
                                <wps:cNvSpPr>
                                  <a:spLocks/>
                                </wps:cNvSpPr>
                                <wps:spPr bwMode="auto">
                                  <a:xfrm>
                                    <a:off x="344213" y="110359"/>
                                    <a:ext cx="38100" cy="38100"/>
                                  </a:xfrm>
                                  <a:custGeom>
                                    <a:avLst/>
                                    <a:gdLst>
                                      <a:gd name="T0" fmla="+- 0 1422 1392"/>
                                      <a:gd name="T1" fmla="*/ T0 w 60"/>
                                      <a:gd name="T2" fmla="+- 0 1609 1609"/>
                                      <a:gd name="T3" fmla="*/ 1609 h 60"/>
                                      <a:gd name="T4" fmla="+- 0 1411 1392"/>
                                      <a:gd name="T5" fmla="*/ T4 w 60"/>
                                      <a:gd name="T6" fmla="+- 0 1611 1609"/>
                                      <a:gd name="T7" fmla="*/ 1611 h 60"/>
                                      <a:gd name="T8" fmla="+- 0 1401 1392"/>
                                      <a:gd name="T9" fmla="*/ T8 w 60"/>
                                      <a:gd name="T10" fmla="+- 0 1618 1609"/>
                                      <a:gd name="T11" fmla="*/ 1618 h 60"/>
                                      <a:gd name="T12" fmla="+- 0 1395 1392"/>
                                      <a:gd name="T13" fmla="*/ T12 w 60"/>
                                      <a:gd name="T14" fmla="+- 0 1627 1609"/>
                                      <a:gd name="T15" fmla="*/ 1627 h 60"/>
                                      <a:gd name="T16" fmla="+- 0 1392 1392"/>
                                      <a:gd name="T17" fmla="*/ T16 w 60"/>
                                      <a:gd name="T18" fmla="+- 0 1639 1609"/>
                                      <a:gd name="T19" fmla="*/ 1639 h 60"/>
                                      <a:gd name="T20" fmla="+- 0 1395 1392"/>
                                      <a:gd name="T21" fmla="*/ T20 w 60"/>
                                      <a:gd name="T22" fmla="+- 0 1651 1609"/>
                                      <a:gd name="T23" fmla="*/ 1651 h 60"/>
                                      <a:gd name="T24" fmla="+- 0 1401 1392"/>
                                      <a:gd name="T25" fmla="*/ T24 w 60"/>
                                      <a:gd name="T26" fmla="+- 0 1660 1609"/>
                                      <a:gd name="T27" fmla="*/ 1660 h 60"/>
                                      <a:gd name="T28" fmla="+- 0 1411 1392"/>
                                      <a:gd name="T29" fmla="*/ T28 w 60"/>
                                      <a:gd name="T30" fmla="+- 0 1667 1609"/>
                                      <a:gd name="T31" fmla="*/ 1667 h 60"/>
                                      <a:gd name="T32" fmla="+- 0 1422 1392"/>
                                      <a:gd name="T33" fmla="*/ T32 w 60"/>
                                      <a:gd name="T34" fmla="+- 0 1669 1609"/>
                                      <a:gd name="T35" fmla="*/ 1669 h 60"/>
                                      <a:gd name="T36" fmla="+- 0 1434 1392"/>
                                      <a:gd name="T37" fmla="*/ T36 w 60"/>
                                      <a:gd name="T38" fmla="+- 0 1667 1609"/>
                                      <a:gd name="T39" fmla="*/ 1667 h 60"/>
                                      <a:gd name="T40" fmla="+- 0 1444 1392"/>
                                      <a:gd name="T41" fmla="*/ T40 w 60"/>
                                      <a:gd name="T42" fmla="+- 0 1660 1609"/>
                                      <a:gd name="T43" fmla="*/ 1660 h 60"/>
                                      <a:gd name="T44" fmla="+- 0 1450 1392"/>
                                      <a:gd name="T45" fmla="*/ T44 w 60"/>
                                      <a:gd name="T46" fmla="+- 0 1651 1609"/>
                                      <a:gd name="T47" fmla="*/ 1651 h 60"/>
                                      <a:gd name="T48" fmla="+- 0 1452 1392"/>
                                      <a:gd name="T49" fmla="*/ T48 w 60"/>
                                      <a:gd name="T50" fmla="+- 0 1639 1609"/>
                                      <a:gd name="T51" fmla="*/ 1639 h 60"/>
                                      <a:gd name="T52" fmla="+- 0 1450 1392"/>
                                      <a:gd name="T53" fmla="*/ T52 w 60"/>
                                      <a:gd name="T54" fmla="+- 0 1627 1609"/>
                                      <a:gd name="T55" fmla="*/ 1627 h 60"/>
                                      <a:gd name="T56" fmla="+- 0 1444 1392"/>
                                      <a:gd name="T57" fmla="*/ T56 w 60"/>
                                      <a:gd name="T58" fmla="+- 0 1618 1609"/>
                                      <a:gd name="T59" fmla="*/ 1618 h 60"/>
                                      <a:gd name="T60" fmla="+- 0 1434 1392"/>
                                      <a:gd name="T61" fmla="*/ T60 w 60"/>
                                      <a:gd name="T62" fmla="+- 0 1611 1609"/>
                                      <a:gd name="T63" fmla="*/ 1611 h 60"/>
                                      <a:gd name="T64" fmla="+- 0 1422 139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7">
                                  <a:extLst>
                                    <a:ext uri="{FF2B5EF4-FFF2-40B4-BE49-F238E27FC236}">
                                      <a16:creationId xmlns:a16="http://schemas.microsoft.com/office/drawing/2014/main" id="{AD37A560-DDE1-BF47-B591-79424EE25BC0}"/>
                                    </a:ext>
                                  </a:extLst>
                                </wps:cNvPr>
                                <wps:cNvSpPr>
                                  <a:spLocks/>
                                </wps:cNvSpPr>
                                <wps:spPr bwMode="auto">
                                  <a:xfrm>
                                    <a:off x="115614" y="0"/>
                                    <a:ext cx="38100" cy="38100"/>
                                  </a:xfrm>
                                  <a:custGeom>
                                    <a:avLst/>
                                    <a:gdLst>
                                      <a:gd name="T0" fmla="+- 0 1061 1031"/>
                                      <a:gd name="T1" fmla="*/ T0 w 60"/>
                                      <a:gd name="T2" fmla="+- 0 1434 1434"/>
                                      <a:gd name="T3" fmla="*/ 1434 h 60"/>
                                      <a:gd name="T4" fmla="+- 0 1049 1031"/>
                                      <a:gd name="T5" fmla="*/ T4 w 60"/>
                                      <a:gd name="T6" fmla="+- 0 1436 1434"/>
                                      <a:gd name="T7" fmla="*/ 1436 h 60"/>
                                      <a:gd name="T8" fmla="+- 0 1040 1031"/>
                                      <a:gd name="T9" fmla="*/ T8 w 60"/>
                                      <a:gd name="T10" fmla="+- 0 1443 1434"/>
                                      <a:gd name="T11" fmla="*/ 1443 h 60"/>
                                      <a:gd name="T12" fmla="+- 0 1033 1031"/>
                                      <a:gd name="T13" fmla="*/ T12 w 60"/>
                                      <a:gd name="T14" fmla="+- 0 1452 1434"/>
                                      <a:gd name="T15" fmla="*/ 1452 h 60"/>
                                      <a:gd name="T16" fmla="+- 0 1031 1031"/>
                                      <a:gd name="T17" fmla="*/ T16 w 60"/>
                                      <a:gd name="T18" fmla="+- 0 1464 1434"/>
                                      <a:gd name="T19" fmla="*/ 1464 h 60"/>
                                      <a:gd name="T20" fmla="+- 0 1033 1031"/>
                                      <a:gd name="T21" fmla="*/ T20 w 60"/>
                                      <a:gd name="T22" fmla="+- 0 1476 1434"/>
                                      <a:gd name="T23" fmla="*/ 1476 h 60"/>
                                      <a:gd name="T24" fmla="+- 0 1040 1031"/>
                                      <a:gd name="T25" fmla="*/ T24 w 60"/>
                                      <a:gd name="T26" fmla="+- 0 1485 1434"/>
                                      <a:gd name="T27" fmla="*/ 1485 h 60"/>
                                      <a:gd name="T28" fmla="+- 0 1049 1031"/>
                                      <a:gd name="T29" fmla="*/ T28 w 60"/>
                                      <a:gd name="T30" fmla="+- 0 1492 1434"/>
                                      <a:gd name="T31" fmla="*/ 1492 h 60"/>
                                      <a:gd name="T32" fmla="+- 0 1061 1031"/>
                                      <a:gd name="T33" fmla="*/ T32 w 60"/>
                                      <a:gd name="T34" fmla="+- 0 1494 1434"/>
                                      <a:gd name="T35" fmla="*/ 1494 h 60"/>
                                      <a:gd name="T36" fmla="+- 0 1073 1031"/>
                                      <a:gd name="T37" fmla="*/ T36 w 60"/>
                                      <a:gd name="T38" fmla="+- 0 1492 1434"/>
                                      <a:gd name="T39" fmla="*/ 1492 h 60"/>
                                      <a:gd name="T40" fmla="+- 0 1082 1031"/>
                                      <a:gd name="T41" fmla="*/ T40 w 60"/>
                                      <a:gd name="T42" fmla="+- 0 1485 1434"/>
                                      <a:gd name="T43" fmla="*/ 1485 h 60"/>
                                      <a:gd name="T44" fmla="+- 0 1089 1031"/>
                                      <a:gd name="T45" fmla="*/ T44 w 60"/>
                                      <a:gd name="T46" fmla="+- 0 1476 1434"/>
                                      <a:gd name="T47" fmla="*/ 1476 h 60"/>
                                      <a:gd name="T48" fmla="+- 0 1091 1031"/>
                                      <a:gd name="T49" fmla="*/ T48 w 60"/>
                                      <a:gd name="T50" fmla="+- 0 1464 1434"/>
                                      <a:gd name="T51" fmla="*/ 1464 h 60"/>
                                      <a:gd name="T52" fmla="+- 0 1089 1031"/>
                                      <a:gd name="T53" fmla="*/ T52 w 60"/>
                                      <a:gd name="T54" fmla="+- 0 1452 1434"/>
                                      <a:gd name="T55" fmla="*/ 1452 h 60"/>
                                      <a:gd name="T56" fmla="+- 0 1082 1031"/>
                                      <a:gd name="T57" fmla="*/ T56 w 60"/>
                                      <a:gd name="T58" fmla="+- 0 1443 1434"/>
                                      <a:gd name="T59" fmla="*/ 1443 h 60"/>
                                      <a:gd name="T60" fmla="+- 0 1073 1031"/>
                                      <a:gd name="T61" fmla="*/ T60 w 60"/>
                                      <a:gd name="T62" fmla="+- 0 1436 1434"/>
                                      <a:gd name="T63" fmla="*/ 1436 h 60"/>
                                      <a:gd name="T64" fmla="+- 0 1061 103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8">
                                  <a:extLst>
                                    <a:ext uri="{FF2B5EF4-FFF2-40B4-BE49-F238E27FC236}">
                                      <a16:creationId xmlns:a16="http://schemas.microsoft.com/office/drawing/2014/main" id="{E1561A11-AC67-E44B-AC25-4FA3F4835EFC}"/>
                                    </a:ext>
                                  </a:extLst>
                                </wps:cNvPr>
                                <wps:cNvSpPr>
                                  <a:spLocks/>
                                </wps:cNvSpPr>
                                <wps:spPr bwMode="auto">
                                  <a:xfrm>
                                    <a:off x="231227" y="0"/>
                                    <a:ext cx="38100" cy="38100"/>
                                  </a:xfrm>
                                  <a:custGeom>
                                    <a:avLst/>
                                    <a:gdLst>
                                      <a:gd name="T0" fmla="+- 0 1242 1212"/>
                                      <a:gd name="T1" fmla="*/ T0 w 60"/>
                                      <a:gd name="T2" fmla="+- 0 1434 1434"/>
                                      <a:gd name="T3" fmla="*/ 1434 h 60"/>
                                      <a:gd name="T4" fmla="+- 0 1230 1212"/>
                                      <a:gd name="T5" fmla="*/ T4 w 60"/>
                                      <a:gd name="T6" fmla="+- 0 1436 1434"/>
                                      <a:gd name="T7" fmla="*/ 1436 h 60"/>
                                      <a:gd name="T8" fmla="+- 0 1221 1212"/>
                                      <a:gd name="T9" fmla="*/ T8 w 60"/>
                                      <a:gd name="T10" fmla="+- 0 1443 1434"/>
                                      <a:gd name="T11" fmla="*/ 1443 h 60"/>
                                      <a:gd name="T12" fmla="+- 0 1214 1212"/>
                                      <a:gd name="T13" fmla="*/ T12 w 60"/>
                                      <a:gd name="T14" fmla="+- 0 1452 1434"/>
                                      <a:gd name="T15" fmla="*/ 1452 h 60"/>
                                      <a:gd name="T16" fmla="+- 0 1212 1212"/>
                                      <a:gd name="T17" fmla="*/ T16 w 60"/>
                                      <a:gd name="T18" fmla="+- 0 1464 1434"/>
                                      <a:gd name="T19" fmla="*/ 1464 h 60"/>
                                      <a:gd name="T20" fmla="+- 0 1214 1212"/>
                                      <a:gd name="T21" fmla="*/ T20 w 60"/>
                                      <a:gd name="T22" fmla="+- 0 1476 1434"/>
                                      <a:gd name="T23" fmla="*/ 1476 h 60"/>
                                      <a:gd name="T24" fmla="+- 0 1221 1212"/>
                                      <a:gd name="T25" fmla="*/ T24 w 60"/>
                                      <a:gd name="T26" fmla="+- 0 1485 1434"/>
                                      <a:gd name="T27" fmla="*/ 1485 h 60"/>
                                      <a:gd name="T28" fmla="+- 0 1230 1212"/>
                                      <a:gd name="T29" fmla="*/ T28 w 60"/>
                                      <a:gd name="T30" fmla="+- 0 1492 1434"/>
                                      <a:gd name="T31" fmla="*/ 1492 h 60"/>
                                      <a:gd name="T32" fmla="+- 0 1242 1212"/>
                                      <a:gd name="T33" fmla="*/ T32 w 60"/>
                                      <a:gd name="T34" fmla="+- 0 1494 1434"/>
                                      <a:gd name="T35" fmla="*/ 1494 h 60"/>
                                      <a:gd name="T36" fmla="+- 0 1253 1212"/>
                                      <a:gd name="T37" fmla="*/ T36 w 60"/>
                                      <a:gd name="T38" fmla="+- 0 1492 1434"/>
                                      <a:gd name="T39" fmla="*/ 1492 h 60"/>
                                      <a:gd name="T40" fmla="+- 0 1263 1212"/>
                                      <a:gd name="T41" fmla="*/ T40 w 60"/>
                                      <a:gd name="T42" fmla="+- 0 1485 1434"/>
                                      <a:gd name="T43" fmla="*/ 1485 h 60"/>
                                      <a:gd name="T44" fmla="+- 0 1269 1212"/>
                                      <a:gd name="T45" fmla="*/ T44 w 60"/>
                                      <a:gd name="T46" fmla="+- 0 1476 1434"/>
                                      <a:gd name="T47" fmla="*/ 1476 h 60"/>
                                      <a:gd name="T48" fmla="+- 0 1272 1212"/>
                                      <a:gd name="T49" fmla="*/ T48 w 60"/>
                                      <a:gd name="T50" fmla="+- 0 1464 1434"/>
                                      <a:gd name="T51" fmla="*/ 1464 h 60"/>
                                      <a:gd name="T52" fmla="+- 0 1269 1212"/>
                                      <a:gd name="T53" fmla="*/ T52 w 60"/>
                                      <a:gd name="T54" fmla="+- 0 1452 1434"/>
                                      <a:gd name="T55" fmla="*/ 1452 h 60"/>
                                      <a:gd name="T56" fmla="+- 0 1263 1212"/>
                                      <a:gd name="T57" fmla="*/ T56 w 60"/>
                                      <a:gd name="T58" fmla="+- 0 1443 1434"/>
                                      <a:gd name="T59" fmla="*/ 1443 h 60"/>
                                      <a:gd name="T60" fmla="+- 0 1253 1212"/>
                                      <a:gd name="T61" fmla="*/ T60 w 60"/>
                                      <a:gd name="T62" fmla="+- 0 1436 1434"/>
                                      <a:gd name="T63" fmla="*/ 1436 h 60"/>
                                      <a:gd name="T64" fmla="+- 0 1242 121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79">
                                  <a:extLst>
                                    <a:ext uri="{FF2B5EF4-FFF2-40B4-BE49-F238E27FC236}">
                                      <a16:creationId xmlns:a16="http://schemas.microsoft.com/office/drawing/2014/main" id="{71DE060B-F5ED-564C-8129-EAF42F8E9C83}"/>
                                    </a:ext>
                                  </a:extLst>
                                </wps:cNvPr>
                                <wps:cNvSpPr>
                                  <a:spLocks/>
                                </wps:cNvSpPr>
                                <wps:spPr bwMode="auto">
                                  <a:xfrm>
                                    <a:off x="0" y="0"/>
                                    <a:ext cx="38100" cy="38100"/>
                                  </a:xfrm>
                                  <a:custGeom>
                                    <a:avLst/>
                                    <a:gdLst>
                                      <a:gd name="T0" fmla="+- 0 880 850"/>
                                      <a:gd name="T1" fmla="*/ T0 w 60"/>
                                      <a:gd name="T2" fmla="+- 0 1434 1434"/>
                                      <a:gd name="T3" fmla="*/ 1434 h 60"/>
                                      <a:gd name="T4" fmla="+- 0 869 850"/>
                                      <a:gd name="T5" fmla="*/ T4 w 60"/>
                                      <a:gd name="T6" fmla="+- 0 1436 1434"/>
                                      <a:gd name="T7" fmla="*/ 1436 h 60"/>
                                      <a:gd name="T8" fmla="+- 0 859 850"/>
                                      <a:gd name="T9" fmla="*/ T8 w 60"/>
                                      <a:gd name="T10" fmla="+- 0 1443 1434"/>
                                      <a:gd name="T11" fmla="*/ 1443 h 60"/>
                                      <a:gd name="T12" fmla="+- 0 853 850"/>
                                      <a:gd name="T13" fmla="*/ T12 w 60"/>
                                      <a:gd name="T14" fmla="+- 0 1452 1434"/>
                                      <a:gd name="T15" fmla="*/ 1452 h 60"/>
                                      <a:gd name="T16" fmla="+- 0 850 850"/>
                                      <a:gd name="T17" fmla="*/ T16 w 60"/>
                                      <a:gd name="T18" fmla="+- 0 1464 1434"/>
                                      <a:gd name="T19" fmla="*/ 1464 h 60"/>
                                      <a:gd name="T20" fmla="+- 0 853 850"/>
                                      <a:gd name="T21" fmla="*/ T20 w 60"/>
                                      <a:gd name="T22" fmla="+- 0 1476 1434"/>
                                      <a:gd name="T23" fmla="*/ 1476 h 60"/>
                                      <a:gd name="T24" fmla="+- 0 859 850"/>
                                      <a:gd name="T25" fmla="*/ T24 w 60"/>
                                      <a:gd name="T26" fmla="+- 0 1485 1434"/>
                                      <a:gd name="T27" fmla="*/ 1485 h 60"/>
                                      <a:gd name="T28" fmla="+- 0 869 850"/>
                                      <a:gd name="T29" fmla="*/ T28 w 60"/>
                                      <a:gd name="T30" fmla="+- 0 1492 1434"/>
                                      <a:gd name="T31" fmla="*/ 1492 h 60"/>
                                      <a:gd name="T32" fmla="+- 0 880 850"/>
                                      <a:gd name="T33" fmla="*/ T32 w 60"/>
                                      <a:gd name="T34" fmla="+- 0 1494 1434"/>
                                      <a:gd name="T35" fmla="*/ 1494 h 60"/>
                                      <a:gd name="T36" fmla="+- 0 892 850"/>
                                      <a:gd name="T37" fmla="*/ T36 w 60"/>
                                      <a:gd name="T38" fmla="+- 0 1492 1434"/>
                                      <a:gd name="T39" fmla="*/ 1492 h 60"/>
                                      <a:gd name="T40" fmla="+- 0 902 850"/>
                                      <a:gd name="T41" fmla="*/ T40 w 60"/>
                                      <a:gd name="T42" fmla="+- 0 1485 1434"/>
                                      <a:gd name="T43" fmla="*/ 1485 h 60"/>
                                      <a:gd name="T44" fmla="+- 0 908 850"/>
                                      <a:gd name="T45" fmla="*/ T44 w 60"/>
                                      <a:gd name="T46" fmla="+- 0 1476 1434"/>
                                      <a:gd name="T47" fmla="*/ 1476 h 60"/>
                                      <a:gd name="T48" fmla="+- 0 910 850"/>
                                      <a:gd name="T49" fmla="*/ T48 w 60"/>
                                      <a:gd name="T50" fmla="+- 0 1464 1434"/>
                                      <a:gd name="T51" fmla="*/ 1464 h 60"/>
                                      <a:gd name="T52" fmla="+- 0 908 850"/>
                                      <a:gd name="T53" fmla="*/ T52 w 60"/>
                                      <a:gd name="T54" fmla="+- 0 1452 1434"/>
                                      <a:gd name="T55" fmla="*/ 1452 h 60"/>
                                      <a:gd name="T56" fmla="+- 0 902 850"/>
                                      <a:gd name="T57" fmla="*/ T56 w 60"/>
                                      <a:gd name="T58" fmla="+- 0 1443 1434"/>
                                      <a:gd name="T59" fmla="*/ 1443 h 60"/>
                                      <a:gd name="T60" fmla="+- 0 892 850"/>
                                      <a:gd name="T61" fmla="*/ T60 w 60"/>
                                      <a:gd name="T62" fmla="+- 0 1436 1434"/>
                                      <a:gd name="T63" fmla="*/ 1436 h 60"/>
                                      <a:gd name="T64" fmla="+- 0 880 85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0">
                                  <a:extLst>
                                    <a:ext uri="{FF2B5EF4-FFF2-40B4-BE49-F238E27FC236}">
                                      <a16:creationId xmlns:a16="http://schemas.microsoft.com/office/drawing/2014/main" id="{D966B670-224A-3C49-86F4-B1917AE8EA26}"/>
                                    </a:ext>
                                  </a:extLst>
                                </wps:cNvPr>
                                <wps:cNvSpPr>
                                  <a:spLocks/>
                                </wps:cNvSpPr>
                                <wps:spPr bwMode="auto">
                                  <a:xfrm>
                                    <a:off x="115614" y="110359"/>
                                    <a:ext cx="38100" cy="38100"/>
                                  </a:xfrm>
                                  <a:custGeom>
                                    <a:avLst/>
                                    <a:gdLst>
                                      <a:gd name="T0" fmla="+- 0 1061 1031"/>
                                      <a:gd name="T1" fmla="*/ T0 w 60"/>
                                      <a:gd name="T2" fmla="+- 0 1609 1609"/>
                                      <a:gd name="T3" fmla="*/ 1609 h 60"/>
                                      <a:gd name="T4" fmla="+- 0 1049 1031"/>
                                      <a:gd name="T5" fmla="*/ T4 w 60"/>
                                      <a:gd name="T6" fmla="+- 0 1611 1609"/>
                                      <a:gd name="T7" fmla="*/ 1611 h 60"/>
                                      <a:gd name="T8" fmla="+- 0 1040 1031"/>
                                      <a:gd name="T9" fmla="*/ T8 w 60"/>
                                      <a:gd name="T10" fmla="+- 0 1618 1609"/>
                                      <a:gd name="T11" fmla="*/ 1618 h 60"/>
                                      <a:gd name="T12" fmla="+- 0 1033 1031"/>
                                      <a:gd name="T13" fmla="*/ T12 w 60"/>
                                      <a:gd name="T14" fmla="+- 0 1627 1609"/>
                                      <a:gd name="T15" fmla="*/ 1627 h 60"/>
                                      <a:gd name="T16" fmla="+- 0 1031 1031"/>
                                      <a:gd name="T17" fmla="*/ T16 w 60"/>
                                      <a:gd name="T18" fmla="+- 0 1639 1609"/>
                                      <a:gd name="T19" fmla="*/ 1639 h 60"/>
                                      <a:gd name="T20" fmla="+- 0 1033 1031"/>
                                      <a:gd name="T21" fmla="*/ T20 w 60"/>
                                      <a:gd name="T22" fmla="+- 0 1651 1609"/>
                                      <a:gd name="T23" fmla="*/ 1651 h 60"/>
                                      <a:gd name="T24" fmla="+- 0 1040 1031"/>
                                      <a:gd name="T25" fmla="*/ T24 w 60"/>
                                      <a:gd name="T26" fmla="+- 0 1660 1609"/>
                                      <a:gd name="T27" fmla="*/ 1660 h 60"/>
                                      <a:gd name="T28" fmla="+- 0 1049 1031"/>
                                      <a:gd name="T29" fmla="*/ T28 w 60"/>
                                      <a:gd name="T30" fmla="+- 0 1667 1609"/>
                                      <a:gd name="T31" fmla="*/ 1667 h 60"/>
                                      <a:gd name="T32" fmla="+- 0 1061 1031"/>
                                      <a:gd name="T33" fmla="*/ T32 w 60"/>
                                      <a:gd name="T34" fmla="+- 0 1669 1609"/>
                                      <a:gd name="T35" fmla="*/ 1669 h 60"/>
                                      <a:gd name="T36" fmla="+- 0 1073 1031"/>
                                      <a:gd name="T37" fmla="*/ T36 w 60"/>
                                      <a:gd name="T38" fmla="+- 0 1667 1609"/>
                                      <a:gd name="T39" fmla="*/ 1667 h 60"/>
                                      <a:gd name="T40" fmla="+- 0 1082 1031"/>
                                      <a:gd name="T41" fmla="*/ T40 w 60"/>
                                      <a:gd name="T42" fmla="+- 0 1660 1609"/>
                                      <a:gd name="T43" fmla="*/ 1660 h 60"/>
                                      <a:gd name="T44" fmla="+- 0 1089 1031"/>
                                      <a:gd name="T45" fmla="*/ T44 w 60"/>
                                      <a:gd name="T46" fmla="+- 0 1651 1609"/>
                                      <a:gd name="T47" fmla="*/ 1651 h 60"/>
                                      <a:gd name="T48" fmla="+- 0 1091 1031"/>
                                      <a:gd name="T49" fmla="*/ T48 w 60"/>
                                      <a:gd name="T50" fmla="+- 0 1639 1609"/>
                                      <a:gd name="T51" fmla="*/ 1639 h 60"/>
                                      <a:gd name="T52" fmla="+- 0 1089 1031"/>
                                      <a:gd name="T53" fmla="*/ T52 w 60"/>
                                      <a:gd name="T54" fmla="+- 0 1627 1609"/>
                                      <a:gd name="T55" fmla="*/ 1627 h 60"/>
                                      <a:gd name="T56" fmla="+- 0 1082 1031"/>
                                      <a:gd name="T57" fmla="*/ T56 w 60"/>
                                      <a:gd name="T58" fmla="+- 0 1618 1609"/>
                                      <a:gd name="T59" fmla="*/ 1618 h 60"/>
                                      <a:gd name="T60" fmla="+- 0 1073 1031"/>
                                      <a:gd name="T61" fmla="*/ T60 w 60"/>
                                      <a:gd name="T62" fmla="+- 0 1611 1609"/>
                                      <a:gd name="T63" fmla="*/ 1611 h 60"/>
                                      <a:gd name="T64" fmla="+- 0 1061 103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1">
                                  <a:extLst>
                                    <a:ext uri="{FF2B5EF4-FFF2-40B4-BE49-F238E27FC236}">
                                      <a16:creationId xmlns:a16="http://schemas.microsoft.com/office/drawing/2014/main" id="{EF883C87-F987-BA4B-BE82-6256C24D34C9}"/>
                                    </a:ext>
                                  </a:extLst>
                                </wps:cNvPr>
                                <wps:cNvSpPr>
                                  <a:spLocks/>
                                </wps:cNvSpPr>
                                <wps:spPr bwMode="auto">
                                  <a:xfrm>
                                    <a:off x="231227" y="110359"/>
                                    <a:ext cx="38100" cy="38100"/>
                                  </a:xfrm>
                                  <a:custGeom>
                                    <a:avLst/>
                                    <a:gdLst>
                                      <a:gd name="T0" fmla="+- 0 1242 1212"/>
                                      <a:gd name="T1" fmla="*/ T0 w 60"/>
                                      <a:gd name="T2" fmla="+- 0 1609 1609"/>
                                      <a:gd name="T3" fmla="*/ 1609 h 60"/>
                                      <a:gd name="T4" fmla="+- 0 1230 1212"/>
                                      <a:gd name="T5" fmla="*/ T4 w 60"/>
                                      <a:gd name="T6" fmla="+- 0 1611 1609"/>
                                      <a:gd name="T7" fmla="*/ 1611 h 60"/>
                                      <a:gd name="T8" fmla="+- 0 1221 1212"/>
                                      <a:gd name="T9" fmla="*/ T8 w 60"/>
                                      <a:gd name="T10" fmla="+- 0 1618 1609"/>
                                      <a:gd name="T11" fmla="*/ 1618 h 60"/>
                                      <a:gd name="T12" fmla="+- 0 1214 1212"/>
                                      <a:gd name="T13" fmla="*/ T12 w 60"/>
                                      <a:gd name="T14" fmla="+- 0 1627 1609"/>
                                      <a:gd name="T15" fmla="*/ 1627 h 60"/>
                                      <a:gd name="T16" fmla="+- 0 1212 1212"/>
                                      <a:gd name="T17" fmla="*/ T16 w 60"/>
                                      <a:gd name="T18" fmla="+- 0 1639 1609"/>
                                      <a:gd name="T19" fmla="*/ 1639 h 60"/>
                                      <a:gd name="T20" fmla="+- 0 1214 1212"/>
                                      <a:gd name="T21" fmla="*/ T20 w 60"/>
                                      <a:gd name="T22" fmla="+- 0 1651 1609"/>
                                      <a:gd name="T23" fmla="*/ 1651 h 60"/>
                                      <a:gd name="T24" fmla="+- 0 1221 1212"/>
                                      <a:gd name="T25" fmla="*/ T24 w 60"/>
                                      <a:gd name="T26" fmla="+- 0 1660 1609"/>
                                      <a:gd name="T27" fmla="*/ 1660 h 60"/>
                                      <a:gd name="T28" fmla="+- 0 1230 1212"/>
                                      <a:gd name="T29" fmla="*/ T28 w 60"/>
                                      <a:gd name="T30" fmla="+- 0 1667 1609"/>
                                      <a:gd name="T31" fmla="*/ 1667 h 60"/>
                                      <a:gd name="T32" fmla="+- 0 1242 1212"/>
                                      <a:gd name="T33" fmla="*/ T32 w 60"/>
                                      <a:gd name="T34" fmla="+- 0 1669 1609"/>
                                      <a:gd name="T35" fmla="*/ 1669 h 60"/>
                                      <a:gd name="T36" fmla="+- 0 1253 1212"/>
                                      <a:gd name="T37" fmla="*/ T36 w 60"/>
                                      <a:gd name="T38" fmla="+- 0 1667 1609"/>
                                      <a:gd name="T39" fmla="*/ 1667 h 60"/>
                                      <a:gd name="T40" fmla="+- 0 1263 1212"/>
                                      <a:gd name="T41" fmla="*/ T40 w 60"/>
                                      <a:gd name="T42" fmla="+- 0 1660 1609"/>
                                      <a:gd name="T43" fmla="*/ 1660 h 60"/>
                                      <a:gd name="T44" fmla="+- 0 1269 1212"/>
                                      <a:gd name="T45" fmla="*/ T44 w 60"/>
                                      <a:gd name="T46" fmla="+- 0 1651 1609"/>
                                      <a:gd name="T47" fmla="*/ 1651 h 60"/>
                                      <a:gd name="T48" fmla="+- 0 1272 1212"/>
                                      <a:gd name="T49" fmla="*/ T48 w 60"/>
                                      <a:gd name="T50" fmla="+- 0 1639 1609"/>
                                      <a:gd name="T51" fmla="*/ 1639 h 60"/>
                                      <a:gd name="T52" fmla="+- 0 1269 1212"/>
                                      <a:gd name="T53" fmla="*/ T52 w 60"/>
                                      <a:gd name="T54" fmla="+- 0 1627 1609"/>
                                      <a:gd name="T55" fmla="*/ 1627 h 60"/>
                                      <a:gd name="T56" fmla="+- 0 1263 1212"/>
                                      <a:gd name="T57" fmla="*/ T56 w 60"/>
                                      <a:gd name="T58" fmla="+- 0 1618 1609"/>
                                      <a:gd name="T59" fmla="*/ 1618 h 60"/>
                                      <a:gd name="T60" fmla="+- 0 1253 1212"/>
                                      <a:gd name="T61" fmla="*/ T60 w 60"/>
                                      <a:gd name="T62" fmla="+- 0 1611 1609"/>
                                      <a:gd name="T63" fmla="*/ 1611 h 60"/>
                                      <a:gd name="T64" fmla="+- 0 1242 121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2">
                                  <a:extLst>
                                    <a:ext uri="{FF2B5EF4-FFF2-40B4-BE49-F238E27FC236}">
                                      <a16:creationId xmlns:a16="http://schemas.microsoft.com/office/drawing/2014/main" id="{C2BF1C77-0112-0D4E-8452-4264B377EDE4}"/>
                                    </a:ext>
                                  </a:extLst>
                                </wps:cNvPr>
                                <wps:cNvSpPr>
                                  <a:spLocks/>
                                </wps:cNvSpPr>
                                <wps:spPr bwMode="auto">
                                  <a:xfrm>
                                    <a:off x="0" y="110359"/>
                                    <a:ext cx="38100" cy="38100"/>
                                  </a:xfrm>
                                  <a:custGeom>
                                    <a:avLst/>
                                    <a:gdLst>
                                      <a:gd name="T0" fmla="+- 0 880 850"/>
                                      <a:gd name="T1" fmla="*/ T0 w 60"/>
                                      <a:gd name="T2" fmla="+- 0 1609 1609"/>
                                      <a:gd name="T3" fmla="*/ 1609 h 60"/>
                                      <a:gd name="T4" fmla="+- 0 869 850"/>
                                      <a:gd name="T5" fmla="*/ T4 w 60"/>
                                      <a:gd name="T6" fmla="+- 0 1611 1609"/>
                                      <a:gd name="T7" fmla="*/ 1611 h 60"/>
                                      <a:gd name="T8" fmla="+- 0 859 850"/>
                                      <a:gd name="T9" fmla="*/ T8 w 60"/>
                                      <a:gd name="T10" fmla="+- 0 1618 1609"/>
                                      <a:gd name="T11" fmla="*/ 1618 h 60"/>
                                      <a:gd name="T12" fmla="+- 0 853 850"/>
                                      <a:gd name="T13" fmla="*/ T12 w 60"/>
                                      <a:gd name="T14" fmla="+- 0 1627 1609"/>
                                      <a:gd name="T15" fmla="*/ 1627 h 60"/>
                                      <a:gd name="T16" fmla="+- 0 850 850"/>
                                      <a:gd name="T17" fmla="*/ T16 w 60"/>
                                      <a:gd name="T18" fmla="+- 0 1639 1609"/>
                                      <a:gd name="T19" fmla="*/ 1639 h 60"/>
                                      <a:gd name="T20" fmla="+- 0 853 850"/>
                                      <a:gd name="T21" fmla="*/ T20 w 60"/>
                                      <a:gd name="T22" fmla="+- 0 1651 1609"/>
                                      <a:gd name="T23" fmla="*/ 1651 h 60"/>
                                      <a:gd name="T24" fmla="+- 0 859 850"/>
                                      <a:gd name="T25" fmla="*/ T24 w 60"/>
                                      <a:gd name="T26" fmla="+- 0 1660 1609"/>
                                      <a:gd name="T27" fmla="*/ 1660 h 60"/>
                                      <a:gd name="T28" fmla="+- 0 869 850"/>
                                      <a:gd name="T29" fmla="*/ T28 w 60"/>
                                      <a:gd name="T30" fmla="+- 0 1667 1609"/>
                                      <a:gd name="T31" fmla="*/ 1667 h 60"/>
                                      <a:gd name="T32" fmla="+- 0 880 850"/>
                                      <a:gd name="T33" fmla="*/ T32 w 60"/>
                                      <a:gd name="T34" fmla="+- 0 1669 1609"/>
                                      <a:gd name="T35" fmla="*/ 1669 h 60"/>
                                      <a:gd name="T36" fmla="+- 0 892 850"/>
                                      <a:gd name="T37" fmla="*/ T36 w 60"/>
                                      <a:gd name="T38" fmla="+- 0 1667 1609"/>
                                      <a:gd name="T39" fmla="*/ 1667 h 60"/>
                                      <a:gd name="T40" fmla="+- 0 902 850"/>
                                      <a:gd name="T41" fmla="*/ T40 w 60"/>
                                      <a:gd name="T42" fmla="+- 0 1660 1609"/>
                                      <a:gd name="T43" fmla="*/ 1660 h 60"/>
                                      <a:gd name="T44" fmla="+- 0 908 850"/>
                                      <a:gd name="T45" fmla="*/ T44 w 60"/>
                                      <a:gd name="T46" fmla="+- 0 1651 1609"/>
                                      <a:gd name="T47" fmla="*/ 1651 h 60"/>
                                      <a:gd name="T48" fmla="+- 0 910 850"/>
                                      <a:gd name="T49" fmla="*/ T48 w 60"/>
                                      <a:gd name="T50" fmla="+- 0 1639 1609"/>
                                      <a:gd name="T51" fmla="*/ 1639 h 60"/>
                                      <a:gd name="T52" fmla="+- 0 908 850"/>
                                      <a:gd name="T53" fmla="*/ T52 w 60"/>
                                      <a:gd name="T54" fmla="+- 0 1627 1609"/>
                                      <a:gd name="T55" fmla="*/ 1627 h 60"/>
                                      <a:gd name="T56" fmla="+- 0 902 850"/>
                                      <a:gd name="T57" fmla="*/ T56 w 60"/>
                                      <a:gd name="T58" fmla="+- 0 1618 1609"/>
                                      <a:gd name="T59" fmla="*/ 1618 h 60"/>
                                      <a:gd name="T60" fmla="+- 0 892 850"/>
                                      <a:gd name="T61" fmla="*/ T60 w 60"/>
                                      <a:gd name="T62" fmla="+- 0 1611 1609"/>
                                      <a:gd name="T63" fmla="*/ 1611 h 60"/>
                                      <a:gd name="T64" fmla="+- 0 880 85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1C10FF6B" id="Group 1383" o:spid="_x0000_s1026" alt="&quot;&quot;" style="position:absolute;margin-left:-33.75pt;margin-top:-30pt;width:612pt;height:11in;z-index:-251656704"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">
                      <v:rect id="Rectangle 743" o:spid="_x0000_s1027"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1028"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029"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1030"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1031"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1032"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1033"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1034"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1035"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1036"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1037"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1038"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1039"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1040"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1041"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1042"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1043"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1044"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1045"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1046"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1047"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1048"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1049"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1050"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1051"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1052"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1053"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1054"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1055"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1056"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1057"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1058"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1059"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1060"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1061"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1062"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1063"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1064"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1065"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1066"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1067"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1068"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1069"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1070"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1071"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1072"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1073"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1074"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1075"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1076"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1077"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1078"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1079"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1080"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1081"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1082"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1083"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1084"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1085"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1086"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1087"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1088"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1089"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1090"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1091"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1092"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1093"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1094"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1095"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1096"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1097"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1098"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1099"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1100"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1101"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1102"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1103"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1104"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1105"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1106"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1107"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1108"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mc:Fallback>
              </mc:AlternateContent>
            </w:r>
            <w:r w:rsidR="00221E59" w:rsidRPr="00221E59">
              <w:rPr>
                <w:rStyle w:val="Heading3Char"/>
              </w:rPr>
              <w:t>High School &amp; Beyond Planning</w:t>
            </w:r>
            <w:r w:rsidR="00221E59" w:rsidRPr="00221E59">
              <w:rPr>
                <w:rStyle w:val="Heading2Char"/>
              </w:rPr>
              <w:t xml:space="preserve">                     </w:t>
            </w:r>
          </w:p>
          <w:p w14:paraId="4CEE5AD0" w14:textId="5D238EA8" w:rsidR="00221E59" w:rsidRDefault="001C5DB1" w:rsidP="00221E59">
            <w:r w:rsidRPr="001C5DB1">
              <w:rPr>
                <w:rStyle w:val="Heading2Char"/>
                <w:color w:val="000000" w:themeColor="text1"/>
              </w:rPr>
              <w:t>Winter</w:t>
            </w:r>
            <w:r w:rsidR="00221E59" w:rsidRPr="00221E59">
              <w:rPr>
                <w:rStyle w:val="Heading2Char"/>
                <w:color w:val="000000" w:themeColor="text1"/>
              </w:rPr>
              <w:t xml:space="preserve"> | Autumn Edition</w:t>
            </w:r>
            <w:r w:rsidR="00A05D7D">
              <w:rPr>
                <w:rStyle w:val="Heading2Char"/>
                <w:color w:val="000000" w:themeColor="text1"/>
              </w:rPr>
              <w:t xml:space="preserve"> | gearup.wa.gov</w:t>
            </w:r>
          </w:p>
        </w:tc>
      </w:tr>
      <w:tr w:rsidR="003924B1" w14:paraId="68BDF0EE" w14:textId="77777777" w:rsidTr="00CE6F6F">
        <w:trPr>
          <w:trHeight w:val="331"/>
        </w:trPr>
        <w:tc>
          <w:tcPr>
            <w:tcW w:w="10790" w:type="dxa"/>
            <w:gridSpan w:val="6"/>
            <w:tcBorders>
              <w:top w:val="single" w:sz="18" w:space="0" w:color="auto"/>
            </w:tcBorders>
          </w:tcPr>
          <w:p w14:paraId="0267F210" w14:textId="77777777" w:rsidR="003924B1" w:rsidRPr="004B1CE7" w:rsidRDefault="003924B1" w:rsidP="00BA1778">
            <w:pPr>
              <w:rPr>
                <w:sz w:val="14"/>
                <w:szCs w:val="14"/>
              </w:rPr>
            </w:pPr>
          </w:p>
        </w:tc>
      </w:tr>
      <w:tr w:rsidR="00F20830" w14:paraId="41244D99" w14:textId="77777777" w:rsidTr="00035894">
        <w:trPr>
          <w:trHeight w:val="735"/>
        </w:trPr>
        <w:tc>
          <w:tcPr>
            <w:tcW w:w="3678" w:type="dxa"/>
          </w:tcPr>
          <w:p w14:paraId="346B1E21" w14:textId="2AC37CCF" w:rsidR="00F20830" w:rsidRPr="00CE6F6F" w:rsidRDefault="007A01D5" w:rsidP="00CE6F6F">
            <w:pPr>
              <w:rPr>
                <w:b/>
                <w:bCs/>
                <w:i/>
                <w:iCs/>
                <w:color w:val="C00000"/>
              </w:rPr>
            </w:pPr>
            <w:r w:rsidRPr="00CE6F6F">
              <w:rPr>
                <w:b/>
                <w:bCs/>
                <w:i/>
                <w:iCs/>
                <w:color w:val="C00000"/>
              </w:rPr>
              <w:t>Insert Financial Aid Completion Event Information</w:t>
            </w:r>
          </w:p>
        </w:tc>
        <w:tc>
          <w:tcPr>
            <w:tcW w:w="277" w:type="dxa"/>
            <w:vMerge w:val="restart"/>
          </w:tcPr>
          <w:p w14:paraId="3295F43E" w14:textId="220694F4" w:rsidR="00F20830" w:rsidRPr="00CE6F6F" w:rsidRDefault="00F20830" w:rsidP="00CE6F6F">
            <w:pPr>
              <w:rPr>
                <w:b/>
                <w:bCs/>
                <w:i/>
                <w:iCs/>
                <w:color w:val="C00000"/>
              </w:rPr>
            </w:pPr>
          </w:p>
        </w:tc>
        <w:tc>
          <w:tcPr>
            <w:tcW w:w="6835" w:type="dxa"/>
            <w:gridSpan w:val="4"/>
            <w:vMerge w:val="restart"/>
          </w:tcPr>
          <w:p w14:paraId="622F06CA" w14:textId="11A51A12" w:rsidR="00F20830" w:rsidRPr="00CE6F6F" w:rsidRDefault="007A01D5" w:rsidP="00CE6F6F">
            <w:pPr>
              <w:rPr>
                <w:b/>
                <w:bCs/>
                <w:i/>
                <w:iCs/>
                <w:color w:val="C00000"/>
              </w:rPr>
            </w:pPr>
            <w:r w:rsidRPr="00CE6F6F">
              <w:rPr>
                <w:b/>
                <w:bCs/>
                <w:i/>
                <w:iCs/>
                <w:color w:val="C00000"/>
              </w:rPr>
              <w:t>Insert Financial Aid Completion Event Information</w:t>
            </w:r>
          </w:p>
        </w:tc>
      </w:tr>
      <w:tr w:rsidR="00F20830" w14:paraId="7CB159C4" w14:textId="77777777" w:rsidTr="00F20830">
        <w:trPr>
          <w:trHeight w:val="2041"/>
        </w:trPr>
        <w:tc>
          <w:tcPr>
            <w:tcW w:w="3678" w:type="dxa"/>
            <w:tcBorders>
              <w:bottom w:val="single" w:sz="18" w:space="0" w:color="auto"/>
            </w:tcBorders>
          </w:tcPr>
          <w:p w14:paraId="7CEC2781" w14:textId="5D4C70D3" w:rsidR="00F20830" w:rsidRPr="00D305C1" w:rsidRDefault="00F20830" w:rsidP="00F20830">
            <w:pPr>
              <w:pStyle w:val="TextBody"/>
              <w:rPr>
                <w:noProof/>
                <w:lang w:eastAsia="en-AU"/>
              </w:rPr>
            </w:pPr>
          </w:p>
        </w:tc>
        <w:tc>
          <w:tcPr>
            <w:tcW w:w="277" w:type="dxa"/>
            <w:vMerge/>
            <w:tcBorders>
              <w:bottom w:val="single" w:sz="18" w:space="0" w:color="auto"/>
            </w:tcBorders>
          </w:tcPr>
          <w:p w14:paraId="0AB48CA8" w14:textId="77777777" w:rsidR="00F20830" w:rsidRDefault="00F20830" w:rsidP="00F20830"/>
        </w:tc>
        <w:tc>
          <w:tcPr>
            <w:tcW w:w="6835" w:type="dxa"/>
            <w:gridSpan w:val="4"/>
            <w:vMerge/>
            <w:tcBorders>
              <w:bottom w:val="single" w:sz="18" w:space="0" w:color="auto"/>
            </w:tcBorders>
          </w:tcPr>
          <w:p w14:paraId="021F0FE4" w14:textId="77777777" w:rsidR="00F20830" w:rsidRDefault="00F20830" w:rsidP="00F20830">
            <w:pPr>
              <w:pStyle w:val="TextBody"/>
            </w:pPr>
          </w:p>
        </w:tc>
      </w:tr>
      <w:tr w:rsidR="00F20830" w14:paraId="6FE7AA31" w14:textId="77777777" w:rsidTr="007A01D5">
        <w:trPr>
          <w:trHeight w:val="2149"/>
        </w:trPr>
        <w:tc>
          <w:tcPr>
            <w:tcW w:w="7283" w:type="dxa"/>
            <w:gridSpan w:val="3"/>
          </w:tcPr>
          <w:p w14:paraId="6EA54A0F" w14:textId="168187E1" w:rsidR="00F20830" w:rsidRDefault="00F20830" w:rsidP="00F20830">
            <w:pPr>
              <w:pStyle w:val="Titlenormal"/>
            </w:pPr>
            <w:r>
              <w:t>STUDENT CHECKLIST</w:t>
            </w:r>
          </w:p>
          <w:p w14:paraId="5CA0621E" w14:textId="77777777" w:rsidR="006059A9" w:rsidRDefault="006059A9" w:rsidP="006059A9">
            <w:pPr>
              <w:pStyle w:val="TextBody"/>
              <w:numPr>
                <w:ilvl w:val="0"/>
                <w:numId w:val="25"/>
              </w:numPr>
              <w:spacing w:after="0"/>
            </w:pPr>
            <w:bookmarkStart w:id="0" w:name="_Hlk171494716"/>
            <w:r>
              <w:t>Schedule any necessary interviews.</w:t>
            </w:r>
          </w:p>
          <w:p w14:paraId="19CD1360" w14:textId="63F1E52E" w:rsidR="00F20830" w:rsidRPr="00F263B8" w:rsidRDefault="006059A9" w:rsidP="006059A9">
            <w:pPr>
              <w:pStyle w:val="TextBody"/>
              <w:numPr>
                <w:ilvl w:val="0"/>
                <w:numId w:val="25"/>
              </w:numPr>
              <w:spacing w:after="0"/>
            </w:pPr>
            <w:r>
              <w:t>Complete college admission and financial aid applications. If you plan to attend a community or technical college, don’t wait until the last minute to apply – financial aid could be gone</w:t>
            </w:r>
            <w:r w:rsidR="007A01D5">
              <w:t>,</w:t>
            </w:r>
            <w:r>
              <w:t xml:space="preserve"> and the classes you want could be filled. Also, keep copies of all forms you mail or submit online.</w:t>
            </w:r>
            <w:bookmarkEnd w:id="0"/>
          </w:p>
        </w:tc>
        <w:tc>
          <w:tcPr>
            <w:tcW w:w="270" w:type="dxa"/>
            <w:vMerge w:val="restart"/>
            <w:tcBorders>
              <w:right w:val="single" w:sz="18" w:space="0" w:color="auto"/>
            </w:tcBorders>
          </w:tcPr>
          <w:p w14:paraId="6B6D195F" w14:textId="77777777" w:rsidR="00F20830" w:rsidRPr="00615348" w:rsidRDefault="00F20830" w:rsidP="00F20830">
            <w:pPr>
              <w:rPr>
                <w:sz w:val="10"/>
                <w:szCs w:val="10"/>
              </w:rPr>
            </w:pPr>
          </w:p>
        </w:tc>
        <w:tc>
          <w:tcPr>
            <w:tcW w:w="236" w:type="dxa"/>
            <w:vMerge w:val="restart"/>
            <w:tcBorders>
              <w:left w:val="single" w:sz="18" w:space="0" w:color="auto"/>
            </w:tcBorders>
          </w:tcPr>
          <w:p w14:paraId="53734700" w14:textId="77777777" w:rsidR="00F20830" w:rsidRPr="00615348" w:rsidRDefault="00F20830" w:rsidP="00F20830">
            <w:pPr>
              <w:rPr>
                <w:sz w:val="10"/>
                <w:szCs w:val="10"/>
              </w:rPr>
            </w:pPr>
          </w:p>
        </w:tc>
        <w:tc>
          <w:tcPr>
            <w:tcW w:w="3001" w:type="dxa"/>
            <w:vMerge w:val="restart"/>
          </w:tcPr>
          <w:p w14:paraId="6EEFD6F7" w14:textId="1D490CDE" w:rsidR="00F20830" w:rsidRPr="005D348F" w:rsidRDefault="00F20830" w:rsidP="005D348F">
            <w:pPr>
              <w:pStyle w:val="Titlenormal"/>
            </w:pPr>
            <w:r w:rsidRPr="005D348F">
              <w:t>MYTHBUSTER</w:t>
            </w:r>
          </w:p>
          <w:p w14:paraId="543CF75B" w14:textId="24A7BC1F" w:rsidR="005D348F" w:rsidRPr="005D348F" w:rsidRDefault="005D348F" w:rsidP="005D348F">
            <w:pPr>
              <w:pStyle w:val="TextBody"/>
            </w:pPr>
            <w:r w:rsidRPr="005D348F">
              <w:rPr>
                <w:b/>
                <w:bCs/>
              </w:rPr>
              <w:t>MYTH:</w:t>
            </w:r>
            <w:r w:rsidRPr="005D348F">
              <w:t xml:space="preserve"> Students </w:t>
            </w:r>
            <w:r w:rsidR="007369B0">
              <w:t>must declare a major and decide on a career before choosing</w:t>
            </w:r>
            <w:r w:rsidRPr="005D348F">
              <w:t xml:space="preserve"> their college.</w:t>
            </w:r>
          </w:p>
          <w:p w14:paraId="54C7DDB0" w14:textId="77777777" w:rsidR="005D348F" w:rsidRPr="005D348F" w:rsidRDefault="005D348F" w:rsidP="005D348F">
            <w:pPr>
              <w:pStyle w:val="TextBody"/>
            </w:pPr>
            <w:r w:rsidRPr="005D348F">
              <w:rPr>
                <w:b/>
                <w:bCs/>
              </w:rPr>
              <w:t>REALITY:</w:t>
            </w:r>
            <w:r w:rsidRPr="005D348F">
              <w:t xml:space="preserve"> Absolutely not. </w:t>
            </w:r>
          </w:p>
          <w:p w14:paraId="4CD35F84" w14:textId="763A12FA" w:rsidR="005D348F" w:rsidRPr="005D348F" w:rsidRDefault="005D348F" w:rsidP="005D348F">
            <w:pPr>
              <w:pStyle w:val="TextBody"/>
            </w:pPr>
            <w:r w:rsidRPr="005D348F">
              <w:t xml:space="preserve">Most college applications ask </w:t>
            </w:r>
            <w:r w:rsidR="007369B0">
              <w:t xml:space="preserve">for </w:t>
            </w:r>
            <w:r>
              <w:t>your "intended" major</w:t>
            </w:r>
            <w:r w:rsidRPr="005D348F">
              <w:t xml:space="preserve">, but that does not mean it is set in stone. </w:t>
            </w:r>
          </w:p>
          <w:p w14:paraId="0F9C7F0F" w14:textId="548FDE3F" w:rsidR="005D348F" w:rsidRPr="005D348F" w:rsidRDefault="005D348F" w:rsidP="005D348F">
            <w:pPr>
              <w:pStyle w:val="TextBody"/>
            </w:pPr>
            <w:r w:rsidRPr="005D348F">
              <w:t xml:space="preserve">College is a time for students to explore their academic interests and discover an area </w:t>
            </w:r>
            <w:r w:rsidR="004A3247">
              <w:t>they might want to major in</w:t>
            </w:r>
            <w:r w:rsidRPr="005D348F">
              <w:t>.</w:t>
            </w:r>
          </w:p>
          <w:p w14:paraId="32A6085C" w14:textId="160BAC2D" w:rsidR="005D348F" w:rsidRPr="005D348F" w:rsidRDefault="007369B0" w:rsidP="005D348F">
            <w:pPr>
              <w:pStyle w:val="TextBody"/>
            </w:pPr>
            <w:r w:rsidRPr="005D348F">
              <w:t>Often</w:t>
            </w:r>
            <w:r w:rsidR="005D348F" w:rsidRPr="005D348F">
              <w:t xml:space="preserve">, students will find </w:t>
            </w:r>
            <w:r w:rsidR="005D348F">
              <w:t xml:space="preserve">that their major is something they have </w:t>
            </w:r>
            <w:r w:rsidR="005D348F" w:rsidRPr="005D348F">
              <w:t xml:space="preserve">never even heard of in high school, so they have a </w:t>
            </w:r>
            <w:r w:rsidR="005D348F">
              <w:t>reasonable</w:t>
            </w:r>
            <w:r w:rsidR="005D348F" w:rsidRPr="005D348F">
              <w:t xml:space="preserve"> amount of time to discover and decide in college.</w:t>
            </w:r>
          </w:p>
          <w:p w14:paraId="08779DA6" w14:textId="58D906EC" w:rsidR="00F20830" w:rsidRPr="005D348F" w:rsidRDefault="004A3247" w:rsidP="005D348F">
            <w:r w:rsidRPr="0098368D">
              <w:rPr>
                <w:noProof/>
              </w:rPr>
              <w:drawing>
                <wp:anchor distT="0" distB="0" distL="114300" distR="114300" simplePos="0" relativeHeight="251661824" behindDoc="0" locked="0" layoutInCell="1" allowOverlap="1" wp14:anchorId="493E4279" wp14:editId="3CB80768">
                  <wp:simplePos x="0" y="0"/>
                  <wp:positionH relativeFrom="margin">
                    <wp:posOffset>493615</wp:posOffset>
                  </wp:positionH>
                  <wp:positionV relativeFrom="margin">
                    <wp:posOffset>3766594</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p>
        </w:tc>
      </w:tr>
      <w:tr w:rsidR="00F20830" w14:paraId="189CF860" w14:textId="77777777" w:rsidTr="00035894">
        <w:trPr>
          <w:trHeight w:val="67"/>
        </w:trPr>
        <w:tc>
          <w:tcPr>
            <w:tcW w:w="3678" w:type="dxa"/>
          </w:tcPr>
          <w:p w14:paraId="518A0B8D" w14:textId="20370C86" w:rsidR="00F20830" w:rsidRDefault="00F20830" w:rsidP="0032348C">
            <w:pPr>
              <w:pStyle w:val="TextBody"/>
              <w:spacing w:after="0"/>
            </w:pPr>
          </w:p>
        </w:tc>
        <w:tc>
          <w:tcPr>
            <w:tcW w:w="277" w:type="dxa"/>
          </w:tcPr>
          <w:p w14:paraId="37EA0407" w14:textId="77777777" w:rsidR="00F20830" w:rsidRDefault="00F20830" w:rsidP="00F20830">
            <w:pPr>
              <w:pStyle w:val="TextBody"/>
            </w:pPr>
          </w:p>
        </w:tc>
        <w:tc>
          <w:tcPr>
            <w:tcW w:w="3328" w:type="dxa"/>
          </w:tcPr>
          <w:p w14:paraId="27A95849" w14:textId="072D1BF7" w:rsidR="00F20830" w:rsidRDefault="00F20830" w:rsidP="00F20830">
            <w:pPr>
              <w:pStyle w:val="TextBody"/>
            </w:pPr>
          </w:p>
        </w:tc>
        <w:tc>
          <w:tcPr>
            <w:tcW w:w="270" w:type="dxa"/>
            <w:vMerge/>
            <w:tcBorders>
              <w:right w:val="single" w:sz="18" w:space="0" w:color="auto"/>
            </w:tcBorders>
          </w:tcPr>
          <w:p w14:paraId="26ACB6E5" w14:textId="77777777" w:rsidR="00F20830" w:rsidRPr="00615348" w:rsidRDefault="00F20830" w:rsidP="00F20830">
            <w:pPr>
              <w:pStyle w:val="TextBody"/>
            </w:pPr>
          </w:p>
        </w:tc>
        <w:tc>
          <w:tcPr>
            <w:tcW w:w="236" w:type="dxa"/>
            <w:vMerge/>
            <w:tcBorders>
              <w:left w:val="single" w:sz="18" w:space="0" w:color="auto"/>
            </w:tcBorders>
          </w:tcPr>
          <w:p w14:paraId="4AF148E1" w14:textId="77777777" w:rsidR="00F20830" w:rsidRPr="00615348" w:rsidRDefault="00F20830" w:rsidP="00F20830">
            <w:pPr>
              <w:pStyle w:val="TextBody"/>
            </w:pPr>
          </w:p>
        </w:tc>
        <w:tc>
          <w:tcPr>
            <w:tcW w:w="3001" w:type="dxa"/>
            <w:vMerge/>
          </w:tcPr>
          <w:p w14:paraId="2585C9D7" w14:textId="77777777" w:rsidR="00F20830" w:rsidRPr="00D305C1" w:rsidRDefault="00F20830" w:rsidP="00F20830">
            <w:pPr>
              <w:pStyle w:val="TextBody"/>
              <w:rPr>
                <w:noProof/>
                <w:lang w:eastAsia="en-AU"/>
              </w:rPr>
            </w:pPr>
          </w:p>
        </w:tc>
      </w:tr>
      <w:tr w:rsidR="00F20830" w14:paraId="5FF5C757" w14:textId="77777777" w:rsidTr="007A01D5">
        <w:trPr>
          <w:trHeight w:val="727"/>
        </w:trPr>
        <w:tc>
          <w:tcPr>
            <w:tcW w:w="7283" w:type="dxa"/>
            <w:gridSpan w:val="3"/>
          </w:tcPr>
          <w:p w14:paraId="4D7751F6" w14:textId="3E84CE55" w:rsidR="00F20830" w:rsidRDefault="00F20830" w:rsidP="0032348C">
            <w:pPr>
              <w:pStyle w:val="Titlenormal"/>
              <w:spacing w:before="0"/>
            </w:pPr>
            <w:r>
              <w:t xml:space="preserve">FAMILY CHECKLIST  </w:t>
            </w:r>
          </w:p>
          <w:p w14:paraId="3D288254" w14:textId="3D311B14" w:rsidR="007A01D5" w:rsidRDefault="007A01D5" w:rsidP="007A01D5">
            <w:pPr>
              <w:pStyle w:val="TextBody"/>
              <w:numPr>
                <w:ilvl w:val="0"/>
                <w:numId w:val="27"/>
              </w:numPr>
              <w:spacing w:after="0"/>
            </w:pPr>
            <w:bookmarkStart w:id="1" w:name="_Hlk171494744"/>
            <w:r>
              <w:t>Encourage your child to set up college interviews if necessary. An interview is an excellent way for your child to learn more about a college and for a college to learn more about your child. Get an overview of the interview process.</w:t>
            </w:r>
          </w:p>
          <w:p w14:paraId="561CA376" w14:textId="77777777" w:rsidR="007A01D5" w:rsidRDefault="007A01D5" w:rsidP="007A01D5">
            <w:pPr>
              <w:pStyle w:val="TextBody"/>
              <w:numPr>
                <w:ilvl w:val="0"/>
                <w:numId w:val="27"/>
              </w:numPr>
              <w:spacing w:after="0"/>
            </w:pPr>
            <w:r>
              <w:t>Work together to apply for financial aid. The earlier you apply, the better.</w:t>
            </w:r>
          </w:p>
          <w:p w14:paraId="70988759" w14:textId="5D1B0959" w:rsidR="00F20830" w:rsidRDefault="007A01D5" w:rsidP="007A01D5">
            <w:pPr>
              <w:pStyle w:val="TextBody"/>
              <w:numPr>
                <w:ilvl w:val="0"/>
                <w:numId w:val="27"/>
              </w:numPr>
              <w:spacing w:after="0"/>
            </w:pPr>
            <w:r>
              <w:t>Learn about college loan options together. Borrowing money for college can be a wise choice — especially if your high schooler gets a low-interest federal loan. Be cautious; learn about loan options and a parent's role in borrowing money.</w:t>
            </w:r>
            <w:bookmarkEnd w:id="1"/>
          </w:p>
        </w:tc>
        <w:tc>
          <w:tcPr>
            <w:tcW w:w="270" w:type="dxa"/>
            <w:vMerge/>
            <w:tcBorders>
              <w:right w:val="single" w:sz="18" w:space="0" w:color="auto"/>
            </w:tcBorders>
          </w:tcPr>
          <w:p w14:paraId="268D509A" w14:textId="77777777" w:rsidR="00F20830" w:rsidRPr="00615348" w:rsidRDefault="00F20830" w:rsidP="00F20830">
            <w:pPr>
              <w:rPr>
                <w:sz w:val="10"/>
                <w:szCs w:val="10"/>
              </w:rPr>
            </w:pPr>
          </w:p>
        </w:tc>
        <w:tc>
          <w:tcPr>
            <w:tcW w:w="236" w:type="dxa"/>
            <w:vMerge/>
            <w:tcBorders>
              <w:left w:val="single" w:sz="18" w:space="0" w:color="auto"/>
            </w:tcBorders>
          </w:tcPr>
          <w:p w14:paraId="1659F3BF" w14:textId="77777777" w:rsidR="00F20830" w:rsidRPr="00615348" w:rsidRDefault="00F20830" w:rsidP="00F20830">
            <w:pPr>
              <w:rPr>
                <w:sz w:val="10"/>
                <w:szCs w:val="10"/>
              </w:rPr>
            </w:pPr>
          </w:p>
        </w:tc>
        <w:tc>
          <w:tcPr>
            <w:tcW w:w="3001" w:type="dxa"/>
            <w:vMerge/>
          </w:tcPr>
          <w:p w14:paraId="13E8AB06" w14:textId="77777777" w:rsidR="00F20830" w:rsidRPr="00D305C1" w:rsidRDefault="00F20830" w:rsidP="00F20830">
            <w:pPr>
              <w:pStyle w:val="TextBody"/>
              <w:rPr>
                <w:noProof/>
                <w:lang w:eastAsia="en-AU"/>
              </w:rPr>
            </w:pPr>
          </w:p>
        </w:tc>
      </w:tr>
    </w:tbl>
    <w:p w14:paraId="4229C740" w14:textId="43CF2146" w:rsidR="00A40213" w:rsidRPr="00F263B8" w:rsidRDefault="00A40213" w:rsidP="00F263B8"/>
    <w:sectPr w:rsidR="00A40213" w:rsidRPr="00F263B8"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AE80A" w14:textId="77777777" w:rsidR="009752A7" w:rsidRDefault="009752A7" w:rsidP="001D6100">
      <w:r>
        <w:separator/>
      </w:r>
    </w:p>
  </w:endnote>
  <w:endnote w:type="continuationSeparator" w:id="0">
    <w:p w14:paraId="55236AA0" w14:textId="77777777" w:rsidR="009752A7" w:rsidRDefault="009752A7"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FFCC6" w14:textId="77777777" w:rsidR="009752A7" w:rsidRDefault="009752A7" w:rsidP="001D6100">
      <w:r>
        <w:separator/>
      </w:r>
    </w:p>
  </w:footnote>
  <w:footnote w:type="continuationSeparator" w:id="0">
    <w:p w14:paraId="7F6E78AF" w14:textId="77777777" w:rsidR="009752A7" w:rsidRDefault="009752A7"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18AD"/>
    <w:multiLevelType w:val="hybridMultilevel"/>
    <w:tmpl w:val="D062B886"/>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CC51838"/>
    <w:multiLevelType w:val="hybridMultilevel"/>
    <w:tmpl w:val="A7D63B76"/>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1A6E31E9"/>
    <w:multiLevelType w:val="hybridMultilevel"/>
    <w:tmpl w:val="04FC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B0BB6"/>
    <w:multiLevelType w:val="hybridMultilevel"/>
    <w:tmpl w:val="08BE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 w15:restartNumberingAfterBreak="0">
    <w:nsid w:val="1E1D695A"/>
    <w:multiLevelType w:val="hybridMultilevel"/>
    <w:tmpl w:val="1F44F6BA"/>
    <w:lvl w:ilvl="0" w:tplc="51D00278">
      <w:start w:val="1"/>
      <w:numFmt w:val="decimal"/>
      <w:lvlText w:val="%1."/>
      <w:lvlJc w:val="left"/>
      <w:pPr>
        <w:ind w:left="723" w:hanging="703"/>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6"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047848"/>
    <w:multiLevelType w:val="hybridMultilevel"/>
    <w:tmpl w:val="88D0371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5ED7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0" w15:restartNumberingAfterBreak="0">
    <w:nsid w:val="3D71619D"/>
    <w:multiLevelType w:val="hybridMultilevel"/>
    <w:tmpl w:val="3B92DBB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3C2B1E"/>
    <w:multiLevelType w:val="hybridMultilevel"/>
    <w:tmpl w:val="A4968FD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6" w15:restartNumberingAfterBreak="0">
    <w:nsid w:val="48053AC9"/>
    <w:multiLevelType w:val="hybridMultilevel"/>
    <w:tmpl w:val="C43A9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E7122"/>
    <w:multiLevelType w:val="hybridMultilevel"/>
    <w:tmpl w:val="C5968D5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8" w15:restartNumberingAfterBreak="0">
    <w:nsid w:val="50D66807"/>
    <w:multiLevelType w:val="hybridMultilevel"/>
    <w:tmpl w:val="4B58DF7A"/>
    <w:lvl w:ilvl="0" w:tplc="3EC22E0C">
      <w:start w:val="1"/>
      <w:numFmt w:val="bullet"/>
      <w:lvlText w:val=""/>
      <w:lvlJc w:val="left"/>
      <w:pPr>
        <w:ind w:left="734" w:hanging="360"/>
      </w:pPr>
      <w:rPr>
        <w:rFonts w:ascii="Wingdings" w:hAnsi="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19" w15:restartNumberingAfterBreak="0">
    <w:nsid w:val="549A5009"/>
    <w:multiLevelType w:val="hybridMultilevel"/>
    <w:tmpl w:val="3FA0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BB4A70"/>
    <w:multiLevelType w:val="hybridMultilevel"/>
    <w:tmpl w:val="EA009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5A181A"/>
    <w:multiLevelType w:val="hybridMultilevel"/>
    <w:tmpl w:val="81B0B134"/>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8462D9"/>
    <w:multiLevelType w:val="hybridMultilevel"/>
    <w:tmpl w:val="DF14876A"/>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4" w15:restartNumberingAfterBreak="0">
    <w:nsid w:val="798943B4"/>
    <w:multiLevelType w:val="hybridMultilevel"/>
    <w:tmpl w:val="45AC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9008007">
    <w:abstractNumId w:val="6"/>
  </w:num>
  <w:num w:numId="2" w16cid:durableId="1053384234">
    <w:abstractNumId w:val="12"/>
  </w:num>
  <w:num w:numId="3" w16cid:durableId="1085609680">
    <w:abstractNumId w:val="19"/>
  </w:num>
  <w:num w:numId="4" w16cid:durableId="1477602779">
    <w:abstractNumId w:val="25"/>
  </w:num>
  <w:num w:numId="5" w16cid:durableId="1105538634">
    <w:abstractNumId w:val="11"/>
  </w:num>
  <w:num w:numId="6" w16cid:durableId="1612783057">
    <w:abstractNumId w:val="4"/>
  </w:num>
  <w:num w:numId="7" w16cid:durableId="1612782898">
    <w:abstractNumId w:val="9"/>
  </w:num>
  <w:num w:numId="8" w16cid:durableId="1893156584">
    <w:abstractNumId w:val="23"/>
  </w:num>
  <w:num w:numId="9" w16cid:durableId="1377125848">
    <w:abstractNumId w:val="13"/>
  </w:num>
  <w:num w:numId="10" w16cid:durableId="875118277">
    <w:abstractNumId w:val="26"/>
  </w:num>
  <w:num w:numId="11" w16cid:durableId="1458256340">
    <w:abstractNumId w:val="14"/>
  </w:num>
  <w:num w:numId="12" w16cid:durableId="1321881310">
    <w:abstractNumId w:val="24"/>
  </w:num>
  <w:num w:numId="13" w16cid:durableId="929386751">
    <w:abstractNumId w:val="1"/>
  </w:num>
  <w:num w:numId="14" w16cid:durableId="729155344">
    <w:abstractNumId w:val="5"/>
  </w:num>
  <w:num w:numId="15" w16cid:durableId="1525634262">
    <w:abstractNumId w:val="17"/>
  </w:num>
  <w:num w:numId="16" w16cid:durableId="493225649">
    <w:abstractNumId w:val="20"/>
  </w:num>
  <w:num w:numId="17" w16cid:durableId="818157466">
    <w:abstractNumId w:val="3"/>
  </w:num>
  <w:num w:numId="18" w16cid:durableId="1126312787">
    <w:abstractNumId w:val="16"/>
  </w:num>
  <w:num w:numId="19" w16cid:durableId="457534942">
    <w:abstractNumId w:val="7"/>
  </w:num>
  <w:num w:numId="20" w16cid:durableId="450826889">
    <w:abstractNumId w:val="2"/>
  </w:num>
  <w:num w:numId="21" w16cid:durableId="1129981936">
    <w:abstractNumId w:val="22"/>
  </w:num>
  <w:num w:numId="22" w16cid:durableId="478808905">
    <w:abstractNumId w:val="21"/>
  </w:num>
  <w:num w:numId="23" w16cid:durableId="899748687">
    <w:abstractNumId w:val="8"/>
  </w:num>
  <w:num w:numId="24" w16cid:durableId="1457063403">
    <w:abstractNumId w:val="15"/>
  </w:num>
  <w:num w:numId="25" w16cid:durableId="758210560">
    <w:abstractNumId w:val="18"/>
  </w:num>
  <w:num w:numId="26" w16cid:durableId="2124835691">
    <w:abstractNumId w:val="10"/>
  </w:num>
  <w:num w:numId="27" w16cid:durableId="1985616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5894"/>
    <w:rsid w:val="00060922"/>
    <w:rsid w:val="00077661"/>
    <w:rsid w:val="00093394"/>
    <w:rsid w:val="000A06A1"/>
    <w:rsid w:val="000B7BB9"/>
    <w:rsid w:val="0013534A"/>
    <w:rsid w:val="00173094"/>
    <w:rsid w:val="001A1B0F"/>
    <w:rsid w:val="001C2F36"/>
    <w:rsid w:val="001C3F0B"/>
    <w:rsid w:val="001C5DB1"/>
    <w:rsid w:val="001D6100"/>
    <w:rsid w:val="001E27D9"/>
    <w:rsid w:val="00221E59"/>
    <w:rsid w:val="00235CED"/>
    <w:rsid w:val="00242CD1"/>
    <w:rsid w:val="00263BF4"/>
    <w:rsid w:val="00282446"/>
    <w:rsid w:val="002941DC"/>
    <w:rsid w:val="00302C98"/>
    <w:rsid w:val="00315984"/>
    <w:rsid w:val="0032348C"/>
    <w:rsid w:val="0034461A"/>
    <w:rsid w:val="003766A2"/>
    <w:rsid w:val="003767BD"/>
    <w:rsid w:val="003924B1"/>
    <w:rsid w:val="00397474"/>
    <w:rsid w:val="00397BC4"/>
    <w:rsid w:val="003C7B1E"/>
    <w:rsid w:val="003D365D"/>
    <w:rsid w:val="003E115A"/>
    <w:rsid w:val="00405FB7"/>
    <w:rsid w:val="00412376"/>
    <w:rsid w:val="00414D62"/>
    <w:rsid w:val="00414D6A"/>
    <w:rsid w:val="00416071"/>
    <w:rsid w:val="00416435"/>
    <w:rsid w:val="00434553"/>
    <w:rsid w:val="004A3247"/>
    <w:rsid w:val="004B1CE7"/>
    <w:rsid w:val="004B643D"/>
    <w:rsid w:val="004C3340"/>
    <w:rsid w:val="004D35FE"/>
    <w:rsid w:val="004D4B2A"/>
    <w:rsid w:val="00513C62"/>
    <w:rsid w:val="00521D16"/>
    <w:rsid w:val="00524895"/>
    <w:rsid w:val="00526A1D"/>
    <w:rsid w:val="00542638"/>
    <w:rsid w:val="00545843"/>
    <w:rsid w:val="00551FBC"/>
    <w:rsid w:val="005728F5"/>
    <w:rsid w:val="0059272B"/>
    <w:rsid w:val="005A7A4F"/>
    <w:rsid w:val="005B4212"/>
    <w:rsid w:val="005D31A0"/>
    <w:rsid w:val="005D348F"/>
    <w:rsid w:val="005E7FDA"/>
    <w:rsid w:val="006059A9"/>
    <w:rsid w:val="0060774D"/>
    <w:rsid w:val="00615348"/>
    <w:rsid w:val="00645773"/>
    <w:rsid w:val="0065331E"/>
    <w:rsid w:val="00654229"/>
    <w:rsid w:val="006631A8"/>
    <w:rsid w:val="00681F53"/>
    <w:rsid w:val="00685DBB"/>
    <w:rsid w:val="00692B40"/>
    <w:rsid w:val="006A6D66"/>
    <w:rsid w:val="006B498E"/>
    <w:rsid w:val="006C30F5"/>
    <w:rsid w:val="006C5F05"/>
    <w:rsid w:val="006C60E6"/>
    <w:rsid w:val="006F51A2"/>
    <w:rsid w:val="007118ED"/>
    <w:rsid w:val="00721089"/>
    <w:rsid w:val="00735F99"/>
    <w:rsid w:val="007369B0"/>
    <w:rsid w:val="00763F6E"/>
    <w:rsid w:val="0078163A"/>
    <w:rsid w:val="00793BD6"/>
    <w:rsid w:val="00794584"/>
    <w:rsid w:val="007A01D5"/>
    <w:rsid w:val="007D2AC9"/>
    <w:rsid w:val="00832D90"/>
    <w:rsid w:val="0086583D"/>
    <w:rsid w:val="0087169C"/>
    <w:rsid w:val="0088584D"/>
    <w:rsid w:val="008D4894"/>
    <w:rsid w:val="008D6DD6"/>
    <w:rsid w:val="008E1844"/>
    <w:rsid w:val="008E57BD"/>
    <w:rsid w:val="00914CE6"/>
    <w:rsid w:val="009357EB"/>
    <w:rsid w:val="009752A7"/>
    <w:rsid w:val="009913C5"/>
    <w:rsid w:val="009A219F"/>
    <w:rsid w:val="009B6996"/>
    <w:rsid w:val="009D6EE0"/>
    <w:rsid w:val="009E509A"/>
    <w:rsid w:val="00A05D7D"/>
    <w:rsid w:val="00A2081B"/>
    <w:rsid w:val="00A40213"/>
    <w:rsid w:val="00A55C9A"/>
    <w:rsid w:val="00A75BDB"/>
    <w:rsid w:val="00AA5A4E"/>
    <w:rsid w:val="00AA69D0"/>
    <w:rsid w:val="00AB137A"/>
    <w:rsid w:val="00AE581C"/>
    <w:rsid w:val="00AF2B0A"/>
    <w:rsid w:val="00AF5233"/>
    <w:rsid w:val="00B00C2B"/>
    <w:rsid w:val="00B056FD"/>
    <w:rsid w:val="00B20006"/>
    <w:rsid w:val="00B27754"/>
    <w:rsid w:val="00B35EDB"/>
    <w:rsid w:val="00B36600"/>
    <w:rsid w:val="00B5429C"/>
    <w:rsid w:val="00B7341E"/>
    <w:rsid w:val="00BD5E53"/>
    <w:rsid w:val="00BF1870"/>
    <w:rsid w:val="00C37449"/>
    <w:rsid w:val="00CD05DA"/>
    <w:rsid w:val="00CD5E35"/>
    <w:rsid w:val="00CE6F6F"/>
    <w:rsid w:val="00CF03F0"/>
    <w:rsid w:val="00D22CF9"/>
    <w:rsid w:val="00D305C1"/>
    <w:rsid w:val="00D46CD2"/>
    <w:rsid w:val="00D60D51"/>
    <w:rsid w:val="00DF4B6A"/>
    <w:rsid w:val="00E2788F"/>
    <w:rsid w:val="00E351BF"/>
    <w:rsid w:val="00E52F76"/>
    <w:rsid w:val="00E75770"/>
    <w:rsid w:val="00E81FD1"/>
    <w:rsid w:val="00E979F7"/>
    <w:rsid w:val="00EB0563"/>
    <w:rsid w:val="00EE662D"/>
    <w:rsid w:val="00EE6910"/>
    <w:rsid w:val="00F20830"/>
    <w:rsid w:val="00F263B8"/>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Heading1">
    <w:name w:val="heading 1"/>
    <w:basedOn w:val="Normal"/>
    <w:next w:val="Normal"/>
    <w:link w:val="Heading1Char"/>
    <w:qFormat/>
    <w:rsid w:val="007D2AC9"/>
    <w:pPr>
      <w:jc w:val="center"/>
      <w:outlineLvl w:val="0"/>
    </w:pPr>
    <w:rPr>
      <w:rFonts w:asciiTheme="majorHAnsi" w:hAnsiTheme="majorHAnsi"/>
      <w:b/>
      <w:color w:val="0D5672" w:themeColor="accent1"/>
      <w:sz w:val="60"/>
    </w:rPr>
  </w:style>
  <w:style w:type="paragraph" w:styleId="Heading2">
    <w:name w:val="heading 2"/>
    <w:basedOn w:val="Normal"/>
    <w:next w:val="Normal"/>
    <w:link w:val="Heading2Char"/>
    <w:uiPriority w:val="1"/>
    <w:qFormat/>
    <w:rsid w:val="006B498E"/>
    <w:pPr>
      <w:spacing w:before="110"/>
      <w:jc w:val="center"/>
      <w:outlineLvl w:val="1"/>
    </w:pPr>
    <w:rPr>
      <w:rFonts w:asciiTheme="majorHAnsi" w:hAnsiTheme="majorHAnsi"/>
      <w:color w:val="124163" w:themeColor="accent2"/>
      <w:spacing w:val="40"/>
      <w:sz w:val="18"/>
    </w:rPr>
  </w:style>
  <w:style w:type="paragraph" w:styleId="Heading3">
    <w:name w:val="heading 3"/>
    <w:basedOn w:val="Normal"/>
    <w:next w:val="Normal"/>
    <w:link w:val="Heading3Char"/>
    <w:uiPriority w:val="2"/>
    <w:qFormat/>
    <w:rsid w:val="006B498E"/>
    <w:pPr>
      <w:spacing w:before="23"/>
      <w:jc w:val="center"/>
      <w:outlineLvl w:val="2"/>
    </w:pPr>
    <w:rPr>
      <w:rFonts w:ascii="Gill Sans MT" w:hAnsi="Gill Sans MT"/>
      <w:b/>
      <w:color w:val="0D5672" w:themeColor="accent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DefaultParagraphFont"/>
    <w:link w:val="TitleBig"/>
    <w:uiPriority w:val="3"/>
    <w:rsid w:val="009E509A"/>
    <w:rPr>
      <w:rFonts w:ascii="Tw Cen MT" w:eastAsia="Franklin Gothic Book" w:hAnsi="Tw Cen MT" w:cs="Franklin Gothic Book"/>
      <w:bCs/>
      <w:color w:val="0D5672" w:themeColor="accent1"/>
      <w:sz w:val="56"/>
      <w:szCs w:val="22"/>
      <w:lang w:bidi="en-US"/>
    </w:rPr>
  </w:style>
  <w:style w:type="paragraph" w:customStyle="1" w:styleId="TextBody">
    <w:name w:val="Text Body"/>
    <w:basedOn w:val="BodyText"/>
    <w:link w:val="TextBodyChar"/>
    <w:uiPriority w:val="7"/>
    <w:qFormat/>
    <w:rsid w:val="006F51A2"/>
    <w:pPr>
      <w:widowControl w:val="0"/>
      <w:autoSpaceDE w:val="0"/>
      <w:autoSpaceDN w:val="0"/>
      <w:spacing w:before="7" w:after="240" w:line="269" w:lineRule="auto"/>
      <w:ind w:left="14" w:right="-14"/>
    </w:pPr>
    <w:rPr>
      <w:rFonts w:eastAsia="Franklin Gothic Book" w:cs="Franklin Gothic Book"/>
      <w:color w:val="000000" w:themeColor="text1"/>
      <w:szCs w:val="22"/>
      <w:lang w:bidi="en-US"/>
    </w:rPr>
  </w:style>
  <w:style w:type="character" w:customStyle="1" w:styleId="TextBodyChar">
    <w:name w:val="Text Body Char"/>
    <w:basedOn w:val="BodyTextChar"/>
    <w:link w:val="TextBody"/>
    <w:uiPriority w:val="7"/>
    <w:rsid w:val="006F51A2"/>
    <w:rPr>
      <w:rFonts w:eastAsia="Franklin Gothic Book" w:cs="Franklin Gothic Book"/>
      <w:color w:val="000000" w:themeColor="text1"/>
      <w:sz w:val="20"/>
      <w:szCs w:val="22"/>
      <w:lang w:bidi="en-US"/>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DefaultParagraphFont"/>
    <w:link w:val="Titlenormal"/>
    <w:uiPriority w:val="4"/>
    <w:rsid w:val="009E509A"/>
    <w:rPr>
      <w:rFonts w:ascii="Tw Cen MT" w:eastAsia="Franklin Gothic Book" w:hAnsi="Tw Cen MT" w:cs="Franklin Gothic Book"/>
      <w:b/>
      <w:bCs/>
      <w:color w:val="0D5672" w:themeColor="accent1"/>
      <w:sz w:val="32"/>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8E1844"/>
    <w:rPr>
      <w:rFonts w:ascii="Franklin Gothic Demi" w:eastAsia="Franklin Gothic Book" w:hAnsi="Franklin Gothic Book" w:cs="Franklin Gothic Book"/>
      <w:bCs/>
      <w:color w:val="4455A2"/>
      <w:sz w:val="20"/>
      <w:szCs w:val="22"/>
      <w:lang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DefaultParagraphFont"/>
    <w:link w:val="QuoteBig"/>
    <w:uiPriority w:val="5"/>
    <w:rsid w:val="007D2AC9"/>
    <w:rPr>
      <w:rFonts w:asciiTheme="majorHAnsi" w:eastAsia="Franklin Gothic Book" w:hAnsiTheme="majorHAnsi" w:cs="Franklin Gothic Book"/>
      <w:b/>
      <w:color w:val="0D5672" w:themeColor="accent1"/>
      <w:sz w:val="48"/>
      <w:szCs w:val="22"/>
      <w:lang w:bidi="en-US"/>
    </w:rPr>
  </w:style>
  <w:style w:type="character" w:customStyle="1" w:styleId="QuotenameChar">
    <w:name w:val="Quote name Char"/>
    <w:basedOn w:val="DefaultParagraphFont"/>
    <w:link w:val="Quotename"/>
    <w:uiPriority w:val="6"/>
    <w:rsid w:val="008E1844"/>
    <w:rPr>
      <w:rFonts w:asciiTheme="majorHAnsi" w:eastAsia="Franklin Gothic Book" w:hAnsiTheme="majorHAnsi" w:cs="Franklin Gothic Book"/>
      <w:color w:val="0D5672" w:themeColor="accent1"/>
      <w:szCs w:val="22"/>
      <w:lang w:bidi="en-US"/>
    </w:rPr>
  </w:style>
  <w:style w:type="paragraph" w:customStyle="1" w:styleId="Info">
    <w:name w:val="Info"/>
    <w:basedOn w:val="Normal"/>
    <w:uiPriority w:val="8"/>
    <w:qFormat/>
    <w:rsid w:val="00FE1655"/>
    <w:rPr>
      <w:b/>
      <w:bCs/>
      <w:color w:val="0D5672" w:themeColor="accent1"/>
    </w:rPr>
  </w:style>
  <w:style w:type="character" w:customStyle="1" w:styleId="Heading1Char">
    <w:name w:val="Heading 1 Char"/>
    <w:basedOn w:val="DefaultParagraphFont"/>
    <w:link w:val="Heading1"/>
    <w:rsid w:val="007D2AC9"/>
    <w:rPr>
      <w:rFonts w:asciiTheme="majorHAnsi" w:hAnsiTheme="majorHAnsi"/>
      <w:b/>
      <w:color w:val="0D5672" w:themeColor="accent1"/>
      <w:sz w:val="60"/>
    </w:rPr>
  </w:style>
  <w:style w:type="character" w:customStyle="1" w:styleId="Heading2Char">
    <w:name w:val="Heading 2 Char"/>
    <w:basedOn w:val="DefaultParagraphFont"/>
    <w:link w:val="Heading2"/>
    <w:uiPriority w:val="1"/>
    <w:rsid w:val="008E1844"/>
    <w:rPr>
      <w:rFonts w:asciiTheme="majorHAnsi" w:hAnsiTheme="majorHAnsi"/>
      <w:color w:val="124163" w:themeColor="accent2"/>
      <w:spacing w:val="40"/>
      <w:sz w:val="18"/>
    </w:rPr>
  </w:style>
  <w:style w:type="character" w:customStyle="1" w:styleId="Heading3Char">
    <w:name w:val="Heading 3 Char"/>
    <w:basedOn w:val="DefaultParagraphFont"/>
    <w:link w:val="Heading3"/>
    <w:uiPriority w:val="2"/>
    <w:rsid w:val="008E1844"/>
    <w:rPr>
      <w:rFonts w:ascii="Gill Sans MT" w:hAnsi="Gill Sans MT"/>
      <w:b/>
      <w:color w:val="0D5672" w:themeColor="accent1"/>
      <w:spacing w:val="40"/>
    </w:rPr>
  </w:style>
  <w:style w:type="character" w:styleId="PlaceholderText">
    <w:name w:val="Placeholder Text"/>
    <w:basedOn w:val="DefaultParagraphFon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semiHidden/>
    <w:rsid w:val="001D6100"/>
    <w:pPr>
      <w:tabs>
        <w:tab w:val="center" w:pos="4677"/>
        <w:tab w:val="right" w:pos="9355"/>
      </w:tabs>
    </w:pPr>
  </w:style>
  <w:style w:type="character" w:customStyle="1" w:styleId="FooterChar">
    <w:name w:val="Footer Char"/>
    <w:basedOn w:val="DefaultParagraphFont"/>
    <w:link w:val="Footer"/>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Heading2"/>
    <w:uiPriority w:val="9"/>
    <w:qFormat/>
    <w:rsid w:val="00E2788F"/>
    <w:rPr>
      <w:color w:val="27CED7" w:themeColor="accent3"/>
    </w:rPr>
  </w:style>
  <w:style w:type="paragraph" w:styleId="ListParagraph">
    <w:name w:val="List Paragraph"/>
    <w:basedOn w:val="Normal"/>
    <w:uiPriority w:val="34"/>
    <w:qFormat/>
    <w:rsid w:val="00FF5E20"/>
    <w:pPr>
      <w:spacing w:after="200" w:line="276" w:lineRule="auto"/>
      <w:ind w:left="720"/>
      <w:contextualSpacing/>
    </w:pPr>
    <w:rPr>
      <w:sz w:val="22"/>
      <w:szCs w:val="22"/>
    </w:rPr>
  </w:style>
  <w:style w:type="paragraph" w:styleId="NoSpacing">
    <w:name w:val="No Spacing"/>
    <w:link w:val="NoSpacingChar"/>
    <w:uiPriority w:val="1"/>
    <w:qFormat/>
    <w:rsid w:val="00E979F7"/>
    <w:pPr>
      <w:spacing w:after="0"/>
    </w:pPr>
    <w:rPr>
      <w:kern w:val="2"/>
      <w:sz w:val="20"/>
      <w:szCs w:val="20"/>
      <w14:ligatures w14:val="standardContextual"/>
    </w:rPr>
  </w:style>
  <w:style w:type="character" w:customStyle="1" w:styleId="NoSpacingChar">
    <w:name w:val="No Spacing Char"/>
    <w:basedOn w:val="DefaultParagraphFont"/>
    <w:link w:val="NoSpacing"/>
    <w:uiPriority w:val="1"/>
    <w:rsid w:val="00E979F7"/>
    <w:rPr>
      <w:kern w:val="2"/>
      <w:sz w:val="20"/>
      <w:szCs w:val="20"/>
      <w14:ligatures w14:val="standardContextual"/>
    </w:rPr>
  </w:style>
  <w:style w:type="character" w:customStyle="1" w:styleId="contenttext">
    <w:name w:val="contenttext"/>
    <w:basedOn w:val="DefaultParagraphFont"/>
    <w:rsid w:val="00E979F7"/>
  </w:style>
  <w:style w:type="character" w:styleId="Hyperlink">
    <w:name w:val="Hyperlink"/>
    <w:basedOn w:val="DefaultParagraphFont"/>
    <w:unhideWhenUsed/>
    <w:rsid w:val="00B00C2B"/>
    <w:rPr>
      <w:color w:val="6FA0C0" w:themeColor="text2" w:themeTint="99"/>
      <w:u w:val="single"/>
    </w:rPr>
  </w:style>
  <w:style w:type="character" w:styleId="Strong">
    <w:name w:val="Strong"/>
    <w:basedOn w:val="DefaultParagraphFont"/>
    <w:uiPriority w:val="22"/>
    <w:qFormat/>
    <w:rsid w:val="00551FBC"/>
    <w:rPr>
      <w:b/>
      <w:bCs/>
    </w:rPr>
  </w:style>
  <w:style w:type="character" w:styleId="FollowedHyperlink">
    <w:name w:val="FollowedHyperlink"/>
    <w:basedOn w:val="DefaultParagraphFont"/>
    <w:uiPriority w:val="99"/>
    <w:semiHidden/>
    <w:rsid w:val="00521D16"/>
    <w:rPr>
      <w:color w:val="B26B02" w:themeColor="followedHyperlink"/>
      <w:u w:val="single"/>
    </w:rPr>
  </w:style>
  <w:style w:type="paragraph" w:customStyle="1" w:styleId="Default">
    <w:name w:val="Default"/>
    <w:rsid w:val="0059272B"/>
    <w:pPr>
      <w:autoSpaceDE w:val="0"/>
      <w:autoSpaceDN w:val="0"/>
      <w:adjustRightInd w:val="0"/>
      <w:spacing w:after="0"/>
    </w:pPr>
    <w:rPr>
      <w:rFonts w:ascii="Tw Cen MT" w:hAnsi="Tw Cen MT" w:cs="Tw Cen MT"/>
      <w:color w:val="000000"/>
    </w:rPr>
  </w:style>
  <w:style w:type="character" w:customStyle="1" w:styleId="A14">
    <w:name w:val="A14"/>
    <w:uiPriority w:val="99"/>
    <w:rsid w:val="0059272B"/>
    <w:rPr>
      <w:rFonts w:cs="Tw Cen MT"/>
      <w:color w:val="221E1F"/>
      <w:sz w:val="22"/>
      <w:szCs w:val="22"/>
    </w:rPr>
  </w:style>
  <w:style w:type="paragraph" w:customStyle="1" w:styleId="Pa12">
    <w:name w:val="Pa12"/>
    <w:basedOn w:val="Default"/>
    <w:next w:val="Default"/>
    <w:uiPriority w:val="99"/>
    <w:rsid w:val="00F20830"/>
    <w:pPr>
      <w:spacing w:line="281" w:lineRule="atLeast"/>
    </w:pPr>
    <w:rPr>
      <w:rFonts w:cstheme="minorBidi"/>
      <w:color w:val="auto"/>
    </w:rPr>
  </w:style>
  <w:style w:type="paragraph" w:customStyle="1" w:styleId="Pa1">
    <w:name w:val="Pa1"/>
    <w:basedOn w:val="Default"/>
    <w:next w:val="Default"/>
    <w:uiPriority w:val="99"/>
    <w:rsid w:val="00F20830"/>
    <w:pPr>
      <w:spacing w:line="241" w:lineRule="atLeast"/>
    </w:pPr>
    <w:rPr>
      <w:rFonts w:cstheme="minorBidi"/>
      <w:color w:val="auto"/>
    </w:rPr>
  </w:style>
  <w:style w:type="paragraph" w:customStyle="1" w:styleId="Pa30">
    <w:name w:val="Pa30"/>
    <w:basedOn w:val="Default"/>
    <w:next w:val="Default"/>
    <w:uiPriority w:val="99"/>
    <w:rsid w:val="00F20830"/>
    <w:pPr>
      <w:spacing w:line="281" w:lineRule="atLeast"/>
    </w:pPr>
    <w:rPr>
      <w:rFonts w:cstheme="minorBidi"/>
      <w:color w:val="auto"/>
    </w:rPr>
  </w:style>
  <w:style w:type="paragraph" w:customStyle="1" w:styleId="Pa31">
    <w:name w:val="Pa31"/>
    <w:basedOn w:val="Default"/>
    <w:next w:val="Default"/>
    <w:uiPriority w:val="99"/>
    <w:rsid w:val="00F20830"/>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sidRPr="009578FF">
            <w:t>UPCOMING</w:t>
          </w:r>
          <w:r>
            <w:t xml:space="preserve"> </w:t>
          </w:r>
          <w:r w:rsidRPr="009578FF">
            <w:t>EVENTS</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sidRPr="00094E8D">
            <w:rPr>
              <w:rStyle w:val="PlaceholderText"/>
            </w:rPr>
            <w:t>Click here to enter text.</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sidRPr="00094E8D">
            <w:rPr>
              <w:rStyle w:val="PlaceholderText"/>
            </w:rPr>
            <w:t>Click here to enter text.</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sidRPr="00094E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2A38AC"/>
    <w:rsid w:val="0054736B"/>
    <w:rsid w:val="00725E3D"/>
    <w:rsid w:val="009D04E1"/>
    <w:rsid w:val="009F1B4B"/>
    <w:rsid w:val="00A20D2B"/>
    <w:rsid w:val="00BD06C3"/>
    <w:rsid w:val="00DF7B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E3D"/>
    <w:rPr>
      <w:color w:val="808080"/>
    </w:rPr>
  </w:style>
  <w:style w:type="paragraph" w:styleId="BodyText">
    <w:name w:val="Body Text"/>
    <w:basedOn w:val="Normal"/>
    <w:link w:val="BodyTextChar"/>
    <w:uiPriority w:val="99"/>
    <w:semiHidden/>
    <w:unhideWhenUsed/>
    <w:rsid w:val="00DF7BFC"/>
    <w:pPr>
      <w:spacing w:after="120"/>
    </w:pPr>
  </w:style>
  <w:style w:type="character" w:customStyle="1" w:styleId="BodyTextChar">
    <w:name w:val="Body Text Char"/>
    <w:basedOn w:val="DefaultParagraphFont"/>
    <w:link w:val="BodyText"/>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Custom 11">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2ea2e54-d88c-4c72-a54d-c5b9648f3098">
      <Terms xmlns="http://schemas.microsoft.com/office/infopath/2007/PartnerControls"/>
    </lcf76f155ced4ddcb4097134ff3c332f>
    <TaxCatchAll xmlns="00c171b1-1f85-462d-9d77-e7cf500560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F64904522D3C47B4C5D78BD93A5B69" ma:contentTypeVersion="17" ma:contentTypeDescription="Create a new document." ma:contentTypeScope="" ma:versionID="e7221d35d686883d883bb58ab275df71">
  <xsd:schema xmlns:xsd="http://www.w3.org/2001/XMLSchema" xmlns:xs="http://www.w3.org/2001/XMLSchema" xmlns:p="http://schemas.microsoft.com/office/2006/metadata/properties" xmlns:ns1="http://schemas.microsoft.com/sharepoint/v3" xmlns:ns2="00c171b1-1f85-462d-9d77-e7cf50056042" xmlns:ns3="82ea2e54-d88c-4c72-a54d-c5b9648f3098" targetNamespace="http://schemas.microsoft.com/office/2006/metadata/properties" ma:root="true" ma:fieldsID="e604a378efdc80302899e047a9572f18" ns1:_="" ns2:_="" ns3:_="">
    <xsd:import namespace="http://schemas.microsoft.com/sharepoint/v3"/>
    <xsd:import namespace="00c171b1-1f85-462d-9d77-e7cf50056042"/>
    <xsd:import namespace="82ea2e54-d88c-4c72-a54d-c5b9648f30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c171b1-1f85-462d-9d77-e7cf500560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ea88c9-cad7-4241-bd7f-957a131bedba}" ma:internalName="TaxCatchAll" ma:showField="CatchAllData" ma:web="00c171b1-1f85-462d-9d77-e7cf500560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ea2e54-d88c-4c72-a54d-c5b9648f30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71af3243-3dd4-4a8d-8c0d-dd76da1f02a5"/>
    <ds:schemaRef ds:uri="http://schemas.microsoft.com/sharepoint/v3"/>
    <ds:schemaRef ds:uri="5e639225-d472-42e6-928f-095886cc035f"/>
    <ds:schemaRef ds:uri="54fbc30f-95dc-44dd-b098-5b77f5028df9"/>
    <ds:schemaRef ds:uri="82ea2e54-d88c-4c72-a54d-c5b9648f3098"/>
    <ds:schemaRef ds:uri="00c171b1-1f85-462d-9d77-e7cf50056042"/>
  </ds:schemaRefs>
</ds:datastoreItem>
</file>

<file path=customXml/itemProps2.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3.xml><?xml version="1.0" encoding="utf-8"?>
<ds:datastoreItem xmlns:ds="http://schemas.openxmlformats.org/officeDocument/2006/customXml" ds:itemID="{0AA0ED35-885E-4536-8CD3-30804F009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c171b1-1f85-462d-9d77-e7cf50056042"/>
    <ds:schemaRef ds:uri="82ea2e54-d88c-4c72-a54d-c5b9648f3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3460</Characters>
  <Application>Microsoft Office Word</Application>
  <DocSecurity>0</DocSecurity>
  <Lines>158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2024-07-02T15:48:00Z</dcterms:created>
  <dcterms:modified xsi:type="dcterms:W3CDTF">2024-08-12T16:19:00Z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