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5E38" w14:textId="77777777" w:rsidR="001B2141" w:rsidRDefault="00CA36F6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FE66" wp14:editId="6D3967C4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5917F" w14:textId="77777777" w:rsidR="00445CF9" w:rsidRDefault="00445CF9" w:rsidP="00445CF9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ОКТЯБРЬ                                                      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 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 xml:space="preserve">         ДЛЯ СЕМЕЙ УЧЕНИКОВ 11-го КЛАССА</w:t>
                            </w:r>
                          </w:p>
                          <w:p w14:paraId="6CAB7A5E" w14:textId="77777777" w:rsidR="001B2141" w:rsidRPr="00445CF9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1FE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X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Jxk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JDxyaLbAAAACgEAAA8AAABk&#10;cnMvZG93bnJldi54bWxMT0tPwkAQvpv4HzZj4k22tCKkdEvQBOPJRPDgcdkObWN3tulsof57h5Me&#10;v0e+R7GZfKfOOHAbyMB8loBCcqFqqTbwedg9rEBxtFTZLhAa+EGGTXl7U9i8Chf6wPM+1kpCiHNr&#10;oImxz7Vm16C3PAs9kminMHgbBQ61rgZ7kXDf6TRJnrS3LUlDY3t8adB970dvoP1yb9lCM293dfr6&#10;nE3uML6zMfd303YNKuIU/8xwnS/ToZRNxzBSxaoTvBSjgTRN5MFVny8yoY5CLVePoMtC/79Q/gIA&#10;AP//AwBQSwECLQAUAAYACAAAACEAtoM4kv4AAADhAQAAEwAAAAAAAAAAAAAAAAAAAAAAW0NvbnRl&#10;bnRfVHlwZXNdLnhtbFBLAQItABQABgAIAAAAIQA4/SH/1gAAAJQBAAALAAAAAAAAAAAAAAAAAC8B&#10;AABfcmVscy8ucmVsc1BLAQItABQABgAIAAAAIQB6lHXppgIAAMkFAAAOAAAAAAAAAAAAAAAAAC4C&#10;AABkcnMvZTJvRG9jLnhtbFBLAQItABQABgAIAAAAIQCQ8cmi2wAAAAoBAAAPAAAAAAAAAAAAAAAA&#10;AAAFAABkcnMvZG93bnJldi54bWxQSwUGAAAAAAQABADzAAAACAYAAAAA&#10;" fillcolor="#c59dc3 [1945]" stroked="f" strokeweight=".5pt">
                <v:textbox>
                  <w:txbxContent>
                    <w:p w14:paraId="2C05917F" w14:textId="77777777" w:rsidR="00445CF9" w:rsidRDefault="00445CF9" w:rsidP="00445CF9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ОКТЯБРЬ                                                               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>  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 xml:space="preserve">         ДЛЯ СЕМЕЙ УЧЕНИКОВ 11-го КЛАССА</w:t>
                      </w:r>
                    </w:p>
                    <w:p w14:paraId="6CAB7A5E" w14:textId="77777777" w:rsidR="001B2141" w:rsidRPr="00445CF9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  <w:lang w:val="uk-UA" w:eastAsia="uk-UA"/>
        </w:rPr>
        <w:drawing>
          <wp:anchor distT="0" distB="0" distL="114300" distR="114300" simplePos="0" relativeHeight="251676672" behindDoc="0" locked="0" layoutInCell="1" allowOverlap="1" wp14:anchorId="4E4ECCCD" wp14:editId="4013C564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51885CE7" wp14:editId="7760E002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8A14E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02510E99" w14:textId="77777777" w:rsidR="00445CF9" w:rsidRDefault="00445CF9" w:rsidP="00445CF9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>ШАБЛОН БЮЛЛЕТЕНЯ</w:t>
                            </w:r>
                          </w:p>
                          <w:p w14:paraId="7AA9AE37" w14:textId="77777777" w:rsidR="00445CF9" w:rsidRDefault="00445CF9" w:rsidP="00445C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32"/>
                                <w:szCs w:val="32"/>
                                <w:lang w:val="ru-RU"/>
                              </w:rPr>
                              <w:t>Планирование учебы в старшей школе и дальше — новости и</w:t>
                            </w:r>
                            <w:r>
                              <w:rPr>
                                <w:rFonts w:ascii="Myriad Pro" w:hAnsi="Myriad Pro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32"/>
                                <w:szCs w:val="36"/>
                                <w:lang w:val="ru-RU"/>
                              </w:rPr>
                              <w:t>информация</w:t>
                            </w:r>
                          </w:p>
                          <w:p w14:paraId="5A8D5B62" w14:textId="77777777" w:rsidR="001C17F9" w:rsidRPr="00445CF9" w:rsidRDefault="001C17F9" w:rsidP="001C17F9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14:paraId="7BF7A2A1" w14:textId="77777777" w:rsidR="009909CD" w:rsidRPr="00445CF9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  <w:lang w:val="ru-RU"/>
                              </w:rPr>
                            </w:pPr>
                          </w:p>
                          <w:p w14:paraId="6626E722" w14:textId="77777777" w:rsidR="001A6610" w:rsidRPr="00445CF9" w:rsidRDefault="001A6610" w:rsidP="009909CD">
                            <w:pPr>
                              <w:rPr>
                                <w:rFonts w:ascii="Myriad Pro" w:hAnsi="Myriad Pr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85CE7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69F8A14E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02510E99" w14:textId="77777777" w:rsidR="00445CF9" w:rsidRDefault="00445CF9" w:rsidP="00445CF9">
                      <w:pPr>
                        <w:rPr>
                          <w:rFonts w:ascii="Myriad Pro" w:hAnsi="Myriad Pro"/>
                          <w:b/>
                          <w:sz w:val="44"/>
                          <w:lang w:val="ru-RU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ru-RU"/>
                        </w:rPr>
                        <w:t>ШАБЛОН БЮЛЛЕТЕНЯ</w:t>
                      </w:r>
                    </w:p>
                    <w:p w14:paraId="7AA9AE37" w14:textId="77777777" w:rsidR="00445CF9" w:rsidRDefault="00445CF9" w:rsidP="00445CF9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val="ru-RU" w:eastAsia="ja-JP"/>
                        </w:rPr>
                      </w:pPr>
                      <w:r>
                        <w:rPr>
                          <w:rFonts w:ascii="Myriad Pro" w:hAnsi="Myriad Pro"/>
                          <w:sz w:val="32"/>
                          <w:szCs w:val="32"/>
                          <w:lang w:val="ru-RU"/>
                        </w:rPr>
                        <w:t>Планирование учебы в старшей школе и дальше — новости и</w:t>
                      </w:r>
                      <w:r>
                        <w:rPr>
                          <w:rFonts w:ascii="Myriad Pro" w:hAnsi="Myriad Pro"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32"/>
                          <w:szCs w:val="36"/>
                          <w:lang w:val="ru-RU"/>
                        </w:rPr>
                        <w:t>информация</w:t>
                      </w:r>
                    </w:p>
                    <w:p w14:paraId="5A8D5B62" w14:textId="77777777" w:rsidR="001C17F9" w:rsidRPr="00445CF9" w:rsidRDefault="001C17F9" w:rsidP="001C17F9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14:paraId="7BF7A2A1" w14:textId="77777777" w:rsidR="009909CD" w:rsidRPr="00445CF9" w:rsidRDefault="009909CD" w:rsidP="009909CD">
                      <w:pPr>
                        <w:rPr>
                          <w:rFonts w:ascii="Myriad Pro" w:hAnsi="Myriad Pro"/>
                          <w:sz w:val="36"/>
                          <w:lang w:val="ru-RU"/>
                        </w:rPr>
                      </w:pPr>
                    </w:p>
                    <w:p w14:paraId="6626E722" w14:textId="77777777" w:rsidR="001A6610" w:rsidRPr="00445CF9" w:rsidRDefault="001A6610" w:rsidP="009909CD">
                      <w:pPr>
                        <w:rPr>
                          <w:rFonts w:ascii="Myriad Pro" w:hAnsi="Myriad Pro"/>
                          <w:lang w:val="ru-RU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AEC665C" w14:textId="77777777" w:rsidR="001B2141" w:rsidRDefault="00DE6E31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EA19D" wp14:editId="470AEBA9">
                <wp:simplePos x="0" y="0"/>
                <wp:positionH relativeFrom="column">
                  <wp:posOffset>76200</wp:posOffset>
                </wp:positionH>
                <wp:positionV relativeFrom="paragraph">
                  <wp:posOffset>248920</wp:posOffset>
                </wp:positionV>
                <wp:extent cx="5494020" cy="65436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54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D91F" w14:textId="77777777" w:rsidR="00445CF9" w:rsidRPr="00D13AA6" w:rsidRDefault="00A95C6D" w:rsidP="005E3E86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A95C6D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ТРЕБОВАНИЯ К ПОСТУПЛЕНИЮ В КОЛЛЕДЖ</w:t>
                            </w:r>
                          </w:p>
                          <w:p w14:paraId="346C7811" w14:textId="77777777" w:rsidR="00D74458" w:rsidRPr="00321020" w:rsidRDefault="00A95C6D" w:rsidP="00321020">
                            <w:pPr>
                              <w:pStyle w:val="NoSpacing"/>
                              <w:spacing w:after="240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>В штате Вашингтон существует</w:t>
                            </w:r>
                            <w:r w:rsidR="005E3E86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34 </w:t>
                            </w:r>
                            <w:r w:rsidR="00D74458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>общественных и техн</w:t>
                            </w:r>
                            <w:r w:rsidR="00D13AA6">
                              <w:rPr>
                                <w:sz w:val="22"/>
                                <w:szCs w:val="24"/>
                                <w:lang w:val="ru-RU"/>
                              </w:rPr>
                              <w:t>ических (двухгодичных) колледжа</w:t>
                            </w:r>
                            <w:r w:rsidR="00D74458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и шесть публичных четырехгодичных</w:t>
                            </w:r>
                            <w:r w:rsidR="005E3E86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колледжей</w:t>
                            </w:r>
                            <w:r w:rsidR="00D74458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и университетов. Есть программа на любой</w:t>
                            </w:r>
                            <w:r w:rsidR="005E3E86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интерес!</w:t>
                            </w:r>
                          </w:p>
                          <w:p w14:paraId="4046FD0B" w14:textId="77777777" w:rsidR="00DE6E31" w:rsidRPr="00BF69BC" w:rsidRDefault="00D74458" w:rsidP="00321020">
                            <w:pPr>
                              <w:pStyle w:val="NoSpacing"/>
                              <w:rPr>
                                <w:rFonts w:ascii="Trebuchet MS" w:hAnsi="Trebuchet MS"/>
                                <w:sz w:val="16"/>
                                <w:szCs w:val="20"/>
                                <w:lang w:val="ru-RU"/>
                              </w:rPr>
                            </w:pPr>
                            <w:r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>Студенты</w:t>
                            </w:r>
                            <w:r w:rsidR="005E3E86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>которые хотели бы учиться</w:t>
                            </w:r>
                            <w:r w:rsidR="005E3E86"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на </w:t>
                            </w:r>
                            <w:r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программе </w:t>
                            </w:r>
                            <w:r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 xml:space="preserve">бакалавриата </w:t>
                            </w:r>
                            <w:r w:rsidRPr="00321020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публичного </w:t>
                            </w:r>
                            <w:r w:rsidR="001C17F9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колледж</w:t>
                            </w:r>
                            <w:r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а</w:t>
                            </w:r>
                            <w:r w:rsidR="00D13AA6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,</w:t>
                            </w:r>
                            <w:r w:rsidR="005E3E86" w:rsidRPr="00321020">
                              <w:rPr>
                                <w:rFonts w:ascii="Trebuchet MS" w:hAnsi="Trebuchet MS"/>
                                <w:sz w:val="22"/>
                              </w:rPr>
                              <w:t> </w:t>
                            </w:r>
                            <w:r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должны</w:t>
                            </w:r>
                            <w:r w:rsidR="005E3E86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 xml:space="preserve"> соответствовать определенным м</w:t>
                            </w:r>
                            <w:r w:rsidR="00AE4CAA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инимальным стандартам за пределами</w:t>
                            </w:r>
                            <w:r w:rsidR="005E3E86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 xml:space="preserve"> того, что</w:t>
                            </w:r>
                            <w:r w:rsidR="005E3E86" w:rsidRPr="00321020">
                              <w:rPr>
                                <w:rFonts w:ascii="Trebuchet MS" w:hAnsi="Trebuchet MS"/>
                                <w:sz w:val="22"/>
                              </w:rPr>
                              <w:t> </w:t>
                            </w:r>
                            <w:r w:rsidR="00AE4CAA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нужно</w:t>
                            </w:r>
                            <w:r w:rsidR="00632D3E" w:rsidRPr="00321020">
                              <w:rPr>
                                <w:rFonts w:ascii="Trebuchet MS" w:hAnsi="Trebuchet MS"/>
                                <w:sz w:val="22"/>
                              </w:rPr>
                              <w:t> </w:t>
                            </w:r>
                            <w:r w:rsidR="00AE4CAA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для успешного окончания</w:t>
                            </w:r>
                            <w:r w:rsidR="005E3E86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="00AE4CAA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 xml:space="preserve">старшей </w:t>
                            </w:r>
                            <w:r w:rsidR="005E3E86" w:rsidRPr="00321020">
                              <w:rPr>
                                <w:rFonts w:ascii="Trebuchet MS" w:hAnsi="Trebuchet MS"/>
                                <w:sz w:val="22"/>
                                <w:lang w:val="ru-RU"/>
                              </w:rPr>
                              <w:t>школы.</w:t>
                            </w:r>
                            <w:r w:rsidR="00632D3E" w:rsidRPr="00321020">
                              <w:rPr>
                                <w:rFonts w:ascii="Trebuchet MS" w:hAnsi="Trebuchet MS"/>
                                <w:sz w:val="16"/>
                                <w:szCs w:val="20"/>
                              </w:rPr>
                              <w:t> </w:t>
                            </w:r>
                          </w:p>
                          <w:p w14:paraId="7E6652CD" w14:textId="77777777" w:rsidR="005E3E86" w:rsidRPr="00321020" w:rsidRDefault="00AE4CAA" w:rsidP="00321020">
                            <w:pPr>
                              <w:pStyle w:val="NoSpacing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321020">
                              <w:rPr>
                                <w:rFonts w:ascii="Trebuchet MS" w:hAnsi="Trebuchet MS"/>
                                <w:sz w:val="22"/>
                                <w:szCs w:val="24"/>
                                <w:lang w:val="ru-RU"/>
                              </w:rPr>
                              <w:t>Требования школьного</w:t>
                            </w:r>
                            <w:r w:rsidR="00632D3E" w:rsidRPr="00321020">
                              <w:rPr>
                                <w:rFonts w:ascii="Trebuchet MS" w:hAnsi="Trebuchet MS"/>
                                <w:sz w:val="22"/>
                                <w:szCs w:val="24"/>
                                <w:lang w:val="ru-RU"/>
                              </w:rPr>
                              <w:t xml:space="preserve"> округ</w:t>
                            </w:r>
                            <w:r w:rsidRPr="00321020">
                              <w:rPr>
                                <w:rFonts w:ascii="Trebuchet MS" w:hAnsi="Trebuchet MS"/>
                                <w:sz w:val="22"/>
                                <w:szCs w:val="24"/>
                                <w:lang w:val="ru-RU"/>
                              </w:rPr>
                              <w:t xml:space="preserve">а могут быть выше, </w:t>
                            </w:r>
                            <w:r w:rsidR="003E1061" w:rsidRPr="00321020">
                              <w:rPr>
                                <w:rFonts w:ascii="Trebuchet MS" w:hAnsi="Trebuchet MS"/>
                                <w:sz w:val="22"/>
                                <w:szCs w:val="24"/>
                                <w:lang w:val="ru-RU"/>
                              </w:rPr>
                              <w:t>чем минимальные</w:t>
                            </w:r>
                            <w:r w:rsidRPr="00321020">
                              <w:rPr>
                                <w:rFonts w:ascii="Trebuchet MS" w:hAnsi="Trebuchet MS"/>
                                <w:sz w:val="22"/>
                                <w:szCs w:val="24"/>
                                <w:lang w:val="ru-RU"/>
                              </w:rPr>
                              <w:t xml:space="preserve"> требования</w:t>
                            </w:r>
                            <w:r w:rsidR="00632D3E" w:rsidRPr="00321020">
                              <w:rPr>
                                <w:rFonts w:ascii="Trebuchet MS" w:hAnsi="Trebuchet MS"/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21020">
                              <w:rPr>
                                <w:rFonts w:ascii="Trebuchet MS" w:hAnsi="Trebuchet MS"/>
                                <w:sz w:val="22"/>
                                <w:szCs w:val="24"/>
                                <w:lang w:val="ru-RU"/>
                              </w:rPr>
                              <w:t>штата для колледжей.</w:t>
                            </w:r>
                          </w:p>
                          <w:tbl>
                            <w:tblPr>
                              <w:tblStyle w:val="ListTable4-Accent6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2132"/>
                              <w:gridCol w:w="1968"/>
                              <w:gridCol w:w="2029"/>
                            </w:tblGrid>
                            <w:tr w:rsidR="00321020" w:rsidRPr="00BF69BC" w14:paraId="09311473" w14:textId="77777777" w:rsidTr="002E466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36839170" w14:textId="77777777" w:rsidR="002E466D" w:rsidRPr="00AE4CAA" w:rsidRDefault="00AE4CA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  <w:lang w:val="ru-RU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706F3F0A" w14:textId="05F2C954" w:rsidR="002E466D" w:rsidRPr="00445CF9" w:rsidRDefault="003E1061" w:rsidP="00DC318A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Требования к окончанию школы в штате Вашингтон</w:t>
                                  </w:r>
                                  <w:r w:rsidR="002E466D"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76D25C2A" w14:textId="77777777" w:rsidR="002E466D" w:rsidRPr="003E1061" w:rsidRDefault="003E1061" w:rsidP="005E3E86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Мин. требования к публичным</w:t>
                                  </w:r>
                                  <w:r w:rsidR="00AE4CAA"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колледжам штата Вашингтон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7F26A912" w14:textId="77777777" w:rsidR="002E466D" w:rsidRPr="003E1061" w:rsidRDefault="003E1061" w:rsidP="005E3E86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Рекомендовано для весьма избирательных</w:t>
                                  </w:r>
                                  <w:r w:rsidR="00AE4CAA"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колледжей</w:t>
                                  </w:r>
                                </w:p>
                              </w:tc>
                            </w:tr>
                            <w:tr w:rsidR="00321020" w:rsidRPr="00445CF9" w14:paraId="5373F5E9" w14:textId="77777777" w:rsidTr="002E46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3AEA2B76" w14:textId="77777777" w:rsidR="002E466D" w:rsidRDefault="00AE4CA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Английский</w:t>
                                  </w:r>
                                </w:p>
                                <w:p w14:paraId="449223BC" w14:textId="77777777" w:rsidR="00AE4CAA" w:rsidRPr="00AE4CAA" w:rsidRDefault="00AE4CA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3571C348" w14:textId="77777777" w:rsidR="002E466D" w:rsidRPr="00445CF9" w:rsidRDefault="00AE4CA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4 кредита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685D6EC8" w14:textId="77777777" w:rsidR="002E466D" w:rsidRPr="00445CF9" w:rsidRDefault="00AE4CA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4 кредита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636FCF63" w14:textId="77777777" w:rsidR="002E466D" w:rsidRPr="00445CF9" w:rsidRDefault="00DC318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4 кредита</w:t>
                                  </w:r>
                                </w:p>
                              </w:tc>
                            </w:tr>
                            <w:tr w:rsidR="00321020" w:rsidRPr="00445CF9" w14:paraId="13281E37" w14:textId="77777777" w:rsidTr="002E466D">
                              <w:trPr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22ADC988" w14:textId="77777777" w:rsidR="002E466D" w:rsidRPr="00DC318A" w:rsidRDefault="00DC318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001930BD" w14:textId="77777777" w:rsidR="002E466D" w:rsidRPr="00445CF9" w:rsidRDefault="00DC318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 кредита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616F7D54" w14:textId="77777777" w:rsidR="003E1061" w:rsidRDefault="00DC318A" w:rsidP="003E1061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3 </w:t>
                                  </w:r>
                                  <w:r w:rsidR="003E1061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кредита</w:t>
                                  </w:r>
                                  <w:r w:rsidR="003E1061"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0D27E1FA" w14:textId="77777777" w:rsidR="002E466D" w:rsidRPr="00445CF9" w:rsidRDefault="003E1061" w:rsidP="003E1061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(</w:t>
                                  </w:r>
                                  <w:r w:rsidR="00DC318A"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в том числе </w:t>
                                  </w:r>
                                  <w:r w:rsidR="00DC318A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математика выпускного </w:t>
                                  </w:r>
                                  <w:r w:rsidR="002E466D"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год</w:t>
                                  </w:r>
                                  <w:r w:rsidR="00DC318A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а</w:t>
                                  </w:r>
                                  <w:r w:rsidR="002E466D"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4E14E87F" w14:textId="77777777" w:rsidR="002E466D" w:rsidRPr="00445CF9" w:rsidRDefault="00DC318A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3-4 кредита</w:t>
                                  </w:r>
                                </w:p>
                              </w:tc>
                            </w:tr>
                            <w:tr w:rsidR="00321020" w:rsidRPr="00445CF9" w14:paraId="4AA92C64" w14:textId="77777777" w:rsidTr="002E46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051BE1CD" w14:textId="77777777" w:rsidR="002E466D" w:rsidRPr="00445CF9" w:rsidRDefault="00DC318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Естествознание</w:t>
                                  </w:r>
                                </w:p>
                                <w:p w14:paraId="19B22355" w14:textId="77777777" w:rsidR="002E466D" w:rsidRPr="00DC318A" w:rsidRDefault="00DC318A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C318A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(1 Лаб. практика)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62022DA6" w14:textId="77777777" w:rsidR="002E466D" w:rsidRPr="00445CF9" w:rsidRDefault="00DC318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 кредита</w:t>
                                  </w:r>
                                </w:p>
                                <w:p w14:paraId="089E14DF" w14:textId="77777777" w:rsidR="002E466D" w:rsidRPr="00445CF9" w:rsidRDefault="00DC318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(2 лаб. практики)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33936124" w14:textId="3392D0FD" w:rsidR="00DC318A" w:rsidRPr="00DC318A" w:rsidRDefault="00734FE6" w:rsidP="00DC318A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DC318A" w:rsidRPr="00DC318A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кредита</w:t>
                                  </w:r>
                                </w:p>
                                <w:p w14:paraId="38026969" w14:textId="77777777" w:rsidR="002E466D" w:rsidRPr="00445CF9" w:rsidRDefault="00DC318A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DC318A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(2 лаб. практики)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4F92B7FC" w14:textId="77777777" w:rsidR="002E466D" w:rsidRPr="00445CF9" w:rsidRDefault="003E1061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3-4 кредита</w:t>
                                  </w:r>
                                </w:p>
                              </w:tc>
                            </w:tr>
                            <w:tr w:rsidR="00321020" w:rsidRPr="00445CF9" w14:paraId="62C4E48C" w14:textId="77777777" w:rsidTr="002E466D">
                              <w:trPr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5718DD1B" w14:textId="77777777" w:rsidR="002E466D" w:rsidRPr="003E1061" w:rsidRDefault="003E1061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E1061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Социальные исследования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6FE73A69" w14:textId="77777777" w:rsidR="002E466D" w:rsidRPr="00445CF9" w:rsidRDefault="003E1061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 кредита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14B8B3AD" w14:textId="77777777" w:rsidR="002E466D" w:rsidRPr="00445CF9" w:rsidRDefault="003E1061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 кредита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0CD1AC1F" w14:textId="77777777" w:rsidR="002E466D" w:rsidRPr="00445CF9" w:rsidRDefault="003E1061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3-4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кредита</w:t>
                                  </w:r>
                                </w:p>
                              </w:tc>
                            </w:tr>
                            <w:tr w:rsidR="00321020" w:rsidRPr="00445CF9" w14:paraId="09832DDA" w14:textId="77777777" w:rsidTr="002E46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3680AD0C" w14:textId="77777777" w:rsidR="00321020" w:rsidRDefault="00DC318A" w:rsidP="00321020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445CF9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Язык</w:t>
                                  </w: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и мира</w:t>
                                  </w: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="002E466D" w:rsidRPr="00445CF9"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или </w:t>
                                  </w:r>
                                </w:p>
                                <w:p w14:paraId="017B6534" w14:textId="77777777" w:rsidR="00321020" w:rsidRDefault="00DE6E31" w:rsidP="00321020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>Требования</w:t>
                                  </w:r>
                                </w:p>
                                <w:p w14:paraId="75E62613" w14:textId="77777777" w:rsidR="002E466D" w:rsidRPr="00445CF9" w:rsidRDefault="00321020" w:rsidP="00321020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>индивидуального пути</w:t>
                                  </w:r>
                                  <w:r w:rsidR="002E466D" w:rsidRPr="00445CF9"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(</w:t>
                                  </w:r>
                                  <w:r w:rsidR="002E466D" w:rsidRPr="002E466D"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</w:rPr>
                                    <w:t>PPR</w:t>
                                  </w: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194F8ADC" w14:textId="77777777" w:rsidR="002E466D" w:rsidRPr="003E1061" w:rsidRDefault="003E1061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2 кредита (оба могу</w:t>
                                  </w:r>
                                  <w:r w:rsidRPr="003E1061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т быть </w:t>
                                  </w:r>
                                  <w:r w:rsidRPr="003E1061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PPR</w:t>
                                  </w:r>
                                  <w:r w:rsidRPr="003E1061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1B8EE4C7" w14:textId="77777777" w:rsidR="002E466D" w:rsidRPr="003E1061" w:rsidRDefault="003E1061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2 кредита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53EB6B60" w14:textId="77777777" w:rsidR="002E466D" w:rsidRPr="00445CF9" w:rsidRDefault="003E1061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3-4 кредита</w:t>
                                  </w:r>
                                </w:p>
                              </w:tc>
                            </w:tr>
                            <w:tr w:rsidR="00321020" w:rsidRPr="00445CF9" w14:paraId="322440DB" w14:textId="77777777" w:rsidTr="002E466D">
                              <w:trPr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0882ADDC" w14:textId="77777777" w:rsidR="002E466D" w:rsidRPr="00321020" w:rsidRDefault="00321020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21020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Искусство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1854841A" w14:textId="77777777" w:rsidR="002E466D" w:rsidRPr="00321020" w:rsidRDefault="00321020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21020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2 кредита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7D5C8F3E" w14:textId="77777777" w:rsidR="002E466D" w:rsidRPr="00445CF9" w:rsidRDefault="00321020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1 кредит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62F02765" w14:textId="77777777" w:rsidR="002E466D" w:rsidRPr="00445CF9" w:rsidRDefault="00321020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2-3 кредита</w:t>
                                  </w:r>
                                </w:p>
                              </w:tc>
                            </w:tr>
                            <w:tr w:rsidR="002E466D" w:rsidRPr="00445CF9" w14:paraId="511CA773" w14:textId="77777777" w:rsidTr="002E466D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392" w:type="pct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33D8F25E" w14:textId="77777777" w:rsidR="002E466D" w:rsidRPr="00445CF9" w:rsidRDefault="00321020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>Здоровье</w:t>
                                  </w:r>
                                  <w:r w:rsidRPr="00445CF9"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>/Фитнес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24D6CDB4" w14:textId="77777777" w:rsidR="002E466D" w:rsidRDefault="00321020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2 кредита</w:t>
                                  </w:r>
                                </w:p>
                                <w:p w14:paraId="5F9E25CA" w14:textId="77777777" w:rsidR="002E466D" w:rsidRPr="00445CF9" w:rsidRDefault="00321020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(0.5 Здоровье и 1.5 Фитнесс)</w:t>
                                  </w:r>
                                </w:p>
                              </w:tc>
                            </w:tr>
                            <w:tr w:rsidR="002E466D" w:rsidRPr="00445CF9" w14:paraId="45CCB392" w14:textId="77777777" w:rsidTr="002E466D">
                              <w:trPr>
                                <w:gridAfter w:val="2"/>
                                <w:wAfter w:w="2392" w:type="pct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5350C449" w14:textId="77777777" w:rsidR="002E466D" w:rsidRPr="00445CF9" w:rsidRDefault="00321020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  <w:lang w:val="ru-RU"/>
                                    </w:rPr>
                                    <w:t>Карьера и техническое образование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5C8718BB" w14:textId="77777777" w:rsidR="002E466D" w:rsidRPr="00445CF9" w:rsidRDefault="00321020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1 кредит</w:t>
                                  </w:r>
                                </w:p>
                              </w:tc>
                            </w:tr>
                            <w:tr w:rsidR="002E466D" w:rsidRPr="00445CF9" w14:paraId="31891DB2" w14:textId="77777777" w:rsidTr="002E466D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392" w:type="pct"/>
                                <w:trHeight w:val="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5911C89F" w14:textId="77777777" w:rsidR="002E466D" w:rsidRPr="00321020" w:rsidRDefault="00321020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21020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Общие факультеты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1A4A5AC6" w14:textId="77777777" w:rsidR="002E466D" w:rsidRPr="00445CF9" w:rsidRDefault="00321020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  <w:lang w:val="ru-RU"/>
                                    </w:rPr>
                                    <w:t>4 кредиты</w:t>
                                  </w:r>
                                </w:p>
                              </w:tc>
                            </w:tr>
                          </w:tbl>
                          <w:p w14:paraId="7444FF3E" w14:textId="2159B574" w:rsidR="00972CAE" w:rsidRPr="00445CF9" w:rsidRDefault="00321020" w:rsidP="002E466D">
                            <w:pPr>
                              <w:spacing w:before="240" w:after="0" w:line="240" w:lineRule="auto"/>
                              <w:rPr>
                                <w:sz w:val="20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Ученики должны иметь минимум 2,0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GPA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, чтобы быть</w:t>
                            </w:r>
                            <w:r w:rsidR="005E3E86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приняты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ми в публичный колледж или университет</w:t>
                            </w:r>
                            <w:r w:rsidR="005E3E86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в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штате Вашингтон</w:t>
                            </w:r>
                            <w:r w:rsidR="005E3E86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 </w:t>
                            </w:r>
                            <w:r w:rsidR="00761661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Для получения дополнительной информации</w:t>
                            </w:r>
                            <w:r w:rsidR="00DE6E3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смотрите</w:t>
                            </w:r>
                            <w:r w:rsidR="00761661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  <w:r w:rsidR="00761661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 </w:t>
                            </w:r>
                            <w:hyperlink r:id="rId14" w:history="1">
                              <w:r w:rsidR="00761661" w:rsidRPr="002E466D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www</w:t>
                              </w:r>
                              <w:r w:rsidR="00761661" w:rsidRPr="00445CF9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r w:rsidR="00761661" w:rsidRPr="002E466D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k</w:t>
                              </w:r>
                              <w:r w:rsidR="00761661" w:rsidRPr="00445CF9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  <w:lang w:val="ru-RU"/>
                                </w:rPr>
                                <w:t>12.</w:t>
                              </w:r>
                              <w:r w:rsidR="00761661" w:rsidRPr="002E466D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wa</w:t>
                              </w:r>
                              <w:r w:rsidR="00761661" w:rsidRPr="00445CF9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  <w:lang w:val="ru-RU"/>
                                </w:rPr>
                                <w:t>.</w:t>
                              </w:r>
                              <w:r w:rsidR="00761661" w:rsidRPr="002E466D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us</w:t>
                              </w:r>
                              <w:r w:rsidR="00761661" w:rsidRPr="00445CF9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  <w:lang w:val="ru-RU"/>
                                </w:rPr>
                                <w:t>/</w:t>
                              </w:r>
                              <w:r w:rsidR="00761661" w:rsidRPr="002E466D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graduationrequirements</w:t>
                              </w:r>
                            </w:hyperlink>
                            <w:r w:rsidR="00761661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или </w:t>
                            </w:r>
                            <w:hyperlink r:id="rId15" w:history="1">
                              <w:r w:rsidR="00BF69BC" w:rsidRPr="007D7AE9">
                                <w:rPr>
                                  <w:rStyle w:val="Hyperlink"/>
                                </w:rPr>
                                <w:t>https://wsac.wa.gov/college-admissions</w:t>
                              </w:r>
                            </w:hyperlink>
                            <w:r w:rsidR="00BF69BC">
                              <w:t xml:space="preserve"> </w:t>
                            </w:r>
                          </w:p>
                          <w:p w14:paraId="1600D59A" w14:textId="77777777" w:rsidR="00632D3E" w:rsidRPr="00445CF9" w:rsidRDefault="00632D3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EA1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pt;margin-top:19.6pt;width:432.6pt;height:51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14/QEAANUDAAAOAAAAZHJzL2Uyb0RvYy54bWysU9uO2yAQfa/Uf0C8N3ZSO7uxQlbb3W5V&#10;aXuRtv0AgnGMCgwFEjv9+g44m43at6p+QMB4zsw5c1jfjEaTg/RBgWV0PispkVZAq+yO0e/fHt5c&#10;UxIity3XYCWjRxnozeb1q/XgGrmAHnQrPUEQG5rBMdrH6JqiCKKXhocZOGkx2IE3POLR74rW8wHR&#10;jS4WZbksBvCt8yBkCHh7PwXpJuN3nRTxS9cFGYlmFHuLefV53aa12Kx5s/Pc9Uqc2uD/0IXhymLR&#10;M9Q9j5zsvfoLyijhIUAXZwJMAV2nhMwckM28/IPNU8+dzFxQnODOMoX/Bys+H57cV0/i+A5GHGAm&#10;EdwjiB+BWLjrud3JW+9h6CVvsfA8SVYMLjSn1CR1aEIC2Q6foMUh832EDDR23iRVkCdBdBzA8Sy6&#10;HCMReFlXq6pcYEhgbFlXb5dXda7Bm+d050P8IMGQtGHU41QzPD88hpja4c3zL6mahQeldZ6stmRg&#10;dFUv6pxwETEqovG0Moxel+mbrJBYvrdtTo5c6WmPBbQ90U5MJ85x3I5EtYwuUm5SYQvtEXXwMPkM&#10;3wVuevC/KBnQY4yGn3vuJSX6o0UtV/OqSqbMh6q+Sir4y8j2MsKtQChGIyXT9i5mI0+Ub1HzTmU1&#10;Xjo5tYzeySKdfJ7MeXnOf728xs1vAAAA//8DAFBLAwQUAAYACAAAACEAxvupNN0AAAAKAQAADwAA&#10;AGRycy9kb3ducmV2LnhtbEyPzU7DMBCE70h9B2uRuFGbAE0T4lQIxBVE/yRubrxNosbrKHab8PYs&#10;J7jt6BvNzhSryXXigkNoPWm4mysQSJW3LdUatpu32yWIEA1Z03lCDd8YYFXOrgqTWz/SJ17WsRYc&#10;QiE3GpoY+1zKUDXoTJj7HonZ0Q/ORJZDLe1gRg53nUyUWkhnWuIPjenxpcHqtD47Dbv349f+QX3U&#10;r+6xH/2kJLlMan1zPT0/gYg4xT8z/Nbn6lByp4M/kw2iY53wlKjhPktAMF+mKR8HBmqRpSDLQv6f&#10;UP4AAAD//wMAUEsBAi0AFAAGAAgAAAAhALaDOJL+AAAA4QEAABMAAAAAAAAAAAAAAAAAAAAAAFtD&#10;b250ZW50X1R5cGVzXS54bWxQSwECLQAUAAYACAAAACEAOP0h/9YAAACUAQAACwAAAAAAAAAAAAAA&#10;AAAvAQAAX3JlbHMvLnJlbHNQSwECLQAUAAYACAAAACEAcYR9eP0BAADVAwAADgAAAAAAAAAAAAAA&#10;AAAuAgAAZHJzL2Uyb0RvYy54bWxQSwECLQAUAAYACAAAACEAxvupNN0AAAAKAQAADwAAAAAAAAAA&#10;AAAAAABXBAAAZHJzL2Rvd25yZXYueG1sUEsFBgAAAAAEAAQA8wAAAGEFAAAAAA==&#10;" filled="f" stroked="f">
                <v:textbox>
                  <w:txbxContent>
                    <w:p w14:paraId="62CED91F" w14:textId="77777777" w:rsidR="00445CF9" w:rsidRPr="00D13AA6" w:rsidRDefault="00A95C6D" w:rsidP="005E3E86">
                      <w:pPr>
                        <w:pStyle w:val="NoSpacing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A95C6D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ТРЕБОВАНИЯ К ПОСТУПЛЕНИЮ В КОЛЛЕДЖ</w:t>
                      </w:r>
                    </w:p>
                    <w:p w14:paraId="346C7811" w14:textId="77777777" w:rsidR="00D74458" w:rsidRPr="00321020" w:rsidRDefault="00A95C6D" w:rsidP="00321020">
                      <w:pPr>
                        <w:pStyle w:val="NoSpacing"/>
                        <w:spacing w:after="240"/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321020">
                        <w:rPr>
                          <w:sz w:val="22"/>
                          <w:szCs w:val="24"/>
                          <w:lang w:val="ru-RU"/>
                        </w:rPr>
                        <w:t>В штате Вашингтон существует</w:t>
                      </w:r>
                      <w:r w:rsidR="005E3E86"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 34 </w:t>
                      </w:r>
                      <w:r w:rsidR="00D74458" w:rsidRPr="00321020">
                        <w:rPr>
                          <w:sz w:val="22"/>
                          <w:szCs w:val="24"/>
                          <w:lang w:val="ru-RU"/>
                        </w:rPr>
                        <w:t>общественных и техн</w:t>
                      </w:r>
                      <w:r w:rsidR="00D13AA6">
                        <w:rPr>
                          <w:sz w:val="22"/>
                          <w:szCs w:val="24"/>
                          <w:lang w:val="ru-RU"/>
                        </w:rPr>
                        <w:t>ических (двухгодичных) колледжа</w:t>
                      </w:r>
                      <w:r w:rsidR="00D74458"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 и шесть публичных четырехгодичных</w:t>
                      </w:r>
                      <w:r w:rsidR="005E3E86"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 колледжей</w:t>
                      </w:r>
                      <w:r w:rsidR="00D74458"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 и университетов. Есть программа на любой</w:t>
                      </w:r>
                      <w:r w:rsidR="005E3E86"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 интерес!</w:t>
                      </w:r>
                    </w:p>
                    <w:p w14:paraId="4046FD0B" w14:textId="77777777" w:rsidR="00DE6E31" w:rsidRPr="00BF69BC" w:rsidRDefault="00D74458" w:rsidP="00321020">
                      <w:pPr>
                        <w:pStyle w:val="NoSpacing"/>
                        <w:rPr>
                          <w:rFonts w:ascii="Trebuchet MS" w:hAnsi="Trebuchet MS"/>
                          <w:sz w:val="16"/>
                          <w:szCs w:val="20"/>
                          <w:lang w:val="ru-RU"/>
                        </w:rPr>
                      </w:pPr>
                      <w:r w:rsidRPr="00321020">
                        <w:rPr>
                          <w:sz w:val="22"/>
                          <w:szCs w:val="24"/>
                          <w:lang w:val="ru-RU"/>
                        </w:rPr>
                        <w:t>Студенты</w:t>
                      </w:r>
                      <w:r w:rsidR="005E3E86"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, </w:t>
                      </w:r>
                      <w:r w:rsidRPr="00321020">
                        <w:rPr>
                          <w:sz w:val="22"/>
                          <w:szCs w:val="24"/>
                          <w:lang w:val="ru-RU"/>
                        </w:rPr>
                        <w:t>которые хотели бы учиться</w:t>
                      </w:r>
                      <w:r w:rsidR="005E3E86"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 на </w:t>
                      </w:r>
                      <w:r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программе </w:t>
                      </w:r>
                      <w:r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 xml:space="preserve">бакалавриата </w:t>
                      </w:r>
                      <w:r w:rsidRPr="00321020">
                        <w:rPr>
                          <w:sz w:val="22"/>
                          <w:szCs w:val="24"/>
                          <w:lang w:val="ru-RU"/>
                        </w:rPr>
                        <w:t xml:space="preserve">публичного </w:t>
                      </w:r>
                      <w:r w:rsidR="001C17F9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>колледж</w:t>
                      </w:r>
                      <w:r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>а</w:t>
                      </w:r>
                      <w:r w:rsidR="00D13AA6">
                        <w:rPr>
                          <w:rFonts w:ascii="Trebuchet MS" w:hAnsi="Trebuchet MS"/>
                          <w:sz w:val="22"/>
                          <w:lang w:val="ru-RU"/>
                        </w:rPr>
                        <w:t>,</w:t>
                      </w:r>
                      <w:r w:rsidR="005E3E86" w:rsidRPr="00321020">
                        <w:rPr>
                          <w:rFonts w:ascii="Trebuchet MS" w:hAnsi="Trebuchet MS"/>
                          <w:sz w:val="22"/>
                        </w:rPr>
                        <w:t> </w:t>
                      </w:r>
                      <w:r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>должны</w:t>
                      </w:r>
                      <w:r w:rsidR="005E3E86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 xml:space="preserve"> соответствовать определенным м</w:t>
                      </w:r>
                      <w:r w:rsidR="00AE4CAA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>инимальным стандартам за пределами</w:t>
                      </w:r>
                      <w:r w:rsidR="005E3E86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 xml:space="preserve"> того, что</w:t>
                      </w:r>
                      <w:r w:rsidR="005E3E86" w:rsidRPr="00321020">
                        <w:rPr>
                          <w:rFonts w:ascii="Trebuchet MS" w:hAnsi="Trebuchet MS"/>
                          <w:sz w:val="22"/>
                        </w:rPr>
                        <w:t> </w:t>
                      </w:r>
                      <w:r w:rsidR="00AE4CAA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>нужно</w:t>
                      </w:r>
                      <w:r w:rsidR="00632D3E" w:rsidRPr="00321020">
                        <w:rPr>
                          <w:rFonts w:ascii="Trebuchet MS" w:hAnsi="Trebuchet MS"/>
                          <w:sz w:val="22"/>
                        </w:rPr>
                        <w:t> </w:t>
                      </w:r>
                      <w:r w:rsidR="00AE4CAA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>для успешного окончания</w:t>
                      </w:r>
                      <w:r w:rsidR="005E3E86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 xml:space="preserve"> </w:t>
                      </w:r>
                      <w:r w:rsidR="00AE4CAA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 xml:space="preserve">старшей </w:t>
                      </w:r>
                      <w:r w:rsidR="005E3E86" w:rsidRPr="00321020">
                        <w:rPr>
                          <w:rFonts w:ascii="Trebuchet MS" w:hAnsi="Trebuchet MS"/>
                          <w:sz w:val="22"/>
                          <w:lang w:val="ru-RU"/>
                        </w:rPr>
                        <w:t>школы.</w:t>
                      </w:r>
                      <w:r w:rsidR="00632D3E" w:rsidRPr="00321020">
                        <w:rPr>
                          <w:rFonts w:ascii="Trebuchet MS" w:hAnsi="Trebuchet MS"/>
                          <w:sz w:val="16"/>
                          <w:szCs w:val="20"/>
                        </w:rPr>
                        <w:t> </w:t>
                      </w:r>
                    </w:p>
                    <w:p w14:paraId="7E6652CD" w14:textId="77777777" w:rsidR="005E3E86" w:rsidRPr="00321020" w:rsidRDefault="00AE4CAA" w:rsidP="00321020">
                      <w:pPr>
                        <w:pStyle w:val="NoSpacing"/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321020">
                        <w:rPr>
                          <w:rFonts w:ascii="Trebuchet MS" w:hAnsi="Trebuchet MS"/>
                          <w:sz w:val="22"/>
                          <w:szCs w:val="24"/>
                          <w:lang w:val="ru-RU"/>
                        </w:rPr>
                        <w:t>Требования школьного</w:t>
                      </w:r>
                      <w:r w:rsidR="00632D3E" w:rsidRPr="00321020">
                        <w:rPr>
                          <w:rFonts w:ascii="Trebuchet MS" w:hAnsi="Trebuchet MS"/>
                          <w:sz w:val="22"/>
                          <w:szCs w:val="24"/>
                          <w:lang w:val="ru-RU"/>
                        </w:rPr>
                        <w:t xml:space="preserve"> округ</w:t>
                      </w:r>
                      <w:r w:rsidRPr="00321020">
                        <w:rPr>
                          <w:rFonts w:ascii="Trebuchet MS" w:hAnsi="Trebuchet MS"/>
                          <w:sz w:val="22"/>
                          <w:szCs w:val="24"/>
                          <w:lang w:val="ru-RU"/>
                        </w:rPr>
                        <w:t xml:space="preserve">а могут быть выше, </w:t>
                      </w:r>
                      <w:r w:rsidR="003E1061" w:rsidRPr="00321020">
                        <w:rPr>
                          <w:rFonts w:ascii="Trebuchet MS" w:hAnsi="Trebuchet MS"/>
                          <w:sz w:val="22"/>
                          <w:szCs w:val="24"/>
                          <w:lang w:val="ru-RU"/>
                        </w:rPr>
                        <w:t>чем минимальные</w:t>
                      </w:r>
                      <w:r w:rsidRPr="00321020">
                        <w:rPr>
                          <w:rFonts w:ascii="Trebuchet MS" w:hAnsi="Trebuchet MS"/>
                          <w:sz w:val="22"/>
                          <w:szCs w:val="24"/>
                          <w:lang w:val="ru-RU"/>
                        </w:rPr>
                        <w:t xml:space="preserve"> требования</w:t>
                      </w:r>
                      <w:r w:rsidR="00632D3E" w:rsidRPr="00321020">
                        <w:rPr>
                          <w:rFonts w:ascii="Trebuchet MS" w:hAnsi="Trebuchet MS"/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Pr="00321020">
                        <w:rPr>
                          <w:rFonts w:ascii="Trebuchet MS" w:hAnsi="Trebuchet MS"/>
                          <w:sz w:val="22"/>
                          <w:szCs w:val="24"/>
                          <w:lang w:val="ru-RU"/>
                        </w:rPr>
                        <w:t>штата для колледжей.</w:t>
                      </w:r>
                    </w:p>
                    <w:tbl>
                      <w:tblPr>
                        <w:tblStyle w:val="ListTable4-Accent6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2132"/>
                        <w:gridCol w:w="1968"/>
                        <w:gridCol w:w="2029"/>
                      </w:tblGrid>
                      <w:tr w:rsidR="00321020" w:rsidRPr="00BF69BC" w14:paraId="09311473" w14:textId="77777777" w:rsidTr="002E466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36839170" w14:textId="77777777" w:rsidR="002E466D" w:rsidRPr="00AE4CAA" w:rsidRDefault="00AE4CA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lang w:val="ru-RU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706F3F0A" w14:textId="05F2C954" w:rsidR="002E466D" w:rsidRPr="00445CF9" w:rsidRDefault="003E1061" w:rsidP="00DC318A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Требования к окончанию школы в штате Вашингтон</w:t>
                            </w:r>
                            <w:r w:rsidR="002E466D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76D25C2A" w14:textId="77777777" w:rsidR="002E466D" w:rsidRPr="003E1061" w:rsidRDefault="003E1061" w:rsidP="005E3E86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Мин. требования к публичным</w:t>
                            </w:r>
                            <w:r w:rsidR="00AE4CAA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колледжам штата Вашингтон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7F26A912" w14:textId="77777777" w:rsidR="002E466D" w:rsidRPr="003E1061" w:rsidRDefault="003E1061" w:rsidP="005E3E86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Рекомендовано для весьма избирательных</w:t>
                            </w:r>
                            <w:r w:rsidR="00AE4CAA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колледжей</w:t>
                            </w:r>
                          </w:p>
                        </w:tc>
                      </w:tr>
                      <w:tr w:rsidR="00321020" w:rsidRPr="00445CF9" w14:paraId="5373F5E9" w14:textId="77777777" w:rsidTr="002E46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3AEA2B76" w14:textId="77777777" w:rsidR="002E466D" w:rsidRDefault="00AE4CA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Английский</w:t>
                            </w:r>
                          </w:p>
                          <w:p w14:paraId="449223BC" w14:textId="77777777" w:rsidR="00AE4CAA" w:rsidRPr="00AE4CAA" w:rsidRDefault="00AE4CA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3571C348" w14:textId="77777777" w:rsidR="002E466D" w:rsidRPr="00445CF9" w:rsidRDefault="00AE4CA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4 кредита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685D6EC8" w14:textId="77777777" w:rsidR="002E466D" w:rsidRPr="00445CF9" w:rsidRDefault="00AE4CA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4 кредита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636FCF63" w14:textId="77777777" w:rsidR="002E466D" w:rsidRPr="00445CF9" w:rsidRDefault="00DC318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4 кредита</w:t>
                            </w:r>
                          </w:p>
                        </w:tc>
                      </w:tr>
                      <w:tr w:rsidR="00321020" w:rsidRPr="00445CF9" w14:paraId="13281E37" w14:textId="77777777" w:rsidTr="002E466D">
                        <w:trPr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22ADC988" w14:textId="77777777" w:rsidR="002E466D" w:rsidRPr="00DC318A" w:rsidRDefault="00DC318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001930BD" w14:textId="77777777" w:rsidR="002E466D" w:rsidRPr="00445CF9" w:rsidRDefault="00DC318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 кредита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616F7D54" w14:textId="77777777" w:rsidR="003E1061" w:rsidRDefault="00DC318A" w:rsidP="003E1061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3 </w:t>
                            </w:r>
                            <w:r w:rsidR="003E106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кредита</w:t>
                            </w:r>
                            <w:r w:rsidR="003E1061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14:paraId="0D27E1FA" w14:textId="77777777" w:rsidR="002E466D" w:rsidRPr="00445CF9" w:rsidRDefault="003E1061" w:rsidP="003E1061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 w:rsidR="00DC318A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в том числе </w:t>
                            </w:r>
                            <w:r w:rsidR="00DC318A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математика выпускного </w:t>
                            </w:r>
                            <w:r w:rsidR="002E466D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год</w:t>
                            </w:r>
                            <w:r w:rsidR="00DC318A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2E466D"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4E14E87F" w14:textId="77777777" w:rsidR="002E466D" w:rsidRPr="00445CF9" w:rsidRDefault="00DC318A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3-4 кредита</w:t>
                            </w:r>
                          </w:p>
                        </w:tc>
                      </w:tr>
                      <w:tr w:rsidR="00321020" w:rsidRPr="00445CF9" w14:paraId="4AA92C64" w14:textId="77777777" w:rsidTr="002E46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051BE1CD" w14:textId="77777777" w:rsidR="002E466D" w:rsidRPr="00445CF9" w:rsidRDefault="00DC318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Естествознание</w:t>
                            </w:r>
                          </w:p>
                          <w:p w14:paraId="19B22355" w14:textId="77777777" w:rsidR="002E466D" w:rsidRPr="00DC318A" w:rsidRDefault="00DC318A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C318A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(1 Лаб. практика)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62022DA6" w14:textId="77777777" w:rsidR="002E466D" w:rsidRPr="00445CF9" w:rsidRDefault="00DC318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 кредита</w:t>
                            </w:r>
                          </w:p>
                          <w:p w14:paraId="089E14DF" w14:textId="77777777" w:rsidR="002E466D" w:rsidRPr="00445CF9" w:rsidRDefault="00DC318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(2 лаб. практики)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33936124" w14:textId="3392D0FD" w:rsidR="00DC318A" w:rsidRPr="00DC318A" w:rsidRDefault="00734FE6" w:rsidP="00DC318A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</w:t>
                            </w:r>
                            <w:r w:rsidR="00DC318A" w:rsidRPr="00DC318A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кредита</w:t>
                            </w:r>
                          </w:p>
                          <w:p w14:paraId="38026969" w14:textId="77777777" w:rsidR="002E466D" w:rsidRPr="00445CF9" w:rsidRDefault="00DC318A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C318A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(2 лаб. практики)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4F92B7FC" w14:textId="77777777" w:rsidR="002E466D" w:rsidRPr="00445CF9" w:rsidRDefault="003E1061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3-4 кредита</w:t>
                            </w:r>
                          </w:p>
                        </w:tc>
                      </w:tr>
                      <w:tr w:rsidR="00321020" w:rsidRPr="00445CF9" w14:paraId="62C4E48C" w14:textId="77777777" w:rsidTr="002E466D">
                        <w:trPr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5718DD1B" w14:textId="77777777" w:rsidR="002E466D" w:rsidRPr="003E1061" w:rsidRDefault="003E1061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E106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Социальные исследования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6FE73A69" w14:textId="77777777" w:rsidR="002E466D" w:rsidRPr="00445CF9" w:rsidRDefault="003E1061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 кредита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14B8B3AD" w14:textId="77777777" w:rsidR="002E466D" w:rsidRPr="00445CF9" w:rsidRDefault="003E1061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 кредита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0CD1AC1F" w14:textId="77777777" w:rsidR="002E466D" w:rsidRPr="00445CF9" w:rsidRDefault="003E1061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3-4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 кредита</w:t>
                            </w:r>
                          </w:p>
                        </w:tc>
                      </w:tr>
                      <w:tr w:rsidR="00321020" w:rsidRPr="00445CF9" w14:paraId="09832DDA" w14:textId="77777777" w:rsidTr="002E46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3680AD0C" w14:textId="77777777" w:rsidR="00321020" w:rsidRDefault="00DC318A" w:rsidP="00321020">
                            <w:pPr>
                              <w:pStyle w:val="NoSpacing"/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45CF9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Язык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и мира</w:t>
                            </w: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 </w:t>
                            </w:r>
                            <w:r w:rsidR="002E466D" w:rsidRPr="00445CF9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или </w:t>
                            </w:r>
                          </w:p>
                          <w:p w14:paraId="017B6534" w14:textId="77777777" w:rsidR="00321020" w:rsidRDefault="00DE6E31" w:rsidP="00321020">
                            <w:pPr>
                              <w:pStyle w:val="NoSpacing"/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>Требования</w:t>
                            </w:r>
                          </w:p>
                          <w:p w14:paraId="75E62613" w14:textId="77777777" w:rsidR="002E466D" w:rsidRPr="00445CF9" w:rsidRDefault="00321020" w:rsidP="00321020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>индивидуального пути</w:t>
                            </w:r>
                            <w:r w:rsidR="002E466D" w:rsidRPr="00445CF9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 (</w:t>
                            </w:r>
                            <w:r w:rsidR="002E466D" w:rsidRPr="002E466D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PPR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194F8ADC" w14:textId="77777777" w:rsidR="002E466D" w:rsidRPr="003E1061" w:rsidRDefault="003E1061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2 кредита (оба могу</w:t>
                            </w:r>
                            <w:r w:rsidRPr="003E106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 xml:space="preserve">т быть </w:t>
                            </w:r>
                            <w:r w:rsidRPr="003E106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PPR</w:t>
                            </w:r>
                            <w:r w:rsidRPr="003E1061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1B8EE4C7" w14:textId="77777777" w:rsidR="002E466D" w:rsidRPr="003E1061" w:rsidRDefault="003E1061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2 кредита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53EB6B60" w14:textId="77777777" w:rsidR="002E466D" w:rsidRPr="00445CF9" w:rsidRDefault="003E1061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3-4 кредита</w:t>
                            </w:r>
                          </w:p>
                        </w:tc>
                      </w:tr>
                      <w:tr w:rsidR="00321020" w:rsidRPr="00445CF9" w14:paraId="322440DB" w14:textId="77777777" w:rsidTr="002E466D">
                        <w:trPr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0882ADDC" w14:textId="77777777" w:rsidR="002E466D" w:rsidRPr="00321020" w:rsidRDefault="00321020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21020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Искусство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1854841A" w14:textId="77777777" w:rsidR="002E466D" w:rsidRPr="00321020" w:rsidRDefault="00321020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21020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2 кредита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7D5C8F3E" w14:textId="77777777" w:rsidR="002E466D" w:rsidRPr="00445CF9" w:rsidRDefault="00321020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1 кредит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62F02765" w14:textId="77777777" w:rsidR="002E466D" w:rsidRPr="00445CF9" w:rsidRDefault="00321020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2-3 кредита</w:t>
                            </w:r>
                          </w:p>
                        </w:tc>
                      </w:tr>
                      <w:tr w:rsidR="002E466D" w:rsidRPr="00445CF9" w14:paraId="511CA773" w14:textId="77777777" w:rsidTr="002E466D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392" w:type="pct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33D8F25E" w14:textId="77777777" w:rsidR="002E466D" w:rsidRPr="00445CF9" w:rsidRDefault="00321020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>Здоровье</w:t>
                            </w:r>
                            <w:r w:rsidRPr="00445CF9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>/Фитнес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24D6CDB4" w14:textId="77777777" w:rsidR="002E466D" w:rsidRDefault="00321020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2 кредита</w:t>
                            </w:r>
                          </w:p>
                          <w:p w14:paraId="5F9E25CA" w14:textId="77777777" w:rsidR="002E466D" w:rsidRPr="00445CF9" w:rsidRDefault="00321020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(0.5 Здоровье и 1.5 Фитнесс)</w:t>
                            </w:r>
                          </w:p>
                        </w:tc>
                      </w:tr>
                      <w:tr w:rsidR="002E466D" w:rsidRPr="00445CF9" w14:paraId="45CCB392" w14:textId="77777777" w:rsidTr="002E466D">
                        <w:trPr>
                          <w:gridAfter w:val="2"/>
                          <w:wAfter w:w="2392" w:type="pct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5350C449" w14:textId="77777777" w:rsidR="002E466D" w:rsidRPr="00445CF9" w:rsidRDefault="00321020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  <w:lang w:val="ru-RU"/>
                              </w:rPr>
                              <w:t>Карьера и техническое образование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5C8718BB" w14:textId="77777777" w:rsidR="002E466D" w:rsidRPr="00445CF9" w:rsidRDefault="00321020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1 кредит</w:t>
                            </w:r>
                          </w:p>
                        </w:tc>
                      </w:tr>
                      <w:tr w:rsidR="002E466D" w:rsidRPr="00445CF9" w14:paraId="31891DB2" w14:textId="77777777" w:rsidTr="002E466D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392" w:type="pct"/>
                          <w:trHeight w:val="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5911C89F" w14:textId="77777777" w:rsidR="002E466D" w:rsidRPr="00321020" w:rsidRDefault="00321020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21020"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Общие факультеты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1A4A5AC6" w14:textId="77777777" w:rsidR="002E466D" w:rsidRPr="00445CF9" w:rsidRDefault="00321020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  <w:lang w:val="ru-RU"/>
                              </w:rPr>
                              <w:t>4 кредиты</w:t>
                            </w:r>
                          </w:p>
                        </w:tc>
                      </w:tr>
                    </w:tbl>
                    <w:p w14:paraId="7444FF3E" w14:textId="2159B574" w:rsidR="00972CAE" w:rsidRPr="00445CF9" w:rsidRDefault="00321020" w:rsidP="002E466D">
                      <w:pPr>
                        <w:spacing w:before="240" w:after="0" w:line="240" w:lineRule="auto"/>
                        <w:rPr>
                          <w:sz w:val="20"/>
                          <w:szCs w:val="26"/>
                          <w:lang w:val="ru-RU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 xml:space="preserve">Ученики должны иметь минимум 2,0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GPA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>, чтобы быть</w:t>
                      </w:r>
                      <w:r w:rsidR="005E3E86" w:rsidRPr="00445CF9"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 xml:space="preserve"> приняты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>ми в публичный колледж или университет</w:t>
                      </w:r>
                      <w:r w:rsidR="005E3E86" w:rsidRPr="00445CF9"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 xml:space="preserve"> в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>штате Вашингтон</w:t>
                      </w:r>
                      <w:r w:rsidR="005E3E86" w:rsidRPr="00445CF9"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5E3E86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> </w:t>
                      </w:r>
                      <w:r w:rsidR="00761661" w:rsidRPr="00445CF9"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>Для получения дополнительной информации</w:t>
                      </w:r>
                      <w:r w:rsidR="00DE6E31"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 xml:space="preserve"> смотрите</w:t>
                      </w:r>
                      <w:r w:rsidR="00761661" w:rsidRPr="00445CF9"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>:</w:t>
                      </w:r>
                      <w:r w:rsidR="00761661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> </w:t>
                      </w:r>
                      <w:hyperlink r:id="rId16" w:history="1">
                        <w:r w:rsidR="00761661" w:rsidRPr="002E466D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</w:rPr>
                          <w:t>www</w:t>
                        </w:r>
                        <w:r w:rsidR="00761661" w:rsidRPr="00445CF9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 w:rsidR="00761661" w:rsidRPr="002E466D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</w:rPr>
                          <w:t>k</w:t>
                        </w:r>
                        <w:r w:rsidR="00761661" w:rsidRPr="00445CF9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  <w:lang w:val="ru-RU"/>
                          </w:rPr>
                          <w:t>12.</w:t>
                        </w:r>
                        <w:r w:rsidR="00761661" w:rsidRPr="002E466D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</w:rPr>
                          <w:t>wa</w:t>
                        </w:r>
                        <w:r w:rsidR="00761661" w:rsidRPr="00445CF9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 w:rsidR="00761661" w:rsidRPr="002E466D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</w:rPr>
                          <w:t>us</w:t>
                        </w:r>
                        <w:r w:rsidR="00761661" w:rsidRPr="00445CF9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  <w:lang w:val="ru-RU"/>
                          </w:rPr>
                          <w:t>/</w:t>
                        </w:r>
                        <w:r w:rsidR="00761661" w:rsidRPr="002E466D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</w:rPr>
                          <w:t>graduationrequirements</w:t>
                        </w:r>
                      </w:hyperlink>
                      <w:r w:rsidR="00761661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  <w:lang w:val="ru-RU"/>
                        </w:rPr>
                        <w:t xml:space="preserve">или </w:t>
                      </w:r>
                      <w:hyperlink r:id="rId17" w:history="1">
                        <w:r w:rsidR="00BF69BC" w:rsidRPr="007D7AE9">
                          <w:rPr>
                            <w:rStyle w:val="Hyperlink"/>
                          </w:rPr>
                          <w:t>https://wsac.wa.gov/college-admissions</w:t>
                        </w:r>
                      </w:hyperlink>
                      <w:r w:rsidR="00BF69BC">
                        <w:t xml:space="preserve"> </w:t>
                      </w:r>
                    </w:p>
                    <w:p w14:paraId="1600D59A" w14:textId="77777777" w:rsidR="00632D3E" w:rsidRPr="00445CF9" w:rsidRDefault="00632D3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02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FF9441" wp14:editId="4FE73DA1">
                <wp:simplePos x="0" y="0"/>
                <wp:positionH relativeFrom="margin">
                  <wp:posOffset>0</wp:posOffset>
                </wp:positionH>
                <wp:positionV relativeFrom="paragraph">
                  <wp:posOffset>6967855</wp:posOffset>
                </wp:positionV>
                <wp:extent cx="730313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934FE" w14:textId="77777777" w:rsidR="00CA36F6" w:rsidRPr="00CC7350" w:rsidRDefault="00445CF9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445CF9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З</w:t>
                            </w:r>
                            <w:r w:rsidR="00CA36F6" w:rsidRPr="00445CF9">
                              <w:rPr>
                                <w:rFonts w:ascii="Myriad Pro" w:hAnsi="Myriad Pro"/>
                                <w:b/>
                                <w:sz w:val="32"/>
                                <w:lang w:val="ru-RU"/>
                              </w:rPr>
                              <w:t>наете ли вы</w:t>
                            </w:r>
                            <w:r w:rsidR="00CA36F6" w:rsidRPr="00CC735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9441" id="Text Box 8" o:spid="_x0000_s1029" type="#_x0000_t202" style="position:absolute;margin-left:0;margin-top:548.65pt;width:575.0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GOqgIAANAFAAAOAAAAZHJzL2Uyb0RvYy54bWysVEtvEzEQviPxHyzf6W6aR0vUTRVaFSGV&#10;tqJFPTteu1lhe4ztZDf8esb2bhoKHIrIYTOe93zzODvvtCJb4XwDpqKjo5ISYTjUjXmq6NeHq3en&#10;lPjATM0UGFHRnfD0fPH2zVlr5+IY1qBq4Qg6MX7e2oquQ7DzovB8LTTzR2CFQaEEp1nAp3sqasda&#10;9K5VcVyWs6IFV1sHXHiP3MsspIvkX0rBw62UXgSiKoq5hfR16buK32JxxuZPjtl1w/s02D9koVlj&#10;MOje1SULjGxc85sr3XAHHmQ44qALkLLhItWA1YzKF9Xcr5kVqRYEx9s9TP7/ueU32ztHmrqi2CjD&#10;NLboQXSBfICOnEZ0WuvnqHRvUS10yMYuD3yPzFh0J52O/1gOQTnivNtjG51xZJ6My/FoPKWEo2w8&#10;m57MEvjFs7V1PnwUoEkkKuqwdwlStr32ATNB1UElBvOgmvqqUSo94ryIC+XIlmGnGefChFkyVxv9&#10;GerMn5X4yz1HNk5GZk8GNoZIkxc9pYC/BFGGtBWdjadlcmwgRs+JKROzEGng+mwjcBmgRIWdElFH&#10;mS9CIuAJp7+mniDGbJJ21JIY6jWGvf5zVq8xznWgRYoMJuyNdWPAper3OGUI629DyjLrI3wHdUcy&#10;dKsuTdp4mJ8V1DscKwd5Lb3lVw32/pr5cMcc7iFOEt6WcIsfqQDBh56iZA3ux5/4UR/XA6WUtLjX&#10;FfXfN8wJStQng4vzfjSZxEOQHpPpyTE+3KFkdSgxG30BOFAjvGKWJzLqBzWQ0oF+xBO0jFFRxAzH&#10;2BVdDeRFyNcGTxgXy2VSwtW3LFybe8uj64hynOyH7pE5249/wMW5geECsPmLLci60dLAchNANmlF&#10;Is4Z1R5/PBtpkPsTF+/S4TtpPR/ixU8AAAD//wMAUEsDBBQABgAIAAAAIQD4IaLm3wAAAAsBAAAP&#10;AAAAZHJzL2Rvd25yZXYueG1sTI9BT8MwDIXvSPyHyEjcWNKVAStNp4E0xGkSGweOWWLaisap6nQr&#10;/56MC9xsv6fn75WryXfiiAO3gTRkMwUCyQbXUq3hfb+5eQDB0ZAzXSDU8I0Mq+ryojSFCyd6w+Mu&#10;1iKFEBdGQxNjX0jJtkFveBZ6pKR9hsGbmNahlm4wpxTuOzlX6k5601L60Jgenxu0X7vRa2g/7Gu+&#10;kMzrTT1/econux+3rPX11bR+BBFxin9mOOMndKgS0yGM5Fh0GlKRmK5qeZ+DOOvZQmUgDr/T7RJk&#10;Vcr/HaofAAAA//8DAFBLAQItABQABgAIAAAAIQC2gziS/gAAAOEBAAATAAAAAAAAAAAAAAAAAAAA&#10;AABbQ29udGVudF9UeXBlc10ueG1sUEsBAi0AFAAGAAgAAAAhADj9If/WAAAAlAEAAAsAAAAAAAAA&#10;AAAAAAAALwEAAF9yZWxzLy5yZWxzUEsBAi0AFAAGAAgAAAAhANWwMY6qAgAA0AUAAA4AAAAAAAAA&#10;AAAAAAAALgIAAGRycy9lMm9Eb2MueG1sUEsBAi0AFAAGAAgAAAAhAPghoubfAAAACwEAAA8AAAAA&#10;AAAAAAAAAAAABAUAAGRycy9kb3ducmV2LnhtbFBLBQYAAAAABAAEAPMAAAAQBgAAAAA=&#10;" fillcolor="#c59dc3 [1945]" stroked="f" strokeweight=".5pt">
                <v:textbox>
                  <w:txbxContent>
                    <w:p w14:paraId="174934FE" w14:textId="77777777" w:rsidR="00CA36F6" w:rsidRPr="00CC7350" w:rsidRDefault="00445CF9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445CF9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З</w:t>
                      </w:r>
                      <w:r w:rsidR="00CA36F6" w:rsidRPr="00445CF9">
                        <w:rPr>
                          <w:rFonts w:ascii="Myriad Pro" w:hAnsi="Myriad Pro"/>
                          <w:b/>
                          <w:sz w:val="32"/>
                          <w:lang w:val="ru-RU"/>
                        </w:rPr>
                        <w:t>наете ли вы</w:t>
                      </w:r>
                      <w:r w:rsidR="00CA36F6" w:rsidRPr="00CC7350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020" w:rsidRPr="00A23FB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43648" wp14:editId="6F135E77">
                <wp:simplePos x="0" y="0"/>
                <wp:positionH relativeFrom="column">
                  <wp:posOffset>47625</wp:posOffset>
                </wp:positionH>
                <wp:positionV relativeFrom="paragraph">
                  <wp:posOffset>7345045</wp:posOffset>
                </wp:positionV>
                <wp:extent cx="7306945" cy="762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94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9A4F0" w14:textId="77777777" w:rsidR="003E771B" w:rsidRPr="00445CF9" w:rsidRDefault="00445CF9" w:rsidP="003E771B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Ученики</w:t>
                            </w:r>
                            <w:r w:rsidR="003E771B" w:rsidRPr="00445CF9"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, которые ре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гулярно встречаются с наставником</w:t>
                            </w:r>
                            <w:r w:rsidR="003E771B" w:rsidRPr="00445CF9"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–</w:t>
                            </w:r>
                            <w:r w:rsidR="003E771B" w:rsidRPr="003E771B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52% меньшей вероятностью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, чем их сверстники, пропускают</w:t>
                            </w:r>
                            <w:r w:rsidR="003E771B" w:rsidRPr="00445CF9"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 xml:space="preserve"> день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 xml:space="preserve">занятий </w:t>
                            </w:r>
                            <w:r w:rsidR="003E771B" w:rsidRPr="00445CF9"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в школе и</w:t>
                            </w:r>
                            <w:r w:rsidR="003E771B" w:rsidRPr="003E771B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 </w:t>
                            </w:r>
                            <w:r w:rsidR="00B76F0E"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 xml:space="preserve">с </w:t>
                            </w:r>
                            <w:r w:rsidR="00B76F0E"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 xml:space="preserve">37% меньшей вероятностью </w:t>
                            </w:r>
                            <w:r w:rsidR="00B76F0E"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пропускают занятие класса</w:t>
                            </w:r>
                            <w:r w:rsidR="003E771B" w:rsidRPr="00445CF9">
                              <w:rPr>
                                <w:color w:val="000000" w:themeColor="text1"/>
                                <w:sz w:val="28"/>
                                <w:szCs w:val="20"/>
                                <w:lang w:val="ru-RU"/>
                              </w:rPr>
                              <w:t>.</w:t>
                            </w:r>
                            <w:r w:rsidR="003E771B" w:rsidRPr="003E771B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 </w:t>
                            </w:r>
                          </w:p>
                          <w:p w14:paraId="2F3951D9" w14:textId="77777777" w:rsidR="003E771B" w:rsidRPr="00445CF9" w:rsidRDefault="003E771B" w:rsidP="003E771B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4505B052" w14:textId="77777777" w:rsidR="006207D8" w:rsidRPr="00445CF9" w:rsidRDefault="006207D8" w:rsidP="001B2141">
                            <w:pPr>
                              <w:spacing w:after="0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3648" id="Text Box 13" o:spid="_x0000_s1030" type="#_x0000_t202" style="position:absolute;margin-left:3.75pt;margin-top:578.35pt;width:575.3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KuggIAAGsFAAAOAAAAZHJzL2Uyb0RvYy54bWysVE1PGzEQvVfqf7B8L5tACCVig1IQVSVU&#10;UKHi7HhtsqrX49pOsumv77N3N0S0F6pedu2ZN+OZNx8Xl21j2Eb5UJMt+fhoxJmykqraPpf8++PN&#10;h4+chShsJQxZVfKdCvxy/v7dxdbN1DGtyFTKMzixYbZ1JV/F6GZFEeRKNSIckVMWSk2+ERFX/1xU&#10;XmzhvTHF8Wg0LbbkK+dJqhAgve6UfJ79a61kvNM6qMhMyRFbzF+fv8v0LeYXYvbshVvVsg9D/EMU&#10;jagtHt27uhZRsLWv/3DV1NJTIB2PJDUFaV1LlXNANuPRq2weVsKpnAvICW5PU/h/buXXzb1ndYXa&#10;nXBmRYMaPao2sk/UMojAz9aFGWAPDsDYQg7sIA8QprRb7Zv0R0IMejC927ObvEkIz05G0/PJKWcS&#10;urMpqpfpL16snQ/xs6KGpUPJPaqXSRWb2xARCaADJD1m6aY2JlfQWLYt+fTkdJQN9hpYGJuwKvdC&#10;7yZl1EWeT3FnVMIY+01pcJETSILcherKeLYR6B8hpbIx5579Ap1QGkG8xbDHv0T1FuMuj+FlsnFv&#10;3NSWfM7+VdjVjyFk3eFB5EHe6RjbZZubYDIUdknVDvX21E1McPKmRlFuRYj3wmNEUGKMfbzDRxsC&#10;+dSfOFuR//U3ecKjc6HlbIuRK3n4uRZecWa+WPT0+XgySTOaL5PTs2Nc/KFmeaix6+aKUJUxFoyT&#10;+Zjw0QxH7al5wnZYpFehElbi7ZLH4XgVu0WA7SLVYpFBmEon4q19cDK5TkVKLffYPgnv+r6M6Oiv&#10;NAynmL1qzw6bLC0t1pF0nXs38dyx2vOPic4t3W+ftDIO7xn1siPnvwEAAP//AwBQSwMEFAAGAAgA&#10;AAAhABDQg7ziAAAADAEAAA8AAABkcnMvZG93bnJldi54bWxMj8FqwzAQRO+F/IPYQG+NbINj41oO&#10;wRAKpT0kzaU32VJsU2nlWkri9uu7OTW33Zlh9m25ma1hFz35waGAeBUB09g6NWAn4Pixe8qB+SBR&#10;SeNQC/jRHjbV4qGUhXJX3OvLIXSMStAXUkAfwlhw7tteW+lXbtRI3slNVgZap46rSV6p3BqeRNGa&#10;WzkgXejlqOtet1+HsxXwWu/e5b5JbP5r6pe303b8Pn6mQjwu5+0zsKDn8B+GGz6hQ0VMjTuj8swI&#10;yFIKkhyn6wzYLRCneQKsoSnJSONVye+fqP4AAAD//wMAUEsBAi0AFAAGAAgAAAAhALaDOJL+AAAA&#10;4QEAABMAAAAAAAAAAAAAAAAAAAAAAFtDb250ZW50X1R5cGVzXS54bWxQSwECLQAUAAYACAAAACEA&#10;OP0h/9YAAACUAQAACwAAAAAAAAAAAAAAAAAvAQAAX3JlbHMvLnJlbHNQSwECLQAUAAYACAAAACEA&#10;I3UiroICAABrBQAADgAAAAAAAAAAAAAAAAAuAgAAZHJzL2Uyb0RvYy54bWxQSwECLQAUAAYACAAA&#10;ACEAENCDvOIAAAAMAQAADwAAAAAAAAAAAAAAAADcBAAAZHJzL2Rvd25yZXYueG1sUEsFBgAAAAAE&#10;AAQA8wAAAOsFAAAAAA==&#10;" filled="f" stroked="f" strokeweight=".5pt">
                <v:textbox>
                  <w:txbxContent>
                    <w:p w14:paraId="27F9A4F0" w14:textId="77777777" w:rsidR="003E771B" w:rsidRPr="00445CF9" w:rsidRDefault="00445CF9" w:rsidP="003E771B">
                      <w:pPr>
                        <w:pStyle w:val="NoSpacing"/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Ученики</w:t>
                      </w:r>
                      <w:r w:rsidR="003E771B" w:rsidRPr="00445CF9"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, которые ре</w:t>
                      </w:r>
                      <w:r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гулярно встречаются с наставником</w:t>
                      </w:r>
                      <w:r w:rsidR="003E771B" w:rsidRPr="00445CF9"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–</w:t>
                      </w:r>
                      <w:r w:rsidR="003E771B" w:rsidRPr="003E771B">
                        <w:rPr>
                          <w:color w:val="000000" w:themeColor="text1"/>
                          <w:sz w:val="28"/>
                          <w:szCs w:val="20"/>
                        </w:rPr>
                        <w:t> </w:t>
                      </w:r>
                      <w:r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 xml:space="preserve">с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  <w:lang w:val="ru-RU"/>
                        </w:rPr>
                        <w:t>52% меньшей вероятностью</w:t>
                      </w:r>
                      <w:r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, чем их сверстники, пропускают</w:t>
                      </w:r>
                      <w:r w:rsidR="003E771B" w:rsidRPr="00445CF9"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 xml:space="preserve"> день </w:t>
                      </w:r>
                      <w:r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 xml:space="preserve">занятий </w:t>
                      </w:r>
                      <w:r w:rsidR="003E771B" w:rsidRPr="00445CF9"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в школе и</w:t>
                      </w:r>
                      <w:r w:rsidR="003E771B" w:rsidRPr="003E771B">
                        <w:rPr>
                          <w:color w:val="000000" w:themeColor="text1"/>
                          <w:sz w:val="28"/>
                          <w:szCs w:val="20"/>
                        </w:rPr>
                        <w:t> </w:t>
                      </w:r>
                      <w:r w:rsidR="00B76F0E"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 xml:space="preserve">с </w:t>
                      </w:r>
                      <w:r w:rsidR="00B76F0E">
                        <w:rPr>
                          <w:b/>
                          <w:color w:val="000000" w:themeColor="text1"/>
                          <w:sz w:val="28"/>
                          <w:szCs w:val="20"/>
                          <w:lang w:val="ru-RU"/>
                        </w:rPr>
                        <w:t xml:space="preserve">37% меньшей вероятностью </w:t>
                      </w:r>
                      <w:r w:rsidR="00B76F0E"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пропускают занятие класса</w:t>
                      </w:r>
                      <w:r w:rsidR="003E771B" w:rsidRPr="00445CF9">
                        <w:rPr>
                          <w:color w:val="000000" w:themeColor="text1"/>
                          <w:sz w:val="28"/>
                          <w:szCs w:val="20"/>
                          <w:lang w:val="ru-RU"/>
                        </w:rPr>
                        <w:t>.</w:t>
                      </w:r>
                      <w:r w:rsidR="003E771B" w:rsidRPr="003E771B">
                        <w:rPr>
                          <w:color w:val="000000" w:themeColor="text1"/>
                          <w:sz w:val="28"/>
                          <w:szCs w:val="20"/>
                        </w:rPr>
                        <w:t> </w:t>
                      </w:r>
                    </w:p>
                    <w:p w14:paraId="2F3951D9" w14:textId="77777777" w:rsidR="003E771B" w:rsidRPr="00445CF9" w:rsidRDefault="003E771B" w:rsidP="003E771B">
                      <w:pPr>
                        <w:pStyle w:val="NoSpacing"/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  <w:p w14:paraId="4505B052" w14:textId="77777777" w:rsidR="006207D8" w:rsidRPr="00445CF9" w:rsidRDefault="006207D8" w:rsidP="001B2141">
                      <w:pPr>
                        <w:spacing w:after="0"/>
                        <w:rPr>
                          <w:b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1BF43D" wp14:editId="2C75AF7D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E78D4" w14:textId="77777777" w:rsidR="00CA36F6" w:rsidRPr="00685C13" w:rsidRDefault="00CA36F6">
                            <w:pPr>
                              <w:rPr>
                                <w:sz w:val="28"/>
                              </w:rPr>
                            </w:pPr>
                            <w:r w:rsidRPr="00685C13">
                              <w:rPr>
                                <w:sz w:val="28"/>
                              </w:rPr>
                              <w:t>Вставьте логотип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BF43D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65AE78D4" w14:textId="77777777" w:rsidR="00CA36F6" w:rsidRPr="00685C13" w:rsidRDefault="00CA36F6">
                      <w:pPr>
                        <w:rPr>
                          <w:sz w:val="28"/>
                        </w:rPr>
                      </w:pPr>
                      <w:r w:rsidRPr="00685C13">
                        <w:rPr>
                          <w:sz w:val="28"/>
                        </w:rPr>
                        <w:t>Вставьте логотип школы</w:t>
                      </w:r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  <w:lang w:val="uk-UA" w:eastAsia="uk-UA"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39DA1465" wp14:editId="7E4D3331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472EB870" w14:textId="77777777" w:rsidR="00445CF9" w:rsidRDefault="00445CF9" w:rsidP="00445CF9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Контактная </w:t>
                            </w:r>
                          </w:p>
                          <w:p w14:paraId="66666E89" w14:textId="77777777" w:rsidR="00445CF9" w:rsidRDefault="00445CF9" w:rsidP="00445CF9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 xml:space="preserve">информация школы: </w:t>
                            </w:r>
                            <w:sdt>
                              <w:sdtPr>
                                <w:id w:val="2137991158"/>
                                <w:placeholder>
                                  <w:docPart w:val="E08D1EAF20D443B98E3B3BF2A60CC25E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lang w:val="ru-RU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8B340DA0A31042229C25BA1A66013673"/>
                                </w:placeholder>
                                <w:showingPlcHdr/>
                              </w:sdtPr>
                              <w:sdtEndPr/>
                              <w:sdtContent/>
                            </w:sdt>
                          </w:p>
                          <w:p w14:paraId="02AB7369" w14:textId="77777777" w:rsidR="00445CF9" w:rsidRDefault="00445CF9" w:rsidP="00445CF9">
                            <w:pPr>
                              <w:pStyle w:val="NoSpacing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6773D5E" w14:textId="77777777" w:rsidR="00445CF9" w:rsidRDefault="00445CF9" w:rsidP="00445CF9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Персонал: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id w:val="-339470322"/>
                                <w:placeholder>
                                  <w:docPart w:val="8B340DA0A31042229C25BA1A66013673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2779F7CC" w14:textId="77777777" w:rsidR="00445CF9" w:rsidRDefault="00445CF9" w:rsidP="00445CF9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0D2423DF" w14:textId="77777777" w:rsidR="00445CF9" w:rsidRDefault="00445CF9" w:rsidP="00445CF9">
                            <w:pPr>
                              <w:pStyle w:val="NoSpacing"/>
                              <w:rPr>
                                <w:lang w:val="ru-RU"/>
                              </w:rPr>
                            </w:pPr>
                          </w:p>
                          <w:p w14:paraId="3E80D347" w14:textId="77777777" w:rsidR="00445CF9" w:rsidRPr="00F6791B" w:rsidRDefault="00445CF9" w:rsidP="00445CF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lang w:val="ru-RU"/>
                              </w:rPr>
                              <w:t>Центр репетиторства:</w:t>
                            </w:r>
                            <w:r>
                              <w:rPr>
                                <w:sz w:val="28"/>
                              </w:rPr>
                              <w:t> 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8B340DA0A31042229C25BA1A66013673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 для ввода текста.</w:t>
                                </w:r>
                              </w:sdtContent>
                            </w:sdt>
                          </w:p>
                          <w:p w14:paraId="6F3621E5" w14:textId="77777777" w:rsidR="00445CF9" w:rsidRDefault="00445CF9" w:rsidP="00445CF9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  <w:p w14:paraId="0ABF4149" w14:textId="77777777" w:rsidR="00F35BE3" w:rsidRPr="00445CF9" w:rsidRDefault="00F35BE3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A1465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472EB870" w14:textId="77777777" w:rsidR="00445CF9" w:rsidRDefault="00445CF9" w:rsidP="00445CF9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Контактная </w:t>
                      </w:r>
                    </w:p>
                    <w:p w14:paraId="66666E89" w14:textId="77777777" w:rsidR="00445CF9" w:rsidRDefault="00445CF9" w:rsidP="00445CF9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 xml:space="preserve">информация школы: </w:t>
                      </w:r>
                      <w:sdt>
                        <w:sdtPr>
                          <w:id w:val="2137991158"/>
                          <w:placeholder>
                            <w:docPart w:val="E08D1EAF20D443B98E3B3BF2A60CC25E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  <w:r>
                        <w:rPr>
                          <w:sz w:val="28"/>
                          <w:lang w:val="ru-RU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8B340DA0A31042229C25BA1A66013673"/>
                          </w:placeholder>
                          <w:showingPlcHdr/>
                        </w:sdtPr>
                        <w:sdtEndPr/>
                        <w:sdtContent/>
                      </w:sdt>
                    </w:p>
                    <w:p w14:paraId="02AB7369" w14:textId="77777777" w:rsidR="00445CF9" w:rsidRDefault="00445CF9" w:rsidP="00445CF9">
                      <w:pPr>
                        <w:pStyle w:val="NoSpacing"/>
                        <w:rPr>
                          <w:sz w:val="28"/>
                          <w:lang w:val="ru-RU"/>
                        </w:rPr>
                      </w:pPr>
                    </w:p>
                    <w:p w14:paraId="06773D5E" w14:textId="77777777" w:rsidR="00445CF9" w:rsidRDefault="00445CF9" w:rsidP="00445CF9">
                      <w:pPr>
                        <w:pStyle w:val="NoSpacing"/>
                        <w:rPr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Персонал: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id w:val="-339470322"/>
                          <w:placeholder>
                            <w:docPart w:val="8B340DA0A31042229C25BA1A66013673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2779F7CC" w14:textId="77777777" w:rsidR="00445CF9" w:rsidRDefault="00445CF9" w:rsidP="00445CF9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0D2423DF" w14:textId="77777777" w:rsidR="00445CF9" w:rsidRDefault="00445CF9" w:rsidP="00445CF9">
                      <w:pPr>
                        <w:pStyle w:val="NoSpacing"/>
                        <w:rPr>
                          <w:lang w:val="ru-RU"/>
                        </w:rPr>
                      </w:pPr>
                    </w:p>
                    <w:p w14:paraId="3E80D347" w14:textId="77777777" w:rsidR="00445CF9" w:rsidRPr="00F6791B" w:rsidRDefault="00445CF9" w:rsidP="00445CF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lang w:val="ru-RU"/>
                        </w:rPr>
                        <w:t>Центр репетиторства:</w:t>
                      </w:r>
                      <w:r>
                        <w:rPr>
                          <w:sz w:val="28"/>
                        </w:rPr>
                        <w:t> 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8B340DA0A31042229C25BA1A66013673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lang w:val="ru-RU"/>
                            </w:rPr>
                            <w:t>Нажмите здесь для ввода текста.</w:t>
                          </w:r>
                        </w:sdtContent>
                      </w:sdt>
                    </w:p>
                    <w:p w14:paraId="6F3621E5" w14:textId="77777777" w:rsidR="00445CF9" w:rsidRDefault="00445CF9" w:rsidP="00445CF9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  <w:p w14:paraId="0ABF4149" w14:textId="77777777" w:rsidR="00F35BE3" w:rsidRPr="00445CF9" w:rsidRDefault="00F35BE3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2A1F8CFF" w14:textId="77777777" w:rsidR="001B2141" w:rsidRDefault="00CA36F6" w:rsidP="001B2141">
      <w:r w:rsidRPr="00781C88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B1CA18" wp14:editId="29A2FF1E">
                <wp:simplePos x="0" y="0"/>
                <wp:positionH relativeFrom="column">
                  <wp:posOffset>2286000</wp:posOffset>
                </wp:positionH>
                <wp:positionV relativeFrom="paragraph">
                  <wp:posOffset>66676</wp:posOffset>
                </wp:positionV>
                <wp:extent cx="4890135" cy="2209800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4850" w14:textId="77777777" w:rsidR="00445CF9" w:rsidRDefault="00445CF9" w:rsidP="00445CF9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lang w:val="ru-RU"/>
                              </w:rPr>
                              <w:t>Предстоящие события и объявления</w:t>
                            </w:r>
                          </w:p>
                          <w:p w14:paraId="193CD817" w14:textId="77777777" w:rsidR="00445CF9" w:rsidRPr="007577CB" w:rsidRDefault="00445CF9" w:rsidP="00445CF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7577CB">
                              <w:rPr>
                                <w:b/>
                                <w:bCs/>
                                <w:sz w:val="24"/>
                                <w:szCs w:val="28"/>
                                <w:lang w:val="ru-RU"/>
                              </w:rPr>
                              <w:t>Семейное мероприятие: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showingPlcHdr/>
                            </w:sdtPr>
                            <w:sdtEndPr/>
                            <w:sdtContent>
                              <w:p w14:paraId="4E3AB894" w14:textId="77777777" w:rsidR="00445CF9" w:rsidRPr="00152066" w:rsidRDefault="00445CF9" w:rsidP="00445CF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152066">
                                  <w:rPr>
                                    <w:rStyle w:val="PlaceholderText"/>
                                    <w:lang w:val="ru-RU"/>
                                  </w:rPr>
                                  <w:t>Нажмите здесь, чтобы ввести текст.</w:t>
                                </w:r>
                              </w:p>
                            </w:sdtContent>
                          </w:sdt>
                          <w:p w14:paraId="3DC7F7E2" w14:textId="77777777" w:rsidR="00445CF9" w:rsidRPr="00F60F84" w:rsidRDefault="00445CF9" w:rsidP="00445CF9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3B7D6514" w14:textId="77777777" w:rsidR="00781C88" w:rsidRPr="00445CF9" w:rsidRDefault="00781C88" w:rsidP="00781C8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CA18" id="_x0000_s1033" type="#_x0000_t202" style="position:absolute;margin-left:180pt;margin-top:5.25pt;width:385.05pt;height:17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D7PAIAAFUEAAAOAAAAZHJzL2Uyb0RvYy54bWysVNuO2yAQfa/Uf0C8N3bcZDex4qy22W5V&#10;aXuRdvsBE4xjVGBcILHTr++AkzRq36r6AQEzHM6cM3h1NxjNDtJ5hbbi00nOmbQCa2V3Ff/28vhm&#10;wZkPYGvQaGXFj9Lzu/XrV6u+K2WBLepaOkYg1pd9V/E2hK7MMi9aacBPsJOWgg06A4GWbpfVDnpC&#10;Nzor8vwm69HVnUMhvafdhzHI1wm/aaQIX5rGy8B0xYlbSKNL4zaO2XoF5c5B1ypxogH/wMKAsnTp&#10;BeoBArC9U39BGSUcemzCRKDJsGmUkKkGqmaa/1HNcwudTLWQOL67yOT/H6z4fPjqmKrJuxvOLBjy&#10;6EUOgb3DgRVRnr7zJWU9d5QXBtqm1FSq755QfPfM4qYFu5P3zmHfSqiJ3jSezK6Ojjg+gmz7T1jT&#10;NbAPmICGxpmoHanBCJ1sOl6siVQEbc4Wy3z6ds6ZoFhR5MtFnszLoDwf75wPHyQaFicVd+R9gofD&#10;kw+RDpTnlHibxUeldfJfW9ZXfDkv5mNhqFUdgzHNH/1GO3YAaiDquxp7zjT4QJsVf0xfOqT3hsoa&#10;8xbz/MJuPJ9u99e4RgVqfK1MxamUUz6UUb/3tk60Aig9zom6tidBo4ajmmHYDsm627NPW6yPpLDD&#10;sc/pXdKkRfeTs556vOL+xx6cpAo+WnJpOZ3N4qNIi9n8tqCFu45sryNgBUFVPHA2TjchPaRRzHty&#10;s1FJ52j7yOREmXo3CXB6Z/FxXK9T1u+/wfoXAAAA//8DAFBLAwQUAAYACAAAACEAgH9eo94AAAAL&#10;AQAADwAAAGRycy9kb3ducmV2LnhtbEyPwU7DMBBE70j8g7VI3KgdKpcqxKlQJG5IiBLB1Y2XJCRe&#10;m9hNw9/jnuhx9Uazb4rdYkc24xR6RwqylQCG1DjTU6ugfn++2wILUZPRoyNU8IsBduX1VaFz4070&#10;hvM+tiyVUMi1gi5Gn3Memg6tDivnkRL7cpPVMZ1Ty82kT6ncjvxeiA23uqf0odMeqw6bYX+0CuYq&#10;vH5W39lDHX98K/1Qf8iXQanbm+XpEVjEJf6H4ayf1KFMTgd3JBPYqGC9EWlLTEBIYOdAthYZsENC&#10;ciuBlwW/3FD+AQAA//8DAFBLAQItABQABgAIAAAAIQC2gziS/gAAAOEBAAATAAAAAAAAAAAAAAAA&#10;AAAAAABbQ29udGVudF9UeXBlc10ueG1sUEsBAi0AFAAGAAgAAAAhADj9If/WAAAAlAEAAAsAAAAA&#10;AAAAAAAAAAAALwEAAF9yZWxzLy5yZWxzUEsBAi0AFAAGAAgAAAAhACEpQPs8AgAAVQQAAA4AAAAA&#10;AAAAAAAAAAAALgIAAGRycy9lMm9Eb2MueG1sUEsBAi0AFAAGAAgAAAAhAIB/XqPeAAAACwEAAA8A&#10;AAAAAAAAAAAAAAAAlgQAAGRycy9kb3ducmV2LnhtbFBLBQYAAAAABAAEAPMAAAChBQAAAAA=&#10;" filled="f" strokecolor="#d9d9d9">
                <v:textbox>
                  <w:txbxContent>
                    <w:p w14:paraId="17224850" w14:textId="77777777" w:rsidR="00445CF9" w:rsidRDefault="00445CF9" w:rsidP="00445CF9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  <w:lang w:val="ru-RU"/>
                        </w:rPr>
                        <w:t>Предстоящие события и объявления</w:t>
                      </w:r>
                    </w:p>
                    <w:p w14:paraId="193CD817" w14:textId="77777777" w:rsidR="00445CF9" w:rsidRPr="007577CB" w:rsidRDefault="00445CF9" w:rsidP="00445CF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4"/>
                          <w:szCs w:val="28"/>
                          <w:lang w:val="ru-RU"/>
                        </w:rPr>
                      </w:pPr>
                      <w:r w:rsidRPr="007577CB">
                        <w:rPr>
                          <w:b/>
                          <w:bCs/>
                          <w:sz w:val="24"/>
                          <w:szCs w:val="28"/>
                          <w:lang w:val="ru-RU"/>
                        </w:rPr>
                        <w:t>Семейное мероприятие: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showingPlcHdr/>
                      </w:sdtPr>
                      <w:sdtEndPr/>
                      <w:sdtContent>
                        <w:p w14:paraId="4E3AB894" w14:textId="77777777" w:rsidR="00445CF9" w:rsidRPr="00152066" w:rsidRDefault="00445CF9" w:rsidP="00445CF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  <w:lang w:val="ru-RU"/>
                            </w:rPr>
                          </w:pPr>
                          <w:r w:rsidRPr="00152066">
                            <w:rPr>
                              <w:rStyle w:val="PlaceholderText"/>
                              <w:lang w:val="ru-RU"/>
                            </w:rPr>
                            <w:t>Нажмите здесь, чтобы ввести текст.</w:t>
                          </w:r>
                        </w:p>
                      </w:sdtContent>
                    </w:sdt>
                    <w:p w14:paraId="3DC7F7E2" w14:textId="77777777" w:rsidR="00445CF9" w:rsidRPr="00F60F84" w:rsidRDefault="00445CF9" w:rsidP="00445CF9">
                      <w:pPr>
                        <w:rPr>
                          <w:lang w:val="ru-RU"/>
                        </w:rPr>
                      </w:pPr>
                    </w:p>
                    <w:p w14:paraId="3B7D6514" w14:textId="77777777" w:rsidR="00781C88" w:rsidRPr="00445CF9" w:rsidRDefault="00781C88" w:rsidP="00781C8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1FA3D" wp14:editId="4B89D5EB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3352" w14:textId="77777777" w:rsidR="001B2141" w:rsidRPr="00661D0B" w:rsidRDefault="001733B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r w:rsidRPr="00661D0B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Разрушитель мифов</w:t>
                            </w:r>
                          </w:p>
                          <w:p w14:paraId="27E9CCCC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4F627943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FA3D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6F1C3352" w14:textId="77777777" w:rsidR="001B2141" w:rsidRPr="00661D0B" w:rsidRDefault="001733B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r w:rsidRPr="00661D0B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Разрушитель мифов</w:t>
                      </w:r>
                    </w:p>
                    <w:p w14:paraId="27E9CCCC" w14:textId="77777777"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14:paraId="4F627943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0E79C" w14:textId="77777777" w:rsidR="00671A4B" w:rsidRPr="001B2141" w:rsidRDefault="003E1141" w:rsidP="001B214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0779C" wp14:editId="1B5949FB">
                <wp:simplePos x="0" y="0"/>
                <wp:positionH relativeFrom="column">
                  <wp:posOffset>2305050</wp:posOffset>
                </wp:positionH>
                <wp:positionV relativeFrom="paragraph">
                  <wp:posOffset>2058034</wp:posOffset>
                </wp:positionV>
                <wp:extent cx="4878070" cy="56864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5686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9F19" w14:textId="77777777" w:rsidR="00445CF9" w:rsidRDefault="00445CF9" w:rsidP="00445CF9">
                            <w:pPr>
                              <w:pStyle w:val="NoSpacing"/>
                              <w:rPr>
                                <w:rFonts w:ascii="Myriad Pro" w:hAnsi="Myriad Pro"/>
                                <w:sz w:val="30"/>
                              </w:rPr>
                            </w:pPr>
                            <w:r w:rsidRPr="00882EB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ученика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0"/>
                              </w:rPr>
                              <w:t> </w:t>
                            </w:r>
                          </w:p>
                          <w:p w14:paraId="482B539B" w14:textId="77777777" w:rsidR="005D5656" w:rsidRPr="00445CF9" w:rsidRDefault="0081646D" w:rsidP="002E466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Начните составлять</w:t>
                            </w:r>
                            <w:r w:rsidR="005D5656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резюме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D5656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D5656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запись ваши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х достижений</w:t>
                            </w:r>
                            <w:r w:rsidR="005D5656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, деятель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ности и опыта работы. Это будет</w:t>
                            </w:r>
                            <w:r w:rsidR="005D5656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важной частью вашего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заявления на поступление в колледж</w:t>
                            </w:r>
                            <w:r w:rsidR="005D5656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41332CC3" w14:textId="77777777" w:rsidR="005D5656" w:rsidRPr="00445CF9" w:rsidRDefault="005D5656" w:rsidP="002E466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Если вы еще не участвовали во многих мероприятиях за пределами класса, сейчас самое время, чтобы зарегистрироваться</w:t>
                            </w:r>
                            <w:r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="006779EB">
                              <w:rPr>
                                <w:sz w:val="22"/>
                                <w:szCs w:val="24"/>
                                <w:lang w:val="ru-RU"/>
                              </w:rPr>
                              <w:t>Рассмотрите</w:t>
                            </w:r>
                            <w:r w:rsidR="006779EB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клубы в школах, ко</w:t>
                            </w:r>
                            <w:r w:rsidR="006779EB">
                              <w:rPr>
                                <w:sz w:val="22"/>
                                <w:szCs w:val="24"/>
                                <w:lang w:val="ru-RU"/>
                              </w:rPr>
                              <w:t>мандные виды спорта, руководящие роли</w:t>
                            </w:r>
                            <w:r w:rsidR="006779EB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, или участие</w:t>
                            </w:r>
                            <w:r w:rsidR="006779EB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в религиозных или гражданских общественных группах</w:t>
                            </w:r>
                            <w:r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63490B4E" w14:textId="77777777" w:rsidR="002E466D" w:rsidRPr="004C0CEF" w:rsidRDefault="006779EB" w:rsidP="00445CF9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spacing w:after="240"/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Пройдите предварительное тестирование</w:t>
                            </w:r>
                            <w:r w:rsidR="005D5656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5D5656" w:rsidRPr="00445CF9">
                              <w:rPr>
                                <w:b/>
                                <w:sz w:val="22"/>
                                <w:szCs w:val="24"/>
                              </w:rPr>
                              <w:t>PSAT</w:t>
                            </w:r>
                            <w:r w:rsidR="005D5656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  <w:r w:rsidR="005D5656" w:rsidRPr="00445CF9">
                              <w:rPr>
                                <w:b/>
                                <w:sz w:val="22"/>
                                <w:szCs w:val="24"/>
                              </w:rPr>
                              <w:t> 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Осенью 11-го класса - это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ваш последний шанс для прохождения тестирования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</w:rPr>
                              <w:t>PSAT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/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</w:rPr>
                              <w:t>NMSQT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, которое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поможет вам подготовиться к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тесту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</w:rPr>
                              <w:t>SAT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. Оно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та</w:t>
                            </w:r>
                            <w:r w:rsid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>кже может дать вам право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претендовать на</w:t>
                            </w:r>
                            <w:r w:rsid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участие в Национальном Конкурсе на Стипендию по Заслугах (</w:t>
                            </w:r>
                            <w:r w:rsidR="004C0CEF" w:rsidRPr="004C0CEF">
                              <w:rPr>
                                <w:sz w:val="22"/>
                                <w:szCs w:val="24"/>
                              </w:rPr>
                              <w:t>National</w:t>
                            </w:r>
                            <w:r w:rsidR="004C0CEF" w:rsidRP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C0CEF" w:rsidRPr="004C0CEF">
                              <w:rPr>
                                <w:sz w:val="22"/>
                                <w:szCs w:val="24"/>
                              </w:rPr>
                              <w:t>Merit</w:t>
                            </w:r>
                            <w:r w:rsidR="004C0CEF" w:rsidRP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C0CEF" w:rsidRPr="004C0CEF">
                              <w:rPr>
                                <w:sz w:val="22"/>
                                <w:szCs w:val="24"/>
                              </w:rPr>
                              <w:t>Scholarship</w:t>
                            </w:r>
                            <w:r w:rsidR="004C0CEF" w:rsidRP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4C0CEF" w:rsidRPr="004C0CEF">
                              <w:rPr>
                                <w:sz w:val="22"/>
                                <w:szCs w:val="24"/>
                              </w:rPr>
                              <w:t>Competition</w:t>
                            </w:r>
                            <w:r w:rsid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>)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. Когда вы получите результаты </w:t>
                            </w:r>
                            <w:r w:rsid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предварительного тестирования (обычно в декабре), </w:t>
                            </w:r>
                            <w:r w:rsidR="005903E2">
                              <w:rPr>
                                <w:sz w:val="22"/>
                                <w:szCs w:val="24"/>
                                <w:lang w:val="ru-RU"/>
                              </w:rPr>
                              <w:t>проверьте их, чтобы больше узнать о своих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сильных и слабых сторон</w:t>
                            </w:r>
                            <w:r w:rsidR="005903E2">
                              <w:rPr>
                                <w:sz w:val="22"/>
                                <w:szCs w:val="24"/>
                                <w:lang w:val="ru-RU"/>
                              </w:rPr>
                              <w:t>ах</w:t>
                            </w:r>
                            <w:r w:rsidR="001C17F9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="005903E2">
                              <w:rPr>
                                <w:sz w:val="22"/>
                                <w:szCs w:val="24"/>
                                <w:lang w:val="ru-RU"/>
                              </w:rPr>
                              <w:t>Обсудите</w:t>
                            </w:r>
                            <w:r w:rsidR="001C17F9" w:rsidRP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ре</w:t>
                            </w:r>
                            <w:r w:rsidR="005903E2">
                              <w:rPr>
                                <w:sz w:val="22"/>
                                <w:szCs w:val="24"/>
                                <w:lang w:val="ru-RU"/>
                              </w:rPr>
                              <w:t>зультаты с вашей семьей и школьным</w:t>
                            </w:r>
                            <w:r w:rsidR="001C17F9" w:rsidRP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советник</w:t>
                            </w:r>
                            <w:r w:rsidR="005903E2">
                              <w:rPr>
                                <w:sz w:val="22"/>
                                <w:szCs w:val="24"/>
                                <w:lang w:val="ru-RU"/>
                              </w:rPr>
                              <w:t>ом</w:t>
                            </w:r>
                            <w:r w:rsidR="001C17F9" w:rsidRPr="004C0CEF">
                              <w:rPr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0443A0B5" w14:textId="77777777" w:rsidR="00854BA0" w:rsidRPr="00445CF9" w:rsidRDefault="00445CF9" w:rsidP="00854BA0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</w:pPr>
                            <w:r w:rsidRPr="00585BC5">
                              <w:rPr>
                                <w:rFonts w:ascii="Myriad Pro" w:hAnsi="Myriad Pro"/>
                                <w:b/>
                                <w:sz w:val="30"/>
                                <w:lang w:val="ru-RU"/>
                              </w:rPr>
                              <w:t>Контрольный список для семьи</w:t>
                            </w:r>
                          </w:p>
                          <w:p w14:paraId="3178EC6A" w14:textId="77777777" w:rsidR="00C124B0" w:rsidRPr="00445CF9" w:rsidRDefault="006323EE" w:rsidP="002E466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Помогите вашему ребенку составить</w:t>
                            </w:r>
                            <w:r w:rsidR="00C124B0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резюме.</w:t>
                            </w:r>
                            <w:r w:rsidR="00C124B0" w:rsidRPr="00445CF9">
                              <w:rPr>
                                <w:b/>
                                <w:sz w:val="22"/>
                                <w:szCs w:val="24"/>
                              </w:rPr>
                              <w:t> </w:t>
                            </w:r>
                            <w:r w:rsidR="0007790D">
                              <w:rPr>
                                <w:sz w:val="22"/>
                                <w:szCs w:val="24"/>
                                <w:lang w:val="ru-RU"/>
                              </w:rPr>
                              <w:t>Помогите вашему подростку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07790D">
                              <w:rPr>
                                <w:sz w:val="22"/>
                                <w:szCs w:val="24"/>
                                <w:lang w:val="ru-RU"/>
                              </w:rPr>
                              <w:t>по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думать о его или ее достижения</w:t>
                            </w:r>
                            <w:r w:rsidR="0007790D">
                              <w:rPr>
                                <w:sz w:val="22"/>
                                <w:szCs w:val="24"/>
                                <w:lang w:val="ru-RU"/>
                              </w:rPr>
                              <w:t>х, деятельности и опыте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работы.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</w:p>
                          <w:p w14:paraId="07125BE1" w14:textId="77777777" w:rsidR="00C124B0" w:rsidRPr="00445CF9" w:rsidRDefault="0007790D" w:rsidP="002E466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Поощряйте вашего</w:t>
                            </w:r>
                            <w:r w:rsidR="00C124B0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подростка участвовать</w:t>
                            </w:r>
                            <w:r w:rsidR="00C124B0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в после 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школьных мероприятиях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. Рассмотрите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клубы в школах, ко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мандные виды спорта, руководящие роли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, или участие</w:t>
                            </w:r>
                            <w:r w:rsidR="0081646D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в религиозных или </w:t>
                            </w:r>
                            <w:r w:rsidR="006779EB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гражданских </w:t>
                            </w:r>
                            <w:r w:rsidR="0081646D">
                              <w:rPr>
                                <w:sz w:val="22"/>
                                <w:szCs w:val="24"/>
                                <w:lang w:val="ru-RU"/>
                              </w:rPr>
                              <w:t>общественных группах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665B7125" w14:textId="77777777" w:rsidR="00C124B0" w:rsidRPr="0081646D" w:rsidRDefault="0081646D" w:rsidP="002E466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2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Помогите</w:t>
                            </w:r>
                            <w:r w:rsidR="00C124B0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 вашему ребенку подготовиться к 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 xml:space="preserve">предварительному тестированию </w:t>
                            </w:r>
                            <w:r w:rsidR="00C124B0" w:rsidRPr="00445CF9">
                              <w:rPr>
                                <w:b/>
                                <w:sz w:val="22"/>
                                <w:szCs w:val="24"/>
                              </w:rPr>
                              <w:t>PSAT</w:t>
                            </w:r>
                            <w:r w:rsidR="00C124B0" w:rsidRPr="00445CF9">
                              <w:rPr>
                                <w:b/>
                                <w:sz w:val="22"/>
                                <w:szCs w:val="24"/>
                                <w:lang w:val="ru-RU"/>
                              </w:rPr>
                              <w:t>.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Когда вы получи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>те результаты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тестирования в декабре, обсудите их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>с вашим ребенком и школьным советником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="00C124B0" w:rsidRPr="0081646D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Бесплатная подготовка 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к 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</w:rPr>
                              <w:t>PSAT</w:t>
                            </w:r>
                            <w:r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доступна</w:t>
                            </w:r>
                            <w:r w:rsidR="00C124B0" w:rsidRPr="0081646D">
                              <w:rPr>
                                <w:sz w:val="22"/>
                                <w:szCs w:val="24"/>
                                <w:lang w:val="ru-RU"/>
                              </w:rPr>
                              <w:t xml:space="preserve"> по адресу:</w:t>
                            </w:r>
                            <w:r w:rsidR="00C124B0" w:rsidRPr="00445CF9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  <w:hyperlink r:id="rId18" w:history="1">
                              <w:r w:rsidR="00C124B0" w:rsidRPr="00445CF9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4"/>
                                </w:rPr>
                                <w:t>www</w:t>
                              </w:r>
                              <w:r w:rsidR="00C124B0" w:rsidRPr="0081646D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4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C124B0" w:rsidRPr="00445CF9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4"/>
                                </w:rPr>
                                <w:t>khanacademy</w:t>
                              </w:r>
                              <w:proofErr w:type="spellEnd"/>
                              <w:r w:rsidR="00C124B0" w:rsidRPr="0081646D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4"/>
                                  <w:lang w:val="ru-RU"/>
                                </w:rPr>
                                <w:t>.</w:t>
                              </w:r>
                              <w:r w:rsidR="00C124B0" w:rsidRPr="00445CF9">
                                <w:rPr>
                                  <w:rStyle w:val="Hyperlink"/>
                                  <w:rFonts w:ascii="Trebuchet MS" w:hAnsi="Trebuchet MS"/>
                                  <w:sz w:val="22"/>
                                  <w:szCs w:val="24"/>
                                </w:rPr>
                                <w:t>org</w:t>
                              </w:r>
                            </w:hyperlink>
                            <w:r w:rsidR="00C124B0" w:rsidRPr="00445CF9">
                              <w:rPr>
                                <w:sz w:val="22"/>
                                <w:szCs w:val="24"/>
                              </w:rPr>
                              <w:t> </w:t>
                            </w:r>
                          </w:p>
                          <w:p w14:paraId="5D10914D" w14:textId="77777777" w:rsidR="00854BA0" w:rsidRPr="0081646D" w:rsidRDefault="00854BA0" w:rsidP="00854BA0">
                            <w:pPr>
                              <w:widowControl w:val="0"/>
                              <w:ind w:left="360"/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5FA31049" w14:textId="77777777" w:rsidR="008A4FE5" w:rsidRPr="0081646D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779C" id="_x0000_s1035" type="#_x0000_t202" style="position:absolute;margin-left:181.5pt;margin-top:162.05pt;width:384.1pt;height:4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/OPQIAAGIEAAAOAAAAZHJzL2Uyb0RvYy54bWysVNuO0zAQfUfiHyy/06RVeouarpYui5CW&#10;i7TLB7iO01jYHmO7TcrXM3bSUuAN8RLZM+NzZs7MZHPXa0VOwnkJpqLTSU6JMBxqaQ4V/fry+GZF&#10;iQ/M1EyBERU9C0/vtq9fbTpbihm0oGrhCIIYX3a2om0Itswyz1uhmZ+AFQadDTjNAl7dIasd6xBd&#10;q2yW54usA1dbB1x4j9aHwUm3Cb9pBA+fm8aLQFRFMbeQvi599/GbbTesPDhmW8nHNNg/ZKGZNEh6&#10;hXpggZGjk39BackdeGjChIPOoGkkF6kGrGaa/1HNc8usSLWgON5eZfL/D5Z/On1xRNbYO+yUYRp7&#10;9CL6QN5CT2ZRns76EqOeLcaFHs0Ymkr19gn4N08M7FpmDuLeOehawWpMbxpfZjdPBxwfQfbdR6iR&#10;hh0DJKC+cTpqh2oQRMc2na+tialwNBar5Spfooujb75YLYrZPHGw8vLcOh/eC9AkHirqsPcJnp2e&#10;fIjpsPISEtk8KFk/SqXSJc6b2ClHTgwnhXEuTCjSc3XUmO9gx4nLx5lBM07WYF5dzEiRJjciJcLf&#10;SJQhXUXXc8w8chqI7GkAtQy4BUrqiiaskSOK+c7UKSQwqYYzkigzqhsFHaQN/b5PfVxfmraH+oxy&#10;OxiGHpcUDy24H5R0OPAV9d+PzAlK1AeDLVtPiyJuSLoU8+UML+7Ws7/1MMMRqqKBkuG4C2mrhsLu&#10;sbWNTKLHGRgyGVPGQU7SjEsXN+X2nqJ+/Rq2PwEAAP//AwBQSwMEFAAGAAgAAAAhANykd8nfAAAA&#10;DQEAAA8AAABkcnMvZG93bnJldi54bWxMj8FOwzAQRO9I/IO1SNyo4wQFCHEqhIQqxAVKP8CNl8Qi&#10;Xqe205q/xz3BbUY7mn3TrpOd2BF9MI4kiFUBDKl32tAgYff5cnMPLERFWk2OUMIPBlh3lxetarQ7&#10;0Qcet3FguYRCoySMMc4N56Ef0aqwcjNSvn05b1XM1g9ce3XK5XbiZVHU3CpD+cOoZnwesf/eLlYC&#10;f/dm2dWbVxM2b4bfqUMK6SDl9VV6egQWMcW/MJzxMzp0mWnvFtKBTRKquspbYhblrQB2TohKlMD2&#10;WZXioQbetfz/iu4XAAD//wMAUEsBAi0AFAAGAAgAAAAhALaDOJL+AAAA4QEAABMAAAAAAAAAAAAA&#10;AAAAAAAAAFtDb250ZW50X1R5cGVzXS54bWxQSwECLQAUAAYACAAAACEAOP0h/9YAAACUAQAACwAA&#10;AAAAAAAAAAAAAAAvAQAAX3JlbHMvLnJlbHNQSwECLQAUAAYACAAAACEA+BLfzj0CAABiBAAADgAA&#10;AAAAAAAAAAAAAAAuAgAAZHJzL2Uyb0RvYy54bWxQSwECLQAUAAYACAAAACEA3KR3yd8AAAANAQAA&#10;DwAAAAAAAAAAAAAAAACXBAAAZHJzL2Rvd25yZXYueG1sUEsFBgAAAAAEAAQA8wAAAKMFAAAAAA==&#10;" fillcolor="#e1eee8 [663]" stroked="f">
                <v:textbox>
                  <w:txbxContent>
                    <w:p w14:paraId="27F39F19" w14:textId="77777777" w:rsidR="00445CF9" w:rsidRDefault="00445CF9" w:rsidP="00445CF9">
                      <w:pPr>
                        <w:pStyle w:val="NoSpacing"/>
                        <w:rPr>
                          <w:rFonts w:ascii="Myriad Pro" w:hAnsi="Myriad Pro"/>
                          <w:sz w:val="30"/>
                        </w:rPr>
                      </w:pPr>
                      <w:r w:rsidRPr="00882EB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ученика</w:t>
                      </w:r>
                      <w:r>
                        <w:rPr>
                          <w:rFonts w:ascii="Myriad Pro" w:hAnsi="Myriad Pro"/>
                          <w:b/>
                          <w:sz w:val="30"/>
                        </w:rPr>
                        <w:t> </w:t>
                      </w:r>
                    </w:p>
                    <w:p w14:paraId="482B539B" w14:textId="77777777" w:rsidR="005D5656" w:rsidRPr="00445CF9" w:rsidRDefault="0081646D" w:rsidP="002E466D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Начните составлять</w:t>
                      </w:r>
                      <w:r w:rsidR="005D5656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резюме</w:t>
                      </w: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5D5656" w:rsidRPr="00445CF9">
                        <w:rPr>
                          <w:sz w:val="22"/>
                          <w:szCs w:val="24"/>
                          <w:lang w:val="ru-RU"/>
                        </w:rPr>
                        <w:t>-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5D5656" w:rsidRPr="00445CF9">
                        <w:rPr>
                          <w:sz w:val="22"/>
                          <w:szCs w:val="24"/>
                          <w:lang w:val="ru-RU"/>
                        </w:rPr>
                        <w:t>запись ваши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х достижений</w:t>
                      </w:r>
                      <w:r w:rsidR="005D5656" w:rsidRPr="00445CF9">
                        <w:rPr>
                          <w:sz w:val="22"/>
                          <w:szCs w:val="24"/>
                          <w:lang w:val="ru-RU"/>
                        </w:rPr>
                        <w:t>, деятель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ности и опыта работы. Это будет</w:t>
                      </w:r>
                      <w:r w:rsidR="005D5656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важной частью вашего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 заявления на поступление в колледж</w:t>
                      </w:r>
                      <w:r w:rsidR="005D5656" w:rsidRPr="00445CF9">
                        <w:rPr>
                          <w:sz w:val="22"/>
                          <w:szCs w:val="24"/>
                          <w:lang w:val="ru-RU"/>
                        </w:rPr>
                        <w:t>.</w:t>
                      </w:r>
                    </w:p>
                    <w:p w14:paraId="41332CC3" w14:textId="77777777" w:rsidR="005D5656" w:rsidRPr="00445CF9" w:rsidRDefault="005D5656" w:rsidP="002E466D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2"/>
                          <w:szCs w:val="24"/>
                          <w:lang w:val="ru-RU"/>
                        </w:rPr>
                      </w:pPr>
                      <w:r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>Если вы еще не участвовали во многих мероприятиях за пределами класса, сейчас самое время, чтобы зарегистрироваться</w:t>
                      </w:r>
                      <w:r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. </w:t>
                      </w:r>
                      <w:r w:rsidR="006779EB">
                        <w:rPr>
                          <w:sz w:val="22"/>
                          <w:szCs w:val="24"/>
                          <w:lang w:val="ru-RU"/>
                        </w:rPr>
                        <w:t>Рассмотрите</w:t>
                      </w:r>
                      <w:r w:rsidR="006779EB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клубы в школах, ко</w:t>
                      </w:r>
                      <w:r w:rsidR="006779EB">
                        <w:rPr>
                          <w:sz w:val="22"/>
                          <w:szCs w:val="24"/>
                          <w:lang w:val="ru-RU"/>
                        </w:rPr>
                        <w:t>мандные виды спорта, руководящие роли</w:t>
                      </w:r>
                      <w:r w:rsidR="006779EB" w:rsidRPr="00445CF9">
                        <w:rPr>
                          <w:sz w:val="22"/>
                          <w:szCs w:val="24"/>
                          <w:lang w:val="ru-RU"/>
                        </w:rPr>
                        <w:t>, или участие</w:t>
                      </w:r>
                      <w:r w:rsidR="006779EB">
                        <w:rPr>
                          <w:sz w:val="22"/>
                          <w:szCs w:val="24"/>
                          <w:lang w:val="ru-RU"/>
                        </w:rPr>
                        <w:t xml:space="preserve"> в религиозных или гражданских общественных группах</w:t>
                      </w:r>
                      <w:r w:rsidRPr="00445CF9">
                        <w:rPr>
                          <w:sz w:val="22"/>
                          <w:szCs w:val="24"/>
                          <w:lang w:val="ru-RU"/>
                        </w:rPr>
                        <w:t>.</w:t>
                      </w:r>
                    </w:p>
                    <w:p w14:paraId="63490B4E" w14:textId="77777777" w:rsidR="002E466D" w:rsidRPr="004C0CEF" w:rsidRDefault="006779EB" w:rsidP="00445CF9">
                      <w:pPr>
                        <w:pStyle w:val="NoSpacing"/>
                        <w:numPr>
                          <w:ilvl w:val="0"/>
                          <w:numId w:val="38"/>
                        </w:numPr>
                        <w:spacing w:after="240"/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Пройдите предварительное тестирование</w:t>
                      </w:r>
                      <w:r w:rsidR="005D5656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5D5656" w:rsidRPr="00445CF9">
                        <w:rPr>
                          <w:b/>
                          <w:sz w:val="22"/>
                          <w:szCs w:val="24"/>
                        </w:rPr>
                        <w:t>PSAT</w:t>
                      </w:r>
                      <w:r w:rsidR="005D5656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>.</w:t>
                      </w:r>
                      <w:r w:rsidR="005D5656" w:rsidRPr="00445CF9">
                        <w:rPr>
                          <w:b/>
                          <w:sz w:val="22"/>
                          <w:szCs w:val="24"/>
                        </w:rPr>
                        <w:t> 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>Осенью 11-го класса - это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 ваш последний шанс для прохождения тестирования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1C17F9" w:rsidRPr="00445CF9">
                        <w:rPr>
                          <w:sz w:val="22"/>
                          <w:szCs w:val="24"/>
                        </w:rPr>
                        <w:t>PSAT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>/</w:t>
                      </w:r>
                      <w:r w:rsidR="001C17F9" w:rsidRPr="00445CF9">
                        <w:rPr>
                          <w:sz w:val="22"/>
                          <w:szCs w:val="24"/>
                        </w:rPr>
                        <w:t>NMSQT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, которое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поможет вам подготовиться к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 тесту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1C17F9" w:rsidRPr="00445CF9">
                        <w:rPr>
                          <w:sz w:val="22"/>
                          <w:szCs w:val="24"/>
                        </w:rPr>
                        <w:t>SAT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. Оно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та</w:t>
                      </w:r>
                      <w:r w:rsidR="004C0CEF">
                        <w:rPr>
                          <w:sz w:val="22"/>
                          <w:szCs w:val="24"/>
                          <w:lang w:val="ru-RU"/>
                        </w:rPr>
                        <w:t>кже может дать вам право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претендовать на</w:t>
                      </w:r>
                      <w:r w:rsidR="004C0CEF">
                        <w:rPr>
                          <w:sz w:val="22"/>
                          <w:szCs w:val="24"/>
                          <w:lang w:val="ru-RU"/>
                        </w:rPr>
                        <w:t xml:space="preserve"> участие в Национальном Конкурсе на Стипендию по Заслугах (</w:t>
                      </w:r>
                      <w:r w:rsidR="004C0CEF" w:rsidRPr="004C0CEF">
                        <w:rPr>
                          <w:sz w:val="22"/>
                          <w:szCs w:val="24"/>
                        </w:rPr>
                        <w:t>National</w:t>
                      </w:r>
                      <w:r w:rsidR="004C0CEF" w:rsidRPr="004C0CEF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4C0CEF" w:rsidRPr="004C0CEF">
                        <w:rPr>
                          <w:sz w:val="22"/>
                          <w:szCs w:val="24"/>
                        </w:rPr>
                        <w:t>Merit</w:t>
                      </w:r>
                      <w:r w:rsidR="004C0CEF" w:rsidRPr="004C0CEF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4C0CEF" w:rsidRPr="004C0CEF">
                        <w:rPr>
                          <w:sz w:val="22"/>
                          <w:szCs w:val="24"/>
                        </w:rPr>
                        <w:t>Scholarship</w:t>
                      </w:r>
                      <w:r w:rsidR="004C0CEF" w:rsidRPr="004C0CEF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4C0CEF" w:rsidRPr="004C0CEF">
                        <w:rPr>
                          <w:sz w:val="22"/>
                          <w:szCs w:val="24"/>
                        </w:rPr>
                        <w:t>Competition</w:t>
                      </w:r>
                      <w:r w:rsidR="004C0CEF">
                        <w:rPr>
                          <w:sz w:val="22"/>
                          <w:szCs w:val="24"/>
                          <w:lang w:val="ru-RU"/>
                        </w:rPr>
                        <w:t>)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. Когда вы получите результаты </w:t>
                      </w:r>
                      <w:r w:rsidR="004C0CEF">
                        <w:rPr>
                          <w:sz w:val="22"/>
                          <w:szCs w:val="24"/>
                          <w:lang w:val="ru-RU"/>
                        </w:rPr>
                        <w:t xml:space="preserve">предварительного тестирования (обычно в декабре), </w:t>
                      </w:r>
                      <w:r w:rsidR="005903E2">
                        <w:rPr>
                          <w:sz w:val="22"/>
                          <w:szCs w:val="24"/>
                          <w:lang w:val="ru-RU"/>
                        </w:rPr>
                        <w:t>проверьте их, чтобы больше узнать о своих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сильных и слабых сторон</w:t>
                      </w:r>
                      <w:r w:rsidR="005903E2">
                        <w:rPr>
                          <w:sz w:val="22"/>
                          <w:szCs w:val="24"/>
                          <w:lang w:val="ru-RU"/>
                        </w:rPr>
                        <w:t>ах</w:t>
                      </w:r>
                      <w:r w:rsidR="001C17F9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. </w:t>
                      </w:r>
                      <w:r w:rsidR="005903E2">
                        <w:rPr>
                          <w:sz w:val="22"/>
                          <w:szCs w:val="24"/>
                          <w:lang w:val="ru-RU"/>
                        </w:rPr>
                        <w:t>Обсудите</w:t>
                      </w:r>
                      <w:r w:rsidR="001C17F9" w:rsidRPr="004C0CEF">
                        <w:rPr>
                          <w:sz w:val="22"/>
                          <w:szCs w:val="24"/>
                          <w:lang w:val="ru-RU"/>
                        </w:rPr>
                        <w:t xml:space="preserve"> ре</w:t>
                      </w:r>
                      <w:r w:rsidR="005903E2">
                        <w:rPr>
                          <w:sz w:val="22"/>
                          <w:szCs w:val="24"/>
                          <w:lang w:val="ru-RU"/>
                        </w:rPr>
                        <w:t>зультаты с вашей семьей и школьным</w:t>
                      </w:r>
                      <w:r w:rsidR="001C17F9" w:rsidRPr="004C0CEF">
                        <w:rPr>
                          <w:sz w:val="22"/>
                          <w:szCs w:val="24"/>
                          <w:lang w:val="ru-RU"/>
                        </w:rPr>
                        <w:t xml:space="preserve"> советник</w:t>
                      </w:r>
                      <w:r w:rsidR="005903E2">
                        <w:rPr>
                          <w:sz w:val="22"/>
                          <w:szCs w:val="24"/>
                          <w:lang w:val="ru-RU"/>
                        </w:rPr>
                        <w:t>ом</w:t>
                      </w:r>
                      <w:r w:rsidR="001C17F9" w:rsidRPr="004C0CEF">
                        <w:rPr>
                          <w:sz w:val="22"/>
                          <w:szCs w:val="24"/>
                          <w:lang w:val="ru-RU"/>
                        </w:rPr>
                        <w:t>.</w:t>
                      </w:r>
                    </w:p>
                    <w:p w14:paraId="0443A0B5" w14:textId="77777777" w:rsidR="00854BA0" w:rsidRPr="00445CF9" w:rsidRDefault="00445CF9" w:rsidP="00854BA0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</w:pPr>
                      <w:r w:rsidRPr="00585BC5">
                        <w:rPr>
                          <w:rFonts w:ascii="Myriad Pro" w:hAnsi="Myriad Pro"/>
                          <w:b/>
                          <w:sz w:val="30"/>
                          <w:lang w:val="ru-RU"/>
                        </w:rPr>
                        <w:t>Контрольный список для семьи</w:t>
                      </w:r>
                    </w:p>
                    <w:p w14:paraId="3178EC6A" w14:textId="77777777" w:rsidR="00C124B0" w:rsidRPr="00445CF9" w:rsidRDefault="006323EE" w:rsidP="002E466D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Помогите вашему ребенку составить</w:t>
                      </w:r>
                      <w:r w:rsidR="00C124B0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резюме.</w:t>
                      </w:r>
                      <w:r w:rsidR="00C124B0" w:rsidRPr="00445CF9">
                        <w:rPr>
                          <w:b/>
                          <w:sz w:val="22"/>
                          <w:szCs w:val="24"/>
                        </w:rPr>
                        <w:t> </w:t>
                      </w:r>
                      <w:r w:rsidR="0007790D">
                        <w:rPr>
                          <w:sz w:val="22"/>
                          <w:szCs w:val="24"/>
                          <w:lang w:val="ru-RU"/>
                        </w:rPr>
                        <w:t>Помогите вашему подростку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 w:rsidR="0007790D">
                        <w:rPr>
                          <w:sz w:val="22"/>
                          <w:szCs w:val="24"/>
                          <w:lang w:val="ru-RU"/>
                        </w:rPr>
                        <w:t>по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>думать о его или ее достижения</w:t>
                      </w:r>
                      <w:r w:rsidR="0007790D">
                        <w:rPr>
                          <w:sz w:val="22"/>
                          <w:szCs w:val="24"/>
                          <w:lang w:val="ru-RU"/>
                        </w:rPr>
                        <w:t>х, деятельности и опыте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работы.</w:t>
                      </w:r>
                      <w:r w:rsidR="00C124B0" w:rsidRPr="00445CF9">
                        <w:rPr>
                          <w:sz w:val="22"/>
                          <w:szCs w:val="24"/>
                        </w:rPr>
                        <w:t> </w:t>
                      </w:r>
                    </w:p>
                    <w:p w14:paraId="07125BE1" w14:textId="77777777" w:rsidR="00C124B0" w:rsidRPr="00445CF9" w:rsidRDefault="0007790D" w:rsidP="002E466D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Поощряйте вашего</w:t>
                      </w:r>
                      <w:r w:rsidR="00C124B0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подростка участвовать</w:t>
                      </w:r>
                      <w:r w:rsidR="00C124B0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в после </w:t>
                      </w: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школьных мероприятиях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. Рассмотрите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клубы в школах, ко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мандные виды спорта, руководящие роли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>, или участие</w:t>
                      </w:r>
                      <w:r w:rsidR="0081646D">
                        <w:rPr>
                          <w:sz w:val="22"/>
                          <w:szCs w:val="24"/>
                          <w:lang w:val="ru-RU"/>
                        </w:rPr>
                        <w:t xml:space="preserve"> в религиозных или </w:t>
                      </w:r>
                      <w:r w:rsidR="006779EB">
                        <w:rPr>
                          <w:sz w:val="22"/>
                          <w:szCs w:val="24"/>
                          <w:lang w:val="ru-RU"/>
                        </w:rPr>
                        <w:t xml:space="preserve">гражданских </w:t>
                      </w:r>
                      <w:r w:rsidR="0081646D">
                        <w:rPr>
                          <w:sz w:val="22"/>
                          <w:szCs w:val="24"/>
                          <w:lang w:val="ru-RU"/>
                        </w:rPr>
                        <w:t>общественных группах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>.</w:t>
                      </w:r>
                    </w:p>
                    <w:p w14:paraId="665B7125" w14:textId="77777777" w:rsidR="00C124B0" w:rsidRPr="0081646D" w:rsidRDefault="0081646D" w:rsidP="002E466D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2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>Помогите</w:t>
                      </w:r>
                      <w:r w:rsidR="00C124B0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 вашему ребенку подготовиться к </w:t>
                      </w:r>
                      <w:r>
                        <w:rPr>
                          <w:b/>
                          <w:sz w:val="22"/>
                          <w:szCs w:val="24"/>
                          <w:lang w:val="ru-RU"/>
                        </w:rPr>
                        <w:t xml:space="preserve">предварительному тестированию </w:t>
                      </w:r>
                      <w:r w:rsidR="00C124B0" w:rsidRPr="00445CF9">
                        <w:rPr>
                          <w:b/>
                          <w:sz w:val="22"/>
                          <w:szCs w:val="24"/>
                        </w:rPr>
                        <w:t>PSAT</w:t>
                      </w:r>
                      <w:r w:rsidR="00C124B0" w:rsidRPr="00445CF9">
                        <w:rPr>
                          <w:b/>
                          <w:sz w:val="22"/>
                          <w:szCs w:val="24"/>
                          <w:lang w:val="ru-RU"/>
                        </w:rPr>
                        <w:t>.</w:t>
                      </w:r>
                      <w:r w:rsidR="00C124B0" w:rsidRPr="00445CF9">
                        <w:rPr>
                          <w:sz w:val="22"/>
                          <w:szCs w:val="24"/>
                        </w:rPr>
                        <w:t> 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Когда вы получи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>те результаты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 тестирования в декабре, обсудите их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>с вашим ребенком и школьным советником</w:t>
                      </w:r>
                      <w:r w:rsidR="00C124B0" w:rsidRPr="00445CF9">
                        <w:rPr>
                          <w:sz w:val="22"/>
                          <w:szCs w:val="24"/>
                          <w:lang w:val="ru-RU"/>
                        </w:rPr>
                        <w:t xml:space="preserve">. </w:t>
                      </w:r>
                      <w:r w:rsidR="00C124B0" w:rsidRPr="0081646D">
                        <w:rPr>
                          <w:sz w:val="22"/>
                          <w:szCs w:val="24"/>
                          <w:lang w:val="ru-RU"/>
                        </w:rPr>
                        <w:t xml:space="preserve">Бесплатная подготовка 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к </w:t>
                      </w:r>
                      <w:r w:rsidR="00C124B0" w:rsidRPr="00445CF9">
                        <w:rPr>
                          <w:sz w:val="22"/>
                          <w:szCs w:val="24"/>
                        </w:rPr>
                        <w:t>PSAT</w:t>
                      </w:r>
                      <w:r>
                        <w:rPr>
                          <w:sz w:val="22"/>
                          <w:szCs w:val="24"/>
                          <w:lang w:val="ru-RU"/>
                        </w:rPr>
                        <w:t xml:space="preserve"> доступна</w:t>
                      </w:r>
                      <w:r w:rsidR="00C124B0" w:rsidRPr="0081646D">
                        <w:rPr>
                          <w:sz w:val="22"/>
                          <w:szCs w:val="24"/>
                          <w:lang w:val="ru-RU"/>
                        </w:rPr>
                        <w:t xml:space="preserve"> по адресу:</w:t>
                      </w:r>
                      <w:r w:rsidR="00C124B0" w:rsidRPr="00445CF9">
                        <w:rPr>
                          <w:sz w:val="22"/>
                          <w:szCs w:val="24"/>
                        </w:rPr>
                        <w:t> </w:t>
                      </w:r>
                      <w:hyperlink r:id="rId19" w:history="1">
                        <w:r w:rsidR="00C124B0" w:rsidRPr="00445CF9">
                          <w:rPr>
                            <w:rStyle w:val="Hyperlink"/>
                            <w:rFonts w:ascii="Trebuchet MS" w:hAnsi="Trebuchet MS"/>
                            <w:sz w:val="22"/>
                            <w:szCs w:val="24"/>
                          </w:rPr>
                          <w:t>www</w:t>
                        </w:r>
                        <w:r w:rsidR="00C124B0" w:rsidRPr="0081646D">
                          <w:rPr>
                            <w:rStyle w:val="Hyperlink"/>
                            <w:rFonts w:ascii="Trebuchet MS" w:hAnsi="Trebuchet MS"/>
                            <w:sz w:val="22"/>
                            <w:szCs w:val="24"/>
                            <w:lang w:val="ru-RU"/>
                          </w:rPr>
                          <w:t>.</w:t>
                        </w:r>
                        <w:proofErr w:type="spellStart"/>
                        <w:r w:rsidR="00C124B0" w:rsidRPr="00445CF9">
                          <w:rPr>
                            <w:rStyle w:val="Hyperlink"/>
                            <w:rFonts w:ascii="Trebuchet MS" w:hAnsi="Trebuchet MS"/>
                            <w:sz w:val="22"/>
                            <w:szCs w:val="24"/>
                          </w:rPr>
                          <w:t>khanacademy</w:t>
                        </w:r>
                        <w:proofErr w:type="spellEnd"/>
                        <w:r w:rsidR="00C124B0" w:rsidRPr="0081646D">
                          <w:rPr>
                            <w:rStyle w:val="Hyperlink"/>
                            <w:rFonts w:ascii="Trebuchet MS" w:hAnsi="Trebuchet MS"/>
                            <w:sz w:val="22"/>
                            <w:szCs w:val="24"/>
                            <w:lang w:val="ru-RU"/>
                          </w:rPr>
                          <w:t>.</w:t>
                        </w:r>
                        <w:r w:rsidR="00C124B0" w:rsidRPr="00445CF9">
                          <w:rPr>
                            <w:rStyle w:val="Hyperlink"/>
                            <w:rFonts w:ascii="Trebuchet MS" w:hAnsi="Trebuchet MS"/>
                            <w:sz w:val="22"/>
                            <w:szCs w:val="24"/>
                          </w:rPr>
                          <w:t>org</w:t>
                        </w:r>
                      </w:hyperlink>
                      <w:r w:rsidR="00C124B0" w:rsidRPr="00445CF9">
                        <w:rPr>
                          <w:sz w:val="22"/>
                          <w:szCs w:val="24"/>
                        </w:rPr>
                        <w:t> </w:t>
                      </w:r>
                    </w:p>
                    <w:p w14:paraId="5D10914D" w14:textId="77777777" w:rsidR="00854BA0" w:rsidRPr="0081646D" w:rsidRDefault="00854BA0" w:rsidP="00854BA0">
                      <w:pPr>
                        <w:widowControl w:val="0"/>
                        <w:ind w:left="360"/>
                        <w:rPr>
                          <w:b/>
                          <w:lang w:val="ru-RU"/>
                        </w:rPr>
                      </w:pPr>
                    </w:p>
                    <w:p w14:paraId="5FA31049" w14:textId="77777777" w:rsidR="008A4FE5" w:rsidRPr="0081646D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7DF67" wp14:editId="50C24C42">
                <wp:simplePos x="0" y="0"/>
                <wp:positionH relativeFrom="column">
                  <wp:posOffset>28575</wp:posOffset>
                </wp:positionH>
                <wp:positionV relativeFrom="paragraph">
                  <wp:posOffset>181610</wp:posOffset>
                </wp:positionV>
                <wp:extent cx="2169160" cy="7524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96AF3" w14:textId="77777777" w:rsidR="00B76F0E" w:rsidRDefault="00445CF9" w:rsidP="00B76F0E">
                            <w:pPr>
                              <w:pStyle w:val="Heading1"/>
                              <w:spacing w:before="0" w:after="0"/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МИФ</w:t>
                            </w:r>
                            <w:r w:rsidR="000E0CED" w:rsidRPr="00445CF9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  <w:r w:rsidR="000E0CED" w:rsidRPr="00C001B3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</w:rPr>
                              <w:t> </w:t>
                            </w:r>
                            <w:r w:rsidR="00B76F0E">
                              <w:rPr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>Все, что моему ребенку нужно - это</w:t>
                            </w:r>
                            <w:r w:rsidR="00602942" w:rsidRPr="00445CF9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 </w:t>
                            </w:r>
                          </w:p>
                          <w:p w14:paraId="1DD8DE3F" w14:textId="77777777" w:rsidR="00C7202C" w:rsidRPr="00445CF9" w:rsidRDefault="00B76F0E" w:rsidP="00B76F0E">
                            <w:pPr>
                              <w:pStyle w:val="Heading1"/>
                              <w:spacing w:before="0"/>
                              <w:rPr>
                                <w:rFonts w:eastAsia="Times New Roman"/>
                                <w:sz w:val="22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>соответствовать</w:t>
                            </w:r>
                            <w:r w:rsidR="00602942" w:rsidRPr="00445CF9">
                              <w:rPr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 xml:space="preserve"> минима</w:t>
                            </w:r>
                            <w:r w:rsidR="00A95C6D">
                              <w:rPr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>льным требованиям для поступления в колледж</w:t>
                            </w:r>
                            <w:r w:rsidR="00602942" w:rsidRPr="00445CF9">
                              <w:rPr>
                                <w:color w:val="000000" w:themeColor="text1"/>
                                <w:sz w:val="22"/>
                                <w:szCs w:val="26"/>
                                <w:lang w:val="ru-RU"/>
                              </w:rPr>
                              <w:t>.</w:t>
                            </w:r>
                          </w:p>
                          <w:p w14:paraId="23D2D4EE" w14:textId="77777777" w:rsidR="000E0CED" w:rsidRPr="00445CF9" w:rsidRDefault="000E0CED" w:rsidP="000E0CED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6"/>
                                <w:lang w:val="ru-RU"/>
                              </w:rPr>
                            </w:pPr>
                          </w:p>
                          <w:p w14:paraId="6A3F7138" w14:textId="77777777" w:rsidR="00321020" w:rsidRDefault="00445CF9" w:rsidP="00321020">
                            <w:pPr>
                              <w:spacing w:after="0"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РЕАЛЬНОСТЬ</w:t>
                            </w:r>
                            <w:r w:rsidR="000E0CED" w:rsidRPr="00445CF9">
                              <w:rPr>
                                <w:rFonts w:ascii="Myriad Pro" w:hAnsi="Myriad Pro" w:cs="Arial"/>
                                <w:color w:val="EA6312" w:themeColor="accent2"/>
                                <w:sz w:val="24"/>
                                <w:szCs w:val="26"/>
                                <w:lang w:val="ru-RU"/>
                              </w:rPr>
                              <w:t>:</w:t>
                            </w:r>
                            <w:r w:rsidR="000E0CED" w:rsidRPr="00C001B3">
                              <w:rPr>
                                <w:rFonts w:ascii="Myriad Pro" w:hAnsi="Myriad Pro" w:cs="Arial"/>
                                <w:color w:val="EA6312" w:themeColor="accent2"/>
                                <w:sz w:val="24"/>
                                <w:szCs w:val="26"/>
                              </w:rPr>
                              <w:t> </w:t>
                            </w:r>
                            <w:r w:rsidR="00A95C6D">
                              <w:rPr>
                                <w:szCs w:val="26"/>
                                <w:lang w:val="ru-RU"/>
                              </w:rPr>
                              <w:t>М</w:t>
                            </w:r>
                            <w:r w:rsidR="00BD3320" w:rsidRPr="00445CF9">
                              <w:rPr>
                                <w:szCs w:val="26"/>
                                <w:lang w:val="ru-RU"/>
                              </w:rPr>
                              <w:t>ногие колледжи и университеты используют то, что н</w:t>
                            </w:r>
                            <w:r w:rsidR="00A95C6D">
                              <w:rPr>
                                <w:szCs w:val="26"/>
                                <w:lang w:val="ru-RU"/>
                              </w:rPr>
                              <w:t>азывает</w:t>
                            </w:r>
                            <w:r w:rsidR="00321020">
                              <w:rPr>
                                <w:szCs w:val="26"/>
                                <w:lang w:val="ru-RU"/>
                              </w:rPr>
                              <w:t>ся «</w:t>
                            </w:r>
                            <w:r w:rsidR="00A95C6D">
                              <w:rPr>
                                <w:szCs w:val="26"/>
                                <w:lang w:val="ru-RU"/>
                              </w:rPr>
                              <w:t>всестороннее рассмотрение»</w:t>
                            </w:r>
                            <w:r w:rsidR="00BD3320" w:rsidRPr="00445CF9">
                              <w:rPr>
                                <w:szCs w:val="26"/>
                                <w:lang w:val="ru-RU"/>
                              </w:rPr>
                              <w:t xml:space="preserve">. Некоторые </w:t>
                            </w:r>
                            <w:r w:rsidR="00D242FA">
                              <w:rPr>
                                <w:szCs w:val="26"/>
                                <w:lang w:val="ru-RU"/>
                              </w:rPr>
                              <w:t xml:space="preserve">рассматриваемые </w:t>
                            </w:r>
                            <w:r w:rsidR="00BD3320" w:rsidRPr="00445CF9">
                              <w:rPr>
                                <w:szCs w:val="26"/>
                                <w:lang w:val="ru-RU"/>
                              </w:rPr>
                              <w:t xml:space="preserve">факторы включают: </w:t>
                            </w:r>
                          </w:p>
                          <w:p w14:paraId="1EE76B7B" w14:textId="77777777" w:rsidR="00BD3320" w:rsidRPr="00445CF9" w:rsidRDefault="00B716FF" w:rsidP="00321020">
                            <w:pPr>
                              <w:spacing w:after="0"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- Академическая смелость</w:t>
                            </w:r>
                          </w:p>
                          <w:p w14:paraId="2F130402" w14:textId="77777777" w:rsidR="00BD3320" w:rsidRPr="00445CF9" w:rsidRDefault="00C001B3" w:rsidP="00BD3320">
                            <w:pPr>
                              <w:spacing w:after="0"/>
                              <w:rPr>
                                <w:szCs w:val="26"/>
                                <w:lang w:val="ru-RU"/>
                              </w:rPr>
                            </w:pPr>
                            <w:r w:rsidRPr="00445CF9">
                              <w:rPr>
                                <w:szCs w:val="26"/>
                              </w:rPr>
                              <w:t> </w:t>
                            </w:r>
                            <w:r w:rsidR="00B716FF">
                              <w:rPr>
                                <w:szCs w:val="26"/>
                                <w:lang w:val="ru-RU"/>
                              </w:rPr>
                              <w:t>или сложные курсы</w:t>
                            </w:r>
                          </w:p>
                          <w:p w14:paraId="078D8EA8" w14:textId="77777777" w:rsidR="00BD3320" w:rsidRPr="00445CF9" w:rsidRDefault="00B716FF" w:rsidP="00B716FF">
                            <w:pPr>
                              <w:spacing w:after="0"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 xml:space="preserve">- Качество классов </w:t>
                            </w:r>
                            <w:r w:rsidR="00D242FA">
                              <w:rPr>
                                <w:szCs w:val="26"/>
                                <w:lang w:val="ru-RU"/>
                              </w:rPr>
                              <w:t>в выпускной год</w:t>
                            </w:r>
                            <w:r w:rsidR="00BD3320" w:rsidRPr="00445CF9">
                              <w:rPr>
                                <w:szCs w:val="26"/>
                              </w:rPr>
                              <w:t> </w:t>
                            </w:r>
                          </w:p>
                          <w:p w14:paraId="5CA672E9" w14:textId="77777777" w:rsidR="00B716FF" w:rsidRDefault="00B716FF" w:rsidP="00B716FF">
                            <w:pPr>
                              <w:spacing w:after="0"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- Тенденция оценок,</w:t>
                            </w:r>
                          </w:p>
                          <w:p w14:paraId="7893311A" w14:textId="77777777" w:rsidR="00B716FF" w:rsidRDefault="00B716FF" w:rsidP="00B716FF">
                            <w:pPr>
                              <w:spacing w:after="0"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- Внеклассные мероприятия</w:t>
                            </w:r>
                          </w:p>
                          <w:p w14:paraId="41CFB831" w14:textId="77777777" w:rsidR="003E1141" w:rsidRDefault="00B716FF" w:rsidP="00B716FF">
                            <w:pPr>
                              <w:spacing w:after="0"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szCs w:val="26"/>
                                <w:lang w:val="ru-RU"/>
                              </w:rPr>
                              <w:t>- В</w:t>
                            </w:r>
                            <w:r w:rsidR="00BD3320" w:rsidRPr="00445CF9">
                              <w:rPr>
                                <w:szCs w:val="26"/>
                                <w:lang w:val="ru-RU"/>
                              </w:rPr>
                              <w:t>озможность повыш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>ения разнообразия школы (расового, культурного, гендерного, сексуального</w:t>
                            </w:r>
                            <w:r w:rsidR="00BD3320" w:rsidRPr="00445CF9">
                              <w:rPr>
                                <w:szCs w:val="26"/>
                                <w:lang w:val="ru-RU"/>
                              </w:rPr>
                              <w:t>, социально-эконо</w:t>
                            </w:r>
                            <w:r>
                              <w:rPr>
                                <w:szCs w:val="26"/>
                                <w:lang w:val="ru-RU"/>
                              </w:rPr>
                              <w:t>мического</w:t>
                            </w:r>
                            <w:r w:rsidR="00BD3320" w:rsidRPr="00445CF9">
                              <w:rPr>
                                <w:szCs w:val="26"/>
                                <w:lang w:val="ru-RU"/>
                              </w:rPr>
                              <w:t xml:space="preserve">, 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>истории семейного образования</w:t>
                            </w:r>
                            <w:r w:rsidR="00BD3320" w:rsidRPr="00445CF9">
                              <w:rPr>
                                <w:szCs w:val="26"/>
                                <w:lang w:val="ru-RU"/>
                              </w:rPr>
                              <w:t xml:space="preserve">) </w:t>
                            </w:r>
                          </w:p>
                          <w:p w14:paraId="58DA127B" w14:textId="77777777" w:rsidR="003E1141" w:rsidRDefault="00BD3320" w:rsidP="003E1141">
                            <w:pPr>
                              <w:spacing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 w:rsidRPr="00445CF9">
                              <w:rPr>
                                <w:szCs w:val="26"/>
                                <w:lang w:val="ru-RU"/>
                              </w:rPr>
                              <w:t xml:space="preserve">- 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 xml:space="preserve">Академическая 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>успеваем</w:t>
                            </w:r>
                            <w:r w:rsidR="00D242FA">
                              <w:rPr>
                                <w:szCs w:val="26"/>
                                <w:lang w:val="ru-RU"/>
                              </w:rPr>
                              <w:t>ость в сравнении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 xml:space="preserve"> с возможностями, имеющимися в вашей старш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>ей школе.</w:t>
                            </w:r>
                          </w:p>
                          <w:p w14:paraId="4103DAFD" w14:textId="77777777" w:rsidR="00BD3320" w:rsidRPr="00445CF9" w:rsidRDefault="00BD3320" w:rsidP="00B716FF">
                            <w:pPr>
                              <w:spacing w:after="0" w:line="240" w:lineRule="auto"/>
                              <w:rPr>
                                <w:szCs w:val="26"/>
                                <w:lang w:val="ru-RU"/>
                              </w:rPr>
                            </w:pPr>
                            <w:r w:rsidRPr="00445CF9">
                              <w:rPr>
                                <w:szCs w:val="26"/>
                                <w:lang w:val="ru-RU"/>
                              </w:rPr>
                              <w:t xml:space="preserve">Некоторые школы предлагают разные возможности, 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 xml:space="preserve">такие 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 xml:space="preserve">как 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>курс Предварительного Размещения (</w:t>
                            </w:r>
                            <w:r w:rsidRPr="00445CF9">
                              <w:rPr>
                                <w:szCs w:val="26"/>
                              </w:rPr>
                              <w:t>Advanced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445CF9">
                              <w:rPr>
                                <w:szCs w:val="26"/>
                              </w:rPr>
                              <w:t>Placement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>) и почетные классы, а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 xml:space="preserve"> некоторые школы не предлагают этих программ. Ко</w:t>
                            </w:r>
                            <w:r w:rsidR="00D242FA">
                              <w:rPr>
                                <w:szCs w:val="26"/>
                                <w:lang w:val="ru-RU"/>
                              </w:rPr>
                              <w:t>лледжи принимают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 xml:space="preserve">это во внимание. 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>Воспользовались</w:t>
                            </w:r>
                            <w:r w:rsidR="003E1141" w:rsidRPr="00445CF9">
                              <w:rPr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 xml:space="preserve">ли вы </w:t>
                            </w:r>
                            <w:r w:rsidR="003E1141" w:rsidRPr="00445CF9">
                              <w:rPr>
                                <w:szCs w:val="26"/>
                                <w:lang w:val="ru-RU"/>
                              </w:rPr>
                              <w:t xml:space="preserve">доступными для вас </w:t>
                            </w:r>
                            <w:r w:rsidR="003E1141">
                              <w:rPr>
                                <w:szCs w:val="26"/>
                                <w:lang w:val="ru-RU"/>
                              </w:rPr>
                              <w:t>возможностями</w:t>
                            </w:r>
                            <w:r w:rsidRPr="00445CF9">
                              <w:rPr>
                                <w:szCs w:val="26"/>
                                <w:lang w:val="ru-RU"/>
                              </w:rPr>
                              <w:t>?</w:t>
                            </w:r>
                          </w:p>
                          <w:p w14:paraId="4BF501BD" w14:textId="77777777" w:rsidR="00BD3320" w:rsidRPr="00445CF9" w:rsidRDefault="00BD3320" w:rsidP="00BD3320">
                            <w:pPr>
                              <w:spacing w:after="0"/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  <w:p w14:paraId="115083BC" w14:textId="77777777" w:rsidR="00BD3320" w:rsidRPr="00445CF9" w:rsidRDefault="00BD3320" w:rsidP="00BD3320">
                            <w:pPr>
                              <w:spacing w:after="0"/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  <w:p w14:paraId="58DA6F21" w14:textId="77777777" w:rsidR="00C001B3" w:rsidRPr="00445CF9" w:rsidRDefault="00C001B3" w:rsidP="00BD3320">
                            <w:pPr>
                              <w:spacing w:after="0"/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  <w:p w14:paraId="4EE628CB" w14:textId="77777777" w:rsidR="00C001B3" w:rsidRPr="00445CF9" w:rsidRDefault="00C001B3" w:rsidP="00BD3320">
                            <w:pPr>
                              <w:spacing w:after="0"/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  <w:p w14:paraId="6EB7CB7C" w14:textId="77777777" w:rsidR="00BD3320" w:rsidRPr="00445CF9" w:rsidRDefault="00BD3320" w:rsidP="00BD3320">
                            <w:pPr>
                              <w:spacing w:after="0"/>
                              <w:rPr>
                                <w:szCs w:val="26"/>
                                <w:lang w:val="ru-RU"/>
                              </w:rPr>
                            </w:pPr>
                          </w:p>
                          <w:p w14:paraId="1C0648CA" w14:textId="77777777" w:rsidR="00C001B3" w:rsidRPr="00445CF9" w:rsidRDefault="00C001B3" w:rsidP="00C001B3">
                            <w:pPr>
                              <w:spacing w:after="0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  <w:p w14:paraId="382320DC" w14:textId="77777777" w:rsidR="000E0CED" w:rsidRPr="00445CF9" w:rsidRDefault="000E0CED" w:rsidP="000E0C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color w:val="808080" w:themeColor="background1" w:themeShade="80"/>
                                <w:sz w:val="18"/>
                                <w:szCs w:val="20"/>
                                <w:lang w:val="ru-RU"/>
                              </w:rPr>
                            </w:pPr>
                          </w:p>
                          <w:p w14:paraId="36B06998" w14:textId="77777777" w:rsidR="001B2141" w:rsidRPr="00445CF9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DF67" id="Text Box 9" o:spid="_x0000_s1036" type="#_x0000_t202" style="position:absolute;margin-left:2.25pt;margin-top:14.3pt;width:170.8pt;height:5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8MgQIAAGsFAAAOAAAAZHJzL2Uyb0RvYy54bWysVN9v2jAQfp+0/8Hy+xrCgA5EqFgrpkmo&#10;rdZOfTaOXaLZPs82JOyv79lJgHV76bSX5Hz3+Xw/vrv5VaMV2QvnKzAFzS8GlAjDoazMc0G/P64+&#10;fKLEB2ZKpsCIgh6Ep1eL9+/mtZ2JIWxBlcIRdGL8rLYF3YZgZ1nm+VZo5i/ACoNGCU6zgEf3nJWO&#10;1ehdq2w4GEyyGlxpHXDhPWpvWiNdJP9SCh7upPQiEFVQjC2kr0vfTfxmizmbPTtmtxXvwmD/EIVm&#10;lcFHj65uWGBk56o/XOmKO/AgwwUHnYGUFRcpB8wmH7zK5mHLrEi5YHG8PZbJ/z+3/HZ/70hVFnRK&#10;iWEaW/QomkA+Q0OmsTq19TMEPViEhQbV2OVe71EZk26k0/GP6RC0Y50Px9pGZxyVw3wyzSdo4mi7&#10;HA9Hl+NU/ex03TofvgjQJAoFddi8VFO2X/uAoSC0h8TXDKwqpVIDlSF1QScf0eVvFryhTNSIRIXO&#10;TUypDT1J4aBExCjzTUgsRcogKhIJxbVyZM+QPoxzYUJKPvlFdERJDOItFzv8Kaq3XG7z6F8GE46X&#10;dWXApexfhV3+6EOWLR4LeZZ3FEOzaRIH8tSSqNpAecCOO2gnxlu+qrAra+bDPXM4IthJHPtwhx+p&#10;AKsPnUTJFtyvv+kjHpmLVkpqHLmC+p875gQl6qtBTk/z0SjOaDqMxpdDPLhzy+bcYnb6GrAtOS4Y&#10;y5MY8UH1onSgn3A7LOOraGKG49sFDb14HdpFgNuFi+UygXAqLQtr82B5dB27FDn32DwxZztiBuT0&#10;LfTDyWav+Nli400Dy10AWSXynqraNQAnOnG62z5xZZyfE+q0IxcvAAAA//8DAFBLAwQUAAYACAAA&#10;ACEAWJguZOAAAAAJAQAADwAAAGRycy9kb3ducmV2LnhtbEyPQUvDQBCF74L/YRnBm90kbUOI2ZQS&#10;KILoobUXb5PsNAlmZ2N220Z/vetJj8P7eO+bYjObQVxocr1lBfEiAkHcWN1zq+D4tnvIQDiPrHGw&#10;TAq+yMGmvL0pMNf2ynu6HHwrQgm7HBV03o+5lK7pyKBb2JE4ZCc7GfThnFqpJ7yGcjPIJIpSabDn&#10;sNDhSFVHzcfhbBQ8V7tX3NeJyb6H6unltB0/j+9rpe7v5u0jCE+z/4PhVz+oQxmcantm7cSgYLUO&#10;oIIkS0GEeLlKYxB14JJ4mYIsC/n/g/IHAAD//wMAUEsBAi0AFAAGAAgAAAAhALaDOJL+AAAA4QEA&#10;ABMAAAAAAAAAAAAAAAAAAAAAAFtDb250ZW50X1R5cGVzXS54bWxQSwECLQAUAAYACAAAACEAOP0h&#10;/9YAAACUAQAACwAAAAAAAAAAAAAAAAAvAQAAX3JlbHMvLnJlbHNQSwECLQAUAAYACAAAACEAZhN/&#10;DIECAABrBQAADgAAAAAAAAAAAAAAAAAuAgAAZHJzL2Uyb0RvYy54bWxQSwECLQAUAAYACAAAACEA&#10;WJguZOAAAAAJAQAADwAAAAAAAAAAAAAAAADbBAAAZHJzL2Rvd25yZXYueG1sUEsFBgAAAAAEAAQA&#10;8wAAAOgFAAAAAA==&#10;" filled="f" stroked="f" strokeweight=".5pt">
                <v:textbox>
                  <w:txbxContent>
                    <w:p w14:paraId="67896AF3" w14:textId="77777777" w:rsidR="00B76F0E" w:rsidRDefault="00445CF9" w:rsidP="00B76F0E">
                      <w:pPr>
                        <w:pStyle w:val="Heading1"/>
                        <w:spacing w:before="0" w:after="0"/>
                        <w:rPr>
                          <w:color w:val="000000" w:themeColor="text1"/>
                          <w:sz w:val="22"/>
                          <w:szCs w:val="26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МИФ</w:t>
                      </w:r>
                      <w:r w:rsidR="000E0CED" w:rsidRPr="00445CF9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:</w:t>
                      </w:r>
                      <w:r w:rsidR="000E0CED" w:rsidRPr="00C001B3"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</w:rPr>
                        <w:t> </w:t>
                      </w:r>
                      <w:r w:rsidR="00B76F0E">
                        <w:rPr>
                          <w:color w:val="000000" w:themeColor="text1"/>
                          <w:sz w:val="22"/>
                          <w:szCs w:val="26"/>
                          <w:lang w:val="ru-RU"/>
                        </w:rPr>
                        <w:t>Все, что моему ребенку нужно - это</w:t>
                      </w:r>
                      <w:r w:rsidR="00602942" w:rsidRPr="00445CF9">
                        <w:rPr>
                          <w:color w:val="000000" w:themeColor="text1"/>
                          <w:sz w:val="22"/>
                          <w:szCs w:val="26"/>
                        </w:rPr>
                        <w:t> </w:t>
                      </w:r>
                    </w:p>
                    <w:p w14:paraId="1DD8DE3F" w14:textId="77777777" w:rsidR="00C7202C" w:rsidRPr="00445CF9" w:rsidRDefault="00B76F0E" w:rsidP="00B76F0E">
                      <w:pPr>
                        <w:pStyle w:val="Heading1"/>
                        <w:spacing w:before="0"/>
                        <w:rPr>
                          <w:rFonts w:eastAsia="Times New Roman"/>
                          <w:sz w:val="22"/>
                          <w:szCs w:val="26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6"/>
                          <w:lang w:val="ru-RU"/>
                        </w:rPr>
                        <w:t>соответствовать</w:t>
                      </w:r>
                      <w:r w:rsidR="00602942" w:rsidRPr="00445CF9">
                        <w:rPr>
                          <w:color w:val="000000" w:themeColor="text1"/>
                          <w:sz w:val="22"/>
                          <w:szCs w:val="26"/>
                          <w:lang w:val="ru-RU"/>
                        </w:rPr>
                        <w:t xml:space="preserve"> минима</w:t>
                      </w:r>
                      <w:r w:rsidR="00A95C6D">
                        <w:rPr>
                          <w:color w:val="000000" w:themeColor="text1"/>
                          <w:sz w:val="22"/>
                          <w:szCs w:val="26"/>
                          <w:lang w:val="ru-RU"/>
                        </w:rPr>
                        <w:t>льным требованиям для поступления в колледж</w:t>
                      </w:r>
                      <w:r w:rsidR="00602942" w:rsidRPr="00445CF9">
                        <w:rPr>
                          <w:color w:val="000000" w:themeColor="text1"/>
                          <w:sz w:val="22"/>
                          <w:szCs w:val="26"/>
                          <w:lang w:val="ru-RU"/>
                        </w:rPr>
                        <w:t>.</w:t>
                      </w:r>
                    </w:p>
                    <w:p w14:paraId="23D2D4EE" w14:textId="77777777" w:rsidR="000E0CED" w:rsidRPr="00445CF9" w:rsidRDefault="000E0CED" w:rsidP="000E0CED">
                      <w:pPr>
                        <w:spacing w:after="0"/>
                        <w:rPr>
                          <w:rFonts w:cs="Arial"/>
                          <w:sz w:val="24"/>
                          <w:szCs w:val="26"/>
                          <w:lang w:val="ru-RU"/>
                        </w:rPr>
                      </w:pPr>
                    </w:p>
                    <w:p w14:paraId="6A3F7138" w14:textId="77777777" w:rsidR="00321020" w:rsidRDefault="00445CF9" w:rsidP="00321020">
                      <w:pPr>
                        <w:spacing w:after="0" w:line="240" w:lineRule="auto"/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РЕАЛЬНОСТЬ</w:t>
                      </w:r>
                      <w:r w:rsidR="000E0CED" w:rsidRPr="00445CF9">
                        <w:rPr>
                          <w:rFonts w:ascii="Myriad Pro" w:hAnsi="Myriad Pro" w:cs="Arial"/>
                          <w:color w:val="EA6312" w:themeColor="accent2"/>
                          <w:sz w:val="24"/>
                          <w:szCs w:val="26"/>
                          <w:lang w:val="ru-RU"/>
                        </w:rPr>
                        <w:t>:</w:t>
                      </w:r>
                      <w:r w:rsidR="000E0CED" w:rsidRPr="00C001B3">
                        <w:rPr>
                          <w:rFonts w:ascii="Myriad Pro" w:hAnsi="Myriad Pro" w:cs="Arial"/>
                          <w:color w:val="EA6312" w:themeColor="accent2"/>
                          <w:sz w:val="24"/>
                          <w:szCs w:val="26"/>
                        </w:rPr>
                        <w:t> </w:t>
                      </w:r>
                      <w:r w:rsidR="00A95C6D">
                        <w:rPr>
                          <w:szCs w:val="26"/>
                          <w:lang w:val="ru-RU"/>
                        </w:rPr>
                        <w:t>М</w:t>
                      </w:r>
                      <w:r w:rsidR="00BD3320" w:rsidRPr="00445CF9">
                        <w:rPr>
                          <w:szCs w:val="26"/>
                          <w:lang w:val="ru-RU"/>
                        </w:rPr>
                        <w:t>ногие колледжи и университеты используют то, что н</w:t>
                      </w:r>
                      <w:r w:rsidR="00A95C6D">
                        <w:rPr>
                          <w:szCs w:val="26"/>
                          <w:lang w:val="ru-RU"/>
                        </w:rPr>
                        <w:t>азывает</w:t>
                      </w:r>
                      <w:r w:rsidR="00321020">
                        <w:rPr>
                          <w:szCs w:val="26"/>
                          <w:lang w:val="ru-RU"/>
                        </w:rPr>
                        <w:t>ся «</w:t>
                      </w:r>
                      <w:r w:rsidR="00A95C6D">
                        <w:rPr>
                          <w:szCs w:val="26"/>
                          <w:lang w:val="ru-RU"/>
                        </w:rPr>
                        <w:t>всестороннее рассмотрение»</w:t>
                      </w:r>
                      <w:r w:rsidR="00BD3320" w:rsidRPr="00445CF9">
                        <w:rPr>
                          <w:szCs w:val="26"/>
                          <w:lang w:val="ru-RU"/>
                        </w:rPr>
                        <w:t xml:space="preserve">. Некоторые </w:t>
                      </w:r>
                      <w:r w:rsidR="00D242FA">
                        <w:rPr>
                          <w:szCs w:val="26"/>
                          <w:lang w:val="ru-RU"/>
                        </w:rPr>
                        <w:t xml:space="preserve">рассматриваемые </w:t>
                      </w:r>
                      <w:r w:rsidR="00BD3320" w:rsidRPr="00445CF9">
                        <w:rPr>
                          <w:szCs w:val="26"/>
                          <w:lang w:val="ru-RU"/>
                        </w:rPr>
                        <w:t xml:space="preserve">факторы включают: </w:t>
                      </w:r>
                    </w:p>
                    <w:p w14:paraId="1EE76B7B" w14:textId="77777777" w:rsidR="00BD3320" w:rsidRPr="00445CF9" w:rsidRDefault="00B716FF" w:rsidP="00321020">
                      <w:pPr>
                        <w:spacing w:after="0" w:line="240" w:lineRule="auto"/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szCs w:val="26"/>
                          <w:lang w:val="ru-RU"/>
                        </w:rPr>
                        <w:t>- Академическая смелость</w:t>
                      </w:r>
                    </w:p>
                    <w:p w14:paraId="2F130402" w14:textId="77777777" w:rsidR="00BD3320" w:rsidRPr="00445CF9" w:rsidRDefault="00C001B3" w:rsidP="00BD3320">
                      <w:pPr>
                        <w:spacing w:after="0"/>
                        <w:rPr>
                          <w:szCs w:val="26"/>
                          <w:lang w:val="ru-RU"/>
                        </w:rPr>
                      </w:pPr>
                      <w:r w:rsidRPr="00445CF9">
                        <w:rPr>
                          <w:szCs w:val="26"/>
                        </w:rPr>
                        <w:t> </w:t>
                      </w:r>
                      <w:r w:rsidR="00B716FF">
                        <w:rPr>
                          <w:szCs w:val="26"/>
                          <w:lang w:val="ru-RU"/>
                        </w:rPr>
                        <w:t>или сложные курсы</w:t>
                      </w:r>
                    </w:p>
                    <w:p w14:paraId="078D8EA8" w14:textId="77777777" w:rsidR="00BD3320" w:rsidRPr="00445CF9" w:rsidRDefault="00B716FF" w:rsidP="00B716FF">
                      <w:pPr>
                        <w:spacing w:after="0" w:line="240" w:lineRule="auto"/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szCs w:val="26"/>
                          <w:lang w:val="ru-RU"/>
                        </w:rPr>
                        <w:t xml:space="preserve">- Качество классов </w:t>
                      </w:r>
                      <w:r w:rsidR="00D242FA">
                        <w:rPr>
                          <w:szCs w:val="26"/>
                          <w:lang w:val="ru-RU"/>
                        </w:rPr>
                        <w:t>в выпускной год</w:t>
                      </w:r>
                      <w:r w:rsidR="00BD3320" w:rsidRPr="00445CF9">
                        <w:rPr>
                          <w:szCs w:val="26"/>
                        </w:rPr>
                        <w:t> </w:t>
                      </w:r>
                    </w:p>
                    <w:p w14:paraId="5CA672E9" w14:textId="77777777" w:rsidR="00B716FF" w:rsidRDefault="00B716FF" w:rsidP="00B716FF">
                      <w:pPr>
                        <w:spacing w:after="0" w:line="240" w:lineRule="auto"/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szCs w:val="26"/>
                          <w:lang w:val="ru-RU"/>
                        </w:rPr>
                        <w:t>- Тенденция оценок,</w:t>
                      </w:r>
                    </w:p>
                    <w:p w14:paraId="7893311A" w14:textId="77777777" w:rsidR="00B716FF" w:rsidRDefault="00B716FF" w:rsidP="00B716FF">
                      <w:pPr>
                        <w:spacing w:after="0" w:line="240" w:lineRule="auto"/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szCs w:val="26"/>
                          <w:lang w:val="ru-RU"/>
                        </w:rPr>
                        <w:t>- Внеклассные мероприятия</w:t>
                      </w:r>
                    </w:p>
                    <w:p w14:paraId="41CFB831" w14:textId="77777777" w:rsidR="003E1141" w:rsidRDefault="00B716FF" w:rsidP="00B716FF">
                      <w:pPr>
                        <w:spacing w:after="0" w:line="240" w:lineRule="auto"/>
                        <w:rPr>
                          <w:szCs w:val="26"/>
                          <w:lang w:val="ru-RU"/>
                        </w:rPr>
                      </w:pPr>
                      <w:r>
                        <w:rPr>
                          <w:szCs w:val="26"/>
                          <w:lang w:val="ru-RU"/>
                        </w:rPr>
                        <w:t>- В</w:t>
                      </w:r>
                      <w:r w:rsidR="00BD3320" w:rsidRPr="00445CF9">
                        <w:rPr>
                          <w:szCs w:val="26"/>
                          <w:lang w:val="ru-RU"/>
                        </w:rPr>
                        <w:t>озможность повыш</w:t>
                      </w:r>
                      <w:r>
                        <w:rPr>
                          <w:szCs w:val="26"/>
                          <w:lang w:val="ru-RU"/>
                        </w:rPr>
                        <w:t>ения разнообразия школы (расового, культурного, гендерного, сексуального</w:t>
                      </w:r>
                      <w:r w:rsidR="00BD3320" w:rsidRPr="00445CF9">
                        <w:rPr>
                          <w:szCs w:val="26"/>
                          <w:lang w:val="ru-RU"/>
                        </w:rPr>
                        <w:t>, социально-эконо</w:t>
                      </w:r>
                      <w:r>
                        <w:rPr>
                          <w:szCs w:val="26"/>
                          <w:lang w:val="ru-RU"/>
                        </w:rPr>
                        <w:t>мического</w:t>
                      </w:r>
                      <w:r w:rsidR="00BD3320" w:rsidRPr="00445CF9">
                        <w:rPr>
                          <w:szCs w:val="26"/>
                          <w:lang w:val="ru-RU"/>
                        </w:rPr>
                        <w:t xml:space="preserve">, </w:t>
                      </w:r>
                      <w:r w:rsidR="003E1141">
                        <w:rPr>
                          <w:szCs w:val="26"/>
                          <w:lang w:val="ru-RU"/>
                        </w:rPr>
                        <w:t>истории семейного образования</w:t>
                      </w:r>
                      <w:r w:rsidR="00BD3320" w:rsidRPr="00445CF9">
                        <w:rPr>
                          <w:szCs w:val="26"/>
                          <w:lang w:val="ru-RU"/>
                        </w:rPr>
                        <w:t xml:space="preserve">) </w:t>
                      </w:r>
                    </w:p>
                    <w:p w14:paraId="58DA127B" w14:textId="77777777" w:rsidR="003E1141" w:rsidRDefault="00BD3320" w:rsidP="003E1141">
                      <w:pPr>
                        <w:spacing w:line="240" w:lineRule="auto"/>
                        <w:rPr>
                          <w:szCs w:val="26"/>
                          <w:lang w:val="ru-RU"/>
                        </w:rPr>
                      </w:pPr>
                      <w:r w:rsidRPr="00445CF9">
                        <w:rPr>
                          <w:szCs w:val="26"/>
                          <w:lang w:val="ru-RU"/>
                        </w:rPr>
                        <w:t xml:space="preserve">- </w:t>
                      </w:r>
                      <w:r w:rsidR="003E1141">
                        <w:rPr>
                          <w:szCs w:val="26"/>
                          <w:lang w:val="ru-RU"/>
                        </w:rPr>
                        <w:t xml:space="preserve">Академическая </w:t>
                      </w:r>
                      <w:r w:rsidRPr="00445CF9">
                        <w:rPr>
                          <w:szCs w:val="26"/>
                          <w:lang w:val="ru-RU"/>
                        </w:rPr>
                        <w:t>успеваем</w:t>
                      </w:r>
                      <w:r w:rsidR="00D242FA">
                        <w:rPr>
                          <w:szCs w:val="26"/>
                          <w:lang w:val="ru-RU"/>
                        </w:rPr>
                        <w:t>ость в сравнении</w:t>
                      </w:r>
                      <w:r w:rsidR="003E1141">
                        <w:rPr>
                          <w:szCs w:val="26"/>
                          <w:lang w:val="ru-RU"/>
                        </w:rPr>
                        <w:t xml:space="preserve"> с возможностями, имеющимися в вашей старш</w:t>
                      </w:r>
                      <w:r w:rsidRPr="00445CF9">
                        <w:rPr>
                          <w:szCs w:val="26"/>
                          <w:lang w:val="ru-RU"/>
                        </w:rPr>
                        <w:t>ей школе.</w:t>
                      </w:r>
                    </w:p>
                    <w:p w14:paraId="4103DAFD" w14:textId="77777777" w:rsidR="00BD3320" w:rsidRPr="00445CF9" w:rsidRDefault="00BD3320" w:rsidP="00B716FF">
                      <w:pPr>
                        <w:spacing w:after="0" w:line="240" w:lineRule="auto"/>
                        <w:rPr>
                          <w:szCs w:val="26"/>
                          <w:lang w:val="ru-RU"/>
                        </w:rPr>
                      </w:pPr>
                      <w:r w:rsidRPr="00445CF9">
                        <w:rPr>
                          <w:szCs w:val="26"/>
                          <w:lang w:val="ru-RU"/>
                        </w:rPr>
                        <w:t xml:space="preserve">Некоторые школы предлагают разные возможности, </w:t>
                      </w:r>
                      <w:r w:rsidR="003E1141">
                        <w:rPr>
                          <w:szCs w:val="26"/>
                          <w:lang w:val="ru-RU"/>
                        </w:rPr>
                        <w:t xml:space="preserve">такие </w:t>
                      </w:r>
                      <w:r w:rsidRPr="00445CF9">
                        <w:rPr>
                          <w:szCs w:val="26"/>
                          <w:lang w:val="ru-RU"/>
                        </w:rPr>
                        <w:t xml:space="preserve">как </w:t>
                      </w:r>
                      <w:r w:rsidR="003E1141">
                        <w:rPr>
                          <w:szCs w:val="26"/>
                          <w:lang w:val="ru-RU"/>
                        </w:rPr>
                        <w:t>курс Предварительного Размещения (</w:t>
                      </w:r>
                      <w:r w:rsidRPr="00445CF9">
                        <w:rPr>
                          <w:szCs w:val="26"/>
                        </w:rPr>
                        <w:t>Advanced</w:t>
                      </w:r>
                      <w:r w:rsidRPr="00445CF9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Pr="00445CF9">
                        <w:rPr>
                          <w:szCs w:val="26"/>
                        </w:rPr>
                        <w:t>Placement</w:t>
                      </w:r>
                      <w:r w:rsidR="003E1141">
                        <w:rPr>
                          <w:szCs w:val="26"/>
                          <w:lang w:val="ru-RU"/>
                        </w:rPr>
                        <w:t>) и почетные классы, а</w:t>
                      </w:r>
                      <w:r w:rsidRPr="00445CF9">
                        <w:rPr>
                          <w:szCs w:val="26"/>
                          <w:lang w:val="ru-RU"/>
                        </w:rPr>
                        <w:t xml:space="preserve"> некоторые школы не предлагают этих программ. Ко</w:t>
                      </w:r>
                      <w:r w:rsidR="00D242FA">
                        <w:rPr>
                          <w:szCs w:val="26"/>
                          <w:lang w:val="ru-RU"/>
                        </w:rPr>
                        <w:t>лледжи принимают</w:t>
                      </w:r>
                      <w:r w:rsidR="003E1141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Pr="00445CF9">
                        <w:rPr>
                          <w:szCs w:val="26"/>
                          <w:lang w:val="ru-RU"/>
                        </w:rPr>
                        <w:t xml:space="preserve">это во внимание. </w:t>
                      </w:r>
                      <w:r w:rsidR="003E1141">
                        <w:rPr>
                          <w:szCs w:val="26"/>
                          <w:lang w:val="ru-RU"/>
                        </w:rPr>
                        <w:t>Воспользовались</w:t>
                      </w:r>
                      <w:r w:rsidR="003E1141" w:rsidRPr="00445CF9">
                        <w:rPr>
                          <w:szCs w:val="26"/>
                          <w:lang w:val="ru-RU"/>
                        </w:rPr>
                        <w:t xml:space="preserve"> </w:t>
                      </w:r>
                      <w:r w:rsidRPr="00445CF9">
                        <w:rPr>
                          <w:szCs w:val="26"/>
                          <w:lang w:val="ru-RU"/>
                        </w:rPr>
                        <w:t xml:space="preserve">ли вы </w:t>
                      </w:r>
                      <w:r w:rsidR="003E1141" w:rsidRPr="00445CF9">
                        <w:rPr>
                          <w:szCs w:val="26"/>
                          <w:lang w:val="ru-RU"/>
                        </w:rPr>
                        <w:t xml:space="preserve">доступными для вас </w:t>
                      </w:r>
                      <w:r w:rsidR="003E1141">
                        <w:rPr>
                          <w:szCs w:val="26"/>
                          <w:lang w:val="ru-RU"/>
                        </w:rPr>
                        <w:t>возможностями</w:t>
                      </w:r>
                      <w:r w:rsidRPr="00445CF9">
                        <w:rPr>
                          <w:szCs w:val="26"/>
                          <w:lang w:val="ru-RU"/>
                        </w:rPr>
                        <w:t>?</w:t>
                      </w:r>
                    </w:p>
                    <w:p w14:paraId="4BF501BD" w14:textId="77777777" w:rsidR="00BD3320" w:rsidRPr="00445CF9" w:rsidRDefault="00BD3320" w:rsidP="00BD3320">
                      <w:pPr>
                        <w:spacing w:after="0"/>
                        <w:rPr>
                          <w:szCs w:val="26"/>
                          <w:lang w:val="ru-RU"/>
                        </w:rPr>
                      </w:pPr>
                    </w:p>
                    <w:p w14:paraId="115083BC" w14:textId="77777777" w:rsidR="00BD3320" w:rsidRPr="00445CF9" w:rsidRDefault="00BD3320" w:rsidP="00BD3320">
                      <w:pPr>
                        <w:spacing w:after="0"/>
                        <w:rPr>
                          <w:szCs w:val="26"/>
                          <w:lang w:val="ru-RU"/>
                        </w:rPr>
                      </w:pPr>
                    </w:p>
                    <w:p w14:paraId="58DA6F21" w14:textId="77777777" w:rsidR="00C001B3" w:rsidRPr="00445CF9" w:rsidRDefault="00C001B3" w:rsidP="00BD3320">
                      <w:pPr>
                        <w:spacing w:after="0"/>
                        <w:rPr>
                          <w:szCs w:val="26"/>
                          <w:lang w:val="ru-RU"/>
                        </w:rPr>
                      </w:pPr>
                    </w:p>
                    <w:p w14:paraId="4EE628CB" w14:textId="77777777" w:rsidR="00C001B3" w:rsidRPr="00445CF9" w:rsidRDefault="00C001B3" w:rsidP="00BD3320">
                      <w:pPr>
                        <w:spacing w:after="0"/>
                        <w:rPr>
                          <w:szCs w:val="26"/>
                          <w:lang w:val="ru-RU"/>
                        </w:rPr>
                      </w:pPr>
                    </w:p>
                    <w:p w14:paraId="6EB7CB7C" w14:textId="77777777" w:rsidR="00BD3320" w:rsidRPr="00445CF9" w:rsidRDefault="00BD3320" w:rsidP="00BD3320">
                      <w:pPr>
                        <w:spacing w:after="0"/>
                        <w:rPr>
                          <w:szCs w:val="26"/>
                          <w:lang w:val="ru-RU"/>
                        </w:rPr>
                      </w:pPr>
                    </w:p>
                    <w:p w14:paraId="1C0648CA" w14:textId="77777777" w:rsidR="00C001B3" w:rsidRPr="00445CF9" w:rsidRDefault="00C001B3" w:rsidP="00C001B3">
                      <w:pPr>
                        <w:spacing w:after="0"/>
                        <w:rPr>
                          <w:sz w:val="18"/>
                          <w:lang w:val="ru-RU"/>
                        </w:rPr>
                      </w:pPr>
                    </w:p>
                    <w:p w14:paraId="382320DC" w14:textId="77777777" w:rsidR="000E0CED" w:rsidRPr="00445CF9" w:rsidRDefault="000E0CED" w:rsidP="000E0CED">
                      <w:pPr>
                        <w:spacing w:after="0"/>
                        <w:rPr>
                          <w:rFonts w:ascii="Myriad Pro" w:hAnsi="Myriad Pro"/>
                          <w:b/>
                          <w:color w:val="808080" w:themeColor="background1" w:themeShade="80"/>
                          <w:sz w:val="18"/>
                          <w:szCs w:val="20"/>
                          <w:lang w:val="ru-RU"/>
                        </w:rPr>
                      </w:pPr>
                    </w:p>
                    <w:p w14:paraId="36B06998" w14:textId="77777777" w:rsidR="001B2141" w:rsidRPr="00445CF9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> </w:t>
      </w:r>
    </w:p>
    <w:sectPr w:rsidR="00671A4B" w:rsidRPr="001B2141" w:rsidSect="009909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061B" w14:textId="77777777" w:rsidR="00E04963" w:rsidRDefault="00E04963" w:rsidP="009909CD">
      <w:pPr>
        <w:spacing w:after="0" w:line="240" w:lineRule="auto"/>
      </w:pPr>
      <w:r>
        <w:separator/>
      </w:r>
    </w:p>
  </w:endnote>
  <w:endnote w:type="continuationSeparator" w:id="0">
    <w:p w14:paraId="2268CCD2" w14:textId="77777777" w:rsidR="00E04963" w:rsidRDefault="00E0496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4E30" w14:textId="77777777" w:rsidR="00BF69BC" w:rsidRDefault="00BF6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C0E8" w14:textId="77777777" w:rsidR="00AA6A27" w:rsidRDefault="00AA6A27" w:rsidP="00AA6A27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  <w:lang w:val="uk-UA" w:eastAsia="uk-UA"/>
      </w:rPr>
      <w:drawing>
        <wp:inline distT="0" distB="0" distL="0" distR="0" wp14:anchorId="6CBF82CB" wp14:editId="0A0990D2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737E8" w14:textId="0DC0F305" w:rsidR="00AA6A27" w:rsidRPr="00445CF9" w:rsidRDefault="00445CF9" w:rsidP="00445CF9">
    <w:pPr>
      <w:pStyle w:val="Footer"/>
      <w:jc w:val="center"/>
      <w:rPr>
        <w:lang w:val="ru-RU"/>
      </w:rPr>
    </w:pPr>
    <w:r>
      <w:rPr>
        <w:rFonts w:ascii="Myriad Pro" w:hAnsi="Myriad Pro"/>
        <w:sz w:val="24"/>
        <w:szCs w:val="36"/>
        <w:lang w:val="ru-RU"/>
      </w:rPr>
      <w:t>Посетите</w:t>
    </w:r>
    <w:r>
      <w:rPr>
        <w:rFonts w:ascii="Myriad Pro" w:hAnsi="Myriad Pro"/>
        <w:sz w:val="24"/>
        <w:szCs w:val="36"/>
      </w:rPr>
      <w:t> </w:t>
    </w:r>
    <w:r w:rsidR="00BF69BC" w:rsidRPr="00BF69BC">
      <w:t>https://gearup.wa.gov/students-families</w:t>
    </w:r>
    <w:r w:rsidR="00BF69BC">
      <w:t xml:space="preserve"> </w:t>
    </w:r>
    <w:r>
      <w:rPr>
        <w:rFonts w:ascii="Myriad Pro" w:hAnsi="Myriad Pro"/>
        <w:sz w:val="24"/>
        <w:szCs w:val="36"/>
        <w:lang w:val="ru-RU"/>
      </w:rPr>
      <w:t>чтобы узнать больше и получить доступ к ресурсам, которые помогут вашему ребенку выработать план.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2FD4" w14:textId="77777777" w:rsidR="00BF69BC" w:rsidRDefault="00BF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51A6" w14:textId="77777777" w:rsidR="00E04963" w:rsidRDefault="00E04963" w:rsidP="009909CD">
      <w:pPr>
        <w:spacing w:after="0" w:line="240" w:lineRule="auto"/>
      </w:pPr>
      <w:r>
        <w:separator/>
      </w:r>
    </w:p>
  </w:footnote>
  <w:footnote w:type="continuationSeparator" w:id="0">
    <w:p w14:paraId="27F248E4" w14:textId="77777777" w:rsidR="00E04963" w:rsidRDefault="00E04963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D0CE" w14:textId="77777777" w:rsidR="00BF69BC" w:rsidRDefault="00BF6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7CD3" w14:textId="77777777" w:rsidR="00BF69BC" w:rsidRDefault="00BF6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E325" w14:textId="77777777" w:rsidR="00BF69BC" w:rsidRDefault="00BF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7F8"/>
    <w:multiLevelType w:val="hybridMultilevel"/>
    <w:tmpl w:val="D7B25A88"/>
    <w:lvl w:ilvl="0" w:tplc="C8A62C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6A38"/>
    <w:multiLevelType w:val="hybridMultilevel"/>
    <w:tmpl w:val="6B5E963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1A6"/>
    <w:multiLevelType w:val="hybridMultilevel"/>
    <w:tmpl w:val="65C0014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19AA"/>
    <w:multiLevelType w:val="hybridMultilevel"/>
    <w:tmpl w:val="860E70A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3F8C"/>
    <w:multiLevelType w:val="hybridMultilevel"/>
    <w:tmpl w:val="235CD92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B2494"/>
    <w:multiLevelType w:val="hybridMultilevel"/>
    <w:tmpl w:val="99CEF76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701F9"/>
    <w:multiLevelType w:val="multilevel"/>
    <w:tmpl w:val="8B4C55C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697F"/>
    <w:multiLevelType w:val="hybridMultilevel"/>
    <w:tmpl w:val="E2D2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12B86"/>
    <w:multiLevelType w:val="hybridMultilevel"/>
    <w:tmpl w:val="BECA01D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475B2"/>
    <w:multiLevelType w:val="multilevel"/>
    <w:tmpl w:val="E3EEACD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E2AC1"/>
    <w:multiLevelType w:val="hybridMultilevel"/>
    <w:tmpl w:val="CD1C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07981"/>
    <w:multiLevelType w:val="multilevel"/>
    <w:tmpl w:val="457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07774">
    <w:abstractNumId w:val="37"/>
  </w:num>
  <w:num w:numId="2" w16cid:durableId="815100522">
    <w:abstractNumId w:val="38"/>
  </w:num>
  <w:num w:numId="3" w16cid:durableId="1664971962">
    <w:abstractNumId w:val="25"/>
  </w:num>
  <w:num w:numId="4" w16cid:durableId="420836819">
    <w:abstractNumId w:val="9"/>
  </w:num>
  <w:num w:numId="5" w16cid:durableId="1352684847">
    <w:abstractNumId w:val="16"/>
  </w:num>
  <w:num w:numId="6" w16cid:durableId="1326278409">
    <w:abstractNumId w:val="15"/>
  </w:num>
  <w:num w:numId="7" w16cid:durableId="1897081028">
    <w:abstractNumId w:val="14"/>
  </w:num>
  <w:num w:numId="8" w16cid:durableId="1114714032">
    <w:abstractNumId w:val="18"/>
  </w:num>
  <w:num w:numId="9" w16cid:durableId="1289899390">
    <w:abstractNumId w:val="12"/>
  </w:num>
  <w:num w:numId="10" w16cid:durableId="1550071778">
    <w:abstractNumId w:val="5"/>
  </w:num>
  <w:num w:numId="11" w16cid:durableId="255409480">
    <w:abstractNumId w:val="24"/>
  </w:num>
  <w:num w:numId="12" w16cid:durableId="595863372">
    <w:abstractNumId w:val="31"/>
  </w:num>
  <w:num w:numId="13" w16cid:durableId="1515995369">
    <w:abstractNumId w:val="11"/>
  </w:num>
  <w:num w:numId="14" w16cid:durableId="1377966649">
    <w:abstractNumId w:val="20"/>
  </w:num>
  <w:num w:numId="15" w16cid:durableId="2051878315">
    <w:abstractNumId w:val="23"/>
  </w:num>
  <w:num w:numId="16" w16cid:durableId="1708337092">
    <w:abstractNumId w:val="13"/>
  </w:num>
  <w:num w:numId="17" w16cid:durableId="525600697">
    <w:abstractNumId w:val="32"/>
  </w:num>
  <w:num w:numId="18" w16cid:durableId="809176989">
    <w:abstractNumId w:val="6"/>
  </w:num>
  <w:num w:numId="19" w16cid:durableId="1879581702">
    <w:abstractNumId w:val="26"/>
  </w:num>
  <w:num w:numId="20" w16cid:durableId="431902393">
    <w:abstractNumId w:val="33"/>
  </w:num>
  <w:num w:numId="21" w16cid:durableId="121578914">
    <w:abstractNumId w:val="1"/>
  </w:num>
  <w:num w:numId="22" w16cid:durableId="1646081589">
    <w:abstractNumId w:val="3"/>
  </w:num>
  <w:num w:numId="23" w16cid:durableId="1055199519">
    <w:abstractNumId w:val="17"/>
  </w:num>
  <w:num w:numId="24" w16cid:durableId="153449938">
    <w:abstractNumId w:val="35"/>
  </w:num>
  <w:num w:numId="25" w16cid:durableId="391468682">
    <w:abstractNumId w:val="19"/>
  </w:num>
  <w:num w:numId="26" w16cid:durableId="920798527">
    <w:abstractNumId w:val="30"/>
  </w:num>
  <w:num w:numId="27" w16cid:durableId="1753695751">
    <w:abstractNumId w:val="34"/>
  </w:num>
  <w:num w:numId="28" w16cid:durableId="352078035">
    <w:abstractNumId w:val="2"/>
  </w:num>
  <w:num w:numId="29" w16cid:durableId="785731749">
    <w:abstractNumId w:val="21"/>
  </w:num>
  <w:num w:numId="30" w16cid:durableId="737509307">
    <w:abstractNumId w:val="4"/>
  </w:num>
  <w:num w:numId="31" w16cid:durableId="1662388686">
    <w:abstractNumId w:val="22"/>
  </w:num>
  <w:num w:numId="32" w16cid:durableId="1117406148">
    <w:abstractNumId w:val="27"/>
  </w:num>
  <w:num w:numId="33" w16cid:durableId="2138908750">
    <w:abstractNumId w:val="36"/>
  </w:num>
  <w:num w:numId="34" w16cid:durableId="1613824593">
    <w:abstractNumId w:val="29"/>
  </w:num>
  <w:num w:numId="35" w16cid:durableId="1800756703">
    <w:abstractNumId w:val="0"/>
  </w:num>
  <w:num w:numId="36" w16cid:durableId="503670802">
    <w:abstractNumId w:val="7"/>
  </w:num>
  <w:num w:numId="37" w16cid:durableId="542445677">
    <w:abstractNumId w:val="28"/>
  </w:num>
  <w:num w:numId="38" w16cid:durableId="586159901">
    <w:abstractNumId w:val="8"/>
  </w:num>
  <w:num w:numId="39" w16cid:durableId="1046947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76C3A"/>
    <w:rsid w:val="0007790D"/>
    <w:rsid w:val="000C40B8"/>
    <w:rsid w:val="000E0CED"/>
    <w:rsid w:val="001733BE"/>
    <w:rsid w:val="001956B9"/>
    <w:rsid w:val="001A6610"/>
    <w:rsid w:val="001B2141"/>
    <w:rsid w:val="001C17F9"/>
    <w:rsid w:val="001D16DC"/>
    <w:rsid w:val="001D41E3"/>
    <w:rsid w:val="001D5F2E"/>
    <w:rsid w:val="0023585C"/>
    <w:rsid w:val="00275C50"/>
    <w:rsid w:val="002E466D"/>
    <w:rsid w:val="00321020"/>
    <w:rsid w:val="00335874"/>
    <w:rsid w:val="003910DC"/>
    <w:rsid w:val="003E1061"/>
    <w:rsid w:val="003E1141"/>
    <w:rsid w:val="003E771B"/>
    <w:rsid w:val="00406591"/>
    <w:rsid w:val="00414D69"/>
    <w:rsid w:val="00436814"/>
    <w:rsid w:val="00440FD1"/>
    <w:rsid w:val="00445CF9"/>
    <w:rsid w:val="0047425E"/>
    <w:rsid w:val="004B29E1"/>
    <w:rsid w:val="004C0CEF"/>
    <w:rsid w:val="004D131D"/>
    <w:rsid w:val="005326F5"/>
    <w:rsid w:val="00532A29"/>
    <w:rsid w:val="00571AEF"/>
    <w:rsid w:val="005903E2"/>
    <w:rsid w:val="005D5656"/>
    <w:rsid w:val="005E3E86"/>
    <w:rsid w:val="00602942"/>
    <w:rsid w:val="006207D8"/>
    <w:rsid w:val="00622246"/>
    <w:rsid w:val="006323EE"/>
    <w:rsid w:val="00632D3E"/>
    <w:rsid w:val="00645074"/>
    <w:rsid w:val="00661D0B"/>
    <w:rsid w:val="00671A4B"/>
    <w:rsid w:val="00675C1D"/>
    <w:rsid w:val="006779EB"/>
    <w:rsid w:val="006819DC"/>
    <w:rsid w:val="00685C13"/>
    <w:rsid w:val="00696E04"/>
    <w:rsid w:val="006F45EA"/>
    <w:rsid w:val="0070210A"/>
    <w:rsid w:val="00734FE6"/>
    <w:rsid w:val="00761661"/>
    <w:rsid w:val="00781C88"/>
    <w:rsid w:val="00784F1D"/>
    <w:rsid w:val="00790717"/>
    <w:rsid w:val="00792C19"/>
    <w:rsid w:val="007E0452"/>
    <w:rsid w:val="008110A7"/>
    <w:rsid w:val="0081646D"/>
    <w:rsid w:val="00841577"/>
    <w:rsid w:val="00854BA0"/>
    <w:rsid w:val="00862933"/>
    <w:rsid w:val="00874387"/>
    <w:rsid w:val="008916E0"/>
    <w:rsid w:val="008A4FE5"/>
    <w:rsid w:val="008F484C"/>
    <w:rsid w:val="00936480"/>
    <w:rsid w:val="00972CAE"/>
    <w:rsid w:val="00980FFC"/>
    <w:rsid w:val="00981E73"/>
    <w:rsid w:val="009909CD"/>
    <w:rsid w:val="009B09EE"/>
    <w:rsid w:val="009C6715"/>
    <w:rsid w:val="00A25076"/>
    <w:rsid w:val="00A51106"/>
    <w:rsid w:val="00A924DC"/>
    <w:rsid w:val="00A95BEF"/>
    <w:rsid w:val="00A95C6D"/>
    <w:rsid w:val="00AA6A27"/>
    <w:rsid w:val="00AC67ED"/>
    <w:rsid w:val="00AE4CAA"/>
    <w:rsid w:val="00B044CD"/>
    <w:rsid w:val="00B53C93"/>
    <w:rsid w:val="00B646B2"/>
    <w:rsid w:val="00B716FF"/>
    <w:rsid w:val="00B76F0E"/>
    <w:rsid w:val="00B84392"/>
    <w:rsid w:val="00B91A1C"/>
    <w:rsid w:val="00B975C1"/>
    <w:rsid w:val="00BD3320"/>
    <w:rsid w:val="00BF154F"/>
    <w:rsid w:val="00BF69BC"/>
    <w:rsid w:val="00C001B3"/>
    <w:rsid w:val="00C124B0"/>
    <w:rsid w:val="00C7202C"/>
    <w:rsid w:val="00C91747"/>
    <w:rsid w:val="00CA36F6"/>
    <w:rsid w:val="00CC7350"/>
    <w:rsid w:val="00CD2DEC"/>
    <w:rsid w:val="00CE5BCB"/>
    <w:rsid w:val="00CF1D50"/>
    <w:rsid w:val="00D13AA6"/>
    <w:rsid w:val="00D14F9D"/>
    <w:rsid w:val="00D242FA"/>
    <w:rsid w:val="00D257AF"/>
    <w:rsid w:val="00D321C2"/>
    <w:rsid w:val="00D74458"/>
    <w:rsid w:val="00DC318A"/>
    <w:rsid w:val="00DE6E31"/>
    <w:rsid w:val="00E04963"/>
    <w:rsid w:val="00F010F1"/>
    <w:rsid w:val="00F35BE3"/>
    <w:rsid w:val="00F40A18"/>
    <w:rsid w:val="00F56DB3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F0AD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F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yperlink" Target="http://www.khanacademy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sac.wa.gov/college-admission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k12.wa.us/graduationrequirem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sac.wa.gov/college-admissions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khanacademy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12.wa.us/graduationrequirements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D1EAF20D443B98E3B3BF2A60C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08D8-BD27-4EE6-A9AB-0D8D5B890923}"/>
      </w:docPartPr>
      <w:docPartBody>
        <w:p w:rsidR="001C069E" w:rsidRDefault="00560767" w:rsidP="00560767">
          <w:pPr>
            <w:pStyle w:val="E08D1EAF20D443B98E3B3BF2A60CC2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340DA0A31042229C25BA1A6601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1517-9D78-4906-8BB1-69271E61DF35}"/>
      </w:docPartPr>
      <w:docPartBody>
        <w:p w:rsidR="001C069E" w:rsidRDefault="00560767" w:rsidP="00560767">
          <w:pPr>
            <w:pStyle w:val="8B340DA0A31042229C25BA1A6601367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C069E"/>
    <w:rsid w:val="004D1936"/>
    <w:rsid w:val="00560767"/>
    <w:rsid w:val="008B0559"/>
    <w:rsid w:val="008C7997"/>
    <w:rsid w:val="00A31BA8"/>
    <w:rsid w:val="00A523FA"/>
    <w:rsid w:val="00BD4B9E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767"/>
  </w:style>
  <w:style w:type="paragraph" w:customStyle="1" w:styleId="E08D1EAF20D443B98E3B3BF2A60CC25E">
    <w:name w:val="E08D1EAF20D443B98E3B3BF2A60CC25E"/>
    <w:rsid w:val="00560767"/>
    <w:rPr>
      <w:lang w:val="uk-UA" w:eastAsia="uk-UA"/>
    </w:rPr>
  </w:style>
  <w:style w:type="paragraph" w:customStyle="1" w:styleId="8B340DA0A31042229C25BA1A66013673">
    <w:name w:val="8B340DA0A31042229C25BA1A66013673"/>
    <w:rsid w:val="00560767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6" ma:contentTypeDescription="Create a new document." ma:contentTypeScope="" ma:versionID="4b12d0f505b3837c21d247e563c63ced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84f62c80276800fa3231a30d3296e68d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171b1-1f85-462d-9d77-e7cf5005604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2ea2e54-d88c-4c72-a54d-c5b9648f3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5B2977-695B-4092-A00C-C41BBC774E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7E931-AE1B-414D-935B-4D88D7FF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5A018-528E-4868-814F-7B2DF0F481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DBD7B8-3083-4429-8F22-BE99B4F54176}">
  <ds:schemaRefs>
    <ds:schemaRef ds:uri="http://schemas.microsoft.com/office/2006/metadata/properties"/>
    <ds:schemaRef ds:uri="http://schemas.microsoft.com/office/infopath/2007/PartnerControls"/>
    <ds:schemaRef ds:uri="00c171b1-1f85-462d-9d77-e7cf50056042"/>
    <ds:schemaRef ds:uri="http://schemas.microsoft.com/sharepoint/v3"/>
    <ds:schemaRef ds:uri="82ea2e54-d88c-4c72-a54d-c5b9648f3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168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Beth Kelly (WSAC) she/they</cp:lastModifiedBy>
  <cp:revision>9</cp:revision>
  <cp:lastPrinted>2015-05-28T22:43:00Z</cp:lastPrinted>
  <dcterms:created xsi:type="dcterms:W3CDTF">2018-09-15T18:52:00Z</dcterms:created>
  <dcterms:modified xsi:type="dcterms:W3CDTF">2023-08-29T18:19:00Z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0x0101004EF64904522D3C47B4C5D78BD93A5B69</vt:lpwstr>
  </property>
  <property fmtid="{D5CDD505-2E9C-101B-9397-08002B2CF9AE}" pid="4" name="Order">
    <vt:r8>3473700</vt:r8>
  </property>
  <property fmtid="{D5CDD505-2E9C-101B-9397-08002B2CF9AE}" pid="5" name="GrammarlyDocumentId">
    <vt:lpwstr>ed73324a3dcd09b476eec6fda0c7e5caa75ff7294988296b6e84567a07ffa7a5</vt:lpwstr>
  </property>
  <property fmtid="{D5CDD505-2E9C-101B-9397-08002B2CF9AE}" pid="6" name="MediaServiceImageTags">
    <vt:lpwstr/>
  </property>
</Properties>
</file>