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Look w:val="0600" w:firstRow="0" w:lastRow="0" w:firstColumn="0" w:lastColumn="0" w:noHBand="1" w:noVBand="1"/>
      </w:tblPr>
      <w:tblGrid>
        <w:gridCol w:w="802"/>
        <w:gridCol w:w="1538"/>
        <w:gridCol w:w="974"/>
        <w:gridCol w:w="474"/>
        <w:gridCol w:w="279"/>
        <w:gridCol w:w="2745"/>
        <w:gridCol w:w="265"/>
        <w:gridCol w:w="265"/>
        <w:gridCol w:w="1219"/>
        <w:gridCol w:w="1584"/>
        <w:gridCol w:w="565"/>
        <w:gridCol w:w="210"/>
      </w:tblGrid>
      <w:tr w:rsidR="006C30F5" w:rsidRPr="00E75521" w14:paraId="1A1BA359" w14:textId="77777777" w:rsidTr="0016116D">
        <w:trPr>
          <w:gridAfter w:val="1"/>
          <w:wAfter w:w="210" w:type="dxa"/>
          <w:trHeight w:val="454"/>
        </w:trPr>
        <w:tc>
          <w:tcPr>
            <w:tcW w:w="2340" w:type="dxa"/>
            <w:gridSpan w:val="2"/>
            <w:vAlign w:val="center"/>
          </w:tcPr>
          <w:p w14:paraId="01619DCE" w14:textId="2D1F5982" w:rsidR="006C30F5" w:rsidRPr="00E75521" w:rsidRDefault="004B000D" w:rsidP="00E75521">
            <w:pPr>
              <w:pStyle w:val="Info"/>
              <w:rPr>
                <w:noProof/>
                <w:lang w:val="en-US"/>
              </w:rPr>
            </w:pPr>
            <w:r w:rsidRPr="00E75521">
              <w:rPr>
                <w:noProof/>
                <w:lang w:val="en-US"/>
              </w:rPr>
              <w:drawing>
                <wp:anchor distT="0" distB="0" distL="114300" distR="114300" simplePos="0" relativeHeight="251662336" behindDoc="1" locked="0" layoutInCell="1" allowOverlap="1" wp14:anchorId="26B9A619" wp14:editId="5B8A085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221" w:type="dxa"/>
            <w:gridSpan w:val="7"/>
            <w:shd w:val="clear" w:color="auto" w:fill="FF99CC"/>
          </w:tcPr>
          <w:p w14:paraId="55B7DB51" w14:textId="03EEE0A6" w:rsidR="006C30F5" w:rsidRPr="00E75521" w:rsidRDefault="00713A66" w:rsidP="00E75521">
            <w:pPr>
              <w:pStyle w:val="Ttulo2"/>
              <w:ind w:left="-20" w:firstLine="20"/>
              <w:rPr>
                <w:rFonts w:ascii="Arial" w:hAnsi="Arial"/>
                <w:noProof/>
                <w:spacing w:val="0"/>
                <w:lang w:val="en-US"/>
              </w:rPr>
            </w:pPr>
            <w:r w:rsidRPr="00E75521">
              <w:rPr>
                <w:rFonts w:ascii="Arial" w:hAnsi="Arial"/>
                <w:noProof/>
                <w:color w:val="000000" w:themeColor="text1"/>
                <w:spacing w:val="0"/>
                <w:lang w:val="en-US"/>
              </w:rPr>
              <w:t xml:space="preserve">Kilaaj Joñoul Juon | Mōttan eo an Jōmar </w:t>
            </w:r>
          </w:p>
        </w:tc>
        <w:tc>
          <w:tcPr>
            <w:tcW w:w="2149" w:type="dxa"/>
            <w:gridSpan w:val="2"/>
            <w:vAlign w:val="center"/>
          </w:tcPr>
          <w:p w14:paraId="09659BEE" w14:textId="2943D89A" w:rsidR="006C30F5" w:rsidRPr="00E75521" w:rsidRDefault="006C30F5" w:rsidP="00E75521">
            <w:pPr>
              <w:rPr>
                <w:noProof/>
                <w:lang w:val="en-US"/>
              </w:rPr>
            </w:pPr>
          </w:p>
        </w:tc>
      </w:tr>
      <w:tr w:rsidR="006C30F5" w:rsidRPr="00E75521" w14:paraId="4359D7EA" w14:textId="77777777" w:rsidTr="0016116D">
        <w:trPr>
          <w:gridAfter w:val="1"/>
          <w:wAfter w:w="210" w:type="dxa"/>
          <w:trHeight w:val="288"/>
        </w:trPr>
        <w:tc>
          <w:tcPr>
            <w:tcW w:w="10710" w:type="dxa"/>
            <w:gridSpan w:val="11"/>
          </w:tcPr>
          <w:p w14:paraId="23F9DB2B" w14:textId="7552FA48" w:rsidR="006C30F5" w:rsidRPr="00E75521" w:rsidRDefault="006C30F5" w:rsidP="00E75521">
            <w:pPr>
              <w:rPr>
                <w:noProof/>
                <w:sz w:val="10"/>
                <w:szCs w:val="10"/>
                <w:lang w:val="en-US"/>
              </w:rPr>
            </w:pPr>
          </w:p>
        </w:tc>
      </w:tr>
      <w:tr w:rsidR="006C30F5" w:rsidRPr="00E75521" w14:paraId="178CAC26" w14:textId="77777777" w:rsidTr="0016116D">
        <w:trPr>
          <w:gridAfter w:val="1"/>
          <w:wAfter w:w="210" w:type="dxa"/>
          <w:trHeight w:val="864"/>
        </w:trPr>
        <w:tc>
          <w:tcPr>
            <w:tcW w:w="802" w:type="dxa"/>
            <w:vAlign w:val="center"/>
          </w:tcPr>
          <w:p w14:paraId="407B2EE0" w14:textId="6BD99ED7" w:rsidR="006C30F5" w:rsidRPr="00E75521" w:rsidRDefault="006C30F5" w:rsidP="00E75521">
            <w:pPr>
              <w:rPr>
                <w:noProof/>
                <w:lang w:val="en-US"/>
              </w:rPr>
            </w:pPr>
          </w:p>
        </w:tc>
        <w:tc>
          <w:tcPr>
            <w:tcW w:w="9343" w:type="dxa"/>
            <w:gridSpan w:val="9"/>
            <w:vAlign w:val="center"/>
          </w:tcPr>
          <w:p w14:paraId="3D2C9234" w14:textId="0185DB52" w:rsidR="00F263B8" w:rsidRPr="00E75521" w:rsidRDefault="00F263B8" w:rsidP="00E75521">
            <w:pPr>
              <w:pStyle w:val="Ttulo1"/>
              <w:rPr>
                <w:noProof/>
                <w:lang w:val="en-US"/>
              </w:rPr>
            </w:pPr>
            <w:r w:rsidRPr="00E75521">
              <w:rPr>
                <w:noProof/>
                <w:lang w:val="en-US"/>
              </w:rPr>
              <w:t>LAAJRAK IN NUUJLŌTA EO</w:t>
            </w:r>
          </w:p>
          <w:p w14:paraId="4C36BF4B" w14:textId="70C14EFC" w:rsidR="006C30F5" w:rsidRPr="00E75521" w:rsidRDefault="004D4663" w:rsidP="00E75521">
            <w:pPr>
              <w:pStyle w:val="Ttulo2"/>
              <w:spacing w:before="0"/>
              <w:rPr>
                <w:rFonts w:ascii="Arial" w:hAnsi="Arial"/>
                <w:noProof/>
                <w:spacing w:val="0"/>
                <w:lang w:val="en-US"/>
              </w:rPr>
            </w:pPr>
            <w:r w:rsidRPr="00E75521">
              <w:rPr>
                <w:rFonts w:ascii="Arial" w:hAnsi="Arial"/>
                <w:noProof/>
                <w:spacing w:val="0"/>
                <w:lang w:val="en-US"/>
              </w:rPr>
              <w:t>High School &amp; Beyond Planning (K</w:t>
            </w:r>
            <w:r w:rsidRPr="00E75521">
              <w:rPr>
                <w:rFonts w:ascii="Arial" w:hAnsi="Arial" w:cs="Calibri"/>
                <w:noProof/>
                <w:spacing w:val="0"/>
                <w:lang w:val="en-US"/>
              </w:rPr>
              <w:t>ō</w:t>
            </w:r>
            <w:r w:rsidRPr="00E75521">
              <w:rPr>
                <w:rFonts w:ascii="Arial" w:hAnsi="Arial"/>
                <w:noProof/>
                <w:spacing w:val="0"/>
                <w:lang w:val="en-US"/>
              </w:rPr>
              <w:t xml:space="preserve">kar ko </w:t>
            </w:r>
            <w:r w:rsidRPr="00E75521">
              <w:rPr>
                <w:rFonts w:ascii="Arial" w:hAnsi="Arial" w:cs="Tw Cen MT"/>
                <w:noProof/>
                <w:spacing w:val="0"/>
                <w:lang w:val="en-US"/>
              </w:rPr>
              <w:t>ñ</w:t>
            </w:r>
            <w:r w:rsidRPr="00E75521">
              <w:rPr>
                <w:rFonts w:ascii="Arial" w:hAnsi="Arial"/>
                <w:noProof/>
                <w:spacing w:val="0"/>
                <w:lang w:val="en-US"/>
              </w:rPr>
              <w:t>an High Jikuul &amp; Tok</w:t>
            </w:r>
            <w:r w:rsidRPr="00E75521">
              <w:rPr>
                <w:rFonts w:ascii="Arial" w:hAnsi="Arial" w:cs="Tw Cen MT"/>
                <w:noProof/>
                <w:spacing w:val="0"/>
                <w:lang w:val="en-US"/>
              </w:rPr>
              <w:t>ã</w:t>
            </w:r>
            <w:r w:rsidRPr="00E75521">
              <w:rPr>
                <w:rFonts w:ascii="Arial" w:hAnsi="Arial"/>
                <w:noProof/>
                <w:spacing w:val="0"/>
                <w:lang w:val="en-US"/>
              </w:rPr>
              <w:t>lik) — Nuuj &amp; Melele ko</w:t>
            </w:r>
          </w:p>
        </w:tc>
        <w:tc>
          <w:tcPr>
            <w:tcW w:w="565" w:type="dxa"/>
          </w:tcPr>
          <w:p w14:paraId="6B2F7AF3" w14:textId="7A8AF8E4" w:rsidR="006C30F5" w:rsidRPr="00E75521" w:rsidRDefault="006C30F5" w:rsidP="00E75521">
            <w:pPr>
              <w:ind w:right="539"/>
              <w:rPr>
                <w:noProof/>
                <w:lang w:val="en-US"/>
              </w:rPr>
            </w:pPr>
          </w:p>
        </w:tc>
      </w:tr>
      <w:tr w:rsidR="006C30F5" w:rsidRPr="00E75521" w14:paraId="3A5CC13C" w14:textId="77777777" w:rsidTr="0016116D">
        <w:trPr>
          <w:gridAfter w:val="1"/>
          <w:wAfter w:w="210" w:type="dxa"/>
        </w:trPr>
        <w:tc>
          <w:tcPr>
            <w:tcW w:w="10710" w:type="dxa"/>
            <w:gridSpan w:val="11"/>
            <w:tcBorders>
              <w:bottom w:val="single" w:sz="18" w:space="0" w:color="auto"/>
            </w:tcBorders>
          </w:tcPr>
          <w:p w14:paraId="3B36A4CB" w14:textId="77777777" w:rsidR="006C30F5" w:rsidRPr="00E75521" w:rsidRDefault="006C30F5" w:rsidP="00E75521">
            <w:pPr>
              <w:rPr>
                <w:noProof/>
                <w:sz w:val="16"/>
                <w:szCs w:val="16"/>
                <w:lang w:val="en-US"/>
              </w:rPr>
            </w:pPr>
          </w:p>
        </w:tc>
      </w:tr>
      <w:tr w:rsidR="00221E59" w:rsidRPr="00E75521" w14:paraId="0CE963F1" w14:textId="77777777" w:rsidTr="0016116D">
        <w:trPr>
          <w:gridAfter w:val="1"/>
          <w:wAfter w:w="210" w:type="dxa"/>
        </w:trPr>
        <w:tc>
          <w:tcPr>
            <w:tcW w:w="10710" w:type="dxa"/>
            <w:gridSpan w:val="11"/>
            <w:tcBorders>
              <w:top w:val="single" w:sz="18" w:space="0" w:color="auto"/>
            </w:tcBorders>
            <w:vAlign w:val="center"/>
          </w:tcPr>
          <w:p w14:paraId="3E4C3711" w14:textId="4B3A8E12" w:rsidR="00221E59" w:rsidRPr="00E75521" w:rsidRDefault="00221E59" w:rsidP="00E75521">
            <w:pPr>
              <w:pStyle w:val="Info"/>
              <w:jc w:val="right"/>
              <w:rPr>
                <w:i/>
                <w:iCs/>
                <w:noProof/>
                <w:color w:val="000000" w:themeColor="text1"/>
                <w:lang w:val="en-US"/>
              </w:rPr>
            </w:pPr>
            <w:r w:rsidRPr="00E75521">
              <w:rPr>
                <w:i/>
                <w:iCs/>
                <w:noProof/>
                <w:color w:val="C00000"/>
                <w:lang w:val="en-US"/>
              </w:rPr>
              <w:t>Replace with School Contact Info</w:t>
            </w:r>
          </w:p>
        </w:tc>
      </w:tr>
      <w:tr w:rsidR="004B1CE7" w:rsidRPr="00E75521" w14:paraId="51EF200A" w14:textId="77777777" w:rsidTr="0016116D">
        <w:trPr>
          <w:gridAfter w:val="1"/>
          <w:wAfter w:w="210" w:type="dxa"/>
          <w:trHeight w:val="144"/>
        </w:trPr>
        <w:tc>
          <w:tcPr>
            <w:tcW w:w="10710" w:type="dxa"/>
            <w:gridSpan w:val="11"/>
          </w:tcPr>
          <w:p w14:paraId="58125260" w14:textId="77777777" w:rsidR="004B1CE7" w:rsidRPr="00E75521" w:rsidRDefault="004B1CE7" w:rsidP="00E75521">
            <w:pPr>
              <w:rPr>
                <w:noProof/>
                <w:sz w:val="16"/>
                <w:szCs w:val="16"/>
                <w:lang w:val="en-US"/>
              </w:rPr>
            </w:pPr>
          </w:p>
        </w:tc>
      </w:tr>
      <w:tr w:rsidR="00E11E06" w:rsidRPr="00E75521" w14:paraId="55E2CE09" w14:textId="77777777" w:rsidTr="008B3E2C">
        <w:trPr>
          <w:trHeight w:val="590"/>
        </w:trPr>
        <w:tc>
          <w:tcPr>
            <w:tcW w:w="3314" w:type="dxa"/>
            <w:gridSpan w:val="3"/>
            <w:vMerge w:val="restart"/>
          </w:tcPr>
          <w:p w14:paraId="1EC625A4" w14:textId="00591237" w:rsidR="00E11E06" w:rsidRPr="00E75521" w:rsidRDefault="008B7B1C" w:rsidP="00E75521">
            <w:pPr>
              <w:pStyle w:val="Titlenormal"/>
              <w:rPr>
                <w:noProof/>
                <w:lang w:val="en-US"/>
              </w:rPr>
            </w:pPr>
            <w:r w:rsidRPr="00E75521">
              <w:rPr>
                <w:noProof/>
                <w:lang w:val="en-US"/>
              </w:rPr>
              <w:t xml:space="preserve">TA AJRI EO NEJUM AIKUJ KŌMMANE ILO JŌMAR </w:t>
            </w:r>
          </w:p>
          <w:p w14:paraId="28FBDDD8" w14:textId="08A15F3F" w:rsidR="00CA4021" w:rsidRPr="00E75521" w:rsidRDefault="00E11E06" w:rsidP="00E75521">
            <w:pPr>
              <w:pStyle w:val="TextBody"/>
              <w:rPr>
                <w:noProof/>
                <w:lang w:val="en-US"/>
              </w:rPr>
            </w:pPr>
            <w:r w:rsidRPr="00E75521">
              <w:rPr>
                <w:noProof/>
                <w:lang w:val="en-US"/>
              </w:rPr>
              <w:t>R</w:t>
            </w:r>
            <w:r w:rsidRPr="00E75521">
              <w:rPr>
                <w:rFonts w:cs="Calibri"/>
                <w:noProof/>
                <w:lang w:val="en-US"/>
              </w:rPr>
              <w:t>ō</w:t>
            </w:r>
            <w:r w:rsidRPr="00E75521">
              <w:rPr>
                <w:noProof/>
                <w:lang w:val="en-US"/>
              </w:rPr>
              <w:t>jañ jodikdik eo nejum bwe en k</w:t>
            </w:r>
            <w:r w:rsidRPr="00E75521">
              <w:rPr>
                <w:rFonts w:cs="Calibri"/>
                <w:noProof/>
                <w:lang w:val="en-US"/>
              </w:rPr>
              <w:t>ō</w:t>
            </w:r>
            <w:r w:rsidRPr="00E75521">
              <w:rPr>
                <w:noProof/>
                <w:lang w:val="en-US"/>
              </w:rPr>
              <w:t>mmane men kein joñan eo emaroñe ñan k</w:t>
            </w:r>
            <w:r w:rsidRPr="00E75521">
              <w:rPr>
                <w:rFonts w:cs="Calibri"/>
                <w:noProof/>
                <w:lang w:val="en-US"/>
              </w:rPr>
              <w:t>ō</w:t>
            </w:r>
            <w:r w:rsidRPr="00E75521">
              <w:rPr>
                <w:noProof/>
                <w:lang w:val="en-US"/>
              </w:rPr>
              <w:t>mmane k</w:t>
            </w:r>
            <w:r w:rsidRPr="00E75521">
              <w:rPr>
                <w:rFonts w:cs="Calibri"/>
                <w:noProof/>
                <w:lang w:val="en-US"/>
              </w:rPr>
              <w:t>ō</w:t>
            </w:r>
            <w:r w:rsidRPr="00E75521">
              <w:rPr>
                <w:noProof/>
                <w:lang w:val="en-US"/>
              </w:rPr>
              <w:t>kar ko ñan jelãlokjen ãlikin high jikuul bwe en pidodo an w</w:t>
            </w:r>
            <w:r w:rsidRPr="00E75521">
              <w:rPr>
                <w:rFonts w:cs="Calibri"/>
                <w:noProof/>
                <w:lang w:val="en-US"/>
              </w:rPr>
              <w:t>ō</w:t>
            </w:r>
            <w:r w:rsidRPr="00E75521">
              <w:rPr>
                <w:noProof/>
                <w:lang w:val="en-US"/>
              </w:rPr>
              <w:t>nmaanlok w</w:t>
            </w:r>
            <w:r w:rsidRPr="00E75521">
              <w:rPr>
                <w:rFonts w:cs="Calibri"/>
                <w:noProof/>
                <w:lang w:val="en-US"/>
              </w:rPr>
              <w:t>ō</w:t>
            </w:r>
            <w:r w:rsidRPr="00E75521">
              <w:rPr>
                <w:noProof/>
                <w:lang w:val="en-US"/>
              </w:rPr>
              <w:t>t joñan maroñ. L</w:t>
            </w:r>
            <w:r w:rsidRPr="00E75521">
              <w:rPr>
                <w:rFonts w:cs="Calibri"/>
                <w:noProof/>
                <w:lang w:val="en-US"/>
              </w:rPr>
              <w:t>ō</w:t>
            </w:r>
            <w:r w:rsidRPr="00E75521">
              <w:rPr>
                <w:noProof/>
                <w:lang w:val="en-US"/>
              </w:rPr>
              <w:t xml:space="preserve">mnak ko rekoba: </w:t>
            </w:r>
          </w:p>
          <w:p w14:paraId="5C2CD73B" w14:textId="6EFAD5A4" w:rsidR="00CA4021" w:rsidRPr="00E75521" w:rsidRDefault="00CA4021" w:rsidP="0074416A">
            <w:pPr>
              <w:pStyle w:val="Prrafodelista"/>
              <w:numPr>
                <w:ilvl w:val="0"/>
                <w:numId w:val="46"/>
              </w:numPr>
              <w:rPr>
                <w:noProof/>
                <w:lang w:val="en-US"/>
              </w:rPr>
            </w:pPr>
            <w:r w:rsidRPr="0074416A">
              <w:rPr>
                <w:rStyle w:val="QuotenameChar"/>
                <w:rFonts w:ascii="Arial" w:hAnsi="Arial"/>
                <w:b/>
                <w:bCs w:val="0"/>
                <w:noProof/>
                <w:lang w:val="en-US"/>
              </w:rPr>
              <w:t>L</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mnak kake im laajrake juon essay ak jeje ait</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k ñan kall</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j.</w:t>
            </w:r>
            <w:r w:rsidRPr="00E75521">
              <w:rPr>
                <w:noProof/>
                <w:lang w:val="en-US"/>
              </w:rPr>
              <w:t xml:space="preserve"> B</w:t>
            </w:r>
            <w:r w:rsidRPr="00E75521">
              <w:rPr>
                <w:rFonts w:cs="Calibri"/>
                <w:noProof/>
                <w:lang w:val="en-US"/>
              </w:rPr>
              <w:t>ō</w:t>
            </w:r>
            <w:r w:rsidRPr="00E75521">
              <w:rPr>
                <w:noProof/>
                <w:lang w:val="en-US"/>
              </w:rPr>
              <w:t xml:space="preserve">k naan in jipañ ko im lale waanjoñak ko ilo </w:t>
            </w:r>
            <w:hyperlink r:id="rId12" w:history="1">
              <w:r w:rsidRPr="00E75521">
                <w:rPr>
                  <w:rStyle w:val="Hipervnculo"/>
                  <w:noProof/>
                  <w:color w:val="335B74" w:themeColor="text2"/>
                  <w:lang w:val="en-US"/>
                </w:rPr>
                <w:t>BigFuture</w:t>
              </w:r>
            </w:hyperlink>
            <w:r w:rsidRPr="00E75521">
              <w:rPr>
                <w:noProof/>
                <w:lang w:val="en-US"/>
              </w:rPr>
              <w:t xml:space="preserve"> ak lale</w:t>
            </w:r>
            <w:r w:rsidR="00B832D2" w:rsidRPr="00E75521">
              <w:rPr>
                <w:noProof/>
                <w:lang w:val="en-US"/>
              </w:rPr>
              <w:t xml:space="preserve"> 12th Year Campaign Junior/Senior Student Workbook</w:t>
            </w:r>
            <w:r w:rsidRPr="00E75521">
              <w:rPr>
                <w:noProof/>
                <w:lang w:val="en-US"/>
              </w:rPr>
              <w:t xml:space="preserve"> </w:t>
            </w:r>
            <w:r w:rsidR="009518C8" w:rsidRPr="00E75521">
              <w:rPr>
                <w:noProof/>
                <w:lang w:val="en-US"/>
              </w:rPr>
              <w:t>(</w:t>
            </w:r>
            <w:r w:rsidRPr="00E75521">
              <w:rPr>
                <w:noProof/>
                <w:lang w:val="en-US"/>
              </w:rPr>
              <w:t>Bok in K</w:t>
            </w:r>
            <w:r w:rsidRPr="00E75521">
              <w:rPr>
                <w:rFonts w:cs="Calibri"/>
                <w:noProof/>
                <w:lang w:val="en-US"/>
              </w:rPr>
              <w:t>ō</w:t>
            </w:r>
            <w:r w:rsidRPr="00E75521">
              <w:rPr>
                <w:noProof/>
                <w:lang w:val="en-US"/>
              </w:rPr>
              <w:t>melele k</w:t>
            </w:r>
            <w:r w:rsidRPr="00E75521">
              <w:rPr>
                <w:rFonts w:cs="Calibri"/>
                <w:noProof/>
                <w:lang w:val="en-US"/>
              </w:rPr>
              <w:t>ō</w:t>
            </w:r>
            <w:r w:rsidRPr="00E75521">
              <w:rPr>
                <w:noProof/>
                <w:lang w:val="en-US"/>
              </w:rPr>
              <w:t>n Pepe in K</w:t>
            </w:r>
            <w:r w:rsidRPr="00E75521">
              <w:rPr>
                <w:rFonts w:cs="Calibri"/>
                <w:noProof/>
                <w:lang w:val="en-US"/>
              </w:rPr>
              <w:t>ō</w:t>
            </w:r>
            <w:r w:rsidRPr="00E75521">
              <w:rPr>
                <w:noProof/>
                <w:lang w:val="en-US"/>
              </w:rPr>
              <w:t>tt</w:t>
            </w:r>
            <w:r w:rsidRPr="00E75521">
              <w:rPr>
                <w:rFonts w:cs="Calibri"/>
                <w:noProof/>
                <w:lang w:val="en-US"/>
              </w:rPr>
              <w:t>ō</w:t>
            </w:r>
            <w:r w:rsidRPr="00E75521">
              <w:rPr>
                <w:noProof/>
                <w:lang w:val="en-US"/>
              </w:rPr>
              <w:t xml:space="preserve">par ko </w:t>
            </w:r>
            <w:r w:rsidR="009518C8" w:rsidRPr="00E75521">
              <w:rPr>
                <w:noProof/>
                <w:lang w:val="en-US"/>
              </w:rPr>
              <w:t>ñan</w:t>
            </w:r>
            <w:r w:rsidRPr="00E75521">
              <w:rPr>
                <w:noProof/>
                <w:lang w:val="en-US"/>
              </w:rPr>
              <w:t xml:space="preserve"> Ii</w:t>
            </w:r>
            <w:r w:rsidRPr="00E75521">
              <w:rPr>
                <w:rFonts w:cs="Calibri"/>
                <w:noProof/>
                <w:lang w:val="en-US"/>
              </w:rPr>
              <w:t>ō</w:t>
            </w:r>
            <w:r w:rsidRPr="00E75521">
              <w:rPr>
                <w:noProof/>
                <w:lang w:val="en-US"/>
              </w:rPr>
              <w:t xml:space="preserve"> 12th </w:t>
            </w:r>
            <w:r w:rsidR="009518C8" w:rsidRPr="00E75521">
              <w:rPr>
                <w:noProof/>
                <w:lang w:val="en-US"/>
              </w:rPr>
              <w:t xml:space="preserve">eo </w:t>
            </w:r>
            <w:r w:rsidRPr="00E75521">
              <w:rPr>
                <w:noProof/>
                <w:lang w:val="en-US"/>
              </w:rPr>
              <w:t>an Junior/Senior ro</w:t>
            </w:r>
            <w:r w:rsidR="009518C8" w:rsidRPr="00E75521">
              <w:rPr>
                <w:noProof/>
                <w:lang w:val="en-US"/>
              </w:rPr>
              <w:t>)</w:t>
            </w:r>
            <w:r w:rsidRPr="00E75521">
              <w:rPr>
                <w:noProof/>
                <w:lang w:val="en-US"/>
              </w:rPr>
              <w:t xml:space="preserve"> ilo gearup.wa.gov </w:t>
            </w:r>
          </w:p>
          <w:p w14:paraId="3F49D0B2" w14:textId="779FE301" w:rsidR="00CA4021" w:rsidRPr="00E75521" w:rsidRDefault="004B000D" w:rsidP="0074416A">
            <w:pPr>
              <w:pStyle w:val="Prrafodelista"/>
              <w:numPr>
                <w:ilvl w:val="0"/>
                <w:numId w:val="46"/>
              </w:numPr>
              <w:rPr>
                <w:noProof/>
                <w:lang w:val="en-US"/>
              </w:rPr>
            </w:pPr>
            <w:r w:rsidRPr="0074416A">
              <w:rPr>
                <w:rStyle w:val="QuotenameChar"/>
                <w:rFonts w:ascii="Arial" w:hAnsi="Arial"/>
                <w:b/>
                <w:bCs w:val="0"/>
                <w:noProof/>
                <w:lang w:val="en-US"/>
              </w:rPr>
              <w:t>Laajrake kadkad ko</w:t>
            </w:r>
            <w:r w:rsidRPr="00E75521">
              <w:rPr>
                <w:noProof/>
                <w:lang w:val="en-US"/>
              </w:rPr>
              <w:t xml:space="preserve"> kw</w:t>
            </w:r>
            <w:r w:rsidRPr="00E75521">
              <w:rPr>
                <w:rFonts w:cs="Calibri"/>
                <w:noProof/>
                <w:lang w:val="en-US"/>
              </w:rPr>
              <w:t>ō</w:t>
            </w:r>
            <w:r w:rsidRPr="00E75521">
              <w:rPr>
                <w:noProof/>
                <w:lang w:val="en-US"/>
              </w:rPr>
              <w:t>j k</w:t>
            </w:r>
            <w:r w:rsidRPr="00E75521">
              <w:rPr>
                <w:rFonts w:cs="Calibri"/>
                <w:noProof/>
                <w:lang w:val="en-US"/>
              </w:rPr>
              <w:t>ō</w:t>
            </w:r>
            <w:r w:rsidRPr="00E75521">
              <w:rPr>
                <w:noProof/>
                <w:lang w:val="en-US"/>
              </w:rPr>
              <w:t>naan ilo juon b</w:t>
            </w:r>
            <w:r w:rsidRPr="00E75521">
              <w:rPr>
                <w:rFonts w:cs="Calibri"/>
                <w:noProof/>
                <w:lang w:val="en-US"/>
              </w:rPr>
              <w:t>ū</w:t>
            </w:r>
            <w:r w:rsidRPr="00E75521">
              <w:rPr>
                <w:noProof/>
                <w:lang w:val="en-US"/>
              </w:rPr>
              <w:t>rokraam ãlikin high jikuul ilo kall</w:t>
            </w:r>
            <w:r w:rsidRPr="00E75521">
              <w:rPr>
                <w:rFonts w:cs="Calibri"/>
                <w:noProof/>
                <w:lang w:val="en-US"/>
              </w:rPr>
              <w:t>ō</w:t>
            </w:r>
            <w:r w:rsidRPr="00E75521">
              <w:rPr>
                <w:noProof/>
                <w:lang w:val="en-US"/>
              </w:rPr>
              <w:t xml:space="preserve">j. </w:t>
            </w:r>
          </w:p>
          <w:p w14:paraId="3C9107E7" w14:textId="295DD51B" w:rsidR="00E11E06" w:rsidRPr="00E75521" w:rsidRDefault="00CA4021" w:rsidP="0074416A">
            <w:pPr>
              <w:pStyle w:val="Prrafodelista"/>
              <w:numPr>
                <w:ilvl w:val="0"/>
                <w:numId w:val="46"/>
              </w:numPr>
              <w:rPr>
                <w:noProof/>
                <w:lang w:val="en-US"/>
              </w:rPr>
            </w:pPr>
            <w:r w:rsidRPr="0074416A">
              <w:rPr>
                <w:rStyle w:val="QuotenameChar"/>
                <w:rFonts w:ascii="Arial" w:hAnsi="Arial"/>
                <w:b/>
                <w:bCs w:val="0"/>
                <w:noProof/>
                <w:lang w:val="en-US"/>
              </w:rPr>
              <w:t>Buul kate eok ñan k</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kmanmanlok jikoor in teej ko ekkã b</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ki.</w:t>
            </w:r>
            <w:r w:rsidRPr="00E75521">
              <w:rPr>
                <w:noProof/>
                <w:lang w:val="en-US"/>
              </w:rPr>
              <w:t xml:space="preserve"> Ñe jikoor ko rejjab pãd ilo joñan eo 50% an jikuul, kw</w:t>
            </w:r>
            <w:r w:rsidRPr="00E75521">
              <w:rPr>
                <w:rFonts w:cs="Calibri"/>
                <w:noProof/>
                <w:lang w:val="en-US"/>
              </w:rPr>
              <w:t>ō</w:t>
            </w:r>
            <w:r w:rsidRPr="00E75521">
              <w:rPr>
                <w:noProof/>
                <w:lang w:val="en-US"/>
              </w:rPr>
              <w:t>maroñ b</w:t>
            </w:r>
            <w:r w:rsidRPr="00E75521">
              <w:rPr>
                <w:rFonts w:cs="Calibri"/>
                <w:noProof/>
                <w:lang w:val="en-US"/>
              </w:rPr>
              <w:t>ō</w:t>
            </w:r>
            <w:r w:rsidRPr="00E75521">
              <w:rPr>
                <w:noProof/>
                <w:lang w:val="en-US"/>
              </w:rPr>
              <w:t>len bar b</w:t>
            </w:r>
            <w:r w:rsidRPr="00E75521">
              <w:rPr>
                <w:rFonts w:cs="Calibri"/>
                <w:noProof/>
                <w:lang w:val="en-US"/>
              </w:rPr>
              <w:t>ō</w:t>
            </w:r>
            <w:r w:rsidRPr="00E75521">
              <w:rPr>
                <w:noProof/>
                <w:lang w:val="en-US"/>
              </w:rPr>
              <w:t>k teej im SAT im/ak ACT ilo all</w:t>
            </w:r>
            <w:r w:rsidRPr="00E75521">
              <w:rPr>
                <w:rFonts w:cs="Calibri"/>
                <w:noProof/>
                <w:lang w:val="en-US"/>
              </w:rPr>
              <w:t>ō</w:t>
            </w:r>
            <w:r w:rsidRPr="00E75521">
              <w:rPr>
                <w:noProof/>
                <w:lang w:val="en-US"/>
              </w:rPr>
              <w:t xml:space="preserve">ñ ko an fall. </w:t>
            </w:r>
          </w:p>
        </w:tc>
        <w:tc>
          <w:tcPr>
            <w:tcW w:w="474" w:type="dxa"/>
            <w:vMerge w:val="restart"/>
            <w:tcBorders>
              <w:right w:val="single" w:sz="18" w:space="0" w:color="auto"/>
            </w:tcBorders>
          </w:tcPr>
          <w:p w14:paraId="22E8ECCE" w14:textId="20EADE00" w:rsidR="00E11E06" w:rsidRPr="00E75521" w:rsidRDefault="00E11E06" w:rsidP="00E75521">
            <w:pPr>
              <w:pStyle w:val="TextBody"/>
              <w:rPr>
                <w:noProof/>
                <w:lang w:val="en-US"/>
              </w:rPr>
            </w:pPr>
          </w:p>
        </w:tc>
        <w:tc>
          <w:tcPr>
            <w:tcW w:w="279" w:type="dxa"/>
            <w:vMerge w:val="restart"/>
            <w:tcBorders>
              <w:left w:val="single" w:sz="18" w:space="0" w:color="auto"/>
            </w:tcBorders>
          </w:tcPr>
          <w:p w14:paraId="5CD1640A" w14:textId="77777777" w:rsidR="00E11E06" w:rsidRPr="00E75521" w:rsidRDefault="00E11E06" w:rsidP="00E75521">
            <w:pPr>
              <w:pStyle w:val="TextBody"/>
              <w:rPr>
                <w:noProof/>
                <w:lang w:val="en-US"/>
              </w:rPr>
            </w:pPr>
          </w:p>
        </w:tc>
        <w:tc>
          <w:tcPr>
            <w:tcW w:w="6853" w:type="dxa"/>
            <w:gridSpan w:val="7"/>
            <w:tcBorders>
              <w:bottom w:val="single" w:sz="18" w:space="0" w:color="auto"/>
            </w:tcBorders>
          </w:tcPr>
          <w:p w14:paraId="075180C1" w14:textId="169873CE" w:rsidR="000B0693" w:rsidRPr="00E75521" w:rsidRDefault="000B0693" w:rsidP="0074416A">
            <w:pPr>
              <w:pStyle w:val="Prrafodelista"/>
              <w:numPr>
                <w:ilvl w:val="0"/>
                <w:numId w:val="47"/>
              </w:numPr>
              <w:rPr>
                <w:noProof/>
                <w:lang w:val="en-US"/>
              </w:rPr>
            </w:pPr>
            <w:r w:rsidRPr="0074416A">
              <w:rPr>
                <w:rStyle w:val="QuotenameChar"/>
                <w:rFonts w:ascii="Arial" w:hAnsi="Arial"/>
                <w:b/>
                <w:bCs w:val="0"/>
                <w:noProof/>
                <w:lang w:val="en-US"/>
              </w:rPr>
              <w:t>Puk</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t juon am jerbal in j</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mar.</w:t>
            </w:r>
            <w:r w:rsidRPr="00E75521">
              <w:rPr>
                <w:noProof/>
                <w:lang w:val="en-US"/>
              </w:rPr>
              <w:t xml:space="preserve"> Eddo ko an juon make ej juon kadad aor</w:t>
            </w:r>
            <w:r w:rsidRPr="00E75521">
              <w:rPr>
                <w:rFonts w:cs="Calibri"/>
                <w:noProof/>
                <w:lang w:val="en-US"/>
              </w:rPr>
              <w:t>ō</w:t>
            </w:r>
            <w:r w:rsidRPr="00E75521">
              <w:rPr>
                <w:noProof/>
                <w:lang w:val="en-US"/>
              </w:rPr>
              <w:t>k, im ejjelok men ej ba ke eddo ko ej w</w:t>
            </w:r>
            <w:r w:rsidRPr="00E75521">
              <w:rPr>
                <w:rFonts w:cs="Calibri"/>
                <w:noProof/>
                <w:lang w:val="en-US"/>
              </w:rPr>
              <w:t>ō</w:t>
            </w:r>
            <w:r w:rsidRPr="00E75521">
              <w:rPr>
                <w:noProof/>
                <w:lang w:val="en-US"/>
              </w:rPr>
              <w:t>t ãinw</w:t>
            </w:r>
            <w:r w:rsidRPr="00E75521">
              <w:rPr>
                <w:rFonts w:cs="Calibri"/>
                <w:noProof/>
                <w:lang w:val="en-US"/>
              </w:rPr>
              <w:t>ō</w:t>
            </w:r>
            <w:r w:rsidRPr="00E75521">
              <w:rPr>
                <w:noProof/>
                <w:lang w:val="en-US"/>
              </w:rPr>
              <w:t>r juon jerbal. Kemejmej, kau baamle eo ew</w:t>
            </w:r>
            <w:r w:rsidRPr="00E75521">
              <w:rPr>
                <w:rFonts w:cs="Calibri"/>
                <w:noProof/>
                <w:lang w:val="en-US"/>
              </w:rPr>
              <w:t>ō</w:t>
            </w:r>
            <w:r w:rsidRPr="00E75521">
              <w:rPr>
                <w:noProof/>
                <w:lang w:val="en-US"/>
              </w:rPr>
              <w:t>r tokjen!</w:t>
            </w:r>
          </w:p>
          <w:p w14:paraId="6B542806" w14:textId="4A6FB1B3" w:rsidR="00CA4021" w:rsidRPr="00E75521" w:rsidRDefault="00CA4021" w:rsidP="0074416A">
            <w:pPr>
              <w:pStyle w:val="Prrafodelista"/>
              <w:numPr>
                <w:ilvl w:val="0"/>
                <w:numId w:val="47"/>
              </w:numPr>
              <w:rPr>
                <w:noProof/>
                <w:lang w:val="en-US"/>
              </w:rPr>
            </w:pPr>
            <w:r w:rsidRPr="0074416A">
              <w:rPr>
                <w:rStyle w:val="QuotenameChar"/>
                <w:rFonts w:ascii="Arial" w:hAnsi="Arial"/>
                <w:b/>
                <w:bCs w:val="0"/>
                <w:noProof/>
                <w:lang w:val="en-US"/>
              </w:rPr>
              <w:t>B</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k kilaaj ko in j</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mar ilo juon kall</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j/university ilo jukjukin pãd eo</w:t>
            </w:r>
            <w:r w:rsidRPr="0074416A">
              <w:rPr>
                <w:b/>
                <w:bCs w:val="0"/>
                <w:noProof/>
                <w:lang w:val="en-US"/>
              </w:rPr>
              <w:t>.</w:t>
            </w:r>
            <w:r w:rsidRPr="00E75521">
              <w:rPr>
                <w:noProof/>
                <w:lang w:val="en-US"/>
              </w:rPr>
              <w:t xml:space="preserve"> Deloñe kooj in kilaaj ko in j</w:t>
            </w:r>
            <w:r w:rsidRPr="00E75521">
              <w:rPr>
                <w:rFonts w:cs="Calibri"/>
                <w:noProof/>
                <w:lang w:val="en-US"/>
              </w:rPr>
              <w:t>ō</w:t>
            </w:r>
            <w:r w:rsidRPr="00E75521">
              <w:rPr>
                <w:noProof/>
                <w:lang w:val="en-US"/>
              </w:rPr>
              <w:t>mar enaaj kwalok ñan w</w:t>
            </w:r>
            <w:r w:rsidRPr="00E75521">
              <w:rPr>
                <w:rFonts w:cs="Calibri"/>
                <w:noProof/>
                <w:lang w:val="en-US"/>
              </w:rPr>
              <w:t>ō</w:t>
            </w:r>
            <w:r w:rsidRPr="00E75521">
              <w:rPr>
                <w:noProof/>
                <w:lang w:val="en-US"/>
              </w:rPr>
              <w:t>pija ro rej b</w:t>
            </w:r>
            <w:r w:rsidRPr="00E75521">
              <w:rPr>
                <w:rFonts w:cs="Calibri"/>
                <w:noProof/>
                <w:lang w:val="en-US"/>
              </w:rPr>
              <w:t>ō</w:t>
            </w:r>
            <w:r w:rsidRPr="00E75521">
              <w:rPr>
                <w:noProof/>
                <w:lang w:val="en-US"/>
              </w:rPr>
              <w:t>k eddoin kadeloñ rijikuul ke kw</w:t>
            </w:r>
            <w:r w:rsidRPr="00E75521">
              <w:rPr>
                <w:rFonts w:cs="Calibri"/>
                <w:noProof/>
                <w:lang w:val="en-US"/>
              </w:rPr>
              <w:t>ō</w:t>
            </w:r>
            <w:r w:rsidRPr="00E75521">
              <w:rPr>
                <w:noProof/>
                <w:lang w:val="en-US"/>
              </w:rPr>
              <w:t>maroñ w</w:t>
            </w:r>
            <w:r w:rsidRPr="00E75521">
              <w:rPr>
                <w:rFonts w:cs="Calibri"/>
                <w:noProof/>
                <w:lang w:val="en-US"/>
              </w:rPr>
              <w:t>ō</w:t>
            </w:r>
            <w:r w:rsidRPr="00E75521">
              <w:rPr>
                <w:noProof/>
                <w:lang w:val="en-US"/>
              </w:rPr>
              <w:t>nmaanlok ilo katak ko ilo jikuul eo</w:t>
            </w:r>
            <w:r w:rsidR="0074416A">
              <w:rPr>
                <w:noProof/>
                <w:lang w:val="en-US"/>
              </w:rPr>
              <w:t> </w:t>
            </w:r>
            <w:r w:rsidRPr="00E75521">
              <w:rPr>
                <w:noProof/>
                <w:lang w:val="en-US"/>
              </w:rPr>
              <w:t xml:space="preserve">aer. </w:t>
            </w:r>
          </w:p>
          <w:p w14:paraId="16905C1A" w14:textId="52C947F5" w:rsidR="00CA4021" w:rsidRPr="00E75521" w:rsidRDefault="00CA4021" w:rsidP="0074416A">
            <w:pPr>
              <w:pStyle w:val="Prrafodelista"/>
              <w:numPr>
                <w:ilvl w:val="0"/>
                <w:numId w:val="47"/>
              </w:numPr>
              <w:rPr>
                <w:noProof/>
                <w:lang w:val="en-US"/>
              </w:rPr>
            </w:pPr>
            <w:r w:rsidRPr="0074416A">
              <w:rPr>
                <w:rStyle w:val="QuotenameChar"/>
                <w:rFonts w:ascii="Arial" w:hAnsi="Arial"/>
                <w:b/>
                <w:bCs w:val="0"/>
                <w:noProof/>
                <w:lang w:val="en-US"/>
              </w:rPr>
              <w:t>Kamelmel kapeel ko am ñan int</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rbiu ko</w:t>
            </w:r>
            <w:r w:rsidRPr="0074416A">
              <w:rPr>
                <w:b/>
                <w:bCs w:val="0"/>
                <w:noProof/>
                <w:lang w:val="en-US"/>
              </w:rPr>
              <w:t>.</w:t>
            </w:r>
            <w:r w:rsidRPr="00E75521">
              <w:rPr>
                <w:noProof/>
                <w:lang w:val="en-US"/>
              </w:rPr>
              <w:t xml:space="preserve"> Kw</w:t>
            </w:r>
            <w:r w:rsidRPr="00E75521">
              <w:rPr>
                <w:rFonts w:cs="Calibri"/>
                <w:noProof/>
                <w:lang w:val="en-US"/>
              </w:rPr>
              <w:t>ō</w:t>
            </w:r>
            <w:r w:rsidRPr="00E75521">
              <w:rPr>
                <w:noProof/>
                <w:lang w:val="en-US"/>
              </w:rPr>
              <w:t>maroñ aikuj int</w:t>
            </w:r>
            <w:r w:rsidRPr="00E75521">
              <w:rPr>
                <w:rFonts w:cs="Calibri"/>
                <w:noProof/>
                <w:lang w:val="en-US"/>
              </w:rPr>
              <w:t>ō</w:t>
            </w:r>
            <w:r w:rsidRPr="00E75521">
              <w:rPr>
                <w:noProof/>
                <w:lang w:val="en-US"/>
              </w:rPr>
              <w:t>rbiu ñe kw</w:t>
            </w:r>
            <w:r w:rsidRPr="00E75521">
              <w:rPr>
                <w:rFonts w:cs="Calibri"/>
                <w:noProof/>
                <w:lang w:val="en-US"/>
              </w:rPr>
              <w:t>ō</w:t>
            </w:r>
            <w:r w:rsidRPr="00E75521">
              <w:rPr>
                <w:noProof/>
                <w:lang w:val="en-US"/>
              </w:rPr>
              <w:t>j kanne ñan jikuul ko joñoul</w:t>
            </w:r>
            <w:r w:rsidR="00E75521" w:rsidRPr="00E75521">
              <w:rPr>
                <w:noProof/>
                <w:lang w:val="en-US"/>
              </w:rPr>
              <w:noBreakHyphen/>
            </w:r>
            <w:r w:rsidRPr="00E75521">
              <w:rPr>
                <w:noProof/>
                <w:lang w:val="en-US"/>
              </w:rPr>
              <w:t>reutiejtata ak ñe jikoor in GPA</w:t>
            </w:r>
            <w:r w:rsidR="00B832D2" w:rsidRPr="00E75521">
              <w:rPr>
                <w:noProof/>
                <w:lang w:val="en-US"/>
              </w:rPr>
              <w:t xml:space="preserve"> (grade point average, joñan iolapin aolepen k</w:t>
            </w:r>
            <w:r w:rsidR="00B832D2" w:rsidRPr="00E75521">
              <w:rPr>
                <w:rFonts w:cs="Calibri"/>
                <w:noProof/>
                <w:lang w:val="en-US"/>
              </w:rPr>
              <w:t>ūreet ko)</w:t>
            </w:r>
            <w:r w:rsidRPr="00E75521">
              <w:rPr>
                <w:noProof/>
                <w:lang w:val="en-US"/>
              </w:rPr>
              <w:t xml:space="preserve"> im SAT eo am repãd ilo joñan eo ettã ekkar ñan joñan eo em</w:t>
            </w:r>
            <w:r w:rsidRPr="00E75521">
              <w:rPr>
                <w:rFonts w:cs="Calibri"/>
                <w:noProof/>
                <w:lang w:val="en-US"/>
              </w:rPr>
              <w:t>ō</w:t>
            </w:r>
            <w:r w:rsidRPr="00E75521">
              <w:rPr>
                <w:noProof/>
                <w:lang w:val="en-US"/>
              </w:rPr>
              <w:t>j kar</w:t>
            </w:r>
            <w:r w:rsidRPr="00E75521">
              <w:rPr>
                <w:rFonts w:cs="Calibri"/>
                <w:noProof/>
                <w:lang w:val="en-US"/>
              </w:rPr>
              <w:t>ō</w:t>
            </w:r>
            <w:r w:rsidRPr="00E75521">
              <w:rPr>
                <w:noProof/>
                <w:lang w:val="en-US"/>
              </w:rPr>
              <w:t>ke ñan jikuul eo kwar k</w:t>
            </w:r>
            <w:r w:rsidRPr="00E75521">
              <w:rPr>
                <w:rFonts w:cs="Calibri"/>
                <w:noProof/>
                <w:lang w:val="en-US"/>
              </w:rPr>
              <w:t>ō</w:t>
            </w:r>
            <w:r w:rsidRPr="00E75521">
              <w:rPr>
                <w:noProof/>
                <w:lang w:val="en-US"/>
              </w:rPr>
              <w:t>naan</w:t>
            </w:r>
            <w:r w:rsidR="0074416A">
              <w:rPr>
                <w:noProof/>
                <w:lang w:val="en-US"/>
              </w:rPr>
              <w:t> </w:t>
            </w:r>
            <w:r w:rsidRPr="00E75521">
              <w:rPr>
                <w:noProof/>
                <w:lang w:val="en-US"/>
              </w:rPr>
              <w:t xml:space="preserve">tata. </w:t>
            </w:r>
          </w:p>
          <w:p w14:paraId="3B2A16E8" w14:textId="6DBE3741" w:rsidR="00CA4021" w:rsidRPr="00E75521" w:rsidRDefault="00CA4021" w:rsidP="0074416A">
            <w:pPr>
              <w:pStyle w:val="Prrafodelista"/>
              <w:numPr>
                <w:ilvl w:val="0"/>
                <w:numId w:val="47"/>
              </w:numPr>
              <w:rPr>
                <w:noProof/>
                <w:lang w:val="en-US"/>
              </w:rPr>
            </w:pPr>
            <w:r w:rsidRPr="0074416A">
              <w:rPr>
                <w:rStyle w:val="QuotenameChar"/>
                <w:rFonts w:ascii="Arial" w:hAnsi="Arial"/>
                <w:b/>
                <w:bCs w:val="0"/>
                <w:noProof/>
                <w:lang w:val="en-US"/>
              </w:rPr>
              <w:t>B</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k konaam jipañ.</w:t>
            </w:r>
            <w:r w:rsidRPr="00E75521">
              <w:rPr>
                <w:noProof/>
                <w:lang w:val="en-US"/>
              </w:rPr>
              <w:t xml:space="preserve"> Kaunjel</w:t>
            </w:r>
            <w:r w:rsidRPr="00E75521">
              <w:rPr>
                <w:rFonts w:cs="Calibri"/>
                <w:noProof/>
                <w:lang w:val="en-US"/>
              </w:rPr>
              <w:t>ō</w:t>
            </w:r>
            <w:r w:rsidRPr="00E75521">
              <w:rPr>
                <w:noProof/>
                <w:lang w:val="en-US"/>
              </w:rPr>
              <w:t>r ro rej etale rijikuul ro rek</w:t>
            </w:r>
            <w:r w:rsidRPr="00E75521">
              <w:rPr>
                <w:rFonts w:cs="Calibri"/>
                <w:noProof/>
                <w:lang w:val="en-US"/>
              </w:rPr>
              <w:t>ō</w:t>
            </w:r>
            <w:r w:rsidRPr="00E75521">
              <w:rPr>
                <w:noProof/>
                <w:lang w:val="en-US"/>
              </w:rPr>
              <w:t>naan deloñ rej etale kadkad ko an juon make, meanw</w:t>
            </w:r>
            <w:r w:rsidRPr="00E75521">
              <w:rPr>
                <w:rFonts w:cs="Calibri"/>
                <w:noProof/>
                <w:lang w:val="en-US"/>
              </w:rPr>
              <w:t>ō</w:t>
            </w:r>
            <w:r w:rsidRPr="00E75521">
              <w:rPr>
                <w:noProof/>
                <w:lang w:val="en-US"/>
              </w:rPr>
              <w:t>d ej m</w:t>
            </w:r>
            <w:r w:rsidRPr="00E75521">
              <w:rPr>
                <w:rFonts w:cs="Calibri"/>
                <w:noProof/>
                <w:lang w:val="en-US"/>
              </w:rPr>
              <w:t>ō</w:t>
            </w:r>
            <w:r w:rsidRPr="00E75521">
              <w:rPr>
                <w:noProof/>
                <w:lang w:val="en-US"/>
              </w:rPr>
              <w:t>ttan men ko elaptata an</w:t>
            </w:r>
            <w:r w:rsidR="008B3E2C" w:rsidRPr="00E75521">
              <w:rPr>
                <w:noProof/>
                <w:lang w:val="en-US"/>
              </w:rPr>
              <w:t> </w:t>
            </w:r>
            <w:r w:rsidRPr="00E75521">
              <w:rPr>
                <w:noProof/>
                <w:lang w:val="en-US"/>
              </w:rPr>
              <w:t>aor</w:t>
            </w:r>
            <w:r w:rsidRPr="00E75521">
              <w:rPr>
                <w:rFonts w:cs="Calibri"/>
                <w:noProof/>
                <w:lang w:val="en-US"/>
              </w:rPr>
              <w:t>ō</w:t>
            </w:r>
            <w:r w:rsidRPr="00E75521">
              <w:rPr>
                <w:noProof/>
                <w:lang w:val="en-US"/>
              </w:rPr>
              <w:t xml:space="preserve">k. </w:t>
            </w:r>
          </w:p>
          <w:p w14:paraId="58BD845E" w14:textId="77777777" w:rsidR="00CA4021" w:rsidRPr="00E75521" w:rsidRDefault="00CA4021" w:rsidP="0074416A">
            <w:pPr>
              <w:pStyle w:val="Prrafodelista"/>
              <w:numPr>
                <w:ilvl w:val="0"/>
                <w:numId w:val="47"/>
              </w:numPr>
              <w:rPr>
                <w:noProof/>
                <w:lang w:val="en-US"/>
              </w:rPr>
            </w:pPr>
            <w:r w:rsidRPr="0074416A">
              <w:rPr>
                <w:rStyle w:val="QuotenameChar"/>
                <w:rFonts w:ascii="Arial" w:hAnsi="Arial"/>
                <w:b/>
                <w:bCs w:val="0"/>
                <w:noProof/>
                <w:lang w:val="en-US"/>
              </w:rPr>
              <w:t>Loelok ruo ak jilu kall</w:t>
            </w:r>
            <w:r w:rsidRPr="0074416A">
              <w:rPr>
                <w:rStyle w:val="QuotenameChar"/>
                <w:rFonts w:ascii="Arial" w:hAnsi="Arial" w:cs="Calibri"/>
                <w:b/>
                <w:bCs w:val="0"/>
                <w:noProof/>
                <w:lang w:val="en-US"/>
              </w:rPr>
              <w:t>ō</w:t>
            </w:r>
            <w:r w:rsidRPr="0074416A">
              <w:rPr>
                <w:rStyle w:val="QuotenameChar"/>
                <w:rFonts w:ascii="Arial" w:hAnsi="Arial"/>
                <w:b/>
                <w:bCs w:val="0"/>
                <w:noProof/>
                <w:lang w:val="en-US"/>
              </w:rPr>
              <w:t>j ko.</w:t>
            </w:r>
            <w:r w:rsidRPr="00E75521">
              <w:rPr>
                <w:noProof/>
                <w:lang w:val="en-US"/>
              </w:rPr>
              <w:t xml:space="preserve"> K</w:t>
            </w:r>
            <w:r w:rsidRPr="00E75521">
              <w:rPr>
                <w:rFonts w:cs="Calibri"/>
                <w:noProof/>
                <w:lang w:val="en-US"/>
              </w:rPr>
              <w:t>ō</w:t>
            </w:r>
            <w:r w:rsidRPr="00E75521">
              <w:rPr>
                <w:noProof/>
                <w:lang w:val="en-US"/>
              </w:rPr>
              <w:t>jerbal j</w:t>
            </w:r>
            <w:r w:rsidRPr="00E75521">
              <w:rPr>
                <w:rFonts w:cs="Calibri"/>
                <w:noProof/>
                <w:lang w:val="en-US"/>
              </w:rPr>
              <w:t>ō</w:t>
            </w:r>
            <w:r w:rsidRPr="00E75521">
              <w:rPr>
                <w:noProof/>
                <w:lang w:val="en-US"/>
              </w:rPr>
              <w:t>mar kein ñan iien loelok ko ñan lale kain r</w:t>
            </w:r>
            <w:r w:rsidRPr="00E75521">
              <w:rPr>
                <w:rFonts w:cs="Calibri"/>
                <w:noProof/>
                <w:lang w:val="en-US"/>
              </w:rPr>
              <w:t>ō</w:t>
            </w:r>
            <w:r w:rsidRPr="00E75521">
              <w:rPr>
                <w:noProof/>
                <w:lang w:val="en-US"/>
              </w:rPr>
              <w:t>t kall</w:t>
            </w:r>
            <w:r w:rsidRPr="00E75521">
              <w:rPr>
                <w:rFonts w:cs="Calibri"/>
                <w:noProof/>
                <w:lang w:val="en-US"/>
              </w:rPr>
              <w:t>ō</w:t>
            </w:r>
            <w:r w:rsidRPr="00E75521">
              <w:rPr>
                <w:noProof/>
                <w:lang w:val="en-US"/>
              </w:rPr>
              <w:t>j eo kw</w:t>
            </w:r>
            <w:r w:rsidRPr="00E75521">
              <w:rPr>
                <w:rFonts w:cs="Calibri"/>
                <w:noProof/>
                <w:lang w:val="en-US"/>
              </w:rPr>
              <w:t>ō</w:t>
            </w:r>
            <w:r w:rsidRPr="00E75521">
              <w:rPr>
                <w:noProof/>
                <w:lang w:val="en-US"/>
              </w:rPr>
              <w:t>j k</w:t>
            </w:r>
            <w:r w:rsidRPr="00E75521">
              <w:rPr>
                <w:rFonts w:cs="Calibri"/>
                <w:noProof/>
                <w:lang w:val="en-US"/>
              </w:rPr>
              <w:t>ō</w:t>
            </w:r>
            <w:r w:rsidRPr="00E75521">
              <w:rPr>
                <w:noProof/>
                <w:lang w:val="en-US"/>
              </w:rPr>
              <w:t>naan etal ñane.</w:t>
            </w:r>
          </w:p>
          <w:p w14:paraId="798BEBED" w14:textId="52153C39" w:rsidR="00CA4021" w:rsidRPr="00E75521" w:rsidRDefault="00CA4021" w:rsidP="0074416A">
            <w:pPr>
              <w:pStyle w:val="Prrafodelista"/>
              <w:numPr>
                <w:ilvl w:val="0"/>
                <w:numId w:val="47"/>
              </w:numPr>
              <w:rPr>
                <w:noProof/>
                <w:lang w:val="en-US"/>
              </w:rPr>
            </w:pPr>
            <w:r w:rsidRPr="00E75521">
              <w:rPr>
                <w:rStyle w:val="QuotenameChar"/>
                <w:rFonts w:ascii="Arial" w:hAnsi="Arial"/>
                <w:noProof/>
                <w:lang w:val="en-US"/>
              </w:rPr>
              <w:t>L</w:t>
            </w:r>
            <w:r w:rsidRPr="00E75521">
              <w:rPr>
                <w:rStyle w:val="QuotenameChar"/>
                <w:rFonts w:ascii="Arial" w:hAnsi="Arial" w:cs="Calibri"/>
                <w:noProof/>
                <w:lang w:val="en-US"/>
              </w:rPr>
              <w:t>ō</w:t>
            </w:r>
            <w:r w:rsidRPr="00E75521">
              <w:rPr>
                <w:rStyle w:val="QuotenameChar"/>
                <w:rFonts w:ascii="Arial" w:hAnsi="Arial"/>
                <w:noProof/>
                <w:lang w:val="en-US"/>
              </w:rPr>
              <w:t>mnak k</w:t>
            </w:r>
            <w:r w:rsidRPr="00E75521">
              <w:rPr>
                <w:rStyle w:val="QuotenameChar"/>
                <w:rFonts w:ascii="Arial" w:hAnsi="Arial" w:cs="Calibri"/>
                <w:noProof/>
                <w:lang w:val="en-US"/>
              </w:rPr>
              <w:t>ō</w:t>
            </w:r>
            <w:r w:rsidRPr="00E75521">
              <w:rPr>
                <w:rStyle w:val="QuotenameChar"/>
                <w:rFonts w:ascii="Arial" w:hAnsi="Arial"/>
                <w:noProof/>
                <w:lang w:val="en-US"/>
              </w:rPr>
              <w:t>n jerbal ko kajojo</w:t>
            </w:r>
            <w:r w:rsidRPr="00E75521">
              <w:rPr>
                <w:rStyle w:val="QuotenameChar"/>
                <w:rFonts w:ascii="Arial" w:hAnsi="Arial"/>
                <w:bCs w:val="0"/>
                <w:noProof/>
                <w:lang w:val="en-US"/>
              </w:rPr>
              <w:t>.</w:t>
            </w:r>
            <w:r w:rsidRPr="00E75521">
              <w:rPr>
                <w:noProof/>
                <w:lang w:val="en-US"/>
              </w:rPr>
              <w:t xml:space="preserve"> Menin ejjab lukun menin aikuj k</w:t>
            </w:r>
            <w:r w:rsidRPr="00E75521">
              <w:rPr>
                <w:rFonts w:cs="Calibri"/>
                <w:noProof/>
                <w:lang w:val="en-US"/>
              </w:rPr>
              <w:t>ō</w:t>
            </w:r>
            <w:r w:rsidRPr="00E75521">
              <w:rPr>
                <w:noProof/>
                <w:lang w:val="en-US"/>
              </w:rPr>
              <w:t>nke enañin aolep armej rejaje ta rek</w:t>
            </w:r>
            <w:r w:rsidRPr="00E75521">
              <w:rPr>
                <w:rFonts w:cs="Calibri"/>
                <w:noProof/>
                <w:lang w:val="en-US"/>
              </w:rPr>
              <w:t>ō</w:t>
            </w:r>
            <w:r w:rsidRPr="00E75521">
              <w:rPr>
                <w:noProof/>
                <w:lang w:val="en-US"/>
              </w:rPr>
              <w:t>naan k</w:t>
            </w:r>
            <w:r w:rsidRPr="00E75521">
              <w:rPr>
                <w:rFonts w:cs="Calibri"/>
                <w:noProof/>
                <w:lang w:val="en-US"/>
              </w:rPr>
              <w:t>ō</w:t>
            </w:r>
            <w:r w:rsidRPr="00E75521">
              <w:rPr>
                <w:noProof/>
                <w:lang w:val="en-US"/>
              </w:rPr>
              <w:t>mmane ilo aolepen mour ko aer ñe rej 17 w</w:t>
            </w:r>
            <w:r w:rsidRPr="00E75521">
              <w:rPr>
                <w:rFonts w:cs="Calibri"/>
                <w:noProof/>
                <w:lang w:val="en-US"/>
              </w:rPr>
              <w:t>ō</w:t>
            </w:r>
            <w:r w:rsidRPr="00E75521">
              <w:rPr>
                <w:noProof/>
                <w:lang w:val="en-US"/>
              </w:rPr>
              <w:t>t aer ii</w:t>
            </w:r>
            <w:r w:rsidRPr="00E75521">
              <w:rPr>
                <w:rFonts w:cs="Calibri"/>
                <w:noProof/>
                <w:lang w:val="en-US"/>
              </w:rPr>
              <w:t>ō</w:t>
            </w:r>
            <w:r w:rsidRPr="00E75521">
              <w:rPr>
                <w:noProof/>
                <w:lang w:val="en-US"/>
              </w:rPr>
              <w:t>! B</w:t>
            </w:r>
            <w:r w:rsidRPr="00E75521">
              <w:rPr>
                <w:rFonts w:cs="Calibri"/>
                <w:noProof/>
                <w:lang w:val="en-US"/>
              </w:rPr>
              <w:t>ō</w:t>
            </w:r>
            <w:r w:rsidRPr="00E75521">
              <w:rPr>
                <w:noProof/>
                <w:lang w:val="en-US"/>
              </w:rPr>
              <w:t>taab, ñe kw</w:t>
            </w:r>
            <w:r w:rsidRPr="00E75521">
              <w:rPr>
                <w:rFonts w:cs="Calibri"/>
                <w:noProof/>
                <w:lang w:val="en-US"/>
              </w:rPr>
              <w:t>ō</w:t>
            </w:r>
            <w:r w:rsidRPr="00E75521">
              <w:rPr>
                <w:noProof/>
                <w:lang w:val="en-US"/>
              </w:rPr>
              <w:t>jañin kar l</w:t>
            </w:r>
            <w:r w:rsidRPr="00E75521">
              <w:rPr>
                <w:rFonts w:cs="Calibri"/>
                <w:noProof/>
                <w:lang w:val="en-US"/>
              </w:rPr>
              <w:t>ō</w:t>
            </w:r>
            <w:r w:rsidRPr="00E75521">
              <w:rPr>
                <w:noProof/>
                <w:lang w:val="en-US"/>
              </w:rPr>
              <w:t>mnak kake, likit jidik iien ñan l</w:t>
            </w:r>
            <w:r w:rsidRPr="00E75521">
              <w:rPr>
                <w:rFonts w:cs="Calibri"/>
                <w:noProof/>
                <w:lang w:val="en-US"/>
              </w:rPr>
              <w:t>ō</w:t>
            </w:r>
            <w:r w:rsidRPr="00E75521">
              <w:rPr>
                <w:noProof/>
                <w:lang w:val="en-US"/>
              </w:rPr>
              <w:t>mnak k</w:t>
            </w:r>
            <w:r w:rsidRPr="00E75521">
              <w:rPr>
                <w:rFonts w:cs="Calibri"/>
                <w:noProof/>
                <w:lang w:val="en-US"/>
              </w:rPr>
              <w:t>ō</w:t>
            </w:r>
            <w:r w:rsidRPr="00E75521">
              <w:rPr>
                <w:noProof/>
                <w:lang w:val="en-US"/>
              </w:rPr>
              <w:t>n ta ko remaroñ itoklimoim ie emaroñ juon emman ñan jinoe.</w:t>
            </w:r>
          </w:p>
          <w:p w14:paraId="6A8044F8" w14:textId="3FFC6025" w:rsidR="00E11E06" w:rsidRPr="00E75521" w:rsidRDefault="00E11E06" w:rsidP="00E75521">
            <w:pPr>
              <w:pStyle w:val="TextBody"/>
              <w:rPr>
                <w:noProof/>
                <w:lang w:val="en-US"/>
              </w:rPr>
            </w:pPr>
          </w:p>
        </w:tc>
      </w:tr>
      <w:tr w:rsidR="0074300A" w:rsidRPr="00E75521" w14:paraId="0727042E" w14:textId="77777777" w:rsidTr="0016116D">
        <w:trPr>
          <w:trHeight w:val="432"/>
        </w:trPr>
        <w:tc>
          <w:tcPr>
            <w:tcW w:w="3314" w:type="dxa"/>
            <w:gridSpan w:val="3"/>
            <w:vMerge/>
          </w:tcPr>
          <w:p w14:paraId="4BE4CE13" w14:textId="77777777" w:rsidR="0074300A" w:rsidRPr="00E75521" w:rsidRDefault="0074300A" w:rsidP="00E75521">
            <w:pPr>
              <w:rPr>
                <w:noProof/>
                <w:lang w:val="en-US"/>
              </w:rPr>
            </w:pPr>
          </w:p>
        </w:tc>
        <w:tc>
          <w:tcPr>
            <w:tcW w:w="474" w:type="dxa"/>
            <w:vMerge/>
            <w:tcBorders>
              <w:right w:val="single" w:sz="18" w:space="0" w:color="auto"/>
            </w:tcBorders>
          </w:tcPr>
          <w:p w14:paraId="23C2818D" w14:textId="77777777" w:rsidR="0074300A" w:rsidRPr="00E75521" w:rsidRDefault="0074300A" w:rsidP="00E75521">
            <w:pPr>
              <w:rPr>
                <w:noProof/>
                <w:lang w:val="en-US"/>
              </w:rPr>
            </w:pPr>
          </w:p>
        </w:tc>
        <w:tc>
          <w:tcPr>
            <w:tcW w:w="279" w:type="dxa"/>
            <w:vMerge/>
            <w:tcBorders>
              <w:left w:val="single" w:sz="18" w:space="0" w:color="auto"/>
            </w:tcBorders>
          </w:tcPr>
          <w:p w14:paraId="77F0BF1C" w14:textId="77777777" w:rsidR="0074300A" w:rsidRPr="00E75521" w:rsidRDefault="0074300A" w:rsidP="00E75521">
            <w:pPr>
              <w:rPr>
                <w:noProof/>
                <w:lang w:val="en-US"/>
              </w:rPr>
            </w:pPr>
          </w:p>
        </w:tc>
        <w:tc>
          <w:tcPr>
            <w:tcW w:w="2745" w:type="dxa"/>
            <w:tcBorders>
              <w:top w:val="single" w:sz="18" w:space="0" w:color="auto"/>
            </w:tcBorders>
          </w:tcPr>
          <w:p w14:paraId="69E07A8C" w14:textId="77777777" w:rsidR="0074300A" w:rsidRPr="00E75521" w:rsidRDefault="0074300A" w:rsidP="00E75521">
            <w:pPr>
              <w:rPr>
                <w:noProof/>
                <w:lang w:val="en-US"/>
              </w:rPr>
            </w:pPr>
          </w:p>
        </w:tc>
        <w:tc>
          <w:tcPr>
            <w:tcW w:w="265" w:type="dxa"/>
            <w:tcBorders>
              <w:top w:val="single" w:sz="18" w:space="0" w:color="auto"/>
            </w:tcBorders>
          </w:tcPr>
          <w:p w14:paraId="63CA43EB" w14:textId="77777777" w:rsidR="0074300A" w:rsidRPr="00E75521" w:rsidRDefault="0074300A" w:rsidP="00E75521">
            <w:pPr>
              <w:rPr>
                <w:noProof/>
                <w:lang w:val="en-US"/>
              </w:rPr>
            </w:pPr>
          </w:p>
        </w:tc>
        <w:tc>
          <w:tcPr>
            <w:tcW w:w="265" w:type="dxa"/>
            <w:tcBorders>
              <w:top w:val="single" w:sz="18" w:space="0" w:color="auto"/>
            </w:tcBorders>
          </w:tcPr>
          <w:p w14:paraId="619C8043" w14:textId="77777777" w:rsidR="0074300A" w:rsidRPr="00E75521" w:rsidRDefault="0074300A" w:rsidP="00E75521">
            <w:pPr>
              <w:rPr>
                <w:noProof/>
                <w:lang w:val="en-US"/>
              </w:rPr>
            </w:pPr>
          </w:p>
        </w:tc>
        <w:tc>
          <w:tcPr>
            <w:tcW w:w="3578" w:type="dxa"/>
            <w:gridSpan w:val="4"/>
            <w:tcBorders>
              <w:top w:val="single" w:sz="18" w:space="0" w:color="auto"/>
            </w:tcBorders>
          </w:tcPr>
          <w:p w14:paraId="4BF167C6" w14:textId="77777777" w:rsidR="0074300A" w:rsidRPr="00E75521" w:rsidRDefault="0074300A" w:rsidP="00E75521">
            <w:pPr>
              <w:rPr>
                <w:noProof/>
                <w:lang w:val="en-US"/>
              </w:rPr>
            </w:pPr>
          </w:p>
        </w:tc>
      </w:tr>
      <w:tr w:rsidR="0074300A" w:rsidRPr="00E75521" w14:paraId="7B5B841B" w14:textId="77777777" w:rsidTr="008B3E2C">
        <w:trPr>
          <w:trHeight w:val="919"/>
        </w:trPr>
        <w:tc>
          <w:tcPr>
            <w:tcW w:w="3314" w:type="dxa"/>
            <w:gridSpan w:val="3"/>
            <w:vMerge/>
          </w:tcPr>
          <w:p w14:paraId="5144FECC" w14:textId="77777777" w:rsidR="0074300A" w:rsidRPr="00E75521" w:rsidRDefault="0074300A" w:rsidP="00E75521">
            <w:pPr>
              <w:rPr>
                <w:noProof/>
                <w:lang w:val="en-US"/>
              </w:rPr>
            </w:pPr>
          </w:p>
        </w:tc>
        <w:tc>
          <w:tcPr>
            <w:tcW w:w="474" w:type="dxa"/>
            <w:vMerge/>
            <w:tcBorders>
              <w:right w:val="single" w:sz="18" w:space="0" w:color="auto"/>
            </w:tcBorders>
          </w:tcPr>
          <w:p w14:paraId="5EEFACED" w14:textId="77777777" w:rsidR="0074300A" w:rsidRPr="00E75521" w:rsidRDefault="0074300A" w:rsidP="00E75521">
            <w:pPr>
              <w:rPr>
                <w:noProof/>
                <w:lang w:val="en-US"/>
              </w:rPr>
            </w:pPr>
          </w:p>
        </w:tc>
        <w:tc>
          <w:tcPr>
            <w:tcW w:w="279" w:type="dxa"/>
            <w:vMerge/>
            <w:tcBorders>
              <w:left w:val="single" w:sz="18" w:space="0" w:color="auto"/>
            </w:tcBorders>
          </w:tcPr>
          <w:p w14:paraId="2BC9F19E" w14:textId="77777777" w:rsidR="0074300A" w:rsidRPr="00E75521" w:rsidRDefault="0074300A" w:rsidP="00E75521">
            <w:pPr>
              <w:rPr>
                <w:noProof/>
                <w:lang w:val="en-US"/>
              </w:rPr>
            </w:pPr>
          </w:p>
        </w:tc>
        <w:tc>
          <w:tcPr>
            <w:tcW w:w="2745" w:type="dxa"/>
          </w:tcPr>
          <w:p w14:paraId="05DBA5EC" w14:textId="53B27488" w:rsidR="0074300A" w:rsidRPr="00E75521" w:rsidRDefault="00000000" w:rsidP="00E75521">
            <w:pPr>
              <w:jc w:val="center"/>
              <w:rPr>
                <w:noProof/>
                <w:lang w:val="en-US"/>
              </w:rPr>
            </w:pPr>
            <w:sdt>
              <w:sdtPr>
                <w:rPr>
                  <w:rStyle w:val="TitlenormalChar"/>
                  <w:noProof/>
                  <w:lang w:val="en-US"/>
                </w:rPr>
                <w:id w:val="-615903596"/>
                <w:placeholder>
                  <w:docPart w:val="6E1D2611F1964EC0AB860B83874DCEAC"/>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005F89" w:rsidRPr="00E75521">
                  <w:rPr>
                    <w:rStyle w:val="TitlenormalChar"/>
                    <w:noProof/>
                    <w:lang w:val="en-US"/>
                  </w:rPr>
                  <w:t>RAAN KO RELLAP IMAAN</w:t>
                </w:r>
              </w:sdtContent>
            </w:sdt>
          </w:p>
          <w:p w14:paraId="347FA6EA" w14:textId="2D3E5DAA" w:rsidR="0074300A" w:rsidRPr="00E75521" w:rsidRDefault="0074300A" w:rsidP="00E75521">
            <w:pPr>
              <w:rPr>
                <w:noProof/>
                <w:lang w:val="en-US"/>
              </w:rPr>
            </w:pPr>
          </w:p>
          <w:p w14:paraId="340D22C2" w14:textId="6F34A398" w:rsidR="0074300A" w:rsidRPr="00E75521" w:rsidRDefault="00000000" w:rsidP="00E75521">
            <w:pPr>
              <w:pStyle w:val="Prrafodelista"/>
              <w:numPr>
                <w:ilvl w:val="0"/>
                <w:numId w:val="45"/>
              </w:numPr>
              <w:ind w:left="410" w:hanging="270"/>
              <w:rPr>
                <w:noProof/>
                <w:lang w:val="en-US"/>
              </w:rPr>
            </w:pPr>
            <w:sdt>
              <w:sdtPr>
                <w:rPr>
                  <w:noProof/>
                  <w:lang w:val="en-US"/>
                </w:rPr>
                <w:id w:val="-1628150936"/>
                <w:placeholder>
                  <w:docPart w:val="3C6A5B5573CF4136B3798CB7E5035F4D"/>
                </w:placeholder>
              </w:sdtPr>
              <w:sdtContent>
                <w:sdt>
                  <w:sdtPr>
                    <w:rPr>
                      <w:noProof/>
                      <w:lang w:val="en-US"/>
                    </w:rPr>
                    <w:id w:val="-1441836109"/>
                    <w:placeholder>
                      <w:docPart w:val="F95D0A995E3F43CCBCAAF698D788CBF4"/>
                    </w:placeholder>
                  </w:sdtPr>
                  <w:sdtContent>
                    <w:sdt>
                      <w:sdtPr>
                        <w:rPr>
                          <w:noProof/>
                          <w:lang w:val="en-US"/>
                        </w:rPr>
                        <w:id w:val="2022893207"/>
                        <w:placeholder>
                          <w:docPart w:val="46D2B026078048D9A8B6B8217D2DEDFB"/>
                        </w:placeholder>
                      </w:sdtPr>
                      <w:sdtContent>
                        <w:sdt>
                          <w:sdtPr>
                            <w:rPr>
                              <w:noProof/>
                              <w:lang w:val="en-US"/>
                            </w:rPr>
                            <w:id w:val="418990723"/>
                            <w:placeholder>
                              <w:docPart w:val="B9D502983BCD4F41A55740C1E860BD5A"/>
                            </w:placeholder>
                            <w:showingPlcHdr/>
                          </w:sdtPr>
                          <w:sdtContent>
                            <w:r w:rsidR="008B3E2C" w:rsidRPr="00E75521">
                              <w:rPr>
                                <w:noProof/>
                                <w:color w:val="C00000"/>
                                <w:lang w:val="en-US"/>
                              </w:rPr>
                              <w:t>Click here to enter text.</w:t>
                            </w:r>
                          </w:sdtContent>
                        </w:sdt>
                      </w:sdtContent>
                    </w:sdt>
                  </w:sdtContent>
                </w:sdt>
              </w:sdtContent>
            </w:sdt>
          </w:p>
          <w:p w14:paraId="7D46F4FD" w14:textId="184DB987" w:rsidR="0074300A" w:rsidRPr="00E75521" w:rsidRDefault="0074300A" w:rsidP="00E75521">
            <w:pPr>
              <w:ind w:left="360"/>
              <w:rPr>
                <w:noProof/>
                <w:lang w:val="en-US"/>
              </w:rPr>
            </w:pPr>
          </w:p>
        </w:tc>
        <w:tc>
          <w:tcPr>
            <w:tcW w:w="265" w:type="dxa"/>
            <w:tcBorders>
              <w:right w:val="single" w:sz="18" w:space="0" w:color="auto"/>
            </w:tcBorders>
          </w:tcPr>
          <w:p w14:paraId="562E0CFE" w14:textId="77777777" w:rsidR="0074300A" w:rsidRPr="00E75521" w:rsidRDefault="0074300A" w:rsidP="00E75521">
            <w:pPr>
              <w:rPr>
                <w:noProof/>
                <w:lang w:val="en-US"/>
              </w:rPr>
            </w:pPr>
          </w:p>
        </w:tc>
        <w:tc>
          <w:tcPr>
            <w:tcW w:w="265" w:type="dxa"/>
            <w:tcBorders>
              <w:left w:val="single" w:sz="18" w:space="0" w:color="auto"/>
            </w:tcBorders>
          </w:tcPr>
          <w:p w14:paraId="26318FC3" w14:textId="380941CC" w:rsidR="0074300A" w:rsidRPr="00E75521" w:rsidRDefault="0074300A" w:rsidP="00E75521">
            <w:pPr>
              <w:rPr>
                <w:noProof/>
                <w:lang w:val="en-US"/>
              </w:rPr>
            </w:pPr>
          </w:p>
        </w:tc>
        <w:tc>
          <w:tcPr>
            <w:tcW w:w="3578" w:type="dxa"/>
            <w:gridSpan w:val="4"/>
          </w:tcPr>
          <w:p w14:paraId="04A458B9" w14:textId="7D1D2895" w:rsidR="0074300A" w:rsidRPr="00E75521" w:rsidRDefault="0074300A" w:rsidP="00E75521">
            <w:pPr>
              <w:jc w:val="center"/>
              <w:rPr>
                <w:rStyle w:val="TitlenormalChar"/>
                <w:noProof/>
                <w:lang w:val="en-US"/>
              </w:rPr>
            </w:pPr>
            <w:r w:rsidRPr="00E75521">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9936" cy="529936"/>
                          </a:xfrm>
                          <a:prstGeom prst="rect">
                            <a:avLst/>
                          </a:prstGeom>
                        </pic:spPr>
                      </pic:pic>
                    </a:graphicData>
                  </a:graphic>
                </wp:inline>
              </w:drawing>
            </w:r>
          </w:p>
          <w:p w14:paraId="19440986" w14:textId="2FEC63C9" w:rsidR="0074300A" w:rsidRPr="00E75521" w:rsidRDefault="0074300A" w:rsidP="00E75521">
            <w:pPr>
              <w:jc w:val="center"/>
              <w:rPr>
                <w:noProof/>
                <w:lang w:val="en-US"/>
              </w:rPr>
            </w:pPr>
            <w:r w:rsidRPr="00E75521">
              <w:rPr>
                <w:rStyle w:val="TitlenormalChar"/>
                <w:noProof/>
                <w:lang w:val="en-US"/>
              </w:rPr>
              <w:t>KWAR KE JELÃ?</w:t>
            </w:r>
          </w:p>
          <w:p w14:paraId="30205A51" w14:textId="77777777" w:rsidR="0065608B" w:rsidRPr="00E75521" w:rsidRDefault="0065608B" w:rsidP="00E75521">
            <w:pPr>
              <w:pStyle w:val="TextBody"/>
              <w:rPr>
                <w:noProof/>
                <w:lang w:val="en-US"/>
              </w:rPr>
            </w:pPr>
            <w:r w:rsidRPr="00E75521">
              <w:rPr>
                <w:noProof/>
                <w:lang w:val="en-US"/>
              </w:rPr>
              <w:t>Kw</w:t>
            </w:r>
            <w:r w:rsidRPr="00E75521">
              <w:rPr>
                <w:rFonts w:cs="Calibri"/>
                <w:noProof/>
                <w:lang w:val="en-US"/>
              </w:rPr>
              <w:t>ō</w:t>
            </w:r>
            <w:r w:rsidRPr="00E75521">
              <w:rPr>
                <w:noProof/>
                <w:lang w:val="en-US"/>
              </w:rPr>
              <w:t>j ke l</w:t>
            </w:r>
            <w:r w:rsidRPr="00E75521">
              <w:rPr>
                <w:rFonts w:cs="Calibri"/>
                <w:noProof/>
                <w:lang w:val="en-US"/>
              </w:rPr>
              <w:t>ō</w:t>
            </w:r>
            <w:r w:rsidRPr="00E75521">
              <w:rPr>
                <w:noProof/>
                <w:lang w:val="en-US"/>
              </w:rPr>
              <w:t>mnak kw</w:t>
            </w:r>
            <w:r w:rsidRPr="00E75521">
              <w:rPr>
                <w:rFonts w:cs="Calibri"/>
                <w:noProof/>
                <w:lang w:val="en-US"/>
              </w:rPr>
              <w:t>ō</w:t>
            </w:r>
            <w:r w:rsidRPr="00E75521">
              <w:rPr>
                <w:noProof/>
                <w:lang w:val="en-US"/>
              </w:rPr>
              <w:t>jjab k</w:t>
            </w:r>
            <w:r w:rsidRPr="00E75521">
              <w:rPr>
                <w:rFonts w:cs="Calibri"/>
                <w:noProof/>
                <w:lang w:val="en-US"/>
              </w:rPr>
              <w:t>ō</w:t>
            </w:r>
            <w:r w:rsidRPr="00E75521">
              <w:rPr>
                <w:noProof/>
                <w:lang w:val="en-US"/>
              </w:rPr>
              <w:t>iie ñan jããn in jipañ? Bar l</w:t>
            </w:r>
            <w:r w:rsidRPr="00E75521">
              <w:rPr>
                <w:rFonts w:cs="Calibri"/>
                <w:noProof/>
                <w:lang w:val="en-US"/>
              </w:rPr>
              <w:t>ō</w:t>
            </w:r>
            <w:r w:rsidRPr="00E75521">
              <w:rPr>
                <w:noProof/>
                <w:lang w:val="en-US"/>
              </w:rPr>
              <w:t>mnak.</w:t>
            </w:r>
          </w:p>
          <w:p w14:paraId="3AB6EE11" w14:textId="24C766A1" w:rsidR="0065608B" w:rsidRPr="00E75521" w:rsidRDefault="0065608B" w:rsidP="00E75521">
            <w:pPr>
              <w:pStyle w:val="TextBody"/>
              <w:rPr>
                <w:noProof/>
                <w:lang w:val="en-US"/>
              </w:rPr>
            </w:pPr>
            <w:r w:rsidRPr="00E75521">
              <w:rPr>
                <w:noProof/>
                <w:lang w:val="en-US"/>
              </w:rPr>
              <w:t>WA Grant ej juon ian burokraam ko an lal eo elaptata an ajej jããn in jipañ.</w:t>
            </w:r>
          </w:p>
          <w:p w14:paraId="5664FD70" w14:textId="5EDEA016" w:rsidR="0074300A" w:rsidRPr="00E75521" w:rsidRDefault="0065608B" w:rsidP="00E75521">
            <w:pPr>
              <w:pStyle w:val="TextBody"/>
              <w:rPr>
                <w:noProof/>
                <w:lang w:val="en-US"/>
              </w:rPr>
            </w:pPr>
            <w:r w:rsidRPr="00E75521">
              <w:rPr>
                <w:noProof/>
                <w:lang w:val="en-US"/>
              </w:rPr>
              <w:t>Ro em</w:t>
            </w:r>
            <w:r w:rsidRPr="00E75521">
              <w:rPr>
                <w:rFonts w:cs="Calibri"/>
                <w:noProof/>
                <w:lang w:val="en-US"/>
              </w:rPr>
              <w:t>ō</w:t>
            </w:r>
            <w:r w:rsidRPr="00E75521">
              <w:rPr>
                <w:noProof/>
                <w:lang w:val="en-US"/>
              </w:rPr>
              <w:t>j aer kadiw</w:t>
            </w:r>
            <w:r w:rsidRPr="00E75521">
              <w:rPr>
                <w:rFonts w:cs="Calibri"/>
                <w:noProof/>
                <w:lang w:val="en-US"/>
              </w:rPr>
              <w:t>ō</w:t>
            </w:r>
            <w:r w:rsidRPr="00E75521">
              <w:rPr>
                <w:noProof/>
                <w:lang w:val="en-US"/>
              </w:rPr>
              <w:t>jlok maanlok im r</w:t>
            </w:r>
            <w:r w:rsidRPr="00E75521">
              <w:rPr>
                <w:rFonts w:cs="Calibri"/>
                <w:noProof/>
                <w:lang w:val="en-US"/>
              </w:rPr>
              <w:t>ū</w:t>
            </w:r>
            <w:r w:rsidRPr="00E75521">
              <w:rPr>
                <w:noProof/>
                <w:lang w:val="en-US"/>
              </w:rPr>
              <w:t>tto ro rep</w:t>
            </w:r>
            <w:r w:rsidRPr="00E75521">
              <w:rPr>
                <w:rFonts w:cs="Tw Cen MT"/>
                <w:noProof/>
                <w:lang w:val="en-US"/>
              </w:rPr>
              <w:t>ã</w:t>
            </w:r>
            <w:r w:rsidRPr="00E75521">
              <w:rPr>
                <w:noProof/>
                <w:lang w:val="en-US"/>
              </w:rPr>
              <w:t>d jo</w:t>
            </w:r>
            <w:r w:rsidRPr="00E75521">
              <w:rPr>
                <w:rFonts w:cs="Tw Cen MT"/>
                <w:noProof/>
                <w:lang w:val="en-US"/>
              </w:rPr>
              <w:t>ñ</w:t>
            </w:r>
            <w:r w:rsidRPr="00E75521">
              <w:rPr>
                <w:noProof/>
                <w:lang w:val="en-US"/>
              </w:rPr>
              <w:t>an ii</w:t>
            </w:r>
            <w:r w:rsidRPr="00E75521">
              <w:rPr>
                <w:rFonts w:cs="Calibri"/>
                <w:noProof/>
                <w:lang w:val="en-US"/>
              </w:rPr>
              <w:t>ō</w:t>
            </w:r>
            <w:r w:rsidRPr="00E75521">
              <w:rPr>
                <w:noProof/>
                <w:lang w:val="en-US"/>
              </w:rPr>
              <w:t xml:space="preserve"> ko remaro</w:t>
            </w:r>
            <w:r w:rsidRPr="00E75521">
              <w:rPr>
                <w:rFonts w:cs="Tw Cen MT"/>
                <w:noProof/>
                <w:lang w:val="en-US"/>
              </w:rPr>
              <w:t>ñ</w:t>
            </w:r>
            <w:r w:rsidRPr="00E75521">
              <w:rPr>
                <w:noProof/>
                <w:lang w:val="en-US"/>
              </w:rPr>
              <w:t xml:space="preserve"> jerbal jen el</w:t>
            </w:r>
            <w:r w:rsidRPr="00E75521">
              <w:rPr>
                <w:rFonts w:cs="Calibri"/>
                <w:noProof/>
                <w:lang w:val="en-US"/>
              </w:rPr>
              <w:t>ō</w:t>
            </w:r>
            <w:r w:rsidRPr="00E75521">
              <w:rPr>
                <w:rFonts w:cs="Tw Cen MT"/>
                <w:noProof/>
                <w:lang w:val="en-US"/>
              </w:rPr>
              <w:t>ñ</w:t>
            </w:r>
            <w:r w:rsidRPr="00E75521">
              <w:rPr>
                <w:noProof/>
                <w:lang w:val="en-US"/>
              </w:rPr>
              <w:t xml:space="preserve"> ian baamle ko jo</w:t>
            </w:r>
            <w:r w:rsidRPr="00E75521">
              <w:rPr>
                <w:rFonts w:cs="Tw Cen MT"/>
                <w:noProof/>
                <w:lang w:val="en-US"/>
              </w:rPr>
              <w:t>ñ</w:t>
            </w:r>
            <w:r w:rsidRPr="00E75521">
              <w:rPr>
                <w:noProof/>
                <w:lang w:val="en-US"/>
              </w:rPr>
              <w:t>an k</w:t>
            </w:r>
            <w:r w:rsidRPr="00E75521">
              <w:rPr>
                <w:rFonts w:cs="Calibri"/>
                <w:noProof/>
                <w:lang w:val="en-US"/>
              </w:rPr>
              <w:t>ō</w:t>
            </w:r>
            <w:r w:rsidRPr="00E75521">
              <w:rPr>
                <w:noProof/>
                <w:lang w:val="en-US"/>
              </w:rPr>
              <w:t>mman j</w:t>
            </w:r>
            <w:r w:rsidRPr="00E75521">
              <w:rPr>
                <w:rFonts w:cs="Tw Cen MT"/>
                <w:noProof/>
                <w:lang w:val="en-US"/>
              </w:rPr>
              <w:t>ãã</w:t>
            </w:r>
            <w:r w:rsidRPr="00E75521">
              <w:rPr>
                <w:noProof/>
                <w:lang w:val="en-US"/>
              </w:rPr>
              <w:t>n ko ej ett</w:t>
            </w:r>
            <w:r w:rsidRPr="00E75521">
              <w:rPr>
                <w:rFonts w:cs="Tw Cen MT"/>
                <w:noProof/>
                <w:lang w:val="en-US"/>
              </w:rPr>
              <w:t>ã—</w:t>
            </w:r>
            <w:r w:rsidRPr="00E75521">
              <w:rPr>
                <w:noProof/>
                <w:lang w:val="en-US"/>
              </w:rPr>
              <w:t>im jo</w:t>
            </w:r>
            <w:r w:rsidRPr="00E75521">
              <w:rPr>
                <w:rFonts w:cs="Tw Cen MT"/>
                <w:noProof/>
                <w:lang w:val="en-US"/>
              </w:rPr>
              <w:t>ñ</w:t>
            </w:r>
            <w:r w:rsidRPr="00E75521">
              <w:rPr>
                <w:noProof/>
                <w:lang w:val="en-US"/>
              </w:rPr>
              <w:t>an eo rep</w:t>
            </w:r>
            <w:r w:rsidRPr="00E75521">
              <w:rPr>
                <w:rFonts w:cs="Tw Cen MT"/>
                <w:noProof/>
                <w:lang w:val="en-US"/>
              </w:rPr>
              <w:t>ã</w:t>
            </w:r>
            <w:r w:rsidRPr="00E75521">
              <w:rPr>
                <w:noProof/>
                <w:lang w:val="en-US"/>
              </w:rPr>
              <w:t>d iolap remaro</w:t>
            </w:r>
            <w:r w:rsidRPr="00E75521">
              <w:rPr>
                <w:rFonts w:cs="Tw Cen MT"/>
                <w:noProof/>
                <w:lang w:val="en-US"/>
              </w:rPr>
              <w:t>ñ</w:t>
            </w:r>
            <w:r w:rsidRPr="00E75521">
              <w:rPr>
                <w:noProof/>
                <w:lang w:val="en-US"/>
              </w:rPr>
              <w:t xml:space="preserve"> k</w:t>
            </w:r>
            <w:r w:rsidRPr="00E75521">
              <w:rPr>
                <w:rFonts w:cs="Calibri"/>
                <w:noProof/>
                <w:lang w:val="en-US"/>
              </w:rPr>
              <w:t>ō</w:t>
            </w:r>
            <w:r w:rsidRPr="00E75521">
              <w:rPr>
                <w:noProof/>
                <w:lang w:val="en-US"/>
              </w:rPr>
              <w:t xml:space="preserve">iie </w:t>
            </w:r>
            <w:r w:rsidRPr="00E75521">
              <w:rPr>
                <w:rFonts w:cs="Tw Cen MT"/>
                <w:noProof/>
                <w:lang w:val="en-US"/>
              </w:rPr>
              <w:t>ñ</w:t>
            </w:r>
            <w:r w:rsidRPr="00E75521">
              <w:rPr>
                <w:noProof/>
                <w:lang w:val="en-US"/>
              </w:rPr>
              <w:t>an b</w:t>
            </w:r>
            <w:r w:rsidRPr="00E75521">
              <w:rPr>
                <w:rFonts w:cs="Calibri"/>
                <w:noProof/>
                <w:lang w:val="en-US"/>
              </w:rPr>
              <w:t>ō</w:t>
            </w:r>
            <w:r w:rsidRPr="00E75521">
              <w:rPr>
                <w:noProof/>
                <w:lang w:val="en-US"/>
              </w:rPr>
              <w:t>k jããn in jipañ ko ejjelok w</w:t>
            </w:r>
            <w:r w:rsidRPr="00E75521">
              <w:rPr>
                <w:rFonts w:cs="Calibri"/>
                <w:noProof/>
                <w:lang w:val="en-US"/>
              </w:rPr>
              <w:t>ō</w:t>
            </w:r>
            <w:r w:rsidRPr="00E75521">
              <w:rPr>
                <w:noProof/>
                <w:lang w:val="en-US"/>
              </w:rPr>
              <w:t>n</w:t>
            </w:r>
            <w:r w:rsidRPr="00E75521">
              <w:rPr>
                <w:rFonts w:cs="Tw Cen MT"/>
                <w:noProof/>
                <w:lang w:val="en-US"/>
              </w:rPr>
              <w:t>ã</w:t>
            </w:r>
            <w:r w:rsidRPr="00E75521">
              <w:rPr>
                <w:noProof/>
                <w:lang w:val="en-US"/>
              </w:rPr>
              <w:t xml:space="preserve">er </w:t>
            </w:r>
            <w:r w:rsidRPr="00E75521">
              <w:rPr>
                <w:rFonts w:cs="Tw Cen MT"/>
                <w:noProof/>
                <w:lang w:val="en-US"/>
              </w:rPr>
              <w:t>ñ</w:t>
            </w:r>
            <w:r w:rsidRPr="00E75521">
              <w:rPr>
                <w:noProof/>
                <w:lang w:val="en-US"/>
              </w:rPr>
              <w:t>an k</w:t>
            </w:r>
            <w:r w:rsidRPr="00E75521">
              <w:rPr>
                <w:rFonts w:cs="Calibri"/>
                <w:noProof/>
                <w:lang w:val="en-US"/>
              </w:rPr>
              <w:t>ō</w:t>
            </w:r>
            <w:r w:rsidRPr="00E75521">
              <w:rPr>
                <w:noProof/>
                <w:lang w:val="en-US"/>
              </w:rPr>
              <w:t>tt</w:t>
            </w:r>
            <w:r w:rsidRPr="00E75521">
              <w:rPr>
                <w:rFonts w:cs="Calibri"/>
                <w:noProof/>
                <w:lang w:val="en-US"/>
              </w:rPr>
              <w:t>ō</w:t>
            </w:r>
            <w:r w:rsidRPr="00E75521">
              <w:rPr>
                <w:noProof/>
                <w:lang w:val="en-US"/>
              </w:rPr>
              <w:t xml:space="preserve">pare kaminene ko </w:t>
            </w:r>
            <w:r w:rsidRPr="00E75521">
              <w:rPr>
                <w:rFonts w:cs="Tw Cen MT"/>
                <w:noProof/>
                <w:lang w:val="en-US"/>
              </w:rPr>
              <w:t>ñ</w:t>
            </w:r>
            <w:r w:rsidRPr="00E75521">
              <w:rPr>
                <w:noProof/>
                <w:lang w:val="en-US"/>
              </w:rPr>
              <w:t>an jerbal, kall</w:t>
            </w:r>
            <w:r w:rsidRPr="00E75521">
              <w:rPr>
                <w:rFonts w:cs="Calibri"/>
                <w:noProof/>
                <w:lang w:val="en-US"/>
              </w:rPr>
              <w:t>ō</w:t>
            </w:r>
            <w:r w:rsidRPr="00E75521">
              <w:rPr>
                <w:noProof/>
                <w:lang w:val="en-US"/>
              </w:rPr>
              <w:t>j, im apprenticeship</w:t>
            </w:r>
            <w:r w:rsidR="008B3E2C" w:rsidRPr="00E75521">
              <w:rPr>
                <w:noProof/>
                <w:lang w:val="en-US"/>
              </w:rPr>
              <w:t> </w:t>
            </w:r>
            <w:r w:rsidRPr="00E75521">
              <w:rPr>
                <w:noProof/>
                <w:lang w:val="en-US"/>
              </w:rPr>
              <w:t>ko.</w:t>
            </w:r>
          </w:p>
        </w:tc>
      </w:tr>
    </w:tbl>
    <w:p w14:paraId="363B4628" w14:textId="6B21B235" w:rsidR="0074416A" w:rsidRDefault="0074416A" w:rsidP="00E75521">
      <w:pPr>
        <w:rPr>
          <w:noProof/>
          <w:lang w:val="en-US"/>
        </w:rPr>
      </w:pPr>
      <w:r>
        <w:rPr>
          <w:noProof/>
          <w:lang w:val="en-US"/>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E75521" w14:paraId="6F1EC783" w14:textId="77777777" w:rsidTr="00484380">
        <w:trPr>
          <w:trHeight w:val="454"/>
        </w:trPr>
        <w:tc>
          <w:tcPr>
            <w:tcW w:w="10790" w:type="dxa"/>
            <w:gridSpan w:val="6"/>
            <w:tcBorders>
              <w:bottom w:val="single" w:sz="18" w:space="0" w:color="auto"/>
            </w:tcBorders>
          </w:tcPr>
          <w:p w14:paraId="0C643917" w14:textId="7524D549" w:rsidR="0074300A" w:rsidRPr="00E75521" w:rsidRDefault="00000000" w:rsidP="00E75521">
            <w:pPr>
              <w:rPr>
                <w:rStyle w:val="Ttulo2Car"/>
                <w:rFonts w:ascii="Arial" w:hAnsi="Arial"/>
                <w:noProof/>
                <w:spacing w:val="0"/>
                <w:lang w:val="en-US"/>
              </w:rPr>
            </w:pPr>
            <w:r w:rsidRPr="00E75521">
              <w:rPr>
                <w:noProof/>
                <w:sz w:val="20"/>
                <w:lang w:val="en-US"/>
              </w:rPr>
              <w:lastRenderedPageBreak/>
              <w:pict w14:anchorId="5BF26E4A">
                <v:group id="Group 1" o:spid="_x0000_s2050" alt="" style="position:absolute;margin-left:-35.4pt;margin-top:-31.45pt;width:612pt;height:11in;z-index:-251652096"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091E84" w:rsidRPr="00E75521">
              <w:rPr>
                <w:rStyle w:val="Ttulo3Car"/>
                <w:rFonts w:ascii="Arial" w:hAnsi="Arial"/>
                <w:noProof/>
                <w:spacing w:val="0"/>
                <w:lang w:val="en-US"/>
              </w:rPr>
              <w:t>High School &amp; Beyond Planning (K</w:t>
            </w:r>
            <w:r w:rsidR="00091E84" w:rsidRPr="00E75521">
              <w:rPr>
                <w:rStyle w:val="Ttulo3Car"/>
                <w:rFonts w:ascii="Arial" w:hAnsi="Arial" w:cs="Calibri"/>
                <w:noProof/>
                <w:spacing w:val="0"/>
                <w:lang w:val="en-US"/>
              </w:rPr>
              <w:t>ō</w:t>
            </w:r>
            <w:r w:rsidR="00091E84" w:rsidRPr="00E75521">
              <w:rPr>
                <w:rStyle w:val="Ttulo3Car"/>
                <w:rFonts w:ascii="Arial" w:hAnsi="Arial"/>
                <w:noProof/>
                <w:spacing w:val="0"/>
                <w:lang w:val="en-US"/>
              </w:rPr>
              <w:t xml:space="preserve">kar ko </w:t>
            </w:r>
            <w:r w:rsidR="00091E84" w:rsidRPr="00E75521">
              <w:rPr>
                <w:rStyle w:val="Ttulo3Car"/>
                <w:rFonts w:ascii="Arial" w:hAnsi="Arial" w:cs="Gill Sans MT"/>
                <w:noProof/>
                <w:spacing w:val="0"/>
                <w:lang w:val="en-US"/>
              </w:rPr>
              <w:t>ñ</w:t>
            </w:r>
            <w:r w:rsidR="00091E84" w:rsidRPr="00E75521">
              <w:rPr>
                <w:rStyle w:val="Ttulo3Car"/>
                <w:rFonts w:ascii="Arial" w:hAnsi="Arial"/>
                <w:noProof/>
                <w:spacing w:val="0"/>
                <w:lang w:val="en-US"/>
              </w:rPr>
              <w:t>an High Jikuul &amp; Tok</w:t>
            </w:r>
            <w:r w:rsidR="00091E84" w:rsidRPr="00E75521">
              <w:rPr>
                <w:rStyle w:val="Ttulo3Car"/>
                <w:rFonts w:ascii="Arial" w:hAnsi="Arial" w:cs="Gill Sans MT"/>
                <w:noProof/>
                <w:spacing w:val="0"/>
                <w:lang w:val="en-US"/>
              </w:rPr>
              <w:t>ã</w:t>
            </w:r>
            <w:r w:rsidR="00091E84" w:rsidRPr="00E75521">
              <w:rPr>
                <w:rStyle w:val="Ttulo3Car"/>
                <w:rFonts w:ascii="Arial" w:hAnsi="Arial"/>
                <w:noProof/>
                <w:spacing w:val="0"/>
                <w:lang w:val="en-US"/>
              </w:rPr>
              <w:t>lik)</w:t>
            </w:r>
          </w:p>
          <w:p w14:paraId="4CEE5AD0" w14:textId="7082A8F4" w:rsidR="0074300A" w:rsidRPr="00E75521" w:rsidRDefault="0074300A" w:rsidP="00E75521">
            <w:pPr>
              <w:rPr>
                <w:noProof/>
                <w:lang w:val="en-US"/>
              </w:rPr>
            </w:pPr>
            <w:r w:rsidRPr="00E75521">
              <w:rPr>
                <w:rStyle w:val="Ttulo2Car"/>
                <w:rFonts w:ascii="Arial" w:hAnsi="Arial"/>
                <w:noProof/>
                <w:color w:val="000000" w:themeColor="text1"/>
                <w:spacing w:val="0"/>
                <w:lang w:val="en-US"/>
              </w:rPr>
              <w:t>Kilaaj Joñoul Juon | Mōttan eo an J</w:t>
            </w:r>
            <w:r w:rsidR="006962AE" w:rsidRPr="00E75521">
              <w:rPr>
                <w:rStyle w:val="Ttulo2Car"/>
                <w:rFonts w:ascii="Arial" w:hAnsi="Arial"/>
                <w:noProof/>
                <w:color w:val="auto"/>
                <w:spacing w:val="0"/>
                <w:lang w:val="en-US"/>
              </w:rPr>
              <w:t>ōmar</w:t>
            </w:r>
            <w:r w:rsidRPr="00E75521">
              <w:rPr>
                <w:rStyle w:val="Ttulo2Car"/>
                <w:rFonts w:ascii="Arial" w:hAnsi="Arial"/>
                <w:noProof/>
                <w:color w:val="000000" w:themeColor="text1"/>
                <w:spacing w:val="0"/>
                <w:lang w:val="en-US"/>
              </w:rPr>
              <w:t xml:space="preserve"> | gearup.wa.gov</w:t>
            </w:r>
          </w:p>
        </w:tc>
      </w:tr>
      <w:tr w:rsidR="0074300A" w:rsidRPr="00E75521"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E75521" w:rsidRDefault="0074300A" w:rsidP="00E75521">
            <w:pPr>
              <w:rPr>
                <w:noProof/>
                <w:sz w:val="14"/>
                <w:szCs w:val="14"/>
                <w:lang w:val="en-US"/>
              </w:rPr>
            </w:pPr>
          </w:p>
        </w:tc>
      </w:tr>
      <w:tr w:rsidR="00887212" w:rsidRPr="00E75521" w14:paraId="41244D99" w14:textId="77777777" w:rsidTr="00A12126">
        <w:trPr>
          <w:trHeight w:val="735"/>
        </w:trPr>
        <w:tc>
          <w:tcPr>
            <w:tcW w:w="3870" w:type="dxa"/>
          </w:tcPr>
          <w:p w14:paraId="346B1E21" w14:textId="17B1154B" w:rsidR="00887212" w:rsidRPr="00E75521" w:rsidRDefault="00887212" w:rsidP="00E75521">
            <w:pPr>
              <w:pStyle w:val="Info"/>
              <w:rPr>
                <w:rStyle w:val="Textoennegrita"/>
                <w:b/>
                <w:bCs/>
                <w:i/>
                <w:iCs/>
                <w:noProof/>
                <w:color w:val="C00000"/>
                <w:lang w:val="en-US"/>
              </w:rPr>
            </w:pPr>
            <w:r w:rsidRPr="00E75521">
              <w:rPr>
                <w:rStyle w:val="Textoennegrita"/>
                <w:b/>
                <w:bCs/>
                <w:i/>
                <w:iCs/>
                <w:noProof/>
                <w:color w:val="C00000"/>
                <w:lang w:val="en-US"/>
              </w:rPr>
              <w:t xml:space="preserve">Insert Summer Opportunities </w:t>
            </w:r>
          </w:p>
        </w:tc>
        <w:tc>
          <w:tcPr>
            <w:tcW w:w="270" w:type="dxa"/>
            <w:vMerge w:val="restart"/>
          </w:tcPr>
          <w:p w14:paraId="3295F43E" w14:textId="220694F4" w:rsidR="00887212" w:rsidRPr="00E75521" w:rsidRDefault="00887212" w:rsidP="00E75521">
            <w:pPr>
              <w:rPr>
                <w:noProof/>
                <w:color w:val="C00000"/>
                <w:lang w:val="en-US"/>
              </w:rPr>
            </w:pPr>
          </w:p>
        </w:tc>
        <w:tc>
          <w:tcPr>
            <w:tcW w:w="6650" w:type="dxa"/>
            <w:gridSpan w:val="4"/>
            <w:vMerge w:val="restart"/>
          </w:tcPr>
          <w:p w14:paraId="622F06CA" w14:textId="13F0E192" w:rsidR="00887212" w:rsidRPr="00E75521" w:rsidRDefault="00887212" w:rsidP="00E75521">
            <w:pPr>
              <w:pStyle w:val="TextBody"/>
              <w:rPr>
                <w:noProof/>
                <w:lang w:val="en-US"/>
              </w:rPr>
            </w:pPr>
            <w:r w:rsidRPr="00E75521">
              <w:rPr>
                <w:rStyle w:val="Textoennegrita"/>
                <w:bCs/>
                <w:i/>
                <w:iCs/>
                <w:noProof/>
                <w:color w:val="C00000"/>
                <w:lang w:val="en-US"/>
              </w:rPr>
              <w:t xml:space="preserve">Insert Summer Opportunities </w:t>
            </w:r>
          </w:p>
        </w:tc>
      </w:tr>
      <w:tr w:rsidR="00887212" w:rsidRPr="00E75521" w14:paraId="7CB159C4" w14:textId="77777777" w:rsidTr="00A12126">
        <w:trPr>
          <w:trHeight w:val="63"/>
        </w:trPr>
        <w:tc>
          <w:tcPr>
            <w:tcW w:w="3870" w:type="dxa"/>
            <w:tcBorders>
              <w:bottom w:val="single" w:sz="18" w:space="0" w:color="auto"/>
            </w:tcBorders>
          </w:tcPr>
          <w:p w14:paraId="7CEC2781" w14:textId="7EC0A8EA" w:rsidR="00887212" w:rsidRPr="00E75521" w:rsidRDefault="00887212" w:rsidP="00E75521">
            <w:pPr>
              <w:pStyle w:val="TextBody"/>
              <w:rPr>
                <w:noProof/>
                <w:lang w:val="en-US"/>
              </w:rPr>
            </w:pPr>
          </w:p>
        </w:tc>
        <w:tc>
          <w:tcPr>
            <w:tcW w:w="270" w:type="dxa"/>
            <w:vMerge/>
            <w:tcBorders>
              <w:bottom w:val="single" w:sz="18" w:space="0" w:color="auto"/>
            </w:tcBorders>
          </w:tcPr>
          <w:p w14:paraId="0AB48CA8" w14:textId="77777777" w:rsidR="00887212" w:rsidRPr="00E75521" w:rsidRDefault="00887212" w:rsidP="00E75521">
            <w:pPr>
              <w:rPr>
                <w:noProof/>
                <w:lang w:val="en-US"/>
              </w:rPr>
            </w:pPr>
          </w:p>
        </w:tc>
        <w:tc>
          <w:tcPr>
            <w:tcW w:w="6650" w:type="dxa"/>
            <w:gridSpan w:val="4"/>
            <w:vMerge/>
            <w:tcBorders>
              <w:bottom w:val="single" w:sz="18" w:space="0" w:color="auto"/>
            </w:tcBorders>
          </w:tcPr>
          <w:p w14:paraId="021F0FE4" w14:textId="77777777" w:rsidR="00887212" w:rsidRPr="00E75521" w:rsidRDefault="00887212" w:rsidP="00E75521">
            <w:pPr>
              <w:pStyle w:val="TextBody"/>
              <w:rPr>
                <w:noProof/>
                <w:lang w:val="en-US"/>
              </w:rPr>
            </w:pPr>
          </w:p>
        </w:tc>
      </w:tr>
      <w:tr w:rsidR="00887212" w:rsidRPr="00E75521" w14:paraId="6FE7AA31" w14:textId="77777777" w:rsidTr="00DC7BA3">
        <w:trPr>
          <w:trHeight w:val="3274"/>
        </w:trPr>
        <w:tc>
          <w:tcPr>
            <w:tcW w:w="7283" w:type="dxa"/>
            <w:gridSpan w:val="3"/>
          </w:tcPr>
          <w:p w14:paraId="6EA54A0F" w14:textId="7F672800" w:rsidR="00887212" w:rsidRPr="00E75521" w:rsidRDefault="00887212" w:rsidP="00E75521">
            <w:pPr>
              <w:pStyle w:val="Titlenormal"/>
              <w:rPr>
                <w:noProof/>
                <w:lang w:val="en-US"/>
              </w:rPr>
            </w:pPr>
            <w:r w:rsidRPr="00E75521">
              <w:rPr>
                <w:noProof/>
                <w:lang w:val="en-US"/>
              </w:rPr>
              <w:t>LAAJRAK KO AN RIJIKUUL EO ÑAN KŌMMANI</w:t>
            </w:r>
          </w:p>
          <w:p w14:paraId="007DCEE9" w14:textId="77777777" w:rsidR="00B44FE8" w:rsidRPr="00E75521" w:rsidRDefault="00B44FE8" w:rsidP="00E75521">
            <w:pPr>
              <w:pStyle w:val="Prrafodelista"/>
              <w:rPr>
                <w:noProof/>
                <w:lang w:val="en-US"/>
              </w:rPr>
            </w:pPr>
            <w:bookmarkStart w:id="0" w:name="_Hlk171494006"/>
            <w:r w:rsidRPr="00E75521">
              <w:rPr>
                <w:noProof/>
                <w:lang w:val="en-US"/>
              </w:rPr>
              <w:t>Jinoe lōmnak kōn aplikãjen ko am. Ekkã, kallōj ko naaj kōbellok aplikãjen ko aer onlain mokta jen jinoin Okōj. Jerbale essay (jeje aitok) mokta jen am jeplaak ñan jikuul.</w:t>
            </w:r>
          </w:p>
          <w:p w14:paraId="7577758A" w14:textId="77777777" w:rsidR="00B44FE8" w:rsidRPr="00E75521" w:rsidRDefault="00B44FE8" w:rsidP="00E75521">
            <w:pPr>
              <w:pStyle w:val="Prrafodelista"/>
              <w:rPr>
                <w:noProof/>
                <w:lang w:val="en-US"/>
              </w:rPr>
            </w:pPr>
            <w:r w:rsidRPr="00E75521">
              <w:rPr>
                <w:noProof/>
                <w:lang w:val="en-US"/>
              </w:rPr>
              <w:t>Kadiklok joñan laajrak in kallōj ko kwōj lōmnak in kanne ñani. Ñe kwōmaroñ, loelok jikuul ko elaptata am itoklimoim ie.</w:t>
            </w:r>
          </w:p>
          <w:p w14:paraId="02E5387B" w14:textId="77777777" w:rsidR="00B44FE8" w:rsidRPr="00E75521" w:rsidRDefault="00B44FE8" w:rsidP="00E75521">
            <w:pPr>
              <w:pStyle w:val="Prrafodelista"/>
              <w:rPr>
                <w:noProof/>
                <w:lang w:val="en-US"/>
              </w:rPr>
            </w:pPr>
            <w:r w:rsidRPr="00E75521">
              <w:rPr>
                <w:noProof/>
                <w:lang w:val="en-US"/>
              </w:rPr>
              <w:t>Kepaake kallōj ko ñan kajjitōk kake melele ko im aplikãjen ko ñan deloñi. Kajjitōk kōn jããn in jipañ, menin aikuj ko ñan deloñ, im raan ko raorōk aikuj dedelok men ko.</w:t>
            </w:r>
          </w:p>
          <w:p w14:paraId="2EB483C0" w14:textId="2A6A2DDE" w:rsidR="00B44FE8" w:rsidRPr="00E75521" w:rsidRDefault="00B44FE8" w:rsidP="00E75521">
            <w:pPr>
              <w:pStyle w:val="Prrafodelista"/>
              <w:rPr>
                <w:noProof/>
                <w:lang w:val="en-US"/>
              </w:rPr>
            </w:pPr>
            <w:r w:rsidRPr="00E75521">
              <w:rPr>
                <w:noProof/>
                <w:lang w:val="en-US"/>
              </w:rPr>
              <w:t>Lōmnak elaññe kwōnaaj kanne ñan kallōj iumwin early decision (ñe emōj kōmãlim am deloñ kwōj aikuj jikuul jikin eo) ak juon būrokraam eo ej early action (mōkaj kanne ak ejjelok lukwōj eok ilo iien eo kwōj keidi jikuul ko jet). Lale bwe kwōn katak kōn raan ko raorōk ñan kadedelok juon jerbal im menin aikuj ko ñan būrokraam eo.</w:t>
            </w:r>
          </w:p>
          <w:p w14:paraId="19CD1360" w14:textId="69E26CE9" w:rsidR="00887212" w:rsidRPr="00E75521" w:rsidRDefault="00B44FE8" w:rsidP="00E75521">
            <w:pPr>
              <w:pStyle w:val="Prrafodelista"/>
              <w:rPr>
                <w:noProof/>
                <w:lang w:val="en-US"/>
              </w:rPr>
            </w:pPr>
            <w:r w:rsidRPr="00E75521">
              <w:rPr>
                <w:noProof/>
                <w:lang w:val="en-US"/>
              </w:rPr>
              <w:t xml:space="preserve">Kōjerbal kein bōnbōn eo an jããn in jipañ eo im keidi tōprak ko am ñan lukun moolin wōnããn ko ñan kallōj ko kwōj kanne ñan deloñi. </w:t>
            </w:r>
            <w:bookmarkEnd w:id="0"/>
          </w:p>
        </w:tc>
        <w:tc>
          <w:tcPr>
            <w:tcW w:w="270" w:type="dxa"/>
            <w:vMerge w:val="restart"/>
            <w:tcBorders>
              <w:right w:val="single" w:sz="18" w:space="0" w:color="auto"/>
            </w:tcBorders>
          </w:tcPr>
          <w:p w14:paraId="6B6D195F" w14:textId="77777777" w:rsidR="00887212" w:rsidRPr="00E75521" w:rsidRDefault="00887212" w:rsidP="00E75521">
            <w:pPr>
              <w:rPr>
                <w:noProof/>
                <w:sz w:val="10"/>
                <w:szCs w:val="10"/>
                <w:lang w:val="en-US"/>
              </w:rPr>
            </w:pPr>
          </w:p>
        </w:tc>
        <w:tc>
          <w:tcPr>
            <w:tcW w:w="236" w:type="dxa"/>
            <w:vMerge w:val="restart"/>
            <w:tcBorders>
              <w:left w:val="single" w:sz="18" w:space="0" w:color="auto"/>
            </w:tcBorders>
          </w:tcPr>
          <w:p w14:paraId="53734700" w14:textId="77777777" w:rsidR="00887212" w:rsidRPr="00E75521" w:rsidRDefault="00887212" w:rsidP="00E75521">
            <w:pPr>
              <w:rPr>
                <w:noProof/>
                <w:sz w:val="10"/>
                <w:szCs w:val="10"/>
                <w:lang w:val="en-US"/>
              </w:rPr>
            </w:pPr>
          </w:p>
        </w:tc>
        <w:tc>
          <w:tcPr>
            <w:tcW w:w="3001" w:type="dxa"/>
            <w:vMerge w:val="restart"/>
          </w:tcPr>
          <w:p w14:paraId="6F50C7C7" w14:textId="4A85DFA8" w:rsidR="00887212" w:rsidRPr="00E75521" w:rsidRDefault="00887212" w:rsidP="00E75521">
            <w:pPr>
              <w:pStyle w:val="Titlenormal"/>
              <w:rPr>
                <w:noProof/>
                <w:lang w:val="en-US"/>
              </w:rPr>
            </w:pPr>
            <w:r w:rsidRPr="00E75521">
              <w:rPr>
                <w:noProof/>
                <w:lang w:val="en-US"/>
              </w:rPr>
              <w:t>RUBWE INNOÑ BAJJŌK KO</w:t>
            </w:r>
          </w:p>
          <w:p w14:paraId="39CE4278" w14:textId="77777777" w:rsidR="00887212" w:rsidRPr="00E75521" w:rsidRDefault="00887212" w:rsidP="00E75521">
            <w:pPr>
              <w:pStyle w:val="TextBody"/>
              <w:rPr>
                <w:noProof/>
                <w:lang w:val="en-US"/>
              </w:rPr>
            </w:pPr>
            <w:r w:rsidRPr="0074416A">
              <w:rPr>
                <w:b/>
                <w:bCs w:val="0"/>
                <w:noProof/>
                <w:lang w:val="en-US"/>
              </w:rPr>
              <w:t>INNOÑ BAJJ</w:t>
            </w:r>
            <w:r w:rsidRPr="0074416A">
              <w:rPr>
                <w:rFonts w:cs="Calibri"/>
                <w:b/>
                <w:bCs w:val="0"/>
                <w:noProof/>
                <w:lang w:val="en-US"/>
              </w:rPr>
              <w:t>Ō</w:t>
            </w:r>
            <w:r w:rsidRPr="0074416A">
              <w:rPr>
                <w:b/>
                <w:bCs w:val="0"/>
                <w:noProof/>
                <w:lang w:val="en-US"/>
              </w:rPr>
              <w:t>K:</w:t>
            </w:r>
            <w:r w:rsidRPr="00E75521">
              <w:rPr>
                <w:noProof/>
                <w:lang w:val="en-US"/>
              </w:rPr>
              <w:t xml:space="preserve"> W</w:t>
            </w:r>
            <w:r w:rsidRPr="00E75521">
              <w:rPr>
                <w:rFonts w:cs="Calibri"/>
                <w:noProof/>
                <w:lang w:val="en-US"/>
              </w:rPr>
              <w:t>ō</w:t>
            </w:r>
            <w:r w:rsidRPr="00E75521">
              <w:rPr>
                <w:noProof/>
                <w:lang w:val="en-US"/>
              </w:rPr>
              <w:t>nããn kall</w:t>
            </w:r>
            <w:r w:rsidRPr="00E75521">
              <w:rPr>
                <w:rFonts w:cs="Calibri"/>
                <w:noProof/>
                <w:lang w:val="en-US"/>
              </w:rPr>
              <w:t>ō</w:t>
            </w:r>
            <w:r w:rsidRPr="00E75521">
              <w:rPr>
                <w:noProof/>
                <w:lang w:val="en-US"/>
              </w:rPr>
              <w:t>j joñan an lukun lap ejako ki</w:t>
            </w:r>
            <w:r w:rsidRPr="00E75521">
              <w:rPr>
                <w:rFonts w:cs="Calibri"/>
                <w:noProof/>
                <w:lang w:val="en-US"/>
              </w:rPr>
              <w:t>ō</w:t>
            </w:r>
            <w:r w:rsidRPr="00E75521">
              <w:rPr>
                <w:noProof/>
                <w:lang w:val="en-US"/>
              </w:rPr>
              <w:t xml:space="preserve"> ke ej juon men eo ñan k</w:t>
            </w:r>
            <w:r w:rsidRPr="00E75521">
              <w:rPr>
                <w:rFonts w:cs="Calibri"/>
                <w:noProof/>
                <w:lang w:val="en-US"/>
              </w:rPr>
              <w:t>ō</w:t>
            </w:r>
            <w:r w:rsidRPr="00E75521">
              <w:rPr>
                <w:noProof/>
                <w:lang w:val="en-US"/>
              </w:rPr>
              <w:t>tt</w:t>
            </w:r>
            <w:r w:rsidRPr="00E75521">
              <w:rPr>
                <w:rFonts w:cs="Calibri"/>
                <w:noProof/>
                <w:lang w:val="en-US"/>
              </w:rPr>
              <w:t>ō</w:t>
            </w:r>
            <w:r w:rsidRPr="00E75521">
              <w:rPr>
                <w:noProof/>
                <w:lang w:val="en-US"/>
              </w:rPr>
              <w:t>pare!</w:t>
            </w:r>
          </w:p>
          <w:p w14:paraId="71BA1A10" w14:textId="77777777" w:rsidR="00887212" w:rsidRPr="00E75521" w:rsidRDefault="00887212" w:rsidP="00E75521">
            <w:pPr>
              <w:pStyle w:val="TextBody"/>
              <w:rPr>
                <w:noProof/>
                <w:lang w:val="en-US"/>
              </w:rPr>
            </w:pPr>
            <w:r w:rsidRPr="0074416A">
              <w:rPr>
                <w:b/>
                <w:bCs w:val="0"/>
                <w:noProof/>
                <w:lang w:val="en-US"/>
              </w:rPr>
              <w:t>ILO MOOL:</w:t>
            </w:r>
            <w:r w:rsidRPr="00E75521">
              <w:rPr>
                <w:noProof/>
                <w:lang w:val="en-US"/>
              </w:rPr>
              <w:t xml:space="preserve"> Ñe rijikuul ro rek</w:t>
            </w:r>
            <w:r w:rsidRPr="00E75521">
              <w:rPr>
                <w:rFonts w:cs="Calibri"/>
                <w:noProof/>
                <w:lang w:val="en-US"/>
              </w:rPr>
              <w:t>ō</w:t>
            </w:r>
            <w:r w:rsidRPr="00E75521">
              <w:rPr>
                <w:noProof/>
                <w:lang w:val="en-US"/>
              </w:rPr>
              <w:t>naan etal ñan kall</w:t>
            </w:r>
            <w:r w:rsidRPr="00E75521">
              <w:rPr>
                <w:rFonts w:cs="Calibri"/>
                <w:noProof/>
                <w:lang w:val="en-US"/>
              </w:rPr>
              <w:t>ō</w:t>
            </w:r>
            <w:r w:rsidRPr="00E75521">
              <w:rPr>
                <w:noProof/>
                <w:lang w:val="en-US"/>
              </w:rPr>
              <w:t>j, rej jokwe ilo state eo ejimwe!</w:t>
            </w:r>
          </w:p>
          <w:p w14:paraId="4AC4551F" w14:textId="6583121B" w:rsidR="00887212" w:rsidRPr="00E75521" w:rsidRDefault="00887212" w:rsidP="00E75521">
            <w:pPr>
              <w:pStyle w:val="TextBody"/>
              <w:rPr>
                <w:noProof/>
                <w:lang w:val="en-US"/>
              </w:rPr>
            </w:pPr>
            <w:r w:rsidRPr="00E75521">
              <w:rPr>
                <w:noProof/>
                <w:lang w:val="en-US"/>
              </w:rPr>
              <w:t>Washington ej n</w:t>
            </w:r>
            <w:r w:rsidRPr="00E75521">
              <w:rPr>
                <w:rFonts w:cs="Calibri"/>
                <w:noProof/>
                <w:lang w:val="en-US"/>
              </w:rPr>
              <w:t>ō</w:t>
            </w:r>
            <w:r w:rsidRPr="00E75521">
              <w:rPr>
                <w:noProof/>
                <w:lang w:val="en-US"/>
              </w:rPr>
              <w:t>mba juon ilo lal eo k</w:t>
            </w:r>
            <w:r w:rsidRPr="00E75521">
              <w:rPr>
                <w:rFonts w:cs="Calibri"/>
                <w:noProof/>
                <w:lang w:val="en-US"/>
              </w:rPr>
              <w:t>ō</w:t>
            </w:r>
            <w:r w:rsidRPr="00E75521">
              <w:rPr>
                <w:noProof/>
                <w:lang w:val="en-US"/>
              </w:rPr>
              <w:t>n rijikuul ro rej b</w:t>
            </w:r>
            <w:r w:rsidRPr="00E75521">
              <w:rPr>
                <w:rFonts w:cs="Calibri"/>
                <w:noProof/>
                <w:lang w:val="en-US"/>
              </w:rPr>
              <w:t>ō</w:t>
            </w:r>
            <w:r w:rsidRPr="00E75521">
              <w:rPr>
                <w:noProof/>
                <w:lang w:val="en-US"/>
              </w:rPr>
              <w:t>k jããn in jipañ ko an rijikuul in kall</w:t>
            </w:r>
            <w:r w:rsidRPr="00E75521">
              <w:rPr>
                <w:rFonts w:cs="Calibri"/>
                <w:noProof/>
                <w:lang w:val="en-US"/>
              </w:rPr>
              <w:t>ō</w:t>
            </w:r>
            <w:r w:rsidRPr="00E75521">
              <w:rPr>
                <w:noProof/>
                <w:lang w:val="en-US"/>
              </w:rPr>
              <w:t>j ro rejañin diw</w:t>
            </w:r>
            <w:r w:rsidRPr="00E75521">
              <w:rPr>
                <w:rFonts w:cs="Calibri"/>
                <w:noProof/>
                <w:lang w:val="en-US"/>
              </w:rPr>
              <w:t>ō</w:t>
            </w:r>
            <w:r w:rsidRPr="00E75521">
              <w:rPr>
                <w:noProof/>
                <w:lang w:val="en-US"/>
              </w:rPr>
              <w:t xml:space="preserve">jlok. </w:t>
            </w:r>
          </w:p>
          <w:p w14:paraId="229FFB49" w14:textId="40978C51" w:rsidR="00887212" w:rsidRPr="00E75521" w:rsidRDefault="00786C61" w:rsidP="0074416A">
            <w:pPr>
              <w:pStyle w:val="TextBody"/>
              <w:jc w:val="center"/>
              <w:rPr>
                <w:noProof/>
                <w:lang w:val="en-US"/>
              </w:rPr>
            </w:pPr>
            <w:r w:rsidRPr="00E75521">
              <w:rPr>
                <w:noProof/>
                <w:lang w:val="en-US"/>
              </w:rPr>
              <w:drawing>
                <wp:inline distT="0" distB="0" distL="0" distR="0" wp14:anchorId="0423A077" wp14:editId="7864DFFC">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4060" cy="734060"/>
                          </a:xfrm>
                          <a:prstGeom prst="rect">
                            <a:avLst/>
                          </a:prstGeom>
                        </pic:spPr>
                      </pic:pic>
                    </a:graphicData>
                  </a:graphic>
                </wp:inline>
              </w:drawing>
            </w:r>
          </w:p>
          <w:p w14:paraId="08779DA6" w14:textId="16366A45" w:rsidR="00887212" w:rsidRPr="00E75521" w:rsidRDefault="00887212" w:rsidP="00E75521">
            <w:pPr>
              <w:rPr>
                <w:noProof/>
                <w:lang w:val="en-US"/>
              </w:rPr>
            </w:pPr>
          </w:p>
        </w:tc>
      </w:tr>
      <w:tr w:rsidR="00887212" w:rsidRPr="00E75521" w14:paraId="189CF860" w14:textId="77777777" w:rsidTr="00A12126">
        <w:trPr>
          <w:trHeight w:val="67"/>
        </w:trPr>
        <w:tc>
          <w:tcPr>
            <w:tcW w:w="3870" w:type="dxa"/>
          </w:tcPr>
          <w:p w14:paraId="518A0B8D" w14:textId="20370C86" w:rsidR="00887212" w:rsidRPr="00E75521" w:rsidRDefault="00887212" w:rsidP="00E75521">
            <w:pPr>
              <w:pStyle w:val="TextBody"/>
              <w:rPr>
                <w:noProof/>
                <w:lang w:val="en-US"/>
              </w:rPr>
            </w:pPr>
          </w:p>
        </w:tc>
        <w:tc>
          <w:tcPr>
            <w:tcW w:w="270" w:type="dxa"/>
          </w:tcPr>
          <w:p w14:paraId="37EA0407" w14:textId="77777777" w:rsidR="00887212" w:rsidRPr="00E75521" w:rsidRDefault="00887212" w:rsidP="00E75521">
            <w:pPr>
              <w:pStyle w:val="TextBody"/>
              <w:rPr>
                <w:noProof/>
                <w:lang w:val="en-US"/>
              </w:rPr>
            </w:pPr>
          </w:p>
        </w:tc>
        <w:tc>
          <w:tcPr>
            <w:tcW w:w="3143" w:type="dxa"/>
          </w:tcPr>
          <w:p w14:paraId="27A95849" w14:textId="072D1BF7" w:rsidR="00887212" w:rsidRPr="00E75521" w:rsidRDefault="00887212" w:rsidP="00E75521">
            <w:pPr>
              <w:pStyle w:val="TextBody"/>
              <w:rPr>
                <w:noProof/>
                <w:lang w:val="en-US"/>
              </w:rPr>
            </w:pPr>
          </w:p>
        </w:tc>
        <w:tc>
          <w:tcPr>
            <w:tcW w:w="270" w:type="dxa"/>
            <w:vMerge/>
            <w:tcBorders>
              <w:right w:val="single" w:sz="18" w:space="0" w:color="auto"/>
            </w:tcBorders>
          </w:tcPr>
          <w:p w14:paraId="26ACB6E5" w14:textId="77777777" w:rsidR="00887212" w:rsidRPr="00E75521" w:rsidRDefault="00887212" w:rsidP="00E75521">
            <w:pPr>
              <w:pStyle w:val="TextBody"/>
              <w:rPr>
                <w:noProof/>
                <w:lang w:val="en-US"/>
              </w:rPr>
            </w:pPr>
          </w:p>
        </w:tc>
        <w:tc>
          <w:tcPr>
            <w:tcW w:w="236" w:type="dxa"/>
            <w:vMerge/>
            <w:tcBorders>
              <w:left w:val="single" w:sz="18" w:space="0" w:color="auto"/>
            </w:tcBorders>
          </w:tcPr>
          <w:p w14:paraId="4AF148E1" w14:textId="77777777" w:rsidR="00887212" w:rsidRPr="00E75521" w:rsidRDefault="00887212" w:rsidP="00E75521">
            <w:pPr>
              <w:pStyle w:val="TextBody"/>
              <w:rPr>
                <w:noProof/>
                <w:lang w:val="en-US"/>
              </w:rPr>
            </w:pPr>
          </w:p>
        </w:tc>
        <w:tc>
          <w:tcPr>
            <w:tcW w:w="3001" w:type="dxa"/>
            <w:vMerge/>
          </w:tcPr>
          <w:p w14:paraId="2585C9D7" w14:textId="77777777" w:rsidR="00887212" w:rsidRPr="00E75521" w:rsidRDefault="00887212" w:rsidP="00E75521">
            <w:pPr>
              <w:pStyle w:val="TextBody"/>
              <w:rPr>
                <w:noProof/>
                <w:lang w:val="en-US"/>
              </w:rPr>
            </w:pPr>
          </w:p>
        </w:tc>
      </w:tr>
      <w:tr w:rsidR="00887212" w:rsidRPr="00E75521" w14:paraId="5FF5C757" w14:textId="77777777" w:rsidTr="00484380">
        <w:trPr>
          <w:trHeight w:val="3600"/>
        </w:trPr>
        <w:tc>
          <w:tcPr>
            <w:tcW w:w="7283" w:type="dxa"/>
            <w:gridSpan w:val="3"/>
          </w:tcPr>
          <w:p w14:paraId="4D7751F6" w14:textId="1902BCAB" w:rsidR="00887212" w:rsidRPr="00E75521" w:rsidRDefault="00887212" w:rsidP="00E75521">
            <w:pPr>
              <w:pStyle w:val="Titlenormal"/>
              <w:rPr>
                <w:noProof/>
                <w:lang w:val="en-US"/>
              </w:rPr>
            </w:pPr>
            <w:r w:rsidRPr="00E75521">
              <w:rPr>
                <w:noProof/>
                <w:lang w:val="en-US"/>
              </w:rPr>
              <w:t>LAAJRAK EO AN BAAMLE EO ÑAN KŌMMANI</w:t>
            </w:r>
            <w:r w:rsidR="00E75521" w:rsidRPr="00E75521">
              <w:rPr>
                <w:noProof/>
                <w:lang w:val="en-US"/>
              </w:rPr>
              <w:t xml:space="preserve"> </w:t>
            </w:r>
          </w:p>
          <w:p w14:paraId="36A9DD9A" w14:textId="3CC9C951" w:rsidR="00261956" w:rsidRPr="00E75521" w:rsidRDefault="003D0473" w:rsidP="00E75521">
            <w:pPr>
              <w:pStyle w:val="Prrafodelista"/>
              <w:rPr>
                <w:noProof/>
                <w:lang w:val="en-US"/>
              </w:rPr>
            </w:pPr>
            <w:bookmarkStart w:id="1" w:name="_Hlk171494022"/>
            <w:r w:rsidRPr="00E75521">
              <w:rPr>
                <w:noProof/>
                <w:lang w:val="en-US"/>
              </w:rPr>
              <w:t xml:space="preserve">Lale jekjek in bajet eo kwōpãd ie im katak wãween jipañ kōllã ñan kallōj. Bōk melele ko remool kōn wōnããn ko an kallōj. Kwōmaroñ ilbōk kōn joñan eo kwōj maroñe ñan wōnããn jikin jelãlokjen ko reutiejlok. </w:t>
            </w:r>
          </w:p>
          <w:p w14:paraId="70988759" w14:textId="158594B6" w:rsidR="00887212" w:rsidRPr="00E75521" w:rsidRDefault="00261956" w:rsidP="00E75521">
            <w:pPr>
              <w:pStyle w:val="Prrafodelista"/>
              <w:rPr>
                <w:noProof/>
                <w:lang w:val="en-US"/>
              </w:rPr>
            </w:pPr>
            <w:r w:rsidRPr="00E75521">
              <w:rPr>
                <w:noProof/>
                <w:lang w:val="en-US"/>
              </w:rPr>
              <w:t>Etale kããlōt ko ñan jããn in jipañ. Men kein rekoba grant ko im scholarship ko, loon ko, im būrokraam ko an work</w:t>
            </w:r>
            <w:r w:rsidR="00E75521" w:rsidRPr="00E75521">
              <w:rPr>
                <w:noProof/>
                <w:lang w:val="en-US"/>
              </w:rPr>
              <w:noBreakHyphen/>
            </w:r>
            <w:r w:rsidRPr="00E75521">
              <w:rPr>
                <w:noProof/>
                <w:lang w:val="en-US"/>
              </w:rPr>
              <w:t xml:space="preserve">study (katak jerbal) eo remaroñ jipañ kōllã wōnããn ko an kallōj. </w:t>
            </w:r>
            <w:bookmarkEnd w:id="1"/>
          </w:p>
        </w:tc>
        <w:tc>
          <w:tcPr>
            <w:tcW w:w="270" w:type="dxa"/>
            <w:vMerge/>
            <w:tcBorders>
              <w:right w:val="single" w:sz="18" w:space="0" w:color="auto"/>
            </w:tcBorders>
          </w:tcPr>
          <w:p w14:paraId="268D509A" w14:textId="77777777" w:rsidR="00887212" w:rsidRPr="00E75521" w:rsidRDefault="00887212" w:rsidP="00E75521">
            <w:pPr>
              <w:rPr>
                <w:noProof/>
                <w:sz w:val="10"/>
                <w:szCs w:val="10"/>
                <w:lang w:val="en-US"/>
              </w:rPr>
            </w:pPr>
          </w:p>
        </w:tc>
        <w:tc>
          <w:tcPr>
            <w:tcW w:w="236" w:type="dxa"/>
            <w:vMerge/>
            <w:tcBorders>
              <w:left w:val="single" w:sz="18" w:space="0" w:color="auto"/>
            </w:tcBorders>
          </w:tcPr>
          <w:p w14:paraId="1659F3BF" w14:textId="77777777" w:rsidR="00887212" w:rsidRPr="00E75521" w:rsidRDefault="00887212" w:rsidP="00E75521">
            <w:pPr>
              <w:rPr>
                <w:noProof/>
                <w:sz w:val="10"/>
                <w:szCs w:val="10"/>
                <w:lang w:val="en-US"/>
              </w:rPr>
            </w:pPr>
          </w:p>
        </w:tc>
        <w:tc>
          <w:tcPr>
            <w:tcW w:w="3001" w:type="dxa"/>
            <w:vMerge/>
          </w:tcPr>
          <w:p w14:paraId="13E8AB06" w14:textId="77777777" w:rsidR="00887212" w:rsidRPr="00E75521" w:rsidRDefault="00887212" w:rsidP="00E75521">
            <w:pPr>
              <w:pStyle w:val="TextBody"/>
              <w:rPr>
                <w:noProof/>
                <w:lang w:val="en-US"/>
              </w:rPr>
            </w:pPr>
          </w:p>
        </w:tc>
      </w:tr>
    </w:tbl>
    <w:p w14:paraId="4229C740" w14:textId="43CF2146" w:rsidR="00A40213" w:rsidRPr="00E75521" w:rsidRDefault="00A40213" w:rsidP="00F263B8">
      <w:pPr>
        <w:rPr>
          <w:noProof/>
          <w:lang w:val="en-US"/>
        </w:rPr>
      </w:pPr>
    </w:p>
    <w:sectPr w:rsidR="00A40213" w:rsidRPr="00E7552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AEFB" w14:textId="77777777" w:rsidR="0023729A" w:rsidRDefault="0023729A" w:rsidP="001D6100">
      <w:r>
        <w:separator/>
      </w:r>
    </w:p>
  </w:endnote>
  <w:endnote w:type="continuationSeparator" w:id="0">
    <w:p w14:paraId="690C2F8A" w14:textId="77777777" w:rsidR="0023729A" w:rsidRDefault="0023729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8D50" w14:textId="77777777" w:rsidR="0023729A" w:rsidRDefault="0023729A" w:rsidP="001D6100">
      <w:r>
        <w:separator/>
      </w:r>
    </w:p>
  </w:footnote>
  <w:footnote w:type="continuationSeparator" w:id="0">
    <w:p w14:paraId="7ACEC6A7" w14:textId="77777777" w:rsidR="0023729A" w:rsidRDefault="0023729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DC531A"/>
    <w:multiLevelType w:val="hybridMultilevel"/>
    <w:tmpl w:val="FD6CB780"/>
    <w:lvl w:ilvl="0" w:tplc="CEB0B06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23373EAF"/>
    <w:multiLevelType w:val="hybridMultilevel"/>
    <w:tmpl w:val="4DB0E9FC"/>
    <w:lvl w:ilvl="0" w:tplc="CEB0B06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A70FA"/>
    <w:multiLevelType w:val="hybridMultilevel"/>
    <w:tmpl w:val="B460399E"/>
    <w:lvl w:ilvl="0" w:tplc="C246B394">
      <w:start w:val="1"/>
      <w:numFmt w:val="bullet"/>
      <w:lvlText w:val=""/>
      <w:lvlJc w:val="left"/>
      <w:pPr>
        <w:ind w:left="734" w:hanging="360"/>
      </w:pPr>
      <w:rPr>
        <w:rFonts w:ascii="Symbol" w:hAnsi="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06CF4"/>
    <w:multiLevelType w:val="hybridMultilevel"/>
    <w:tmpl w:val="131C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3"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5"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7"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EEA54DE"/>
    <w:multiLevelType w:val="hybridMultilevel"/>
    <w:tmpl w:val="50E4A2AA"/>
    <w:lvl w:ilvl="0" w:tplc="CB7C0C98">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1"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8149745">
    <w:abstractNumId w:val="15"/>
  </w:num>
  <w:num w:numId="2" w16cid:durableId="624888068">
    <w:abstractNumId w:val="21"/>
  </w:num>
  <w:num w:numId="3" w16cid:durableId="557785007">
    <w:abstractNumId w:val="31"/>
  </w:num>
  <w:num w:numId="4" w16cid:durableId="257062248">
    <w:abstractNumId w:val="43"/>
  </w:num>
  <w:num w:numId="5" w16cid:durableId="2097509872">
    <w:abstractNumId w:val="19"/>
  </w:num>
  <w:num w:numId="6" w16cid:durableId="15615445">
    <w:abstractNumId w:val="9"/>
  </w:num>
  <w:num w:numId="7" w16cid:durableId="325863150">
    <w:abstractNumId w:val="18"/>
  </w:num>
  <w:num w:numId="8" w16cid:durableId="193155406">
    <w:abstractNumId w:val="39"/>
  </w:num>
  <w:num w:numId="9" w16cid:durableId="419563238">
    <w:abstractNumId w:val="23"/>
  </w:num>
  <w:num w:numId="10" w16cid:durableId="858932187">
    <w:abstractNumId w:val="46"/>
  </w:num>
  <w:num w:numId="11" w16cid:durableId="1590693317">
    <w:abstractNumId w:val="25"/>
  </w:num>
  <w:num w:numId="12" w16cid:durableId="552351691">
    <w:abstractNumId w:val="33"/>
  </w:num>
  <w:num w:numId="13" w16cid:durableId="1717074090">
    <w:abstractNumId w:val="37"/>
  </w:num>
  <w:num w:numId="14" w16cid:durableId="480315009">
    <w:abstractNumId w:val="22"/>
  </w:num>
  <w:num w:numId="15" w16cid:durableId="1530070259">
    <w:abstractNumId w:val="2"/>
  </w:num>
  <w:num w:numId="16" w16cid:durableId="341057264">
    <w:abstractNumId w:val="8"/>
  </w:num>
  <w:num w:numId="17" w16cid:durableId="944844762">
    <w:abstractNumId w:val="24"/>
  </w:num>
  <w:num w:numId="18" w16cid:durableId="1555461357">
    <w:abstractNumId w:val="36"/>
  </w:num>
  <w:num w:numId="19" w16cid:durableId="475613484">
    <w:abstractNumId w:val="32"/>
  </w:num>
  <w:num w:numId="20" w16cid:durableId="1694266118">
    <w:abstractNumId w:val="6"/>
  </w:num>
  <w:num w:numId="21" w16cid:durableId="1177891188">
    <w:abstractNumId w:val="0"/>
  </w:num>
  <w:num w:numId="22" w16cid:durableId="2103917258">
    <w:abstractNumId w:val="1"/>
  </w:num>
  <w:num w:numId="23" w16cid:durableId="503007917">
    <w:abstractNumId w:val="16"/>
  </w:num>
  <w:num w:numId="24" w16cid:durableId="617227686">
    <w:abstractNumId w:val="3"/>
  </w:num>
  <w:num w:numId="25" w16cid:durableId="380176461">
    <w:abstractNumId w:val="20"/>
  </w:num>
  <w:num w:numId="26" w16cid:durableId="1797602532">
    <w:abstractNumId w:val="12"/>
  </w:num>
  <w:num w:numId="27" w16cid:durableId="1560944564">
    <w:abstractNumId w:val="10"/>
  </w:num>
  <w:num w:numId="28" w16cid:durableId="977148934">
    <w:abstractNumId w:val="34"/>
  </w:num>
  <w:num w:numId="29" w16cid:durableId="1236892869">
    <w:abstractNumId w:val="38"/>
  </w:num>
  <w:num w:numId="30" w16cid:durableId="373966431">
    <w:abstractNumId w:val="17"/>
  </w:num>
  <w:num w:numId="31" w16cid:durableId="1027633269">
    <w:abstractNumId w:val="42"/>
  </w:num>
  <w:num w:numId="32" w16cid:durableId="703092623">
    <w:abstractNumId w:val="28"/>
  </w:num>
  <w:num w:numId="33" w16cid:durableId="767585378">
    <w:abstractNumId w:val="7"/>
  </w:num>
  <w:num w:numId="34" w16cid:durableId="532891163">
    <w:abstractNumId w:val="27"/>
  </w:num>
  <w:num w:numId="35" w16cid:durableId="1292637506">
    <w:abstractNumId w:val="41"/>
  </w:num>
  <w:num w:numId="36" w16cid:durableId="87586560">
    <w:abstractNumId w:val="35"/>
  </w:num>
  <w:num w:numId="37" w16cid:durableId="2016689655">
    <w:abstractNumId w:val="13"/>
  </w:num>
  <w:num w:numId="38" w16cid:durableId="1779522622">
    <w:abstractNumId w:val="30"/>
  </w:num>
  <w:num w:numId="39" w16cid:durableId="1979414264">
    <w:abstractNumId w:val="4"/>
  </w:num>
  <w:num w:numId="40" w16cid:durableId="1222860939">
    <w:abstractNumId w:val="45"/>
  </w:num>
  <w:num w:numId="41" w16cid:durableId="1054162597">
    <w:abstractNumId w:val="44"/>
  </w:num>
  <w:num w:numId="42" w16cid:durableId="1079061839">
    <w:abstractNumId w:val="14"/>
  </w:num>
  <w:num w:numId="43" w16cid:durableId="65691448">
    <w:abstractNumId w:val="26"/>
  </w:num>
  <w:num w:numId="44" w16cid:durableId="1919753583">
    <w:abstractNumId w:val="40"/>
  </w:num>
  <w:num w:numId="45" w16cid:durableId="780145395">
    <w:abstractNumId w:val="29"/>
  </w:num>
  <w:num w:numId="46" w16cid:durableId="180826435">
    <w:abstractNumId w:val="11"/>
  </w:num>
  <w:num w:numId="47" w16cid:durableId="1225869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F89"/>
    <w:rsid w:val="00010868"/>
    <w:rsid w:val="000122E7"/>
    <w:rsid w:val="000262FC"/>
    <w:rsid w:val="00035894"/>
    <w:rsid w:val="000441D1"/>
    <w:rsid w:val="000507D8"/>
    <w:rsid w:val="00053719"/>
    <w:rsid w:val="000603BF"/>
    <w:rsid w:val="00060922"/>
    <w:rsid w:val="00077661"/>
    <w:rsid w:val="00091E84"/>
    <w:rsid w:val="000A06A1"/>
    <w:rsid w:val="000A0D40"/>
    <w:rsid w:val="000B0693"/>
    <w:rsid w:val="000B57F5"/>
    <w:rsid w:val="000B7BB9"/>
    <w:rsid w:val="000C4356"/>
    <w:rsid w:val="000C6090"/>
    <w:rsid w:val="000C6A5D"/>
    <w:rsid w:val="000D2830"/>
    <w:rsid w:val="000F7D89"/>
    <w:rsid w:val="00103265"/>
    <w:rsid w:val="00134B0A"/>
    <w:rsid w:val="0013534A"/>
    <w:rsid w:val="0016116D"/>
    <w:rsid w:val="00172182"/>
    <w:rsid w:val="00173094"/>
    <w:rsid w:val="00175D9C"/>
    <w:rsid w:val="00191A83"/>
    <w:rsid w:val="001A1B0F"/>
    <w:rsid w:val="001A637A"/>
    <w:rsid w:val="001D1955"/>
    <w:rsid w:val="001D6100"/>
    <w:rsid w:val="001E7F3B"/>
    <w:rsid w:val="001F59F1"/>
    <w:rsid w:val="00202B08"/>
    <w:rsid w:val="00221E59"/>
    <w:rsid w:val="00235CED"/>
    <w:rsid w:val="0023729A"/>
    <w:rsid w:val="00242E41"/>
    <w:rsid w:val="0025001B"/>
    <w:rsid w:val="00261956"/>
    <w:rsid w:val="0028428E"/>
    <w:rsid w:val="00291C4C"/>
    <w:rsid w:val="00295B09"/>
    <w:rsid w:val="002B3EE2"/>
    <w:rsid w:val="002C4A74"/>
    <w:rsid w:val="002D279B"/>
    <w:rsid w:val="00302C98"/>
    <w:rsid w:val="00315984"/>
    <w:rsid w:val="00324205"/>
    <w:rsid w:val="00326B42"/>
    <w:rsid w:val="00335293"/>
    <w:rsid w:val="0037565F"/>
    <w:rsid w:val="003766A2"/>
    <w:rsid w:val="003924B1"/>
    <w:rsid w:val="00397474"/>
    <w:rsid w:val="00397BC4"/>
    <w:rsid w:val="003C2428"/>
    <w:rsid w:val="003D0473"/>
    <w:rsid w:val="003E115A"/>
    <w:rsid w:val="003F5FBC"/>
    <w:rsid w:val="00404612"/>
    <w:rsid w:val="00405F7D"/>
    <w:rsid w:val="00405FB7"/>
    <w:rsid w:val="00412376"/>
    <w:rsid w:val="00414D6A"/>
    <w:rsid w:val="00416435"/>
    <w:rsid w:val="00422E4E"/>
    <w:rsid w:val="00434553"/>
    <w:rsid w:val="00454B7E"/>
    <w:rsid w:val="004620BC"/>
    <w:rsid w:val="00484380"/>
    <w:rsid w:val="00487972"/>
    <w:rsid w:val="004B000D"/>
    <w:rsid w:val="004B1CE7"/>
    <w:rsid w:val="004C4BC8"/>
    <w:rsid w:val="004D1264"/>
    <w:rsid w:val="004D4663"/>
    <w:rsid w:val="004D4B2A"/>
    <w:rsid w:val="005102D0"/>
    <w:rsid w:val="00510712"/>
    <w:rsid w:val="00513C62"/>
    <w:rsid w:val="00526A1D"/>
    <w:rsid w:val="0053671B"/>
    <w:rsid w:val="00537036"/>
    <w:rsid w:val="00542638"/>
    <w:rsid w:val="00545843"/>
    <w:rsid w:val="005515E7"/>
    <w:rsid w:val="0055504C"/>
    <w:rsid w:val="00556CB2"/>
    <w:rsid w:val="005728F5"/>
    <w:rsid w:val="005739A8"/>
    <w:rsid w:val="00573FAA"/>
    <w:rsid w:val="00576577"/>
    <w:rsid w:val="005A025E"/>
    <w:rsid w:val="005A4C01"/>
    <w:rsid w:val="005A7A4F"/>
    <w:rsid w:val="005B7BD2"/>
    <w:rsid w:val="005C0274"/>
    <w:rsid w:val="005D1F0B"/>
    <w:rsid w:val="005E0D37"/>
    <w:rsid w:val="0060253D"/>
    <w:rsid w:val="0060774D"/>
    <w:rsid w:val="00615348"/>
    <w:rsid w:val="00644F6C"/>
    <w:rsid w:val="00645773"/>
    <w:rsid w:val="00654229"/>
    <w:rsid w:val="0065608B"/>
    <w:rsid w:val="00657470"/>
    <w:rsid w:val="006576E1"/>
    <w:rsid w:val="00685DBB"/>
    <w:rsid w:val="00692B40"/>
    <w:rsid w:val="00692CFF"/>
    <w:rsid w:val="0069418C"/>
    <w:rsid w:val="006962AE"/>
    <w:rsid w:val="006A6D66"/>
    <w:rsid w:val="006B290C"/>
    <w:rsid w:val="006B498E"/>
    <w:rsid w:val="006B62DB"/>
    <w:rsid w:val="006C30F5"/>
    <w:rsid w:val="006C5F05"/>
    <w:rsid w:val="006C60E6"/>
    <w:rsid w:val="007118ED"/>
    <w:rsid w:val="00713A66"/>
    <w:rsid w:val="00721089"/>
    <w:rsid w:val="00723EE8"/>
    <w:rsid w:val="00727BD7"/>
    <w:rsid w:val="00735F99"/>
    <w:rsid w:val="0074300A"/>
    <w:rsid w:val="0074416A"/>
    <w:rsid w:val="007640F0"/>
    <w:rsid w:val="0078163A"/>
    <w:rsid w:val="00786C61"/>
    <w:rsid w:val="00793BD6"/>
    <w:rsid w:val="00794584"/>
    <w:rsid w:val="007A0F5D"/>
    <w:rsid w:val="007A2E3C"/>
    <w:rsid w:val="007B157C"/>
    <w:rsid w:val="007D2AC9"/>
    <w:rsid w:val="007F6CA9"/>
    <w:rsid w:val="0081181C"/>
    <w:rsid w:val="00824749"/>
    <w:rsid w:val="00827357"/>
    <w:rsid w:val="00832D90"/>
    <w:rsid w:val="00842FA0"/>
    <w:rsid w:val="0086583D"/>
    <w:rsid w:val="0087169C"/>
    <w:rsid w:val="00873B0A"/>
    <w:rsid w:val="00887212"/>
    <w:rsid w:val="008B3E2C"/>
    <w:rsid w:val="008B4327"/>
    <w:rsid w:val="008B7B1C"/>
    <w:rsid w:val="008D3619"/>
    <w:rsid w:val="008D4894"/>
    <w:rsid w:val="008D6DD6"/>
    <w:rsid w:val="008E1844"/>
    <w:rsid w:val="008E3761"/>
    <w:rsid w:val="008E77E8"/>
    <w:rsid w:val="00902C42"/>
    <w:rsid w:val="009518C8"/>
    <w:rsid w:val="00957A93"/>
    <w:rsid w:val="0096639A"/>
    <w:rsid w:val="009752A7"/>
    <w:rsid w:val="00990632"/>
    <w:rsid w:val="0099637B"/>
    <w:rsid w:val="009A0504"/>
    <w:rsid w:val="009A219F"/>
    <w:rsid w:val="009C596A"/>
    <w:rsid w:val="009D0870"/>
    <w:rsid w:val="009D49A4"/>
    <w:rsid w:val="009D6EE0"/>
    <w:rsid w:val="009D7B6B"/>
    <w:rsid w:val="009E509A"/>
    <w:rsid w:val="009F14FC"/>
    <w:rsid w:val="009F380F"/>
    <w:rsid w:val="00A0453F"/>
    <w:rsid w:val="00A115C3"/>
    <w:rsid w:val="00A12126"/>
    <w:rsid w:val="00A2081B"/>
    <w:rsid w:val="00A2111A"/>
    <w:rsid w:val="00A23C4B"/>
    <w:rsid w:val="00A24D3F"/>
    <w:rsid w:val="00A319E7"/>
    <w:rsid w:val="00A40213"/>
    <w:rsid w:val="00A55C9A"/>
    <w:rsid w:val="00A62C70"/>
    <w:rsid w:val="00A72E49"/>
    <w:rsid w:val="00A92565"/>
    <w:rsid w:val="00AA69D0"/>
    <w:rsid w:val="00AB137A"/>
    <w:rsid w:val="00AD3332"/>
    <w:rsid w:val="00AD5F78"/>
    <w:rsid w:val="00AF39EE"/>
    <w:rsid w:val="00AF5233"/>
    <w:rsid w:val="00AF5FAD"/>
    <w:rsid w:val="00B00C2B"/>
    <w:rsid w:val="00B056FD"/>
    <w:rsid w:val="00B05E95"/>
    <w:rsid w:val="00B20006"/>
    <w:rsid w:val="00B20488"/>
    <w:rsid w:val="00B36600"/>
    <w:rsid w:val="00B41B3E"/>
    <w:rsid w:val="00B44FE8"/>
    <w:rsid w:val="00B454BE"/>
    <w:rsid w:val="00B5415E"/>
    <w:rsid w:val="00B5429C"/>
    <w:rsid w:val="00B76F0F"/>
    <w:rsid w:val="00B832D2"/>
    <w:rsid w:val="00B91803"/>
    <w:rsid w:val="00BA43CD"/>
    <w:rsid w:val="00BD35B7"/>
    <w:rsid w:val="00BD694E"/>
    <w:rsid w:val="00BF1870"/>
    <w:rsid w:val="00BF6313"/>
    <w:rsid w:val="00C10E5E"/>
    <w:rsid w:val="00C36F3C"/>
    <w:rsid w:val="00C37449"/>
    <w:rsid w:val="00C439BC"/>
    <w:rsid w:val="00C65DC8"/>
    <w:rsid w:val="00C672E6"/>
    <w:rsid w:val="00CA4021"/>
    <w:rsid w:val="00CB673B"/>
    <w:rsid w:val="00CB7349"/>
    <w:rsid w:val="00CC0B33"/>
    <w:rsid w:val="00CD05DA"/>
    <w:rsid w:val="00CD5E35"/>
    <w:rsid w:val="00CE175C"/>
    <w:rsid w:val="00CE3D63"/>
    <w:rsid w:val="00CF03F0"/>
    <w:rsid w:val="00CF2A6E"/>
    <w:rsid w:val="00CF45DE"/>
    <w:rsid w:val="00CF582A"/>
    <w:rsid w:val="00D22CF9"/>
    <w:rsid w:val="00D234DD"/>
    <w:rsid w:val="00D305C1"/>
    <w:rsid w:val="00D3078F"/>
    <w:rsid w:val="00D44B81"/>
    <w:rsid w:val="00D46CD2"/>
    <w:rsid w:val="00D476A9"/>
    <w:rsid w:val="00D51864"/>
    <w:rsid w:val="00D55CFF"/>
    <w:rsid w:val="00D62141"/>
    <w:rsid w:val="00D62BAB"/>
    <w:rsid w:val="00D73F1C"/>
    <w:rsid w:val="00D8112C"/>
    <w:rsid w:val="00D8381B"/>
    <w:rsid w:val="00D9150E"/>
    <w:rsid w:val="00DB5645"/>
    <w:rsid w:val="00DB68CB"/>
    <w:rsid w:val="00DB7121"/>
    <w:rsid w:val="00DC7BA3"/>
    <w:rsid w:val="00DD38DE"/>
    <w:rsid w:val="00DD7EDC"/>
    <w:rsid w:val="00DE1DD3"/>
    <w:rsid w:val="00DE6335"/>
    <w:rsid w:val="00DF4B6A"/>
    <w:rsid w:val="00E11E06"/>
    <w:rsid w:val="00E211D2"/>
    <w:rsid w:val="00E2788F"/>
    <w:rsid w:val="00E30CC0"/>
    <w:rsid w:val="00E41C54"/>
    <w:rsid w:val="00E463A6"/>
    <w:rsid w:val="00E52F76"/>
    <w:rsid w:val="00E57124"/>
    <w:rsid w:val="00E75521"/>
    <w:rsid w:val="00E75770"/>
    <w:rsid w:val="00E81FD1"/>
    <w:rsid w:val="00E82983"/>
    <w:rsid w:val="00E92B7C"/>
    <w:rsid w:val="00E979F7"/>
    <w:rsid w:val="00EA51BD"/>
    <w:rsid w:val="00EC24DF"/>
    <w:rsid w:val="00EC718B"/>
    <w:rsid w:val="00EE0953"/>
    <w:rsid w:val="00EE4028"/>
    <w:rsid w:val="00EF53A3"/>
    <w:rsid w:val="00EF56C9"/>
    <w:rsid w:val="00F00854"/>
    <w:rsid w:val="00F14572"/>
    <w:rsid w:val="00F2168A"/>
    <w:rsid w:val="00F263B8"/>
    <w:rsid w:val="00F3582B"/>
    <w:rsid w:val="00F36C8F"/>
    <w:rsid w:val="00F434B2"/>
    <w:rsid w:val="00F465CC"/>
    <w:rsid w:val="00F6775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75521"/>
    <w:rPr>
      <w:rFonts w:ascii="Arial" w:hAnsi="Arial"/>
      <w:sz w:val="18"/>
    </w:rPr>
  </w:style>
  <w:style w:type="paragraph" w:styleId="Ttulo1">
    <w:name w:val="heading 1"/>
    <w:basedOn w:val="Normal"/>
    <w:next w:val="Normal"/>
    <w:link w:val="Ttulo1Car"/>
    <w:qFormat/>
    <w:rsid w:val="0074416A"/>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ar"/>
    <w:uiPriority w:val="7"/>
    <w:qFormat/>
    <w:rsid w:val="00E75521"/>
    <w:pPr>
      <w:widowControl w:val="0"/>
      <w:autoSpaceDE w:val="0"/>
      <w:autoSpaceDN w:val="0"/>
      <w:spacing w:before="7"/>
      <w:ind w:right="-14"/>
    </w:pPr>
    <w:rPr>
      <w:rFonts w:eastAsia="Franklin Gothic Book" w:cs="Franklin Gothic Book"/>
      <w:bCs/>
      <w:color w:val="000000" w:themeColor="text1"/>
      <w:szCs w:val="22"/>
      <w:lang w:bidi="en-US"/>
    </w:rPr>
  </w:style>
  <w:style w:type="character" w:customStyle="1" w:styleId="TextBodyCar">
    <w:name w:val="Text Body Car"/>
    <w:basedOn w:val="TextoindependienteCar"/>
    <w:link w:val="TextBody"/>
    <w:uiPriority w:val="7"/>
    <w:rsid w:val="00E75521"/>
    <w:rPr>
      <w:rFonts w:ascii="Arial" w:eastAsia="Franklin Gothic Book" w:hAnsi="Arial" w:cs="Franklin Gothic Book"/>
      <w:bCs/>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74416A"/>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74416A"/>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4416A"/>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74416A"/>
    <w:pPr>
      <w:numPr>
        <w:numId w:val="42"/>
      </w:numPr>
      <w:spacing w:after="120"/>
      <w:ind w:left="714" w:hanging="357"/>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405F7D"/>
    <w:rPr>
      <w:sz w:val="16"/>
      <w:szCs w:val="16"/>
    </w:rPr>
  </w:style>
  <w:style w:type="paragraph" w:styleId="Textocomentario">
    <w:name w:val="annotation text"/>
    <w:basedOn w:val="Normal"/>
    <w:link w:val="TextocomentarioCar"/>
    <w:uiPriority w:val="99"/>
    <w:semiHidden/>
    <w:rsid w:val="00405F7D"/>
    <w:rPr>
      <w:szCs w:val="20"/>
    </w:rPr>
  </w:style>
  <w:style w:type="character" w:customStyle="1" w:styleId="TextocomentarioCar">
    <w:name w:val="Texto comentario Car"/>
    <w:basedOn w:val="Fuentedeprrafopredeter"/>
    <w:link w:val="Textocomentario"/>
    <w:uiPriority w:val="99"/>
    <w:semiHidden/>
    <w:rsid w:val="00405F7D"/>
    <w:rPr>
      <w:sz w:val="20"/>
      <w:szCs w:val="20"/>
    </w:rPr>
  </w:style>
  <w:style w:type="paragraph" w:styleId="Asuntodelcomentario">
    <w:name w:val="annotation subject"/>
    <w:basedOn w:val="Textocomentario"/>
    <w:next w:val="Textocomentario"/>
    <w:link w:val="AsuntodelcomentarioCar"/>
    <w:uiPriority w:val="99"/>
    <w:semiHidden/>
    <w:unhideWhenUsed/>
    <w:rsid w:val="00405F7D"/>
    <w:rPr>
      <w:b/>
      <w:bCs/>
    </w:rPr>
  </w:style>
  <w:style w:type="character" w:customStyle="1" w:styleId="AsuntodelcomentarioCar">
    <w:name w:val="Asunto del comentario Car"/>
    <w:basedOn w:val="TextocomentarioCar"/>
    <w:link w:val="Asuntodelcomentario"/>
    <w:uiPriority w:val="99"/>
    <w:semiHidden/>
    <w:rsid w:val="00405F7D"/>
    <w:rPr>
      <w:b/>
      <w:bCs/>
      <w:sz w:val="20"/>
      <w:szCs w:val="20"/>
    </w:rPr>
  </w:style>
  <w:style w:type="paragraph" w:styleId="Revisin">
    <w:name w:val="Revision"/>
    <w:hidden/>
    <w:uiPriority w:val="99"/>
    <w:semiHidden/>
    <w:rsid w:val="00B832D2"/>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52597631">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gfuture.collegeboard.org/get-in/ess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t>RAAN KO RELLAP IMAAN</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rPr>
            <w:t>Jibed ijin ñan kadeloñ jeje ko.</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rPr>
            <w:t>Jibed ijin ñan kadeloñ jeje ko.</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rPr>
            <w:t>Jibed ijin ñan kadeloñ jeje ko.</w:t>
          </w:r>
        </w:p>
      </w:docPartBody>
    </w:docPart>
    <w:docPart>
      <w:docPartPr>
        <w:name w:val="B9D502983BCD4F41A55740C1E860BD5A"/>
        <w:category>
          <w:name w:val="General"/>
          <w:gallery w:val="placeholder"/>
        </w:category>
        <w:types>
          <w:type w:val="bbPlcHdr"/>
        </w:types>
        <w:behaviors>
          <w:behavior w:val="content"/>
        </w:behaviors>
        <w:guid w:val="{30EF6153-CF08-4127-B865-364E33DC88F2}"/>
      </w:docPartPr>
      <w:docPartBody>
        <w:p w:rsidR="001C33A8" w:rsidRDefault="008A2DD2" w:rsidP="008A2DD2">
          <w:pPr>
            <w:pStyle w:val="B9D502983BCD4F41A55740C1E860BD5A"/>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57F5"/>
    <w:rsid w:val="000E05F4"/>
    <w:rsid w:val="001C33A8"/>
    <w:rsid w:val="002A38AC"/>
    <w:rsid w:val="002D60EA"/>
    <w:rsid w:val="00537058"/>
    <w:rsid w:val="0054736B"/>
    <w:rsid w:val="00657470"/>
    <w:rsid w:val="00725E3D"/>
    <w:rsid w:val="0074621A"/>
    <w:rsid w:val="0089767E"/>
    <w:rsid w:val="008A2DD2"/>
    <w:rsid w:val="0099578F"/>
    <w:rsid w:val="009D04E1"/>
    <w:rsid w:val="009F1B4B"/>
    <w:rsid w:val="00A20D2B"/>
    <w:rsid w:val="00A62C70"/>
    <w:rsid w:val="00BD06C3"/>
    <w:rsid w:val="00C10E5E"/>
    <w:rsid w:val="00C53F57"/>
    <w:rsid w:val="00C65DC8"/>
    <w:rsid w:val="00D370A7"/>
    <w:rsid w:val="00D860CE"/>
    <w:rsid w:val="00DF7BFC"/>
    <w:rsid w:val="00EB2A6D"/>
    <w:rsid w:val="00F133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2DD2"/>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B9D502983BCD4F41A55740C1E860BD5A">
    <w:name w:val="B9D502983BCD4F41A55740C1E860BD5A"/>
    <w:rsid w:val="008A2DD2"/>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8EFA6451-8067-4378-B081-8A3B45CC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2025-01-10T17:32:00Z</dcterms:created>
  <dcterms:modified xsi:type="dcterms:W3CDTF">2025-01-14T18:38:00Z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