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F29F5" w14:textId="77777777" w:rsidR="001B2141" w:rsidRDefault="00CA36F6" w:rsidP="001B2141">
      <w:r>
        <w:rPr>
          <w:noProof/>
          <w:lang w:val="en-US"/>
        </w:rPr>
        <mc:AlternateContent>
          <mc:Choice Requires="wps">
            <w:drawing>
              <wp:anchor distT="0" distB="0" distL="114300" distR="114300" simplePos="0" relativeHeight="251659264" behindDoc="0" locked="0" layoutInCell="1" allowOverlap="1" wp14:anchorId="68D9FA15" wp14:editId="0D5BDE22">
                <wp:simplePos x="0" y="0"/>
                <wp:positionH relativeFrom="column">
                  <wp:posOffset>10950</wp:posOffset>
                </wp:positionH>
                <wp:positionV relativeFrom="paragraph">
                  <wp:posOffset>1402080</wp:posOffset>
                </wp:positionV>
                <wp:extent cx="7315200" cy="365760"/>
                <wp:effectExtent l="0" t="0" r="0" b="0"/>
                <wp:wrapNone/>
                <wp:docPr id="1" name="Text Box 1"/>
                <wp:cNvGraphicFramePr/>
                <a:graphic xmlns:a="http://schemas.openxmlformats.org/drawingml/2006/main">
                  <a:graphicData uri="http://schemas.microsoft.com/office/word/2010/wordprocessingShape">
                    <wps:wsp>
                      <wps:cNvSpPr txBox="1"/>
                      <wps:spPr>
                        <a:xfrm>
                          <a:off x="0" y="0"/>
                          <a:ext cx="7315200" cy="365760"/>
                        </a:xfrm>
                        <a:prstGeom prst="rect">
                          <a:avLst/>
                        </a:prstGeom>
                        <a:solidFill>
                          <a:schemeClr val="accent6">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5ADC40" w14:textId="77777777" w:rsidR="00F010F1" w:rsidRPr="00A531E3" w:rsidRDefault="00740D1F" w:rsidP="00F010F1">
                            <w:pPr>
                              <w:spacing w:after="0"/>
                              <w:rPr>
                                <w:rFonts w:ascii="Myriad Pro" w:hAnsi="Myriad Pro"/>
                                <w:b/>
                                <w:sz w:val="32"/>
                              </w:rPr>
                            </w:pPr>
                            <w:r w:rsidRPr="00A531E3">
                              <w:rPr>
                                <w:rFonts w:ascii="Myriad Pro" w:hAnsi="Myriad Pro"/>
                                <w:b/>
                                <w:sz w:val="32"/>
                              </w:rPr>
                              <w:t>ENERO</w:t>
                            </w:r>
                            <w:r w:rsidR="00A531E3" w:rsidRPr="00A531E3">
                              <w:rPr>
                                <w:rFonts w:ascii="Myriad Pro" w:hAnsi="Myriad Pro"/>
                                <w:b/>
                                <w:sz w:val="32"/>
                              </w:rPr>
                              <w:t xml:space="preserve">                                          PARA FAMILIAS DE ESTUDIANTES DE </w:t>
                            </w:r>
                            <w:r w:rsidR="00F83AA7">
                              <w:rPr>
                                <w:rFonts w:ascii="Myriad Pro" w:hAnsi="Myriad Pro"/>
                                <w:b/>
                                <w:sz w:val="32"/>
                              </w:rPr>
                              <w:t>11</w:t>
                            </w:r>
                            <w:r w:rsidR="00F83AA7" w:rsidRPr="00A531E3">
                              <w:rPr>
                                <w:rFonts w:ascii="Myriad Pro" w:hAnsi="Myriad Pro"/>
                                <w:b/>
                                <w:sz w:val="32"/>
                              </w:rPr>
                              <w:t xml:space="preserve">º </w:t>
                            </w:r>
                            <w:r w:rsidR="00A531E3" w:rsidRPr="00A531E3">
                              <w:rPr>
                                <w:rFonts w:ascii="Myriad Pro" w:hAnsi="Myriad Pro"/>
                                <w:b/>
                                <w:sz w:val="32"/>
                              </w:rPr>
                              <w:t xml:space="preserve">GRADO  </w:t>
                            </w:r>
                            <w:r w:rsidR="00A531E3" w:rsidRPr="00A531E3">
                              <w:rPr>
                                <w:rFonts w:ascii="Myriad Pro" w:hAnsi="Myriad Pro"/>
                                <w:b/>
                                <w:sz w:val="32"/>
                                <w:vertAlign w:val="superscript"/>
                              </w:rPr>
                              <w:t xml:space="preserve"> </w:t>
                            </w:r>
                            <w:r w:rsidR="00F010F1" w:rsidRPr="00A531E3">
                              <w:rPr>
                                <w:rFonts w:ascii="Myriad Pro" w:hAnsi="Myriad Pro"/>
                                <w:b/>
                                <w:sz w:val="32"/>
                              </w:rPr>
                              <w:t>STUDENTS</w:t>
                            </w:r>
                          </w:p>
                          <w:p w14:paraId="65C03347" w14:textId="77777777" w:rsidR="001B2141" w:rsidRPr="009E4AFB" w:rsidRDefault="001B2141" w:rsidP="00AC67ED">
                            <w:pPr>
                              <w:spacing w:after="0"/>
                              <w:rPr>
                                <w:rFonts w:ascii="Myriad Pro" w:hAnsi="Myriad Pro"/>
                                <w:b/>
                                <w:sz w:val="28"/>
                              </w:rPr>
                            </w:pPr>
                            <w:r w:rsidRPr="009E4AFB">
                              <w:rPr>
                                <w:rFonts w:ascii="Myriad Pro" w:hAnsi="Myriad Pro"/>
                                <w:b/>
                                <w:sz w:val="28"/>
                              </w:rPr>
                              <w:t>STUDENTS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D9FA15" id="_x0000_t202" coordsize="21600,21600" o:spt="202" path="m,l,21600r21600,l21600,xe">
                <v:stroke joinstyle="miter"/>
                <v:path gradientshapeok="t" o:connecttype="rect"/>
              </v:shapetype>
              <v:shape id="Text Box 1" o:spid="_x0000_s1026" type="#_x0000_t202" style="position:absolute;margin-left:.85pt;margin-top:110.4pt;width:8in;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" fillcolor="#c59dc3 [1945]" stroked="f" strokeweight=".5pt">
                <v:textbox>
                  <w:txbxContent>
                    <w:p w14:paraId="115ADC40" w14:textId="77777777" w:rsidR="00F010F1" w:rsidRPr="00A531E3" w:rsidRDefault="00740D1F" w:rsidP="00F010F1">
                      <w:pPr>
                        <w:spacing w:after="0"/>
                        <w:rPr>
                          <w:rFonts w:ascii="Myriad Pro" w:hAnsi="Myriad Pro"/>
                          <w:b/>
                          <w:sz w:val="32"/>
                        </w:rPr>
                      </w:pPr>
                      <w:r w:rsidRPr="00A531E3">
                        <w:rPr>
                          <w:rFonts w:ascii="Myriad Pro" w:hAnsi="Myriad Pro"/>
                          <w:b/>
                          <w:sz w:val="32"/>
                        </w:rPr>
                        <w:t>ENERO</w:t>
                      </w:r>
                      <w:r w:rsidR="00A531E3" w:rsidRPr="00A531E3">
                        <w:rPr>
                          <w:rFonts w:ascii="Myriad Pro" w:hAnsi="Myriad Pro"/>
                          <w:b/>
                          <w:sz w:val="32"/>
                        </w:rPr>
                        <w:t xml:space="preserve">                                          PARA FAMILIAS DE ESTUDIANTES DE </w:t>
                      </w:r>
                      <w:r w:rsidR="00F83AA7">
                        <w:rPr>
                          <w:rFonts w:ascii="Myriad Pro" w:hAnsi="Myriad Pro"/>
                          <w:b/>
                          <w:sz w:val="32"/>
                        </w:rPr>
                        <w:t>11</w:t>
                      </w:r>
                      <w:r w:rsidR="00F83AA7" w:rsidRPr="00A531E3">
                        <w:rPr>
                          <w:rFonts w:ascii="Myriad Pro" w:hAnsi="Myriad Pro"/>
                          <w:b/>
                          <w:sz w:val="32"/>
                        </w:rPr>
                        <w:t xml:space="preserve">º </w:t>
                      </w:r>
                      <w:r w:rsidR="00A531E3" w:rsidRPr="00A531E3">
                        <w:rPr>
                          <w:rFonts w:ascii="Myriad Pro" w:hAnsi="Myriad Pro"/>
                          <w:b/>
                          <w:sz w:val="32"/>
                        </w:rPr>
                        <w:t xml:space="preserve">GRADO  </w:t>
                      </w:r>
                      <w:r w:rsidR="00A531E3" w:rsidRPr="00A531E3">
                        <w:rPr>
                          <w:rFonts w:ascii="Myriad Pro" w:hAnsi="Myriad Pro"/>
                          <w:b/>
                          <w:sz w:val="32"/>
                          <w:vertAlign w:val="superscript"/>
                        </w:rPr>
                        <w:t xml:space="preserve"> </w:t>
                      </w:r>
                      <w:r w:rsidR="00F010F1" w:rsidRPr="00A531E3">
                        <w:rPr>
                          <w:rFonts w:ascii="Myriad Pro" w:hAnsi="Myriad Pro"/>
                          <w:b/>
                          <w:sz w:val="32"/>
                        </w:rPr>
                        <w:t>STUDENTS</w:t>
                      </w:r>
                    </w:p>
                    <w:p w14:paraId="65C03347" w14:textId="77777777" w:rsidR="001B2141" w:rsidRPr="009E4AFB" w:rsidRDefault="001B2141" w:rsidP="00AC67ED">
                      <w:pPr>
                        <w:spacing w:after="0"/>
                        <w:rPr>
                          <w:rFonts w:ascii="Myriad Pro" w:hAnsi="Myriad Pro"/>
                          <w:b/>
                          <w:sz w:val="28"/>
                        </w:rPr>
                      </w:pPr>
                      <w:r w:rsidRPr="009E4AFB">
                        <w:rPr>
                          <w:rFonts w:ascii="Myriad Pro" w:hAnsi="Myriad Pro"/>
                          <w:b/>
                          <w:sz w:val="28"/>
                        </w:rPr>
                        <w:t>STUDENTS</w:t>
                      </w:r>
                    </w:p>
                  </w:txbxContent>
                </v:textbox>
              </v:shape>
            </w:pict>
          </mc:Fallback>
        </mc:AlternateContent>
      </w:r>
      <w:r w:rsidR="001B2141">
        <w:rPr>
          <w:noProof/>
          <w:lang w:val="en-US"/>
        </w:rPr>
        <w:drawing>
          <wp:anchor distT="0" distB="0" distL="114300" distR="114300" simplePos="0" relativeHeight="251676672" behindDoc="0" locked="0" layoutInCell="1" allowOverlap="1" wp14:anchorId="1865846A" wp14:editId="0995839E">
            <wp:simplePos x="0" y="0"/>
            <wp:positionH relativeFrom="column">
              <wp:posOffset>6500004</wp:posOffset>
            </wp:positionH>
            <wp:positionV relativeFrom="paragraph">
              <wp:posOffset>30192</wp:posOffset>
            </wp:positionV>
            <wp:extent cx="820121" cy="1371600"/>
            <wp:effectExtent l="0" t="0" r="0" b="0"/>
            <wp:wrapNone/>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rotWithShape="1">
                    <a:blip r:embed="rId12" cstate="print">
                      <a:lum bright="70000" contrast="-70000"/>
                      <a:extLst>
                        <a:ext uri="{BEBA8EAE-BF5A-486C-A8C5-ECC9F3942E4B}">
                          <a14:imgProps xmlns:a14="http://schemas.microsoft.com/office/drawing/2010/main">
                            <a14:imgLayer r:embed="rId13">
                              <a14:imgEffect>
                                <a14:brightnessContrast bright="-20000" contrast="-40000"/>
                              </a14:imgEffect>
                            </a14:imgLayer>
                          </a14:imgProps>
                        </a:ext>
                        <a:ext uri="{28A0092B-C50C-407E-A947-70E740481C1C}">
                          <a14:useLocalDpi xmlns:a14="http://schemas.microsoft.com/office/drawing/2010/main" val="0"/>
                        </a:ext>
                      </a:extLst>
                    </a:blip>
                    <a:srcRect l="-432" r="38825" b="11620"/>
                    <a:stretch/>
                  </pic:blipFill>
                  <pic:spPr>
                    <a:xfrm>
                      <a:off x="0" y="0"/>
                      <a:ext cx="820121" cy="1371600"/>
                    </a:xfrm>
                    <a:prstGeom prst="rect">
                      <a:avLst/>
                    </a:prstGeom>
                  </pic:spPr>
                </pic:pic>
              </a:graphicData>
            </a:graphic>
            <wp14:sizeRelH relativeFrom="page">
              <wp14:pctWidth>0</wp14:pctWidth>
            </wp14:sizeRelH>
            <wp14:sizeRelV relativeFrom="page">
              <wp14:pctHeight>0</wp14:pctHeight>
            </wp14:sizeRelV>
          </wp:anchor>
        </w:drawing>
      </w:r>
      <w:r w:rsidR="001B2141">
        <w:rPr>
          <w:noProof/>
          <w:lang w:val="en-US"/>
        </w:rPr>
        <mc:AlternateContent>
          <mc:Choice Requires="wps">
            <w:drawing>
              <wp:inline distT="0" distB="0" distL="0" distR="0" wp14:anchorId="47E70536" wp14:editId="04BFC708">
                <wp:extent cx="7315200" cy="1371600"/>
                <wp:effectExtent l="0" t="0" r="0" b="0"/>
                <wp:docPr id="5" name="Rectangle 5"/>
                <wp:cNvGraphicFramePr/>
                <a:graphic xmlns:a="http://schemas.openxmlformats.org/drawingml/2006/main">
                  <a:graphicData uri="http://schemas.microsoft.com/office/word/2010/wordprocessingShape">
                    <wps:wsp>
                      <wps:cNvSpPr/>
                      <wps:spPr>
                        <a:xfrm>
                          <a:off x="0" y="0"/>
                          <a:ext cx="7315200" cy="1371600"/>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45CFF1" w14:textId="77777777" w:rsidR="009909CD" w:rsidRPr="00C91747" w:rsidRDefault="009909CD" w:rsidP="009909CD">
                            <w:pPr>
                              <w:rPr>
                                <w:rFonts w:ascii="Myriad Pro" w:hAnsi="Myriad Pro"/>
                                <w:b/>
                                <w:sz w:val="36"/>
                              </w:rPr>
                            </w:pPr>
                          </w:p>
                          <w:p w14:paraId="394733E8" w14:textId="77777777" w:rsidR="001E218B" w:rsidRPr="009909CD" w:rsidRDefault="001E218B" w:rsidP="001E218B">
                            <w:pPr>
                              <w:rPr>
                                <w:rFonts w:ascii="Myriad Pro" w:hAnsi="Myriad Pro"/>
                                <w:b/>
                                <w:sz w:val="44"/>
                              </w:rPr>
                            </w:pPr>
                            <w:r w:rsidRPr="009909CD">
                              <w:rPr>
                                <w:rFonts w:ascii="Myriad Pro" w:hAnsi="Myriad Pro"/>
                                <w:b/>
                                <w:sz w:val="44"/>
                              </w:rPr>
                              <w:t>NEWSLETTER</w:t>
                            </w:r>
                            <w:r>
                              <w:rPr>
                                <w:rFonts w:ascii="Myriad Pro" w:hAnsi="Myriad Pro"/>
                                <w:b/>
                                <w:sz w:val="44"/>
                              </w:rPr>
                              <w:t xml:space="preserve"> TEMPLATE</w:t>
                            </w:r>
                          </w:p>
                          <w:p w14:paraId="7B9F1F93" w14:textId="77777777" w:rsidR="001E218B" w:rsidRDefault="001E218B" w:rsidP="001E218B">
                            <w:pPr>
                              <w:rPr>
                                <w:rFonts w:ascii="Myriad Pro" w:hAnsi="Myriad Pro"/>
                                <w:sz w:val="36"/>
                              </w:rPr>
                            </w:pPr>
                            <w:r>
                              <w:rPr>
                                <w:rFonts w:ascii="Myriad Pro" w:hAnsi="Myriad Pro"/>
                                <w:sz w:val="36"/>
                              </w:rPr>
                              <w:t>High School &amp; Beyond Planning — News &amp; Information</w:t>
                            </w:r>
                          </w:p>
                          <w:p w14:paraId="228B3181" w14:textId="77777777" w:rsidR="009909CD" w:rsidRPr="009909CD" w:rsidRDefault="009909CD" w:rsidP="009909CD">
                            <w:pPr>
                              <w:rPr>
                                <w:rFonts w:ascii="Myriad Pro" w:hAnsi="Myriad Pro"/>
                                <w:sz w:val="36"/>
                              </w:rPr>
                            </w:pPr>
                          </w:p>
                          <w:p w14:paraId="50F6F94E" w14:textId="77777777" w:rsidR="001A6610" w:rsidRPr="009909CD" w:rsidRDefault="001A6610" w:rsidP="009909CD">
                            <w:pPr>
                              <w:rPr>
                                <w:rFonts w:ascii="Myriad Pro" w:hAnsi="Myriad Pro"/>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w14:anchorId="47E70536" id="Rectangle 5" o:spid="_x0000_s1027" style="width:8in;height:108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" fillcolor="#b58d15 [2406]" stroked="f" strokeweight="1.5pt">
                <v:stroke endcap="round"/>
                <v:textbox>
                  <w:txbxContent>
                    <w:p w14:paraId="4845CFF1" w14:textId="77777777" w:rsidR="009909CD" w:rsidRPr="00C91747" w:rsidRDefault="009909CD" w:rsidP="009909CD">
                      <w:pPr>
                        <w:rPr>
                          <w:rFonts w:ascii="Myriad Pro" w:hAnsi="Myriad Pro"/>
                          <w:b/>
                          <w:sz w:val="36"/>
                        </w:rPr>
                      </w:pPr>
                    </w:p>
                    <w:p w14:paraId="394733E8" w14:textId="77777777" w:rsidR="001E218B" w:rsidRPr="009909CD" w:rsidRDefault="001E218B" w:rsidP="001E218B">
                      <w:pPr>
                        <w:rPr>
                          <w:rFonts w:ascii="Myriad Pro" w:hAnsi="Myriad Pro"/>
                          <w:b/>
                          <w:sz w:val="44"/>
                        </w:rPr>
                      </w:pPr>
                      <w:r w:rsidRPr="009909CD">
                        <w:rPr>
                          <w:rFonts w:ascii="Myriad Pro" w:hAnsi="Myriad Pro"/>
                          <w:b/>
                          <w:sz w:val="44"/>
                        </w:rPr>
                        <w:t>NEWSLETTER</w:t>
                      </w:r>
                      <w:r>
                        <w:rPr>
                          <w:rFonts w:ascii="Myriad Pro" w:hAnsi="Myriad Pro"/>
                          <w:b/>
                          <w:sz w:val="44"/>
                        </w:rPr>
                        <w:t xml:space="preserve"> TEMPLATE</w:t>
                      </w:r>
                    </w:p>
                    <w:p w14:paraId="7B9F1F93" w14:textId="77777777" w:rsidR="001E218B" w:rsidRDefault="001E218B" w:rsidP="001E218B">
                      <w:pPr>
                        <w:rPr>
                          <w:rFonts w:ascii="Myriad Pro" w:hAnsi="Myriad Pro"/>
                          <w:sz w:val="36"/>
                        </w:rPr>
                      </w:pPr>
                      <w:r>
                        <w:rPr>
                          <w:rFonts w:ascii="Myriad Pro" w:hAnsi="Myriad Pro"/>
                          <w:sz w:val="36"/>
                        </w:rPr>
                        <w:t>High School &amp; Beyond Planning — News &amp; Information</w:t>
                      </w:r>
                    </w:p>
                    <w:p w14:paraId="228B3181" w14:textId="77777777" w:rsidR="009909CD" w:rsidRPr="009909CD" w:rsidRDefault="009909CD" w:rsidP="009909CD">
                      <w:pPr>
                        <w:rPr>
                          <w:rFonts w:ascii="Myriad Pro" w:hAnsi="Myriad Pro"/>
                          <w:sz w:val="36"/>
                        </w:rPr>
                      </w:pPr>
                    </w:p>
                    <w:p w14:paraId="50F6F94E" w14:textId="77777777" w:rsidR="001A6610" w:rsidRPr="009909CD" w:rsidRDefault="001A6610" w:rsidP="009909CD">
                      <w:pPr>
                        <w:rPr>
                          <w:rFonts w:ascii="Myriad Pro" w:hAnsi="Myriad Pro"/>
                        </w:rPr>
                      </w:pPr>
                    </w:p>
                  </w:txbxContent>
                </v:textbox>
                <w10:anchorlock/>
              </v:rect>
            </w:pict>
          </mc:Fallback>
        </mc:AlternateContent>
      </w:r>
    </w:p>
    <w:p w14:paraId="64799037" w14:textId="77777777" w:rsidR="001B2141" w:rsidRDefault="0072156B" w:rsidP="001B2141">
      <w:r>
        <w:rPr>
          <w:noProof/>
          <w:lang w:val="en-US"/>
        </w:rPr>
        <mc:AlternateContent>
          <mc:Choice Requires="wps">
            <w:drawing>
              <wp:anchor distT="0" distB="0" distL="114300" distR="114300" simplePos="0" relativeHeight="251697152" behindDoc="0" locked="0" layoutInCell="1" allowOverlap="1" wp14:anchorId="4C432C49" wp14:editId="4806D711">
                <wp:simplePos x="0" y="0"/>
                <wp:positionH relativeFrom="column">
                  <wp:posOffset>9525</wp:posOffset>
                </wp:positionH>
                <wp:positionV relativeFrom="paragraph">
                  <wp:posOffset>248920</wp:posOffset>
                </wp:positionV>
                <wp:extent cx="5494020" cy="63912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020" cy="6391275"/>
                        </a:xfrm>
                        <a:prstGeom prst="rect">
                          <a:avLst/>
                        </a:prstGeom>
                        <a:noFill/>
                        <a:ln w="9525">
                          <a:noFill/>
                          <a:miter lim="800000"/>
                          <a:headEnd/>
                          <a:tailEnd/>
                        </a:ln>
                      </wps:spPr>
                      <wps:txbx>
                        <w:txbxContent>
                          <w:p w14:paraId="4612D4B3" w14:textId="77777777" w:rsidR="009B4D70" w:rsidRPr="009B4D70" w:rsidRDefault="00A531E3" w:rsidP="009B4D70">
                            <w:pPr>
                              <w:spacing w:after="0"/>
                              <w:rPr>
                                <w:rFonts w:ascii="Myriad Pro" w:hAnsi="Myriad Pro"/>
                                <w:b/>
                                <w:sz w:val="32"/>
                                <w:szCs w:val="20"/>
                              </w:rPr>
                            </w:pPr>
                            <w:r>
                              <w:rPr>
                                <w:rFonts w:ascii="Myriad Pro" w:hAnsi="Myriad Pro"/>
                                <w:b/>
                                <w:sz w:val="32"/>
                                <w:szCs w:val="20"/>
                              </w:rPr>
                              <w:t xml:space="preserve">Cómo </w:t>
                            </w:r>
                            <w:r w:rsidR="00C34060">
                              <w:rPr>
                                <w:rFonts w:ascii="Myriad Pro" w:hAnsi="Myriad Pro"/>
                                <w:b/>
                                <w:sz w:val="32"/>
                                <w:szCs w:val="20"/>
                              </w:rPr>
                              <w:t>ap</w:t>
                            </w:r>
                            <w:r>
                              <w:rPr>
                                <w:rFonts w:ascii="Myriad Pro" w:hAnsi="Myriad Pro"/>
                                <w:b/>
                                <w:sz w:val="32"/>
                                <w:szCs w:val="20"/>
                              </w:rPr>
                              <w:t>licar por ayuda financiera</w:t>
                            </w:r>
                          </w:p>
                          <w:p w14:paraId="5B76BFA0" w14:textId="77777777" w:rsidR="009B4D70" w:rsidRPr="0072156B" w:rsidRDefault="00A531E3" w:rsidP="0053605E">
                            <w:pPr>
                              <w:pStyle w:val="NoSpacing"/>
                              <w:rPr>
                                <w:sz w:val="24"/>
                                <w:szCs w:val="24"/>
                              </w:rPr>
                            </w:pPr>
                            <w:r w:rsidRPr="0072156B">
                              <w:rPr>
                                <w:sz w:val="24"/>
                                <w:szCs w:val="24"/>
                                <w:lang w:val="es-ES"/>
                              </w:rPr>
                              <w:t>Uste</w:t>
                            </w:r>
                            <w:r w:rsidR="0072156B">
                              <w:rPr>
                                <w:sz w:val="24"/>
                                <w:szCs w:val="24"/>
                                <w:lang w:val="es-ES"/>
                              </w:rPr>
                              <w:t>d</w:t>
                            </w:r>
                            <w:r w:rsidRPr="0072156B">
                              <w:rPr>
                                <w:sz w:val="24"/>
                                <w:szCs w:val="24"/>
                                <w:lang w:val="es-ES"/>
                              </w:rPr>
                              <w:t xml:space="preserve"> y su hijo(a) deberían aplicar por ayuda financiera en el mes de octubre de su penúltimo o último año d</w:t>
                            </w:r>
                            <w:r w:rsidR="00161E19">
                              <w:rPr>
                                <w:sz w:val="24"/>
                                <w:szCs w:val="24"/>
                                <w:lang w:val="es-ES"/>
                              </w:rPr>
                              <w:t>e</w:t>
                            </w:r>
                            <w:r w:rsidRPr="0072156B">
                              <w:rPr>
                                <w:sz w:val="24"/>
                                <w:szCs w:val="24"/>
                                <w:lang w:val="es-ES"/>
                              </w:rPr>
                              <w:t xml:space="preserve"> escuela secundaria. Para la ayuda financiera que proviene del gobierno federal o estatal, el primer paso es la FAFSA. FAFSA significa </w:t>
                            </w:r>
                            <w:r w:rsidRPr="0072156B">
                              <w:rPr>
                                <w:b/>
                                <w:sz w:val="24"/>
                                <w:szCs w:val="24"/>
                                <w:lang w:val="es-ES"/>
                              </w:rPr>
                              <w:t>Solicitud gratuita de ayuda federal para estudiantes</w:t>
                            </w:r>
                            <w:r w:rsidRPr="0072156B">
                              <w:rPr>
                                <w:sz w:val="24"/>
                                <w:szCs w:val="24"/>
                                <w:lang w:val="es-ES"/>
                              </w:rPr>
                              <w:t xml:space="preserve"> </w:t>
                            </w:r>
                            <w:r w:rsidR="009B4D70" w:rsidRPr="0072156B">
                              <w:rPr>
                                <w:sz w:val="24"/>
                                <w:szCs w:val="24"/>
                                <w:lang w:val="es-ES"/>
                              </w:rPr>
                              <w:t>(</w:t>
                            </w:r>
                            <w:hyperlink r:id="rId14" w:history="1">
                              <w:r w:rsidR="009B4D70" w:rsidRPr="0072156B">
                                <w:rPr>
                                  <w:rStyle w:val="Hyperlink"/>
                                  <w:sz w:val="24"/>
                                  <w:szCs w:val="24"/>
                                  <w:lang w:val="es-ES"/>
                                </w:rPr>
                                <w:t>https://fafsa.ed.gov/</w:t>
                              </w:r>
                            </w:hyperlink>
                            <w:r w:rsidR="009B4D70" w:rsidRPr="0072156B">
                              <w:rPr>
                                <w:sz w:val="24"/>
                                <w:szCs w:val="24"/>
                                <w:lang w:val="es-ES"/>
                              </w:rPr>
                              <w:t xml:space="preserve">). </w:t>
                            </w:r>
                            <w:r w:rsidRPr="0072156B">
                              <w:rPr>
                                <w:sz w:val="24"/>
                                <w:szCs w:val="24"/>
                                <w:lang w:val="es-ES"/>
                              </w:rPr>
                              <w:t xml:space="preserve">Los estudiantes deben tener un Número de Seguridad Social (SSN) o una tarjeta de residencia permanente, para llenar la FAFSA. Los padres no tienen que firmar estos formularios a nombre del hijo(a). Entonces, si usted no tiene un Número de Seguridad Social, pero su hijo(a) sí, su hijo(a) aún puede llenar la FAFSA. </w:t>
                            </w:r>
                          </w:p>
                          <w:p w14:paraId="75A24CD7" w14:textId="77777777" w:rsidR="0053605E" w:rsidRPr="0072156B" w:rsidRDefault="0053605E" w:rsidP="0053605E">
                            <w:pPr>
                              <w:pStyle w:val="NoSpacing"/>
                              <w:rPr>
                                <w:sz w:val="24"/>
                                <w:szCs w:val="24"/>
                              </w:rPr>
                            </w:pPr>
                          </w:p>
                          <w:p w14:paraId="6E6ACDA3" w14:textId="77777777" w:rsidR="009B4D70" w:rsidRPr="0072156B" w:rsidRDefault="00A531E3" w:rsidP="0053605E">
                            <w:pPr>
                              <w:pStyle w:val="NoSpacing"/>
                              <w:rPr>
                                <w:sz w:val="24"/>
                                <w:szCs w:val="24"/>
                                <w:lang w:val="es-ES"/>
                              </w:rPr>
                            </w:pPr>
                            <w:r w:rsidRPr="0072156B">
                              <w:rPr>
                                <w:sz w:val="24"/>
                                <w:szCs w:val="24"/>
                                <w:lang w:val="es-ES"/>
                              </w:rPr>
                              <w:t>Si a su hijo(a) le ha sido otorgada un</w:t>
                            </w:r>
                            <w:r w:rsidR="009B4D70" w:rsidRPr="0072156B">
                              <w:rPr>
                                <w:sz w:val="24"/>
                                <w:szCs w:val="24"/>
                                <w:lang w:val="es-ES"/>
                              </w:rPr>
                              <w:t xml:space="preserve"> DACA S</w:t>
                            </w:r>
                            <w:r w:rsidR="0053605E" w:rsidRPr="0072156B">
                              <w:rPr>
                                <w:sz w:val="24"/>
                                <w:szCs w:val="24"/>
                                <w:lang w:val="es-ES"/>
                              </w:rPr>
                              <w:t>SN</w:t>
                            </w:r>
                            <w:r w:rsidR="009B4D70" w:rsidRPr="0072156B">
                              <w:rPr>
                                <w:sz w:val="24"/>
                                <w:szCs w:val="24"/>
                                <w:lang w:val="es-ES"/>
                              </w:rPr>
                              <w:t xml:space="preserve">, </w:t>
                            </w:r>
                            <w:r w:rsidRPr="0072156B">
                              <w:rPr>
                                <w:sz w:val="24"/>
                                <w:szCs w:val="24"/>
                                <w:lang w:val="es-ES"/>
                              </w:rPr>
                              <w:t>por favor, no lo use para llenar la FAFSA. Ese número es sólo para propósitos de trabajo.</w:t>
                            </w:r>
                            <w:r w:rsidR="0072156B" w:rsidRPr="0072156B">
                              <w:rPr>
                                <w:sz w:val="24"/>
                                <w:szCs w:val="24"/>
                                <w:lang w:val="es-ES"/>
                              </w:rPr>
                              <w:t xml:space="preserve"> P</w:t>
                            </w:r>
                            <w:r w:rsidRPr="0072156B">
                              <w:rPr>
                                <w:sz w:val="24"/>
                                <w:szCs w:val="24"/>
                                <w:lang w:val="es-ES"/>
                              </w:rPr>
                              <w:t xml:space="preserve">ara poder calificar </w:t>
                            </w:r>
                            <w:r w:rsidR="0072156B" w:rsidRPr="0072156B">
                              <w:rPr>
                                <w:sz w:val="24"/>
                                <w:szCs w:val="24"/>
                                <w:lang w:val="es-ES"/>
                              </w:rPr>
                              <w:t xml:space="preserve">para Ayuda financiera estudiantil, su hijo(a) debe ser ciudadano o residente permanente de los EE.UU. </w:t>
                            </w:r>
                          </w:p>
                          <w:p w14:paraId="125FD809" w14:textId="77777777" w:rsidR="0053605E" w:rsidRPr="0072156B" w:rsidRDefault="0053605E" w:rsidP="0053605E">
                            <w:pPr>
                              <w:pStyle w:val="NoSpacing"/>
                              <w:rPr>
                                <w:sz w:val="24"/>
                                <w:szCs w:val="24"/>
                                <w:lang w:val="es-ES"/>
                              </w:rPr>
                            </w:pPr>
                          </w:p>
                          <w:p w14:paraId="5C45EABF" w14:textId="5D7FB28F" w:rsidR="0053605E" w:rsidRDefault="00952FD2" w:rsidP="0053605E">
                            <w:pPr>
                              <w:pStyle w:val="NoSpacing"/>
                              <w:rPr>
                                <w:sz w:val="24"/>
                                <w:szCs w:val="24"/>
                                <w:lang w:val="es-ES"/>
                              </w:rPr>
                            </w:pPr>
                            <w:r w:rsidRPr="00952FD2">
                              <w:rPr>
                                <w:sz w:val="24"/>
                                <w:szCs w:val="24"/>
                                <w:lang w:val="es-ES"/>
                              </w:rPr>
                              <w:t xml:space="preserve">Si su hijo no tiene un Número de Seguro Social, puede completar la Solicitud de Ayuda Financiera del Estado de Washington (WASFA) para ser elegible para la Beca Universitaria del Estado de Washington. Visite </w:t>
                            </w:r>
                            <w:hyperlink r:id="rId15" w:history="1">
                              <w:r w:rsidRPr="0038448F">
                                <w:rPr>
                                  <w:rStyle w:val="Hyperlink"/>
                                  <w:sz w:val="24"/>
                                  <w:szCs w:val="24"/>
                                  <w:lang w:val="es-ES"/>
                                </w:rPr>
                                <w:t>https://wsac.wa.gov/wasfa</w:t>
                              </w:r>
                            </w:hyperlink>
                            <w:r>
                              <w:rPr>
                                <w:sz w:val="24"/>
                                <w:szCs w:val="24"/>
                                <w:lang w:val="es-ES"/>
                              </w:rPr>
                              <w:t xml:space="preserve"> </w:t>
                            </w:r>
                            <w:r w:rsidRPr="00952FD2">
                              <w:rPr>
                                <w:sz w:val="24"/>
                                <w:szCs w:val="24"/>
                                <w:lang w:val="es-ES"/>
                              </w:rPr>
                              <w:t>para obtener más detalles.</w:t>
                            </w:r>
                          </w:p>
                          <w:p w14:paraId="5E2D9F64" w14:textId="77777777" w:rsidR="00952FD2" w:rsidRPr="0072156B" w:rsidRDefault="00952FD2" w:rsidP="0053605E">
                            <w:pPr>
                              <w:pStyle w:val="NoSpacing"/>
                              <w:rPr>
                                <w:sz w:val="24"/>
                                <w:szCs w:val="24"/>
                                <w:lang w:val="es-ES"/>
                              </w:rPr>
                            </w:pPr>
                          </w:p>
                          <w:p w14:paraId="014B96A8" w14:textId="77777777" w:rsidR="0072156B" w:rsidRDefault="0072156B" w:rsidP="0053605E">
                            <w:pPr>
                              <w:pStyle w:val="NoSpacing"/>
                              <w:rPr>
                                <w:sz w:val="24"/>
                                <w:szCs w:val="24"/>
                                <w:lang w:val="es-ES"/>
                              </w:rPr>
                            </w:pPr>
                            <w:r w:rsidRPr="0072156B">
                              <w:rPr>
                                <w:sz w:val="24"/>
                                <w:szCs w:val="24"/>
                                <w:lang w:val="es-ES"/>
                              </w:rPr>
                              <w:t xml:space="preserve">Cuando se trata de becas, los estudiantes típicamente aplican directamente con el proveedor de la beca. Los individuos, fundaciones y compañías privadas pueden todos ser proveedores de becas. El término “proveedor” se refiere a quien está otorgando la beca. De nuevo, es muy importante completar un perfil en </w:t>
                            </w:r>
                            <w:hyperlink r:id="rId16" w:history="1">
                              <w:r w:rsidR="009B4D70" w:rsidRPr="0072156B">
                                <w:rPr>
                                  <w:rStyle w:val="Hyperlink"/>
                                  <w:sz w:val="24"/>
                                  <w:szCs w:val="24"/>
                                  <w:lang w:val="es-ES"/>
                                </w:rPr>
                                <w:t>the</w:t>
                              </w:r>
                              <w:r w:rsidR="000C39D2" w:rsidRPr="0072156B">
                                <w:rPr>
                                  <w:rStyle w:val="Hyperlink"/>
                                  <w:sz w:val="24"/>
                                  <w:szCs w:val="24"/>
                                  <w:lang w:val="es-ES"/>
                                </w:rPr>
                                <w:t>W</w:t>
                              </w:r>
                              <w:r w:rsidR="009B4D70" w:rsidRPr="0072156B">
                                <w:rPr>
                                  <w:rStyle w:val="Hyperlink"/>
                                  <w:sz w:val="24"/>
                                  <w:szCs w:val="24"/>
                                  <w:lang w:val="es-ES"/>
                                </w:rPr>
                                <w:t>ash</w:t>
                              </w:r>
                              <w:r w:rsidR="000C39D2" w:rsidRPr="0072156B">
                                <w:rPr>
                                  <w:rStyle w:val="Hyperlink"/>
                                  <w:sz w:val="24"/>
                                  <w:szCs w:val="24"/>
                                  <w:lang w:val="es-ES"/>
                                </w:rPr>
                                <w:t>B</w:t>
                              </w:r>
                              <w:r w:rsidR="009B4D70" w:rsidRPr="0072156B">
                                <w:rPr>
                                  <w:rStyle w:val="Hyperlink"/>
                                  <w:sz w:val="24"/>
                                  <w:szCs w:val="24"/>
                                  <w:lang w:val="es-ES"/>
                                </w:rPr>
                                <w:t>oard.org</w:t>
                              </w:r>
                            </w:hyperlink>
                            <w:r w:rsidR="009B4D70" w:rsidRPr="0072156B">
                              <w:rPr>
                                <w:sz w:val="24"/>
                                <w:szCs w:val="24"/>
                                <w:lang w:val="es-ES"/>
                              </w:rPr>
                              <w:t xml:space="preserve"> </w:t>
                            </w:r>
                            <w:r w:rsidRPr="0072156B">
                              <w:rPr>
                                <w:sz w:val="24"/>
                                <w:szCs w:val="24"/>
                                <w:lang w:val="es-ES"/>
                              </w:rPr>
                              <w:t>para iniciar la búsqueda y aplicar para una beca.</w:t>
                            </w:r>
                          </w:p>
                          <w:p w14:paraId="4BDF5969" w14:textId="77777777" w:rsidR="0053605E" w:rsidRPr="0072156B" w:rsidRDefault="0072156B" w:rsidP="0053605E">
                            <w:pPr>
                              <w:pStyle w:val="NoSpacing"/>
                              <w:rPr>
                                <w:sz w:val="24"/>
                                <w:szCs w:val="24"/>
                              </w:rPr>
                            </w:pPr>
                            <w:r w:rsidRPr="0072156B">
                              <w:rPr>
                                <w:sz w:val="24"/>
                                <w:szCs w:val="24"/>
                              </w:rPr>
                              <w:t xml:space="preserve"> </w:t>
                            </w:r>
                          </w:p>
                          <w:p w14:paraId="5275FBB1" w14:textId="77777777" w:rsidR="009B4D70" w:rsidRPr="0072156B" w:rsidRDefault="0072156B" w:rsidP="0053605E">
                            <w:pPr>
                              <w:pStyle w:val="NoSpacing"/>
                              <w:rPr>
                                <w:sz w:val="24"/>
                                <w:szCs w:val="24"/>
                                <w:lang w:val="es-ES"/>
                              </w:rPr>
                            </w:pPr>
                            <w:r w:rsidRPr="0072156B">
                              <w:rPr>
                                <w:sz w:val="24"/>
                                <w:szCs w:val="24"/>
                                <w:lang w:val="es-ES"/>
                              </w:rPr>
                              <w:t>Pida al consejero escolar que le de más informaci</w:t>
                            </w:r>
                            <w:r>
                              <w:rPr>
                                <w:sz w:val="24"/>
                                <w:szCs w:val="24"/>
                                <w:lang w:val="es-ES"/>
                              </w:rPr>
                              <w:t xml:space="preserve">ón sobre ayuda financiera. </w:t>
                            </w:r>
                            <w:r w:rsidR="009B4D70" w:rsidRPr="0072156B">
                              <w:rPr>
                                <w:sz w:val="24"/>
                                <w:szCs w:val="24"/>
                                <w:lang w:val="es-ES"/>
                              </w:rPr>
                              <w:t xml:space="preserve"> </w:t>
                            </w:r>
                          </w:p>
                          <w:p w14:paraId="1345A5D9" w14:textId="77777777" w:rsidR="00972CAE" w:rsidRPr="0072156B" w:rsidRDefault="00972CAE" w:rsidP="005E3E86">
                            <w:pPr>
                              <w:spacing w:after="0" w:line="240" w:lineRule="auto"/>
                              <w:rPr>
                                <w:sz w:val="20"/>
                                <w:szCs w:val="26"/>
                              </w:rPr>
                            </w:pPr>
                          </w:p>
                          <w:p w14:paraId="71F82290" w14:textId="77777777" w:rsidR="009B4D70" w:rsidRPr="0072156B" w:rsidRDefault="009B4D70" w:rsidP="005E3E86">
                            <w:pPr>
                              <w:spacing w:after="0" w:line="240" w:lineRule="auto"/>
                              <w:rPr>
                                <w:sz w:val="20"/>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432C49" id="Text Box 2" o:spid="_x0000_s1028" type="#_x0000_t202" style="position:absolute;margin-left:.75pt;margin-top:19.6pt;width:432.6pt;height:503.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" filled="f" stroked="f">
                <v:textbox>
                  <w:txbxContent>
                    <w:p w14:paraId="4612D4B3" w14:textId="77777777" w:rsidR="009B4D70" w:rsidRPr="009B4D70" w:rsidRDefault="00A531E3" w:rsidP="009B4D70">
                      <w:pPr>
                        <w:spacing w:after="0"/>
                        <w:rPr>
                          <w:rFonts w:ascii="Myriad Pro" w:hAnsi="Myriad Pro"/>
                          <w:b/>
                          <w:sz w:val="32"/>
                          <w:szCs w:val="20"/>
                        </w:rPr>
                      </w:pPr>
                      <w:r>
                        <w:rPr>
                          <w:rFonts w:ascii="Myriad Pro" w:hAnsi="Myriad Pro"/>
                          <w:b/>
                          <w:sz w:val="32"/>
                          <w:szCs w:val="20"/>
                        </w:rPr>
                        <w:t xml:space="preserve">Cómo </w:t>
                      </w:r>
                      <w:r w:rsidR="00C34060">
                        <w:rPr>
                          <w:rFonts w:ascii="Myriad Pro" w:hAnsi="Myriad Pro"/>
                          <w:b/>
                          <w:sz w:val="32"/>
                          <w:szCs w:val="20"/>
                        </w:rPr>
                        <w:t>ap</w:t>
                      </w:r>
                      <w:r>
                        <w:rPr>
                          <w:rFonts w:ascii="Myriad Pro" w:hAnsi="Myriad Pro"/>
                          <w:b/>
                          <w:sz w:val="32"/>
                          <w:szCs w:val="20"/>
                        </w:rPr>
                        <w:t>licar por ayuda financiera</w:t>
                      </w:r>
                    </w:p>
                    <w:p w14:paraId="5B76BFA0" w14:textId="77777777" w:rsidR="009B4D70" w:rsidRPr="0072156B" w:rsidRDefault="00A531E3" w:rsidP="0053605E">
                      <w:pPr>
                        <w:pStyle w:val="NoSpacing"/>
                        <w:rPr>
                          <w:sz w:val="24"/>
                          <w:szCs w:val="24"/>
                        </w:rPr>
                      </w:pPr>
                      <w:r w:rsidRPr="0072156B">
                        <w:rPr>
                          <w:sz w:val="24"/>
                          <w:szCs w:val="24"/>
                          <w:lang w:val="es-ES"/>
                        </w:rPr>
                        <w:t>Uste</w:t>
                      </w:r>
                      <w:r w:rsidR="0072156B">
                        <w:rPr>
                          <w:sz w:val="24"/>
                          <w:szCs w:val="24"/>
                          <w:lang w:val="es-ES"/>
                        </w:rPr>
                        <w:t>d</w:t>
                      </w:r>
                      <w:r w:rsidRPr="0072156B">
                        <w:rPr>
                          <w:sz w:val="24"/>
                          <w:szCs w:val="24"/>
                          <w:lang w:val="es-ES"/>
                        </w:rPr>
                        <w:t xml:space="preserve"> y su hijo(a) deberían aplicar por ayuda financiera en el mes de octubre de su penúltimo o último año d</w:t>
                      </w:r>
                      <w:r w:rsidR="00161E19">
                        <w:rPr>
                          <w:sz w:val="24"/>
                          <w:szCs w:val="24"/>
                          <w:lang w:val="es-ES"/>
                        </w:rPr>
                        <w:t>e</w:t>
                      </w:r>
                      <w:r w:rsidRPr="0072156B">
                        <w:rPr>
                          <w:sz w:val="24"/>
                          <w:szCs w:val="24"/>
                          <w:lang w:val="es-ES"/>
                        </w:rPr>
                        <w:t xml:space="preserve"> escuela secundaria. Para la ayuda financiera que proviene del gobierno federal o estatal, el primer paso es la FAFSA. FAFSA significa </w:t>
                      </w:r>
                      <w:r w:rsidRPr="0072156B">
                        <w:rPr>
                          <w:b/>
                          <w:sz w:val="24"/>
                          <w:szCs w:val="24"/>
                          <w:lang w:val="es-ES"/>
                        </w:rPr>
                        <w:t>Solicitud gratuita de ayuda federal para estudiantes</w:t>
                      </w:r>
                      <w:r w:rsidRPr="0072156B">
                        <w:rPr>
                          <w:sz w:val="24"/>
                          <w:szCs w:val="24"/>
                          <w:lang w:val="es-ES"/>
                        </w:rPr>
                        <w:t xml:space="preserve"> </w:t>
                      </w:r>
                      <w:r w:rsidR="009B4D70" w:rsidRPr="0072156B">
                        <w:rPr>
                          <w:sz w:val="24"/>
                          <w:szCs w:val="24"/>
                          <w:lang w:val="es-ES"/>
                        </w:rPr>
                        <w:t>(</w:t>
                      </w:r>
                      <w:hyperlink r:id="rId17" w:history="1">
                        <w:r w:rsidR="009B4D70" w:rsidRPr="0072156B">
                          <w:rPr>
                            <w:rStyle w:val="Hyperlink"/>
                            <w:sz w:val="24"/>
                            <w:szCs w:val="24"/>
                            <w:lang w:val="es-ES"/>
                          </w:rPr>
                          <w:t>https://fafsa.ed.gov/</w:t>
                        </w:r>
                      </w:hyperlink>
                      <w:r w:rsidR="009B4D70" w:rsidRPr="0072156B">
                        <w:rPr>
                          <w:sz w:val="24"/>
                          <w:szCs w:val="24"/>
                          <w:lang w:val="es-ES"/>
                        </w:rPr>
                        <w:t xml:space="preserve">). </w:t>
                      </w:r>
                      <w:r w:rsidRPr="0072156B">
                        <w:rPr>
                          <w:sz w:val="24"/>
                          <w:szCs w:val="24"/>
                          <w:lang w:val="es-ES"/>
                        </w:rPr>
                        <w:t xml:space="preserve">Los estudiantes deben tener un Número de Seguridad Social (SSN) o una tarjeta de residencia permanente, para llenar la FAFSA. Los padres no tienen que firmar estos formularios a nombre del hijo(a). Entonces, si usted no tiene un Número de Seguridad Social, pero su hijo(a) sí, su hijo(a) aún puede llenar la FAFSA. </w:t>
                      </w:r>
                    </w:p>
                    <w:p w14:paraId="75A24CD7" w14:textId="77777777" w:rsidR="0053605E" w:rsidRPr="0072156B" w:rsidRDefault="0053605E" w:rsidP="0053605E">
                      <w:pPr>
                        <w:pStyle w:val="NoSpacing"/>
                        <w:rPr>
                          <w:sz w:val="24"/>
                          <w:szCs w:val="24"/>
                        </w:rPr>
                      </w:pPr>
                    </w:p>
                    <w:p w14:paraId="6E6ACDA3" w14:textId="77777777" w:rsidR="009B4D70" w:rsidRPr="0072156B" w:rsidRDefault="00A531E3" w:rsidP="0053605E">
                      <w:pPr>
                        <w:pStyle w:val="NoSpacing"/>
                        <w:rPr>
                          <w:sz w:val="24"/>
                          <w:szCs w:val="24"/>
                          <w:lang w:val="es-ES"/>
                        </w:rPr>
                      </w:pPr>
                      <w:r w:rsidRPr="0072156B">
                        <w:rPr>
                          <w:sz w:val="24"/>
                          <w:szCs w:val="24"/>
                          <w:lang w:val="es-ES"/>
                        </w:rPr>
                        <w:t>Si a su hijo(a) le ha sido otorgada un</w:t>
                      </w:r>
                      <w:r w:rsidR="009B4D70" w:rsidRPr="0072156B">
                        <w:rPr>
                          <w:sz w:val="24"/>
                          <w:szCs w:val="24"/>
                          <w:lang w:val="es-ES"/>
                        </w:rPr>
                        <w:t xml:space="preserve"> DACA S</w:t>
                      </w:r>
                      <w:r w:rsidR="0053605E" w:rsidRPr="0072156B">
                        <w:rPr>
                          <w:sz w:val="24"/>
                          <w:szCs w:val="24"/>
                          <w:lang w:val="es-ES"/>
                        </w:rPr>
                        <w:t>SN</w:t>
                      </w:r>
                      <w:r w:rsidR="009B4D70" w:rsidRPr="0072156B">
                        <w:rPr>
                          <w:sz w:val="24"/>
                          <w:szCs w:val="24"/>
                          <w:lang w:val="es-ES"/>
                        </w:rPr>
                        <w:t xml:space="preserve">, </w:t>
                      </w:r>
                      <w:r w:rsidRPr="0072156B">
                        <w:rPr>
                          <w:sz w:val="24"/>
                          <w:szCs w:val="24"/>
                          <w:lang w:val="es-ES"/>
                        </w:rPr>
                        <w:t>por favor, no lo use para llenar la FAFSA. Ese número es sólo para propósitos de trabajo.</w:t>
                      </w:r>
                      <w:r w:rsidR="0072156B" w:rsidRPr="0072156B">
                        <w:rPr>
                          <w:sz w:val="24"/>
                          <w:szCs w:val="24"/>
                          <w:lang w:val="es-ES"/>
                        </w:rPr>
                        <w:t xml:space="preserve"> P</w:t>
                      </w:r>
                      <w:r w:rsidRPr="0072156B">
                        <w:rPr>
                          <w:sz w:val="24"/>
                          <w:szCs w:val="24"/>
                          <w:lang w:val="es-ES"/>
                        </w:rPr>
                        <w:t xml:space="preserve">ara poder calificar </w:t>
                      </w:r>
                      <w:r w:rsidR="0072156B" w:rsidRPr="0072156B">
                        <w:rPr>
                          <w:sz w:val="24"/>
                          <w:szCs w:val="24"/>
                          <w:lang w:val="es-ES"/>
                        </w:rPr>
                        <w:t xml:space="preserve">para Ayuda financiera estudiantil, su hijo(a) debe ser ciudadano o residente permanente de los EE.UU. </w:t>
                      </w:r>
                    </w:p>
                    <w:p w14:paraId="125FD809" w14:textId="77777777" w:rsidR="0053605E" w:rsidRPr="0072156B" w:rsidRDefault="0053605E" w:rsidP="0053605E">
                      <w:pPr>
                        <w:pStyle w:val="NoSpacing"/>
                        <w:rPr>
                          <w:sz w:val="24"/>
                          <w:szCs w:val="24"/>
                          <w:lang w:val="es-ES"/>
                        </w:rPr>
                      </w:pPr>
                    </w:p>
                    <w:p w14:paraId="5C45EABF" w14:textId="5D7FB28F" w:rsidR="0053605E" w:rsidRDefault="00952FD2" w:rsidP="0053605E">
                      <w:pPr>
                        <w:pStyle w:val="NoSpacing"/>
                        <w:rPr>
                          <w:sz w:val="24"/>
                          <w:szCs w:val="24"/>
                          <w:lang w:val="es-ES"/>
                        </w:rPr>
                      </w:pPr>
                      <w:r w:rsidRPr="00952FD2">
                        <w:rPr>
                          <w:sz w:val="24"/>
                          <w:szCs w:val="24"/>
                          <w:lang w:val="es-ES"/>
                        </w:rPr>
                        <w:t xml:space="preserve">Si su hijo no tiene un Número de Seguro Social, puede completar la Solicitud de Ayuda Financiera del Estado de Washington (WASFA) para ser elegible para la Beca Universitaria del Estado de Washington. Visite </w:t>
                      </w:r>
                      <w:hyperlink r:id="rId18" w:history="1">
                        <w:r w:rsidRPr="0038448F">
                          <w:rPr>
                            <w:rStyle w:val="Hyperlink"/>
                            <w:sz w:val="24"/>
                            <w:szCs w:val="24"/>
                            <w:lang w:val="es-ES"/>
                          </w:rPr>
                          <w:t>https://wsac.wa.gov/wasfa</w:t>
                        </w:r>
                      </w:hyperlink>
                      <w:r>
                        <w:rPr>
                          <w:sz w:val="24"/>
                          <w:szCs w:val="24"/>
                          <w:lang w:val="es-ES"/>
                        </w:rPr>
                        <w:t xml:space="preserve"> </w:t>
                      </w:r>
                      <w:r w:rsidRPr="00952FD2">
                        <w:rPr>
                          <w:sz w:val="24"/>
                          <w:szCs w:val="24"/>
                          <w:lang w:val="es-ES"/>
                        </w:rPr>
                        <w:t>para obtener más detalles.</w:t>
                      </w:r>
                    </w:p>
                    <w:p w14:paraId="5E2D9F64" w14:textId="77777777" w:rsidR="00952FD2" w:rsidRPr="0072156B" w:rsidRDefault="00952FD2" w:rsidP="0053605E">
                      <w:pPr>
                        <w:pStyle w:val="NoSpacing"/>
                        <w:rPr>
                          <w:sz w:val="24"/>
                          <w:szCs w:val="24"/>
                          <w:lang w:val="es-ES"/>
                        </w:rPr>
                      </w:pPr>
                    </w:p>
                    <w:p w14:paraId="014B96A8" w14:textId="77777777" w:rsidR="0072156B" w:rsidRDefault="0072156B" w:rsidP="0053605E">
                      <w:pPr>
                        <w:pStyle w:val="NoSpacing"/>
                        <w:rPr>
                          <w:sz w:val="24"/>
                          <w:szCs w:val="24"/>
                          <w:lang w:val="es-ES"/>
                        </w:rPr>
                      </w:pPr>
                      <w:r w:rsidRPr="0072156B">
                        <w:rPr>
                          <w:sz w:val="24"/>
                          <w:szCs w:val="24"/>
                          <w:lang w:val="es-ES"/>
                        </w:rPr>
                        <w:t xml:space="preserve">Cuando se trata de becas, los estudiantes típicamente aplican directamente con el proveedor de la beca. Los individuos, fundaciones y compañías privadas pueden todos ser proveedores de becas. El término “proveedor” se refiere a quien está otorgando la beca. De nuevo, es muy importante completar un perfil en </w:t>
                      </w:r>
                      <w:hyperlink r:id="rId19" w:history="1">
                        <w:r w:rsidR="009B4D70" w:rsidRPr="0072156B">
                          <w:rPr>
                            <w:rStyle w:val="Hyperlink"/>
                            <w:sz w:val="24"/>
                            <w:szCs w:val="24"/>
                            <w:lang w:val="es-ES"/>
                          </w:rPr>
                          <w:t>the</w:t>
                        </w:r>
                        <w:r w:rsidR="000C39D2" w:rsidRPr="0072156B">
                          <w:rPr>
                            <w:rStyle w:val="Hyperlink"/>
                            <w:sz w:val="24"/>
                            <w:szCs w:val="24"/>
                            <w:lang w:val="es-ES"/>
                          </w:rPr>
                          <w:t>W</w:t>
                        </w:r>
                        <w:r w:rsidR="009B4D70" w:rsidRPr="0072156B">
                          <w:rPr>
                            <w:rStyle w:val="Hyperlink"/>
                            <w:sz w:val="24"/>
                            <w:szCs w:val="24"/>
                            <w:lang w:val="es-ES"/>
                          </w:rPr>
                          <w:t>ash</w:t>
                        </w:r>
                        <w:r w:rsidR="000C39D2" w:rsidRPr="0072156B">
                          <w:rPr>
                            <w:rStyle w:val="Hyperlink"/>
                            <w:sz w:val="24"/>
                            <w:szCs w:val="24"/>
                            <w:lang w:val="es-ES"/>
                          </w:rPr>
                          <w:t>B</w:t>
                        </w:r>
                        <w:r w:rsidR="009B4D70" w:rsidRPr="0072156B">
                          <w:rPr>
                            <w:rStyle w:val="Hyperlink"/>
                            <w:sz w:val="24"/>
                            <w:szCs w:val="24"/>
                            <w:lang w:val="es-ES"/>
                          </w:rPr>
                          <w:t>oard.org</w:t>
                        </w:r>
                      </w:hyperlink>
                      <w:r w:rsidR="009B4D70" w:rsidRPr="0072156B">
                        <w:rPr>
                          <w:sz w:val="24"/>
                          <w:szCs w:val="24"/>
                          <w:lang w:val="es-ES"/>
                        </w:rPr>
                        <w:t xml:space="preserve"> </w:t>
                      </w:r>
                      <w:r w:rsidRPr="0072156B">
                        <w:rPr>
                          <w:sz w:val="24"/>
                          <w:szCs w:val="24"/>
                          <w:lang w:val="es-ES"/>
                        </w:rPr>
                        <w:t>para iniciar la búsqueda y aplicar para una beca.</w:t>
                      </w:r>
                    </w:p>
                    <w:p w14:paraId="4BDF5969" w14:textId="77777777" w:rsidR="0053605E" w:rsidRPr="0072156B" w:rsidRDefault="0072156B" w:rsidP="0053605E">
                      <w:pPr>
                        <w:pStyle w:val="NoSpacing"/>
                        <w:rPr>
                          <w:sz w:val="24"/>
                          <w:szCs w:val="24"/>
                        </w:rPr>
                      </w:pPr>
                      <w:r w:rsidRPr="0072156B">
                        <w:rPr>
                          <w:sz w:val="24"/>
                          <w:szCs w:val="24"/>
                        </w:rPr>
                        <w:t xml:space="preserve"> </w:t>
                      </w:r>
                    </w:p>
                    <w:p w14:paraId="5275FBB1" w14:textId="77777777" w:rsidR="009B4D70" w:rsidRPr="0072156B" w:rsidRDefault="0072156B" w:rsidP="0053605E">
                      <w:pPr>
                        <w:pStyle w:val="NoSpacing"/>
                        <w:rPr>
                          <w:sz w:val="24"/>
                          <w:szCs w:val="24"/>
                          <w:lang w:val="es-ES"/>
                        </w:rPr>
                      </w:pPr>
                      <w:r w:rsidRPr="0072156B">
                        <w:rPr>
                          <w:sz w:val="24"/>
                          <w:szCs w:val="24"/>
                          <w:lang w:val="es-ES"/>
                        </w:rPr>
                        <w:t>Pida al consejero escolar que le de más informaci</w:t>
                      </w:r>
                      <w:r>
                        <w:rPr>
                          <w:sz w:val="24"/>
                          <w:szCs w:val="24"/>
                          <w:lang w:val="es-ES"/>
                        </w:rPr>
                        <w:t xml:space="preserve">ón sobre ayuda financiera. </w:t>
                      </w:r>
                      <w:r w:rsidR="009B4D70" w:rsidRPr="0072156B">
                        <w:rPr>
                          <w:sz w:val="24"/>
                          <w:szCs w:val="24"/>
                          <w:lang w:val="es-ES"/>
                        </w:rPr>
                        <w:t xml:space="preserve"> </w:t>
                      </w:r>
                    </w:p>
                    <w:p w14:paraId="1345A5D9" w14:textId="77777777" w:rsidR="00972CAE" w:rsidRPr="0072156B" w:rsidRDefault="00972CAE" w:rsidP="005E3E86">
                      <w:pPr>
                        <w:spacing w:after="0" w:line="240" w:lineRule="auto"/>
                        <w:rPr>
                          <w:sz w:val="20"/>
                          <w:szCs w:val="26"/>
                        </w:rPr>
                      </w:pPr>
                    </w:p>
                    <w:p w14:paraId="71F82290" w14:textId="77777777" w:rsidR="009B4D70" w:rsidRPr="0072156B" w:rsidRDefault="009B4D70" w:rsidP="005E3E86">
                      <w:pPr>
                        <w:spacing w:after="0" w:line="240" w:lineRule="auto"/>
                        <w:rPr>
                          <w:sz w:val="20"/>
                          <w:szCs w:val="26"/>
                        </w:rPr>
                      </w:pPr>
                    </w:p>
                  </w:txbxContent>
                </v:textbox>
              </v:shape>
            </w:pict>
          </mc:Fallback>
        </mc:AlternateContent>
      </w:r>
      <w:r w:rsidR="0083164C">
        <w:rPr>
          <w:noProof/>
          <w:lang w:val="en-US"/>
        </w:rPr>
        <mc:AlternateContent>
          <mc:Choice Requires="wps">
            <w:drawing>
              <wp:anchor distT="0" distB="0" distL="114300" distR="114300" simplePos="0" relativeHeight="251700224" behindDoc="0" locked="0" layoutInCell="1" allowOverlap="1" wp14:anchorId="49758C41" wp14:editId="3D9274BA">
                <wp:simplePos x="0" y="0"/>
                <wp:positionH relativeFrom="margin">
                  <wp:align>right</wp:align>
                </wp:positionH>
                <wp:positionV relativeFrom="paragraph">
                  <wp:posOffset>6644525</wp:posOffset>
                </wp:positionV>
                <wp:extent cx="7314631" cy="365760"/>
                <wp:effectExtent l="0" t="0" r="635" b="0"/>
                <wp:wrapNone/>
                <wp:docPr id="8" name="Text Box 8"/>
                <wp:cNvGraphicFramePr/>
                <a:graphic xmlns:a="http://schemas.openxmlformats.org/drawingml/2006/main">
                  <a:graphicData uri="http://schemas.microsoft.com/office/word/2010/wordprocessingShape">
                    <wps:wsp>
                      <wps:cNvSpPr txBox="1"/>
                      <wps:spPr>
                        <a:xfrm>
                          <a:off x="0" y="0"/>
                          <a:ext cx="7314631" cy="365760"/>
                        </a:xfrm>
                        <a:prstGeom prst="rect">
                          <a:avLst/>
                        </a:prstGeom>
                        <a:solidFill>
                          <a:schemeClr val="accent6">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5C14BE" w14:textId="77777777" w:rsidR="00A531E3" w:rsidRPr="00642700" w:rsidRDefault="00A531E3" w:rsidP="00A531E3">
                            <w:pPr>
                              <w:spacing w:after="0"/>
                              <w:rPr>
                                <w:rFonts w:ascii="Myriad Pro" w:hAnsi="Myriad Pro"/>
                                <w:b/>
                                <w:sz w:val="32"/>
                              </w:rPr>
                            </w:pPr>
                            <w:r>
                              <w:rPr>
                                <w:rFonts w:ascii="Myriad Pro" w:hAnsi="Myriad Pro"/>
                                <w:b/>
                                <w:sz w:val="32"/>
                              </w:rPr>
                              <w:t>¿Sabía usted</w:t>
                            </w:r>
                            <w:r w:rsidRPr="00642700">
                              <w:rPr>
                                <w:rFonts w:ascii="Myriad Pro" w:hAnsi="Myriad Pro"/>
                                <w:b/>
                                <w:sz w:val="32"/>
                              </w:rPr>
                              <w:t>?</w:t>
                            </w:r>
                          </w:p>
                          <w:p w14:paraId="07948FE6" w14:textId="77777777" w:rsidR="00CA36F6" w:rsidRPr="0083164C" w:rsidRDefault="00CA36F6" w:rsidP="00CA36F6">
                            <w:pPr>
                              <w:spacing w:after="0"/>
                              <w:rPr>
                                <w:rFonts w:ascii="Myriad Pro" w:hAnsi="Myriad Pro"/>
                                <w:b/>
                                <w:sz w:val="3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58C41" id="Text Box 8" o:spid="_x0000_s1029" type="#_x0000_t202" style="position:absolute;margin-left:524.75pt;margin-top:523.2pt;width:575.95pt;height:28.8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" fillcolor="#c59dc3 [1945]" stroked="f" strokeweight=".5pt">
                <v:textbox>
                  <w:txbxContent>
                    <w:p w14:paraId="205C14BE" w14:textId="77777777" w:rsidR="00A531E3" w:rsidRPr="00642700" w:rsidRDefault="00A531E3" w:rsidP="00A531E3">
                      <w:pPr>
                        <w:spacing w:after="0"/>
                        <w:rPr>
                          <w:rFonts w:ascii="Myriad Pro" w:hAnsi="Myriad Pro"/>
                          <w:b/>
                          <w:sz w:val="32"/>
                        </w:rPr>
                      </w:pPr>
                      <w:r>
                        <w:rPr>
                          <w:rFonts w:ascii="Myriad Pro" w:hAnsi="Myriad Pro"/>
                          <w:b/>
                          <w:sz w:val="32"/>
                        </w:rPr>
                        <w:t>¿Sabía usted</w:t>
                      </w:r>
                      <w:r w:rsidRPr="00642700">
                        <w:rPr>
                          <w:rFonts w:ascii="Myriad Pro" w:hAnsi="Myriad Pro"/>
                          <w:b/>
                          <w:sz w:val="32"/>
                        </w:rPr>
                        <w:t>?</w:t>
                      </w:r>
                    </w:p>
                    <w:p w14:paraId="07948FE6" w14:textId="77777777" w:rsidR="00CA36F6" w:rsidRPr="0083164C" w:rsidRDefault="00CA36F6" w:rsidP="00CA36F6">
                      <w:pPr>
                        <w:spacing w:after="0"/>
                        <w:rPr>
                          <w:rFonts w:ascii="Myriad Pro" w:hAnsi="Myriad Pro"/>
                          <w:b/>
                          <w:sz w:val="32"/>
                        </w:rPr>
                      </w:pPr>
                    </w:p>
                  </w:txbxContent>
                </v:textbox>
                <w10:wrap anchorx="margin"/>
              </v:shape>
            </w:pict>
          </mc:Fallback>
        </mc:AlternateContent>
      </w:r>
      <w:r w:rsidR="004D131D" w:rsidRPr="00A23FB7">
        <w:rPr>
          <w:noProof/>
          <w:lang w:val="en-US"/>
        </w:rPr>
        <mc:AlternateContent>
          <mc:Choice Requires="wps">
            <w:drawing>
              <wp:anchor distT="0" distB="0" distL="114300" distR="114300" simplePos="0" relativeHeight="251666432" behindDoc="0" locked="0" layoutInCell="1" allowOverlap="1" wp14:anchorId="3694D89D" wp14:editId="0746DF19">
                <wp:simplePos x="0" y="0"/>
                <wp:positionH relativeFrom="column">
                  <wp:posOffset>50368</wp:posOffset>
                </wp:positionH>
                <wp:positionV relativeFrom="paragraph">
                  <wp:posOffset>7036209</wp:posOffset>
                </wp:positionV>
                <wp:extent cx="7307451" cy="107188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307451" cy="1071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2EB190" w14:textId="24C5CF62" w:rsidR="00DE4EC4" w:rsidRPr="00FE7FFC" w:rsidRDefault="00FE7FFC" w:rsidP="00DE4EC4">
                            <w:pPr>
                              <w:rPr>
                                <w:sz w:val="24"/>
                              </w:rPr>
                            </w:pPr>
                            <w:r w:rsidRPr="00FE7FFC">
                              <w:rPr>
                                <w:sz w:val="24"/>
                              </w:rPr>
                              <w:t>La mejor forma de investigar los costos de asistir a una universidad es utilizar la calculadora de precios netos del Departamento de Educaci</w:t>
                            </w:r>
                            <w:r>
                              <w:rPr>
                                <w:sz w:val="24"/>
                              </w:rPr>
                              <w:t>ón de los EE.UU.</w:t>
                            </w:r>
                            <w:r w:rsidR="00DE4EC4" w:rsidRPr="00FE7FFC">
                              <w:rPr>
                                <w:sz w:val="24"/>
                              </w:rPr>
                              <w:t xml:space="preserve"> (</w:t>
                            </w:r>
                            <w:hyperlink r:id="rId20" w:history="1">
                              <w:r w:rsidR="00BB671D" w:rsidRPr="00BB671D">
                                <w:rPr>
                                  <w:rStyle w:val="Hyperlink"/>
                                  <w:sz w:val="24"/>
                                </w:rPr>
                                <w:t>https://collegecost.ed.gov/net-price</w:t>
                              </w:r>
                            </w:hyperlink>
                            <w:r w:rsidR="00DE4EC4" w:rsidRPr="00FE7FFC">
                              <w:rPr>
                                <w:sz w:val="24"/>
                              </w:rPr>
                              <w:t>). U</w:t>
                            </w:r>
                            <w:r w:rsidRPr="00FE7FFC">
                              <w:rPr>
                                <w:sz w:val="24"/>
                              </w:rPr>
                              <w:t xml:space="preserve">tilícelo para estimar cuánto podría costar una universidad. </w:t>
                            </w:r>
                            <w:r w:rsidRPr="00FE7FFC">
                              <w:rPr>
                                <w:b/>
                                <w:i/>
                                <w:sz w:val="24"/>
                              </w:rPr>
                              <w:t>Precio neto</w:t>
                            </w:r>
                            <w:r w:rsidRPr="00FE7FFC">
                              <w:rPr>
                                <w:sz w:val="24"/>
                              </w:rPr>
                              <w:t xml:space="preserve"> es un t</w:t>
                            </w:r>
                            <w:r>
                              <w:rPr>
                                <w:sz w:val="24"/>
                              </w:rPr>
                              <w:t xml:space="preserve">érmino para el </w:t>
                            </w:r>
                            <w:r w:rsidRPr="00FE7FFC">
                              <w:rPr>
                                <w:b/>
                                <w:sz w:val="24"/>
                              </w:rPr>
                              <w:t xml:space="preserve">Costo de </w:t>
                            </w:r>
                            <w:r w:rsidR="00161E19">
                              <w:rPr>
                                <w:b/>
                                <w:sz w:val="24"/>
                              </w:rPr>
                              <w:t>a</w:t>
                            </w:r>
                            <w:r w:rsidRPr="00FE7FFC">
                              <w:rPr>
                                <w:b/>
                                <w:sz w:val="24"/>
                              </w:rPr>
                              <w:t xml:space="preserve">sistir a </w:t>
                            </w:r>
                            <w:r>
                              <w:rPr>
                                <w:b/>
                                <w:sz w:val="24"/>
                              </w:rPr>
                              <w:t>la</w:t>
                            </w:r>
                            <w:r w:rsidRPr="00FE7FFC">
                              <w:rPr>
                                <w:b/>
                                <w:sz w:val="24"/>
                              </w:rPr>
                              <w:t xml:space="preserve"> universidad</w:t>
                            </w:r>
                            <w:r>
                              <w:rPr>
                                <w:sz w:val="24"/>
                              </w:rPr>
                              <w:t>, menos todas las subvenciones y becas para las cuales es elegible el estudiante.</w:t>
                            </w:r>
                            <w:r w:rsidR="00DE4EC4" w:rsidRPr="00FE7FFC">
                              <w:rPr>
                                <w:sz w:val="24"/>
                              </w:rPr>
                              <w:t xml:space="preserve"> </w:t>
                            </w:r>
                          </w:p>
                          <w:p w14:paraId="135EB310" w14:textId="77777777" w:rsidR="006207D8" w:rsidRPr="00FE7FFC" w:rsidRDefault="006207D8" w:rsidP="001B2141">
                            <w:pPr>
                              <w:spacing w:after="0"/>
                              <w:rPr>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4D89D" id="Text Box 13" o:spid="_x0000_s1030" type="#_x0000_t202" style="position:absolute;margin-left:3.95pt;margin-top:554.05pt;width:575.4pt;height:8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" filled="f" stroked="f" strokeweight=".5pt">
                <v:textbox>
                  <w:txbxContent>
                    <w:p w14:paraId="4D2EB190" w14:textId="24C5CF62" w:rsidR="00DE4EC4" w:rsidRPr="00FE7FFC" w:rsidRDefault="00FE7FFC" w:rsidP="00DE4EC4">
                      <w:pPr>
                        <w:rPr>
                          <w:sz w:val="24"/>
                        </w:rPr>
                      </w:pPr>
                      <w:r w:rsidRPr="00FE7FFC">
                        <w:rPr>
                          <w:sz w:val="24"/>
                        </w:rPr>
                        <w:t>La mejor forma de investigar los costos de asistir a una universidad es utilizar la calculadora de precios netos del Departamento de Educaci</w:t>
                      </w:r>
                      <w:r>
                        <w:rPr>
                          <w:sz w:val="24"/>
                        </w:rPr>
                        <w:t>ón de los EE.UU.</w:t>
                      </w:r>
                      <w:r w:rsidR="00DE4EC4" w:rsidRPr="00FE7FFC">
                        <w:rPr>
                          <w:sz w:val="24"/>
                        </w:rPr>
                        <w:t xml:space="preserve"> (</w:t>
                      </w:r>
                      <w:hyperlink r:id="rId21" w:history="1">
                        <w:r w:rsidR="00BB671D" w:rsidRPr="00BB671D">
                          <w:rPr>
                            <w:rStyle w:val="Hyperlink"/>
                            <w:sz w:val="24"/>
                          </w:rPr>
                          <w:t>https://collegecost.ed.gov/net-price</w:t>
                        </w:r>
                      </w:hyperlink>
                      <w:r w:rsidR="00DE4EC4" w:rsidRPr="00FE7FFC">
                        <w:rPr>
                          <w:sz w:val="24"/>
                        </w:rPr>
                        <w:t>). U</w:t>
                      </w:r>
                      <w:r w:rsidRPr="00FE7FFC">
                        <w:rPr>
                          <w:sz w:val="24"/>
                        </w:rPr>
                        <w:t xml:space="preserve">tilícelo para estimar cuánto podría costar una universidad. </w:t>
                      </w:r>
                      <w:r w:rsidRPr="00FE7FFC">
                        <w:rPr>
                          <w:b/>
                          <w:i/>
                          <w:sz w:val="24"/>
                        </w:rPr>
                        <w:t>Precio neto</w:t>
                      </w:r>
                      <w:r w:rsidRPr="00FE7FFC">
                        <w:rPr>
                          <w:sz w:val="24"/>
                        </w:rPr>
                        <w:t xml:space="preserve"> es un t</w:t>
                      </w:r>
                      <w:r>
                        <w:rPr>
                          <w:sz w:val="24"/>
                        </w:rPr>
                        <w:t xml:space="preserve">érmino para el </w:t>
                      </w:r>
                      <w:r w:rsidRPr="00FE7FFC">
                        <w:rPr>
                          <w:b/>
                          <w:sz w:val="24"/>
                        </w:rPr>
                        <w:t xml:space="preserve">Costo de </w:t>
                      </w:r>
                      <w:r w:rsidR="00161E19">
                        <w:rPr>
                          <w:b/>
                          <w:sz w:val="24"/>
                        </w:rPr>
                        <w:t>a</w:t>
                      </w:r>
                      <w:r w:rsidRPr="00FE7FFC">
                        <w:rPr>
                          <w:b/>
                          <w:sz w:val="24"/>
                        </w:rPr>
                        <w:t xml:space="preserve">sistir a </w:t>
                      </w:r>
                      <w:r>
                        <w:rPr>
                          <w:b/>
                          <w:sz w:val="24"/>
                        </w:rPr>
                        <w:t>la</w:t>
                      </w:r>
                      <w:r w:rsidRPr="00FE7FFC">
                        <w:rPr>
                          <w:b/>
                          <w:sz w:val="24"/>
                        </w:rPr>
                        <w:t xml:space="preserve"> universidad</w:t>
                      </w:r>
                      <w:r>
                        <w:rPr>
                          <w:sz w:val="24"/>
                        </w:rPr>
                        <w:t>, menos todas las subvenciones y becas para las cuales es elegible el estudiante.</w:t>
                      </w:r>
                      <w:r w:rsidR="00DE4EC4" w:rsidRPr="00FE7FFC">
                        <w:rPr>
                          <w:sz w:val="24"/>
                        </w:rPr>
                        <w:t xml:space="preserve"> </w:t>
                      </w:r>
                    </w:p>
                    <w:p w14:paraId="135EB310" w14:textId="77777777" w:rsidR="006207D8" w:rsidRPr="00FE7FFC" w:rsidRDefault="006207D8" w:rsidP="001B2141">
                      <w:pPr>
                        <w:spacing w:after="0"/>
                        <w:rPr>
                          <w:b/>
                          <w:sz w:val="28"/>
                        </w:rPr>
                      </w:pPr>
                    </w:p>
                  </w:txbxContent>
                </v:textbox>
              </v:shape>
            </w:pict>
          </mc:Fallback>
        </mc:AlternateContent>
      </w:r>
      <w:r w:rsidR="00CA36F6">
        <w:rPr>
          <w:noProof/>
          <w:lang w:val="en-US"/>
        </w:rPr>
        <mc:AlternateContent>
          <mc:Choice Requires="wps">
            <w:drawing>
              <wp:anchor distT="0" distB="0" distL="114300" distR="114300" simplePos="0" relativeHeight="251698176" behindDoc="0" locked="0" layoutInCell="1" allowOverlap="1" wp14:anchorId="44E97050" wp14:editId="4A8689AC">
                <wp:simplePos x="0" y="0"/>
                <wp:positionH relativeFrom="column">
                  <wp:posOffset>5491480</wp:posOffset>
                </wp:positionH>
                <wp:positionV relativeFrom="paragraph">
                  <wp:posOffset>511810</wp:posOffset>
                </wp:positionV>
                <wp:extent cx="1737360" cy="1661531"/>
                <wp:effectExtent l="0" t="0" r="15240" b="15240"/>
                <wp:wrapNone/>
                <wp:docPr id="2" name="Text Box 2"/>
                <wp:cNvGraphicFramePr/>
                <a:graphic xmlns:a="http://schemas.openxmlformats.org/drawingml/2006/main">
                  <a:graphicData uri="http://schemas.microsoft.com/office/word/2010/wordprocessingShape">
                    <wps:wsp>
                      <wps:cNvSpPr txBox="1"/>
                      <wps:spPr>
                        <a:xfrm>
                          <a:off x="0" y="0"/>
                          <a:ext cx="1737360" cy="1661531"/>
                        </a:xfrm>
                        <a:prstGeom prst="rect">
                          <a:avLst/>
                        </a:prstGeom>
                        <a:solidFill>
                          <a:schemeClr val="lt1"/>
                        </a:solidFill>
                        <a:ln w="6350">
                          <a:solidFill>
                            <a:schemeClr val="bg1">
                              <a:lumMod val="9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AC59D4D" w14:textId="77777777" w:rsidR="00A531E3" w:rsidRPr="00685C13" w:rsidRDefault="00A531E3" w:rsidP="00A531E3">
                            <w:pPr>
                              <w:rPr>
                                <w:sz w:val="28"/>
                              </w:rPr>
                            </w:pPr>
                            <w:r w:rsidRPr="00685C13">
                              <w:rPr>
                                <w:sz w:val="28"/>
                              </w:rPr>
                              <w:t>Insert</w:t>
                            </w:r>
                            <w:r>
                              <w:rPr>
                                <w:sz w:val="28"/>
                              </w:rPr>
                              <w:t>ar</w:t>
                            </w:r>
                            <w:r w:rsidRPr="00685C13">
                              <w:rPr>
                                <w:sz w:val="28"/>
                              </w:rPr>
                              <w:t xml:space="preserve"> Logo</w:t>
                            </w:r>
                            <w:r>
                              <w:rPr>
                                <w:sz w:val="28"/>
                              </w:rPr>
                              <w:t xml:space="preserve"> de la escuela</w:t>
                            </w:r>
                          </w:p>
                          <w:p w14:paraId="6A308576" w14:textId="77777777" w:rsidR="00CA36F6" w:rsidRPr="00685C13" w:rsidRDefault="00CA36F6">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E97050" id="_x0000_s1031" type="#_x0000_t202" style="position:absolute;margin-left:432.4pt;margin-top:40.3pt;width:136.8pt;height:130.8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" fillcolor="white [3201]" strokecolor="#f2f2f2 [3052]" strokeweight=".5pt">
                <v:textbox>
                  <w:txbxContent>
                    <w:p w14:paraId="5AC59D4D" w14:textId="77777777" w:rsidR="00A531E3" w:rsidRPr="00685C13" w:rsidRDefault="00A531E3" w:rsidP="00A531E3">
                      <w:pPr>
                        <w:rPr>
                          <w:sz w:val="28"/>
                        </w:rPr>
                      </w:pPr>
                      <w:r w:rsidRPr="00685C13">
                        <w:rPr>
                          <w:sz w:val="28"/>
                        </w:rPr>
                        <w:t>Insert</w:t>
                      </w:r>
                      <w:r>
                        <w:rPr>
                          <w:sz w:val="28"/>
                        </w:rPr>
                        <w:t>ar</w:t>
                      </w:r>
                      <w:r w:rsidRPr="00685C13">
                        <w:rPr>
                          <w:sz w:val="28"/>
                        </w:rPr>
                        <w:t xml:space="preserve"> Logo</w:t>
                      </w:r>
                      <w:r>
                        <w:rPr>
                          <w:sz w:val="28"/>
                        </w:rPr>
                        <w:t xml:space="preserve"> de la escuela</w:t>
                      </w:r>
                    </w:p>
                    <w:p w14:paraId="6A308576" w14:textId="77777777" w:rsidR="00CA36F6" w:rsidRPr="00685C13" w:rsidRDefault="00CA36F6">
                      <w:pPr>
                        <w:rPr>
                          <w:sz w:val="28"/>
                        </w:rPr>
                      </w:pPr>
                    </w:p>
                  </w:txbxContent>
                </v:textbox>
              </v:shape>
            </w:pict>
          </mc:Fallback>
        </mc:AlternateContent>
      </w:r>
      <w:r w:rsidR="00874387">
        <w:rPr>
          <w:noProof/>
          <w:lang w:val="en-US"/>
        </w:rPr>
        <mc:AlternateContent>
          <mc:Choice Requires="wps">
            <w:drawing>
              <wp:anchor distT="0" distB="0" distL="457200" distR="114300" simplePos="0" relativeHeight="251696128" behindDoc="0" locked="0" layoutInCell="0" allowOverlap="1" wp14:anchorId="265C78CF" wp14:editId="44935133">
                <wp:simplePos x="0" y="0"/>
                <wp:positionH relativeFrom="margin">
                  <wp:posOffset>5488940</wp:posOffset>
                </wp:positionH>
                <wp:positionV relativeFrom="margin">
                  <wp:posOffset>3840480</wp:posOffset>
                </wp:positionV>
                <wp:extent cx="1737360" cy="2809875"/>
                <wp:effectExtent l="0" t="0" r="15240" b="28575"/>
                <wp:wrapSquare wrapText="bothSides"/>
                <wp:docPr id="2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2809875"/>
                        </a:xfrm>
                        <a:prstGeom prst="rect">
                          <a:avLst/>
                        </a:prstGeom>
                        <a:noFill/>
                        <a:ln>
                          <a:solidFill>
                            <a:schemeClr val="bg1">
                              <a:lumMod val="95000"/>
                            </a:schemeClr>
                          </a:solidFill>
                        </a:ln>
                      </wps:spPr>
                      <wps:txbx>
                        <w:txbxContent>
                          <w:p w14:paraId="6DDDA236" w14:textId="77777777" w:rsidR="00A531E3" w:rsidRPr="00EA68A1" w:rsidRDefault="00F83AA7" w:rsidP="00A531E3">
                            <w:pPr>
                              <w:pStyle w:val="NoSpacing"/>
                              <w:rPr>
                                <w:sz w:val="28"/>
                                <w:lang w:val="es-ES"/>
                              </w:rPr>
                            </w:pPr>
                            <w:r>
                              <w:rPr>
                                <w:sz w:val="28"/>
                                <w:lang w:val="es-ES"/>
                              </w:rPr>
                              <w:t>C</w:t>
                            </w:r>
                            <w:r w:rsidR="00A531E3" w:rsidRPr="00EA68A1">
                              <w:rPr>
                                <w:sz w:val="28"/>
                                <w:lang w:val="es-ES"/>
                              </w:rPr>
                              <w:t>ontacto de la escuela:</w:t>
                            </w:r>
                            <w:sdt>
                              <w:sdtPr>
                                <w:rPr>
                                  <w:sz w:val="28"/>
                                  <w:lang w:val="es-ES"/>
                                </w:rPr>
                                <w:id w:val="2003855205"/>
                                <w:placeholder>
                                  <w:docPart w:val="DAE9DDFDA16C46469E70331B3DDD68CB"/>
                                </w:placeholder>
                                <w:showingPlcHdr/>
                              </w:sdtPr>
                              <w:sdtEndPr/>
                              <w:sdtContent>
                                <w:r w:rsidR="00A531E3" w:rsidRPr="00EA68A1">
                                  <w:rPr>
                                    <w:rStyle w:val="PlaceholderText"/>
                                    <w:lang w:val="es-ES"/>
                                  </w:rPr>
                                  <w:t>Click here to enter text.</w:t>
                                </w:r>
                              </w:sdtContent>
                            </w:sdt>
                          </w:p>
                          <w:p w14:paraId="6AA4EE5F" w14:textId="77777777" w:rsidR="00A531E3" w:rsidRPr="00EA68A1" w:rsidRDefault="00A531E3" w:rsidP="00A531E3">
                            <w:pPr>
                              <w:pStyle w:val="NoSpacing"/>
                              <w:rPr>
                                <w:sz w:val="28"/>
                                <w:lang w:val="es-ES"/>
                              </w:rPr>
                            </w:pPr>
                          </w:p>
                          <w:p w14:paraId="54599CFC" w14:textId="77777777" w:rsidR="00A531E3" w:rsidRPr="00A82A3C" w:rsidRDefault="00A531E3" w:rsidP="00A531E3">
                            <w:pPr>
                              <w:pStyle w:val="NoSpacing"/>
                            </w:pPr>
                            <w:r w:rsidRPr="00A82A3C">
                              <w:rPr>
                                <w:sz w:val="28"/>
                              </w:rPr>
                              <w:t>Personal:</w:t>
                            </w:r>
                            <w:r w:rsidRPr="00A82A3C">
                              <w:t xml:space="preserve"> </w:t>
                            </w:r>
                            <w:sdt>
                              <w:sdtPr>
                                <w:rPr>
                                  <w:lang w:val="es-ES"/>
                                </w:rPr>
                                <w:id w:val="-339470322"/>
                                <w:placeholder>
                                  <w:docPart w:val="DAE9DDFDA16C46469E70331B3DDD68CB"/>
                                </w:placeholder>
                                <w:showingPlcHdr/>
                              </w:sdtPr>
                              <w:sdtEndPr/>
                              <w:sdtContent>
                                <w:r w:rsidRPr="00A531E3">
                                  <w:rPr>
                                    <w:rStyle w:val="PlaceholderText"/>
                                  </w:rPr>
                                  <w:t>Click here to enter text.</w:t>
                                </w:r>
                              </w:sdtContent>
                            </w:sdt>
                          </w:p>
                          <w:p w14:paraId="0CE84DA9" w14:textId="77777777" w:rsidR="00A531E3" w:rsidRPr="00A82A3C" w:rsidRDefault="00A531E3" w:rsidP="00A531E3">
                            <w:pPr>
                              <w:pStyle w:val="NoSpacing"/>
                            </w:pPr>
                          </w:p>
                          <w:p w14:paraId="46F80544" w14:textId="77777777" w:rsidR="00A531E3" w:rsidRPr="00A82A3C" w:rsidRDefault="00A531E3" w:rsidP="00A531E3">
                            <w:pPr>
                              <w:pStyle w:val="NoSpacing"/>
                            </w:pPr>
                          </w:p>
                          <w:p w14:paraId="33EED660" w14:textId="77777777" w:rsidR="00A531E3" w:rsidRPr="00EA68A1" w:rsidRDefault="00A531E3" w:rsidP="00A531E3">
                            <w:pPr>
                              <w:pStyle w:val="NoSpacing"/>
                              <w:rPr>
                                <w:rStyle w:val="PlaceholderText"/>
                                <w:b/>
                                <w:bCs/>
                                <w:color w:val="163C3F" w:themeColor="text2" w:themeShade="BF"/>
                                <w:sz w:val="44"/>
                                <w:szCs w:val="28"/>
                                <w:lang w:val="es-ES"/>
                              </w:rPr>
                            </w:pPr>
                            <w:r w:rsidRPr="00EA68A1">
                              <w:rPr>
                                <w:sz w:val="28"/>
                                <w:lang w:val="es-ES"/>
                              </w:rPr>
                              <w:t xml:space="preserve">Centro de </w:t>
                            </w:r>
                            <w:r w:rsidR="00F83AA7">
                              <w:rPr>
                                <w:sz w:val="28"/>
                                <w:lang w:val="es-ES"/>
                              </w:rPr>
                              <w:t>tutoría</w:t>
                            </w:r>
                            <w:r w:rsidRPr="00EA68A1">
                              <w:rPr>
                                <w:sz w:val="28"/>
                                <w:lang w:val="es-ES"/>
                              </w:rPr>
                              <w:t>:</w:t>
                            </w:r>
                            <w:r w:rsidRPr="00EA68A1">
                              <w:rPr>
                                <w:sz w:val="24"/>
                                <w:lang w:val="es-ES"/>
                              </w:rPr>
                              <w:t xml:space="preserve"> </w:t>
                            </w:r>
                            <w:sdt>
                              <w:sdtPr>
                                <w:rPr>
                                  <w:sz w:val="24"/>
                                  <w:lang w:val="es-ES"/>
                                </w:rPr>
                                <w:id w:val="-568881245"/>
                                <w:placeholder>
                                  <w:docPart w:val="DAE9DDFDA16C46469E70331B3DDD68CB"/>
                                </w:placeholder>
                                <w:showingPlcHdr/>
                              </w:sdtPr>
                              <w:sdtEndPr/>
                              <w:sdtContent>
                                <w:r w:rsidRPr="00EA68A1">
                                  <w:rPr>
                                    <w:rStyle w:val="PlaceholderText"/>
                                    <w:lang w:val="es-ES"/>
                                  </w:rPr>
                                  <w:t>Click here to enter text.</w:t>
                                </w:r>
                              </w:sdtContent>
                            </w:sdt>
                          </w:p>
                          <w:p w14:paraId="6CA2DE17" w14:textId="77777777" w:rsidR="00F35BE3" w:rsidRPr="00F35BE3" w:rsidRDefault="00F35BE3" w:rsidP="00874387">
                            <w:pPr>
                              <w:pStyle w:val="NoSpacing"/>
                              <w:rPr>
                                <w:rStyle w:val="PlaceholderText"/>
                                <w:b/>
                                <w:bCs/>
                                <w:color w:val="163C3F" w:themeColor="text2" w:themeShade="BF"/>
                                <w:sz w:val="44"/>
                                <w:szCs w:val="28"/>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265C78CF" id="AutoShape 14" o:spid="_x0000_s1032" style="position:absolute;margin-left:432.2pt;margin-top:302.4pt;width:136.8pt;height:221.25pt;z-index:251696128;visibility:visible;mso-wrap-style:square;mso-width-percent:0;mso-height-percent:0;mso-wrap-distance-left:36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" o:allowincell="f" filled="f" strokecolor="#f2f2f2 [3052]">
                <v:textbox inset="14.4pt,14.4pt,14.4pt,14.4pt">
                  <w:txbxContent>
                    <w:p w14:paraId="6DDDA236" w14:textId="77777777" w:rsidR="00A531E3" w:rsidRPr="00EA68A1" w:rsidRDefault="00F83AA7" w:rsidP="00A531E3">
                      <w:pPr>
                        <w:pStyle w:val="NoSpacing"/>
                        <w:rPr>
                          <w:sz w:val="28"/>
                          <w:lang w:val="es-ES"/>
                        </w:rPr>
                      </w:pPr>
                      <w:r>
                        <w:rPr>
                          <w:sz w:val="28"/>
                          <w:lang w:val="es-ES"/>
                        </w:rPr>
                        <w:t>C</w:t>
                      </w:r>
                      <w:r w:rsidR="00A531E3" w:rsidRPr="00EA68A1">
                        <w:rPr>
                          <w:sz w:val="28"/>
                          <w:lang w:val="es-ES"/>
                        </w:rPr>
                        <w:t>ontacto de la escuela:</w:t>
                      </w:r>
                      <w:sdt>
                        <w:sdtPr>
                          <w:rPr>
                            <w:sz w:val="28"/>
                            <w:lang w:val="es-ES"/>
                          </w:rPr>
                          <w:id w:val="2003855205"/>
                          <w:placeholder>
                            <w:docPart w:val="DAE9DDFDA16C46469E70331B3DDD68CB"/>
                          </w:placeholder>
                          <w:showingPlcHdr/>
                        </w:sdtPr>
                        <w:sdtEndPr/>
                        <w:sdtContent>
                          <w:r w:rsidR="00A531E3" w:rsidRPr="00EA68A1">
                            <w:rPr>
                              <w:rStyle w:val="PlaceholderText"/>
                              <w:lang w:val="es-ES"/>
                            </w:rPr>
                            <w:t>Click here to enter text.</w:t>
                          </w:r>
                        </w:sdtContent>
                      </w:sdt>
                    </w:p>
                    <w:p w14:paraId="6AA4EE5F" w14:textId="77777777" w:rsidR="00A531E3" w:rsidRPr="00EA68A1" w:rsidRDefault="00A531E3" w:rsidP="00A531E3">
                      <w:pPr>
                        <w:pStyle w:val="NoSpacing"/>
                        <w:rPr>
                          <w:sz w:val="28"/>
                          <w:lang w:val="es-ES"/>
                        </w:rPr>
                      </w:pPr>
                    </w:p>
                    <w:p w14:paraId="54599CFC" w14:textId="77777777" w:rsidR="00A531E3" w:rsidRPr="00A82A3C" w:rsidRDefault="00A531E3" w:rsidP="00A531E3">
                      <w:pPr>
                        <w:pStyle w:val="NoSpacing"/>
                      </w:pPr>
                      <w:r w:rsidRPr="00A82A3C">
                        <w:rPr>
                          <w:sz w:val="28"/>
                        </w:rPr>
                        <w:t>Personal:</w:t>
                      </w:r>
                      <w:r w:rsidRPr="00A82A3C">
                        <w:t xml:space="preserve"> </w:t>
                      </w:r>
                      <w:sdt>
                        <w:sdtPr>
                          <w:rPr>
                            <w:lang w:val="es-ES"/>
                          </w:rPr>
                          <w:id w:val="-339470322"/>
                          <w:placeholder>
                            <w:docPart w:val="DAE9DDFDA16C46469E70331B3DDD68CB"/>
                          </w:placeholder>
                          <w:showingPlcHdr/>
                        </w:sdtPr>
                        <w:sdtEndPr/>
                        <w:sdtContent>
                          <w:r w:rsidRPr="00A531E3">
                            <w:rPr>
                              <w:rStyle w:val="PlaceholderText"/>
                            </w:rPr>
                            <w:t>Click here to enter text.</w:t>
                          </w:r>
                        </w:sdtContent>
                      </w:sdt>
                    </w:p>
                    <w:p w14:paraId="0CE84DA9" w14:textId="77777777" w:rsidR="00A531E3" w:rsidRPr="00A82A3C" w:rsidRDefault="00A531E3" w:rsidP="00A531E3">
                      <w:pPr>
                        <w:pStyle w:val="NoSpacing"/>
                      </w:pPr>
                    </w:p>
                    <w:p w14:paraId="46F80544" w14:textId="77777777" w:rsidR="00A531E3" w:rsidRPr="00A82A3C" w:rsidRDefault="00A531E3" w:rsidP="00A531E3">
                      <w:pPr>
                        <w:pStyle w:val="NoSpacing"/>
                      </w:pPr>
                    </w:p>
                    <w:p w14:paraId="33EED660" w14:textId="77777777" w:rsidR="00A531E3" w:rsidRPr="00EA68A1" w:rsidRDefault="00A531E3" w:rsidP="00A531E3">
                      <w:pPr>
                        <w:pStyle w:val="NoSpacing"/>
                        <w:rPr>
                          <w:rStyle w:val="PlaceholderText"/>
                          <w:b/>
                          <w:bCs/>
                          <w:color w:val="163C3F" w:themeColor="text2" w:themeShade="BF"/>
                          <w:sz w:val="44"/>
                          <w:szCs w:val="28"/>
                          <w:lang w:val="es-ES"/>
                        </w:rPr>
                      </w:pPr>
                      <w:r w:rsidRPr="00EA68A1">
                        <w:rPr>
                          <w:sz w:val="28"/>
                          <w:lang w:val="es-ES"/>
                        </w:rPr>
                        <w:t xml:space="preserve">Centro de </w:t>
                      </w:r>
                      <w:r w:rsidR="00F83AA7">
                        <w:rPr>
                          <w:sz w:val="28"/>
                          <w:lang w:val="es-ES"/>
                        </w:rPr>
                        <w:t>tutoría</w:t>
                      </w:r>
                      <w:r w:rsidRPr="00EA68A1">
                        <w:rPr>
                          <w:sz w:val="28"/>
                          <w:lang w:val="es-ES"/>
                        </w:rPr>
                        <w:t>:</w:t>
                      </w:r>
                      <w:r w:rsidRPr="00EA68A1">
                        <w:rPr>
                          <w:sz w:val="24"/>
                          <w:lang w:val="es-ES"/>
                        </w:rPr>
                        <w:t xml:space="preserve"> </w:t>
                      </w:r>
                      <w:sdt>
                        <w:sdtPr>
                          <w:rPr>
                            <w:sz w:val="24"/>
                            <w:lang w:val="es-ES"/>
                          </w:rPr>
                          <w:id w:val="-568881245"/>
                          <w:placeholder>
                            <w:docPart w:val="DAE9DDFDA16C46469E70331B3DDD68CB"/>
                          </w:placeholder>
                          <w:showingPlcHdr/>
                        </w:sdtPr>
                        <w:sdtEndPr/>
                        <w:sdtContent>
                          <w:r w:rsidRPr="00EA68A1">
                            <w:rPr>
                              <w:rStyle w:val="PlaceholderText"/>
                              <w:lang w:val="es-ES"/>
                            </w:rPr>
                            <w:t>Click here to enter text.</w:t>
                          </w:r>
                        </w:sdtContent>
                      </w:sdt>
                    </w:p>
                    <w:p w14:paraId="6CA2DE17" w14:textId="77777777" w:rsidR="00F35BE3" w:rsidRPr="00F35BE3" w:rsidRDefault="00F35BE3" w:rsidP="00874387">
                      <w:pPr>
                        <w:pStyle w:val="NoSpacing"/>
                        <w:rPr>
                          <w:rStyle w:val="PlaceholderText"/>
                          <w:b/>
                          <w:bCs/>
                          <w:color w:val="163C3F" w:themeColor="text2" w:themeShade="BF"/>
                          <w:sz w:val="44"/>
                          <w:szCs w:val="28"/>
                        </w:rPr>
                      </w:pPr>
                    </w:p>
                  </w:txbxContent>
                </v:textbox>
                <w10:wrap type="square" anchorx="margin" anchory="margin"/>
              </v:rect>
            </w:pict>
          </mc:Fallback>
        </mc:AlternateContent>
      </w:r>
      <w:r w:rsidR="001B2141">
        <w:br w:type="page"/>
      </w:r>
    </w:p>
    <w:p w14:paraId="269E83B2" w14:textId="77777777" w:rsidR="001B2141" w:rsidRDefault="0083164C" w:rsidP="001B2141">
      <w:r>
        <w:rPr>
          <w:noProof/>
          <w:lang w:val="en-US"/>
        </w:rPr>
        <w:lastRenderedPageBreak/>
        <mc:AlternateContent>
          <mc:Choice Requires="wps">
            <w:drawing>
              <wp:anchor distT="0" distB="0" distL="114300" distR="114300" simplePos="0" relativeHeight="251663360" behindDoc="0" locked="0" layoutInCell="1" allowOverlap="1" wp14:anchorId="629EED9D" wp14:editId="060E82F2">
                <wp:simplePos x="0" y="0"/>
                <wp:positionH relativeFrom="column">
                  <wp:posOffset>9525</wp:posOffset>
                </wp:positionH>
                <wp:positionV relativeFrom="paragraph">
                  <wp:posOffset>146875</wp:posOffset>
                </wp:positionV>
                <wp:extent cx="2184400" cy="9174480"/>
                <wp:effectExtent l="0" t="0" r="0" b="7620"/>
                <wp:wrapNone/>
                <wp:docPr id="9" name="Text Box 9"/>
                <wp:cNvGraphicFramePr/>
                <a:graphic xmlns:a="http://schemas.openxmlformats.org/drawingml/2006/main">
                  <a:graphicData uri="http://schemas.microsoft.com/office/word/2010/wordprocessingShape">
                    <wps:wsp>
                      <wps:cNvSpPr txBox="1"/>
                      <wps:spPr>
                        <a:xfrm>
                          <a:off x="0" y="0"/>
                          <a:ext cx="2184400" cy="917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5B7F54" w14:textId="77777777" w:rsidR="00C7202C" w:rsidRPr="00A06E33" w:rsidRDefault="000E0CED" w:rsidP="00C7202C">
                            <w:pPr>
                              <w:pStyle w:val="Heading1"/>
                              <w:rPr>
                                <w:rFonts w:eastAsia="Times New Roman"/>
                                <w:sz w:val="23"/>
                                <w:szCs w:val="23"/>
                              </w:rPr>
                            </w:pPr>
                            <w:r w:rsidRPr="00A06E33">
                              <w:rPr>
                                <w:rFonts w:ascii="Myriad Pro" w:hAnsi="Myriad Pro" w:cs="Arial"/>
                                <w:b/>
                                <w:color w:val="EA6312" w:themeColor="accent2"/>
                                <w:sz w:val="23"/>
                                <w:szCs w:val="23"/>
                              </w:rPr>
                              <w:t>M</w:t>
                            </w:r>
                            <w:r w:rsidR="00A531E3" w:rsidRPr="00A06E33">
                              <w:rPr>
                                <w:rFonts w:ascii="Myriad Pro" w:hAnsi="Myriad Pro" w:cs="Arial"/>
                                <w:b/>
                                <w:color w:val="EA6312" w:themeColor="accent2"/>
                                <w:sz w:val="23"/>
                                <w:szCs w:val="23"/>
                              </w:rPr>
                              <w:t>ITO</w:t>
                            </w:r>
                            <w:r w:rsidRPr="00A06E33">
                              <w:rPr>
                                <w:rFonts w:ascii="Myriad Pro" w:hAnsi="Myriad Pro" w:cs="Arial"/>
                                <w:b/>
                                <w:color w:val="EA6312" w:themeColor="accent2"/>
                                <w:sz w:val="23"/>
                                <w:szCs w:val="23"/>
                              </w:rPr>
                              <w:t>:</w:t>
                            </w:r>
                            <w:r w:rsidRPr="00A06E33">
                              <w:rPr>
                                <w:rFonts w:ascii="Myriad Pro" w:hAnsi="Myriad Pro" w:cs="Arial"/>
                                <w:color w:val="000000" w:themeColor="text1"/>
                                <w:sz w:val="23"/>
                                <w:szCs w:val="23"/>
                              </w:rPr>
                              <w:t xml:space="preserve"> </w:t>
                            </w:r>
                            <w:r w:rsidR="00FE7FFC" w:rsidRPr="00A06E33">
                              <w:rPr>
                                <w:b/>
                                <w:i/>
                                <w:color w:val="000000" w:themeColor="text1"/>
                                <w:sz w:val="22"/>
                                <w:szCs w:val="22"/>
                              </w:rPr>
                              <w:t>El Costo de asistir a la universidad</w:t>
                            </w:r>
                            <w:r w:rsidR="00FE7FFC" w:rsidRPr="00A06E33">
                              <w:rPr>
                                <w:color w:val="000000" w:themeColor="text1"/>
                                <w:sz w:val="22"/>
                                <w:szCs w:val="22"/>
                              </w:rPr>
                              <w:t xml:space="preserve"> e</w:t>
                            </w:r>
                            <w:r w:rsidR="009E52D6" w:rsidRPr="00A06E33">
                              <w:rPr>
                                <w:color w:val="000000" w:themeColor="text1"/>
                                <w:sz w:val="22"/>
                                <w:szCs w:val="22"/>
                              </w:rPr>
                              <w:t xml:space="preserve">s </w:t>
                            </w:r>
                            <w:r w:rsidR="00FE7FFC" w:rsidRPr="00A06E33">
                              <w:rPr>
                                <w:color w:val="000000" w:themeColor="text1"/>
                                <w:sz w:val="22"/>
                                <w:szCs w:val="22"/>
                              </w:rPr>
                              <w:t>lo que mi hijo(a) tendrá que pagar de su bolsillo.</w:t>
                            </w:r>
                            <w:r w:rsidR="00FE7FFC" w:rsidRPr="00A06E33">
                              <w:rPr>
                                <w:color w:val="000000" w:themeColor="text1"/>
                                <w:sz w:val="23"/>
                                <w:szCs w:val="23"/>
                              </w:rPr>
                              <w:t xml:space="preserve"> </w:t>
                            </w:r>
                          </w:p>
                          <w:p w14:paraId="16306BB8" w14:textId="77777777" w:rsidR="000E0CED" w:rsidRPr="00A06E33" w:rsidRDefault="000E0CED" w:rsidP="000E0CED">
                            <w:pPr>
                              <w:spacing w:after="0"/>
                              <w:rPr>
                                <w:rFonts w:cs="Arial"/>
                                <w:sz w:val="23"/>
                                <w:szCs w:val="23"/>
                              </w:rPr>
                            </w:pPr>
                          </w:p>
                          <w:p w14:paraId="5AA14024" w14:textId="77777777" w:rsidR="00DE4EC4" w:rsidRPr="00A06E33" w:rsidRDefault="00A531E3" w:rsidP="00DE4EC4">
                            <w:r w:rsidRPr="00A06E33">
                              <w:rPr>
                                <w:rFonts w:ascii="Myriad Pro" w:hAnsi="Myriad Pro" w:cs="Arial"/>
                                <w:b/>
                                <w:color w:val="EA6312" w:themeColor="accent2"/>
                                <w:sz w:val="23"/>
                                <w:szCs w:val="23"/>
                              </w:rPr>
                              <w:t>REALIDAD</w:t>
                            </w:r>
                            <w:r w:rsidR="000E0CED" w:rsidRPr="00A06E33">
                              <w:rPr>
                                <w:rFonts w:ascii="Myriad Pro" w:hAnsi="Myriad Pro" w:cs="Arial"/>
                                <w:color w:val="EA6312" w:themeColor="accent2"/>
                                <w:sz w:val="23"/>
                                <w:szCs w:val="23"/>
                              </w:rPr>
                              <w:t>:</w:t>
                            </w:r>
                            <w:r w:rsidR="000E0CED" w:rsidRPr="00A06E33">
                              <w:rPr>
                                <w:rFonts w:ascii="Myriad Pro" w:hAnsi="Myriad Pro" w:cs="Arial"/>
                                <w:sz w:val="23"/>
                                <w:szCs w:val="23"/>
                              </w:rPr>
                              <w:t xml:space="preserve"> </w:t>
                            </w:r>
                            <w:r w:rsidR="00FE7FFC" w:rsidRPr="00A06E33">
                              <w:t>No nece</w:t>
                            </w:r>
                            <w:r w:rsidR="009B4D70" w:rsidRPr="00A06E33">
                              <w:t>sari</w:t>
                            </w:r>
                            <w:r w:rsidR="00FE7FFC" w:rsidRPr="00A06E33">
                              <w:t>amente</w:t>
                            </w:r>
                            <w:r w:rsidR="009B4D70" w:rsidRPr="00A06E33">
                              <w:t>.</w:t>
                            </w:r>
                            <w:r w:rsidR="00DE4EC4" w:rsidRPr="00A06E33">
                              <w:t xml:space="preserve"> </w:t>
                            </w:r>
                            <w:r w:rsidR="00FE7FFC" w:rsidRPr="00A06E33">
                              <w:t>M</w:t>
                            </w:r>
                            <w:r w:rsidR="00A06E33" w:rsidRPr="00A06E33">
                              <w:t>á</w:t>
                            </w:r>
                            <w:r w:rsidR="00FE7FFC" w:rsidRPr="00A06E33">
                              <w:t>s de</w:t>
                            </w:r>
                            <w:r w:rsidR="00DE4EC4" w:rsidRPr="00A06E33">
                              <w:t xml:space="preserve"> 80% </w:t>
                            </w:r>
                            <w:r w:rsidR="00FE7FFC" w:rsidRPr="00A06E33">
                              <w:t xml:space="preserve">de todos los estudiantes universitarios reciben ayuda financiera que los ayuda a pagar la universidad. </w:t>
                            </w:r>
                          </w:p>
                          <w:p w14:paraId="77269E29" w14:textId="77777777" w:rsidR="00DE4EC4" w:rsidRPr="00A06E33" w:rsidRDefault="00FE7FFC" w:rsidP="00DE4EC4">
                            <w:pPr>
                              <w:rPr>
                                <w:sz w:val="20"/>
                                <w:szCs w:val="20"/>
                              </w:rPr>
                            </w:pPr>
                            <w:r w:rsidRPr="00A06E33">
                              <w:rPr>
                                <w:sz w:val="20"/>
                                <w:szCs w:val="20"/>
                              </w:rPr>
                              <w:t xml:space="preserve">Ayuda financiera es un término que significa todo el dinero de fuentes aparte de la familia y que puede ser usado para pagar la universidad. Hay 4 tipos: </w:t>
                            </w:r>
                            <w:r w:rsidRPr="00A06E33">
                              <w:rPr>
                                <w:b/>
                                <w:sz w:val="20"/>
                                <w:szCs w:val="20"/>
                              </w:rPr>
                              <w:t>becas, subvenciones, trabajo-estudio y préstamos.</w:t>
                            </w:r>
                            <w:r w:rsidRPr="00A06E33">
                              <w:rPr>
                                <w:sz w:val="20"/>
                                <w:szCs w:val="20"/>
                              </w:rPr>
                              <w:t xml:space="preserve"> </w:t>
                            </w:r>
                            <w:r w:rsidR="00DE4EC4" w:rsidRPr="00A06E33">
                              <w:rPr>
                                <w:sz w:val="20"/>
                                <w:szCs w:val="20"/>
                              </w:rPr>
                              <w:t xml:space="preserve"> </w:t>
                            </w:r>
                          </w:p>
                          <w:p w14:paraId="1F8E791E" w14:textId="77777777" w:rsidR="00DE4EC4" w:rsidRPr="00A06E33" w:rsidRDefault="00FE7FFC" w:rsidP="00DE4EC4">
                            <w:pPr>
                              <w:rPr>
                                <w:sz w:val="20"/>
                                <w:szCs w:val="20"/>
                              </w:rPr>
                            </w:pPr>
                            <w:r w:rsidRPr="00A06E33">
                              <w:rPr>
                                <w:sz w:val="20"/>
                                <w:szCs w:val="20"/>
                              </w:rPr>
                              <w:t xml:space="preserve">Una </w:t>
                            </w:r>
                            <w:r w:rsidRPr="00A06E33">
                              <w:rPr>
                                <w:b/>
                                <w:sz w:val="20"/>
                                <w:szCs w:val="20"/>
                              </w:rPr>
                              <w:t>beca</w:t>
                            </w:r>
                            <w:r w:rsidRPr="00A06E33">
                              <w:rPr>
                                <w:sz w:val="20"/>
                                <w:szCs w:val="20"/>
                              </w:rPr>
                              <w:t xml:space="preserve"> e</w:t>
                            </w:r>
                            <w:r w:rsidR="00DE4EC4" w:rsidRPr="00A06E33">
                              <w:rPr>
                                <w:sz w:val="20"/>
                                <w:szCs w:val="20"/>
                              </w:rPr>
                              <w:t>s</w:t>
                            </w:r>
                            <w:r w:rsidR="00A06E33" w:rsidRPr="00A06E33">
                              <w:rPr>
                                <w:sz w:val="20"/>
                                <w:szCs w:val="20"/>
                              </w:rPr>
                              <w:t xml:space="preserve"> </w:t>
                            </w:r>
                            <w:r w:rsidRPr="00A06E33">
                              <w:rPr>
                                <w:sz w:val="20"/>
                                <w:szCs w:val="20"/>
                              </w:rPr>
                              <w:t>dinero otorgado</w:t>
                            </w:r>
                            <w:r w:rsidR="00A06E33" w:rsidRPr="00A06E33">
                              <w:rPr>
                                <w:sz w:val="20"/>
                                <w:szCs w:val="20"/>
                              </w:rPr>
                              <w:t xml:space="preserve"> y no tiene que </w:t>
                            </w:r>
                            <w:r w:rsidR="00161E19">
                              <w:rPr>
                                <w:sz w:val="20"/>
                                <w:szCs w:val="20"/>
                              </w:rPr>
                              <w:t>reembolsarse</w:t>
                            </w:r>
                            <w:r w:rsidRPr="00A06E33">
                              <w:rPr>
                                <w:sz w:val="20"/>
                                <w:szCs w:val="20"/>
                              </w:rPr>
                              <w:t xml:space="preserve">. </w:t>
                            </w:r>
                          </w:p>
                          <w:p w14:paraId="37C92EDE" w14:textId="77777777" w:rsidR="00DE4EC4" w:rsidRPr="00A06E33" w:rsidRDefault="00FE7FFC" w:rsidP="00DE4EC4">
                            <w:pPr>
                              <w:rPr>
                                <w:sz w:val="20"/>
                                <w:szCs w:val="20"/>
                              </w:rPr>
                            </w:pPr>
                            <w:r w:rsidRPr="00A06E33">
                              <w:rPr>
                                <w:sz w:val="20"/>
                                <w:szCs w:val="20"/>
                              </w:rPr>
                              <w:t>Una</w:t>
                            </w:r>
                            <w:r w:rsidR="00DE4EC4" w:rsidRPr="00A06E33">
                              <w:rPr>
                                <w:sz w:val="20"/>
                                <w:szCs w:val="20"/>
                              </w:rPr>
                              <w:t xml:space="preserve"> </w:t>
                            </w:r>
                            <w:r w:rsidRPr="00A06E33">
                              <w:rPr>
                                <w:b/>
                                <w:sz w:val="20"/>
                                <w:szCs w:val="20"/>
                              </w:rPr>
                              <w:t>subvención</w:t>
                            </w:r>
                            <w:r w:rsidRPr="00A06E33">
                              <w:rPr>
                                <w:sz w:val="20"/>
                                <w:szCs w:val="20"/>
                              </w:rPr>
                              <w:t xml:space="preserve"> e</w:t>
                            </w:r>
                            <w:r w:rsidR="00DE4EC4" w:rsidRPr="00A06E33">
                              <w:rPr>
                                <w:sz w:val="20"/>
                                <w:szCs w:val="20"/>
                              </w:rPr>
                              <w:t xml:space="preserve">s </w:t>
                            </w:r>
                            <w:r w:rsidRPr="00A06E33">
                              <w:rPr>
                                <w:sz w:val="20"/>
                                <w:szCs w:val="20"/>
                              </w:rPr>
                              <w:t xml:space="preserve">dinero otorgado para pagar la universidad. No tiene que </w:t>
                            </w:r>
                            <w:r w:rsidR="00161E19">
                              <w:rPr>
                                <w:sz w:val="20"/>
                                <w:szCs w:val="20"/>
                              </w:rPr>
                              <w:t>reembolsarse</w:t>
                            </w:r>
                            <w:r w:rsidRPr="00A06E33">
                              <w:rPr>
                                <w:sz w:val="20"/>
                                <w:szCs w:val="20"/>
                              </w:rPr>
                              <w:t xml:space="preserve"> si el estudiante completa satisfactoriamente su carga de cursos. Usualmente son otorgadas a estudiantes cuyas familias no tienen mucho dinero para pagar la universidad. </w:t>
                            </w:r>
                          </w:p>
                          <w:p w14:paraId="3C17D29D" w14:textId="77777777" w:rsidR="001B2141" w:rsidRPr="00A06E33" w:rsidRDefault="00FE7FFC" w:rsidP="001B2141">
                            <w:pPr>
                              <w:spacing w:after="0"/>
                              <w:rPr>
                                <w:sz w:val="20"/>
                                <w:szCs w:val="20"/>
                              </w:rPr>
                            </w:pPr>
                            <w:r w:rsidRPr="00A06E33">
                              <w:rPr>
                                <w:b/>
                                <w:sz w:val="20"/>
                                <w:szCs w:val="20"/>
                              </w:rPr>
                              <w:t>Trabajo-estudio</w:t>
                            </w:r>
                            <w:r w:rsidRPr="00A06E33">
                              <w:rPr>
                                <w:sz w:val="20"/>
                                <w:szCs w:val="20"/>
                              </w:rPr>
                              <w:t xml:space="preserve"> e</w:t>
                            </w:r>
                            <w:r w:rsidR="00DE4EC4" w:rsidRPr="00A06E33">
                              <w:rPr>
                                <w:sz w:val="20"/>
                                <w:szCs w:val="20"/>
                              </w:rPr>
                              <w:t xml:space="preserve">s </w:t>
                            </w:r>
                            <w:r w:rsidRPr="00A06E33">
                              <w:rPr>
                                <w:sz w:val="20"/>
                                <w:szCs w:val="20"/>
                              </w:rPr>
                              <w:t xml:space="preserve">dinero otorgado para pagar la universidad. En lugar de recibir directamente el dinero, el estudiante lo gana a través de un trabajo.  </w:t>
                            </w:r>
                          </w:p>
                          <w:p w14:paraId="78F7B450" w14:textId="77777777" w:rsidR="009B4D70" w:rsidRPr="00A06E33" w:rsidRDefault="009B4D70" w:rsidP="001B2141">
                            <w:pPr>
                              <w:spacing w:after="0"/>
                              <w:rPr>
                                <w:sz w:val="20"/>
                                <w:szCs w:val="20"/>
                              </w:rPr>
                            </w:pPr>
                          </w:p>
                          <w:p w14:paraId="51CD54C0" w14:textId="77777777" w:rsidR="00DE4EC4" w:rsidRPr="00A06E33" w:rsidRDefault="00FE7FFC" w:rsidP="001B2141">
                            <w:pPr>
                              <w:spacing w:after="0"/>
                              <w:rPr>
                                <w:rFonts w:ascii="Myriad Pro" w:hAnsi="Myriad Pro" w:cs="Arial"/>
                                <w:sz w:val="20"/>
                                <w:szCs w:val="20"/>
                              </w:rPr>
                            </w:pPr>
                            <w:r w:rsidRPr="00A06E33">
                              <w:rPr>
                                <w:sz w:val="20"/>
                                <w:szCs w:val="20"/>
                              </w:rPr>
                              <w:t>Un</w:t>
                            </w:r>
                            <w:r w:rsidR="00DE4EC4" w:rsidRPr="00A06E33">
                              <w:rPr>
                                <w:sz w:val="20"/>
                                <w:szCs w:val="20"/>
                              </w:rPr>
                              <w:t xml:space="preserve"> </w:t>
                            </w:r>
                            <w:r w:rsidRPr="00A06E33">
                              <w:rPr>
                                <w:b/>
                                <w:sz w:val="20"/>
                                <w:szCs w:val="20"/>
                              </w:rPr>
                              <w:t>préstamo</w:t>
                            </w:r>
                            <w:r w:rsidR="009B4D70" w:rsidRPr="00A06E33">
                              <w:rPr>
                                <w:sz w:val="20"/>
                                <w:szCs w:val="20"/>
                              </w:rPr>
                              <w:t xml:space="preserve"> </w:t>
                            </w:r>
                            <w:r w:rsidRPr="00A06E33">
                              <w:rPr>
                                <w:sz w:val="20"/>
                                <w:szCs w:val="20"/>
                              </w:rPr>
                              <w:t xml:space="preserve">es dinero </w:t>
                            </w:r>
                            <w:r w:rsidR="00A06E33" w:rsidRPr="00A06E33">
                              <w:rPr>
                                <w:sz w:val="20"/>
                                <w:szCs w:val="20"/>
                              </w:rPr>
                              <w:t xml:space="preserve">otorgado para pagar la universidad, pero debe </w:t>
                            </w:r>
                            <w:r w:rsidR="00161E19">
                              <w:rPr>
                                <w:sz w:val="20"/>
                                <w:szCs w:val="20"/>
                              </w:rPr>
                              <w:t>reembolsarse</w:t>
                            </w:r>
                            <w:r w:rsidR="00A06E33" w:rsidRPr="00A06E33">
                              <w:rPr>
                                <w:sz w:val="20"/>
                                <w:szCs w:val="20"/>
                              </w:rPr>
                              <w:t xml:space="preserve"> con un interés.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EED9D" id="Text Box 9" o:spid="_x0000_s1033" type="#_x0000_t202" style="position:absolute;margin-left:.75pt;margin-top:11.55pt;width:172pt;height:72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" filled="f" stroked="f" strokeweight=".5pt">
                <v:textbox>
                  <w:txbxContent>
                    <w:p w14:paraId="095B7F54" w14:textId="77777777" w:rsidR="00C7202C" w:rsidRPr="00A06E33" w:rsidRDefault="000E0CED" w:rsidP="00C7202C">
                      <w:pPr>
                        <w:pStyle w:val="Heading1"/>
                        <w:rPr>
                          <w:rFonts w:eastAsia="Times New Roman"/>
                          <w:sz w:val="23"/>
                          <w:szCs w:val="23"/>
                        </w:rPr>
                      </w:pPr>
                      <w:r w:rsidRPr="00A06E33">
                        <w:rPr>
                          <w:rFonts w:ascii="Myriad Pro" w:hAnsi="Myriad Pro" w:cs="Arial"/>
                          <w:b/>
                          <w:color w:val="EA6312" w:themeColor="accent2"/>
                          <w:sz w:val="23"/>
                          <w:szCs w:val="23"/>
                        </w:rPr>
                        <w:t>M</w:t>
                      </w:r>
                      <w:r w:rsidR="00A531E3" w:rsidRPr="00A06E33">
                        <w:rPr>
                          <w:rFonts w:ascii="Myriad Pro" w:hAnsi="Myriad Pro" w:cs="Arial"/>
                          <w:b/>
                          <w:color w:val="EA6312" w:themeColor="accent2"/>
                          <w:sz w:val="23"/>
                          <w:szCs w:val="23"/>
                        </w:rPr>
                        <w:t>ITO</w:t>
                      </w:r>
                      <w:r w:rsidRPr="00A06E33">
                        <w:rPr>
                          <w:rFonts w:ascii="Myriad Pro" w:hAnsi="Myriad Pro" w:cs="Arial"/>
                          <w:b/>
                          <w:color w:val="EA6312" w:themeColor="accent2"/>
                          <w:sz w:val="23"/>
                          <w:szCs w:val="23"/>
                        </w:rPr>
                        <w:t>:</w:t>
                      </w:r>
                      <w:r w:rsidRPr="00A06E33">
                        <w:rPr>
                          <w:rFonts w:ascii="Myriad Pro" w:hAnsi="Myriad Pro" w:cs="Arial"/>
                          <w:color w:val="000000" w:themeColor="text1"/>
                          <w:sz w:val="23"/>
                          <w:szCs w:val="23"/>
                        </w:rPr>
                        <w:t xml:space="preserve"> </w:t>
                      </w:r>
                      <w:r w:rsidR="00FE7FFC" w:rsidRPr="00A06E33">
                        <w:rPr>
                          <w:b/>
                          <w:i/>
                          <w:color w:val="000000" w:themeColor="text1"/>
                          <w:sz w:val="22"/>
                          <w:szCs w:val="22"/>
                        </w:rPr>
                        <w:t>El Costo de asistir a la universidad</w:t>
                      </w:r>
                      <w:r w:rsidR="00FE7FFC" w:rsidRPr="00A06E33">
                        <w:rPr>
                          <w:color w:val="000000" w:themeColor="text1"/>
                          <w:sz w:val="22"/>
                          <w:szCs w:val="22"/>
                        </w:rPr>
                        <w:t xml:space="preserve"> e</w:t>
                      </w:r>
                      <w:r w:rsidR="009E52D6" w:rsidRPr="00A06E33">
                        <w:rPr>
                          <w:color w:val="000000" w:themeColor="text1"/>
                          <w:sz w:val="22"/>
                          <w:szCs w:val="22"/>
                        </w:rPr>
                        <w:t xml:space="preserve">s </w:t>
                      </w:r>
                      <w:r w:rsidR="00FE7FFC" w:rsidRPr="00A06E33">
                        <w:rPr>
                          <w:color w:val="000000" w:themeColor="text1"/>
                          <w:sz w:val="22"/>
                          <w:szCs w:val="22"/>
                        </w:rPr>
                        <w:t>lo que mi hijo(a) tendrá que pagar de su bolsillo.</w:t>
                      </w:r>
                      <w:r w:rsidR="00FE7FFC" w:rsidRPr="00A06E33">
                        <w:rPr>
                          <w:color w:val="000000" w:themeColor="text1"/>
                          <w:sz w:val="23"/>
                          <w:szCs w:val="23"/>
                        </w:rPr>
                        <w:t xml:space="preserve"> </w:t>
                      </w:r>
                    </w:p>
                    <w:p w14:paraId="16306BB8" w14:textId="77777777" w:rsidR="000E0CED" w:rsidRPr="00A06E33" w:rsidRDefault="000E0CED" w:rsidP="000E0CED">
                      <w:pPr>
                        <w:spacing w:after="0"/>
                        <w:rPr>
                          <w:rFonts w:cs="Arial"/>
                          <w:sz w:val="23"/>
                          <w:szCs w:val="23"/>
                        </w:rPr>
                      </w:pPr>
                    </w:p>
                    <w:p w14:paraId="5AA14024" w14:textId="77777777" w:rsidR="00DE4EC4" w:rsidRPr="00A06E33" w:rsidRDefault="00A531E3" w:rsidP="00DE4EC4">
                      <w:r w:rsidRPr="00A06E33">
                        <w:rPr>
                          <w:rFonts w:ascii="Myriad Pro" w:hAnsi="Myriad Pro" w:cs="Arial"/>
                          <w:b/>
                          <w:color w:val="EA6312" w:themeColor="accent2"/>
                          <w:sz w:val="23"/>
                          <w:szCs w:val="23"/>
                        </w:rPr>
                        <w:t>REALIDAD</w:t>
                      </w:r>
                      <w:r w:rsidR="000E0CED" w:rsidRPr="00A06E33">
                        <w:rPr>
                          <w:rFonts w:ascii="Myriad Pro" w:hAnsi="Myriad Pro" w:cs="Arial"/>
                          <w:color w:val="EA6312" w:themeColor="accent2"/>
                          <w:sz w:val="23"/>
                          <w:szCs w:val="23"/>
                        </w:rPr>
                        <w:t>:</w:t>
                      </w:r>
                      <w:r w:rsidR="000E0CED" w:rsidRPr="00A06E33">
                        <w:rPr>
                          <w:rFonts w:ascii="Myriad Pro" w:hAnsi="Myriad Pro" w:cs="Arial"/>
                          <w:sz w:val="23"/>
                          <w:szCs w:val="23"/>
                        </w:rPr>
                        <w:t xml:space="preserve"> </w:t>
                      </w:r>
                      <w:r w:rsidR="00FE7FFC" w:rsidRPr="00A06E33">
                        <w:t>No nece</w:t>
                      </w:r>
                      <w:r w:rsidR="009B4D70" w:rsidRPr="00A06E33">
                        <w:t>sari</w:t>
                      </w:r>
                      <w:r w:rsidR="00FE7FFC" w:rsidRPr="00A06E33">
                        <w:t>amente</w:t>
                      </w:r>
                      <w:r w:rsidR="009B4D70" w:rsidRPr="00A06E33">
                        <w:t>.</w:t>
                      </w:r>
                      <w:r w:rsidR="00DE4EC4" w:rsidRPr="00A06E33">
                        <w:t xml:space="preserve"> </w:t>
                      </w:r>
                      <w:r w:rsidR="00FE7FFC" w:rsidRPr="00A06E33">
                        <w:t>M</w:t>
                      </w:r>
                      <w:r w:rsidR="00A06E33" w:rsidRPr="00A06E33">
                        <w:t>á</w:t>
                      </w:r>
                      <w:r w:rsidR="00FE7FFC" w:rsidRPr="00A06E33">
                        <w:t>s de</w:t>
                      </w:r>
                      <w:r w:rsidR="00DE4EC4" w:rsidRPr="00A06E33">
                        <w:t xml:space="preserve"> 80% </w:t>
                      </w:r>
                      <w:r w:rsidR="00FE7FFC" w:rsidRPr="00A06E33">
                        <w:t xml:space="preserve">de todos los estudiantes universitarios reciben ayuda financiera que los ayuda a pagar la universidad. </w:t>
                      </w:r>
                    </w:p>
                    <w:p w14:paraId="77269E29" w14:textId="77777777" w:rsidR="00DE4EC4" w:rsidRPr="00A06E33" w:rsidRDefault="00FE7FFC" w:rsidP="00DE4EC4">
                      <w:pPr>
                        <w:rPr>
                          <w:sz w:val="20"/>
                          <w:szCs w:val="20"/>
                        </w:rPr>
                      </w:pPr>
                      <w:r w:rsidRPr="00A06E33">
                        <w:rPr>
                          <w:sz w:val="20"/>
                          <w:szCs w:val="20"/>
                        </w:rPr>
                        <w:t xml:space="preserve">Ayuda financiera es un término que significa todo el dinero de fuentes aparte de la familia y que puede ser usado para pagar la universidad. Hay 4 tipos: </w:t>
                      </w:r>
                      <w:r w:rsidRPr="00A06E33">
                        <w:rPr>
                          <w:b/>
                          <w:sz w:val="20"/>
                          <w:szCs w:val="20"/>
                        </w:rPr>
                        <w:t>becas, subvenciones, trabajo-estudio y préstamos.</w:t>
                      </w:r>
                      <w:r w:rsidRPr="00A06E33">
                        <w:rPr>
                          <w:sz w:val="20"/>
                          <w:szCs w:val="20"/>
                        </w:rPr>
                        <w:t xml:space="preserve"> </w:t>
                      </w:r>
                      <w:r w:rsidR="00DE4EC4" w:rsidRPr="00A06E33">
                        <w:rPr>
                          <w:sz w:val="20"/>
                          <w:szCs w:val="20"/>
                        </w:rPr>
                        <w:t xml:space="preserve"> </w:t>
                      </w:r>
                    </w:p>
                    <w:p w14:paraId="1F8E791E" w14:textId="77777777" w:rsidR="00DE4EC4" w:rsidRPr="00A06E33" w:rsidRDefault="00FE7FFC" w:rsidP="00DE4EC4">
                      <w:pPr>
                        <w:rPr>
                          <w:sz w:val="20"/>
                          <w:szCs w:val="20"/>
                        </w:rPr>
                      </w:pPr>
                      <w:r w:rsidRPr="00A06E33">
                        <w:rPr>
                          <w:sz w:val="20"/>
                          <w:szCs w:val="20"/>
                        </w:rPr>
                        <w:t xml:space="preserve">Una </w:t>
                      </w:r>
                      <w:r w:rsidRPr="00A06E33">
                        <w:rPr>
                          <w:b/>
                          <w:sz w:val="20"/>
                          <w:szCs w:val="20"/>
                        </w:rPr>
                        <w:t>beca</w:t>
                      </w:r>
                      <w:r w:rsidRPr="00A06E33">
                        <w:rPr>
                          <w:sz w:val="20"/>
                          <w:szCs w:val="20"/>
                        </w:rPr>
                        <w:t xml:space="preserve"> e</w:t>
                      </w:r>
                      <w:r w:rsidR="00DE4EC4" w:rsidRPr="00A06E33">
                        <w:rPr>
                          <w:sz w:val="20"/>
                          <w:szCs w:val="20"/>
                        </w:rPr>
                        <w:t>s</w:t>
                      </w:r>
                      <w:r w:rsidR="00A06E33" w:rsidRPr="00A06E33">
                        <w:rPr>
                          <w:sz w:val="20"/>
                          <w:szCs w:val="20"/>
                        </w:rPr>
                        <w:t xml:space="preserve"> </w:t>
                      </w:r>
                      <w:r w:rsidRPr="00A06E33">
                        <w:rPr>
                          <w:sz w:val="20"/>
                          <w:szCs w:val="20"/>
                        </w:rPr>
                        <w:t>dinero otorgado</w:t>
                      </w:r>
                      <w:r w:rsidR="00A06E33" w:rsidRPr="00A06E33">
                        <w:rPr>
                          <w:sz w:val="20"/>
                          <w:szCs w:val="20"/>
                        </w:rPr>
                        <w:t xml:space="preserve"> y no tiene que </w:t>
                      </w:r>
                      <w:r w:rsidR="00161E19">
                        <w:rPr>
                          <w:sz w:val="20"/>
                          <w:szCs w:val="20"/>
                        </w:rPr>
                        <w:t>reembolsarse</w:t>
                      </w:r>
                      <w:r w:rsidRPr="00A06E33">
                        <w:rPr>
                          <w:sz w:val="20"/>
                          <w:szCs w:val="20"/>
                        </w:rPr>
                        <w:t xml:space="preserve">. </w:t>
                      </w:r>
                    </w:p>
                    <w:p w14:paraId="37C92EDE" w14:textId="77777777" w:rsidR="00DE4EC4" w:rsidRPr="00A06E33" w:rsidRDefault="00FE7FFC" w:rsidP="00DE4EC4">
                      <w:pPr>
                        <w:rPr>
                          <w:sz w:val="20"/>
                          <w:szCs w:val="20"/>
                        </w:rPr>
                      </w:pPr>
                      <w:r w:rsidRPr="00A06E33">
                        <w:rPr>
                          <w:sz w:val="20"/>
                          <w:szCs w:val="20"/>
                        </w:rPr>
                        <w:t>Una</w:t>
                      </w:r>
                      <w:r w:rsidR="00DE4EC4" w:rsidRPr="00A06E33">
                        <w:rPr>
                          <w:sz w:val="20"/>
                          <w:szCs w:val="20"/>
                        </w:rPr>
                        <w:t xml:space="preserve"> </w:t>
                      </w:r>
                      <w:r w:rsidRPr="00A06E33">
                        <w:rPr>
                          <w:b/>
                          <w:sz w:val="20"/>
                          <w:szCs w:val="20"/>
                        </w:rPr>
                        <w:t>subvención</w:t>
                      </w:r>
                      <w:r w:rsidRPr="00A06E33">
                        <w:rPr>
                          <w:sz w:val="20"/>
                          <w:szCs w:val="20"/>
                        </w:rPr>
                        <w:t xml:space="preserve"> e</w:t>
                      </w:r>
                      <w:r w:rsidR="00DE4EC4" w:rsidRPr="00A06E33">
                        <w:rPr>
                          <w:sz w:val="20"/>
                          <w:szCs w:val="20"/>
                        </w:rPr>
                        <w:t xml:space="preserve">s </w:t>
                      </w:r>
                      <w:r w:rsidRPr="00A06E33">
                        <w:rPr>
                          <w:sz w:val="20"/>
                          <w:szCs w:val="20"/>
                        </w:rPr>
                        <w:t xml:space="preserve">dinero otorgado para pagar la universidad. No tiene que </w:t>
                      </w:r>
                      <w:r w:rsidR="00161E19">
                        <w:rPr>
                          <w:sz w:val="20"/>
                          <w:szCs w:val="20"/>
                        </w:rPr>
                        <w:t>reembolsarse</w:t>
                      </w:r>
                      <w:r w:rsidRPr="00A06E33">
                        <w:rPr>
                          <w:sz w:val="20"/>
                          <w:szCs w:val="20"/>
                        </w:rPr>
                        <w:t xml:space="preserve"> si el estudiante completa satisfactoriamente su carga de cursos. Usualmente son otorgadas a estudiantes cuyas familias no tienen mucho dinero para pagar la universidad. </w:t>
                      </w:r>
                    </w:p>
                    <w:p w14:paraId="3C17D29D" w14:textId="77777777" w:rsidR="001B2141" w:rsidRPr="00A06E33" w:rsidRDefault="00FE7FFC" w:rsidP="001B2141">
                      <w:pPr>
                        <w:spacing w:after="0"/>
                        <w:rPr>
                          <w:sz w:val="20"/>
                          <w:szCs w:val="20"/>
                        </w:rPr>
                      </w:pPr>
                      <w:r w:rsidRPr="00A06E33">
                        <w:rPr>
                          <w:b/>
                          <w:sz w:val="20"/>
                          <w:szCs w:val="20"/>
                        </w:rPr>
                        <w:t>Trabajo-estudio</w:t>
                      </w:r>
                      <w:r w:rsidRPr="00A06E33">
                        <w:rPr>
                          <w:sz w:val="20"/>
                          <w:szCs w:val="20"/>
                        </w:rPr>
                        <w:t xml:space="preserve"> e</w:t>
                      </w:r>
                      <w:r w:rsidR="00DE4EC4" w:rsidRPr="00A06E33">
                        <w:rPr>
                          <w:sz w:val="20"/>
                          <w:szCs w:val="20"/>
                        </w:rPr>
                        <w:t xml:space="preserve">s </w:t>
                      </w:r>
                      <w:r w:rsidRPr="00A06E33">
                        <w:rPr>
                          <w:sz w:val="20"/>
                          <w:szCs w:val="20"/>
                        </w:rPr>
                        <w:t xml:space="preserve">dinero otorgado para pagar la universidad. En lugar de recibir directamente el dinero, el estudiante lo gana a través de un trabajo.  </w:t>
                      </w:r>
                    </w:p>
                    <w:p w14:paraId="78F7B450" w14:textId="77777777" w:rsidR="009B4D70" w:rsidRPr="00A06E33" w:rsidRDefault="009B4D70" w:rsidP="001B2141">
                      <w:pPr>
                        <w:spacing w:after="0"/>
                        <w:rPr>
                          <w:sz w:val="20"/>
                          <w:szCs w:val="20"/>
                        </w:rPr>
                      </w:pPr>
                    </w:p>
                    <w:p w14:paraId="51CD54C0" w14:textId="77777777" w:rsidR="00DE4EC4" w:rsidRPr="00A06E33" w:rsidRDefault="00FE7FFC" w:rsidP="001B2141">
                      <w:pPr>
                        <w:spacing w:after="0"/>
                        <w:rPr>
                          <w:rFonts w:ascii="Myriad Pro" w:hAnsi="Myriad Pro" w:cs="Arial"/>
                          <w:sz w:val="20"/>
                          <w:szCs w:val="20"/>
                        </w:rPr>
                      </w:pPr>
                      <w:r w:rsidRPr="00A06E33">
                        <w:rPr>
                          <w:sz w:val="20"/>
                          <w:szCs w:val="20"/>
                        </w:rPr>
                        <w:t>Un</w:t>
                      </w:r>
                      <w:r w:rsidR="00DE4EC4" w:rsidRPr="00A06E33">
                        <w:rPr>
                          <w:sz w:val="20"/>
                          <w:szCs w:val="20"/>
                        </w:rPr>
                        <w:t xml:space="preserve"> </w:t>
                      </w:r>
                      <w:r w:rsidRPr="00A06E33">
                        <w:rPr>
                          <w:b/>
                          <w:sz w:val="20"/>
                          <w:szCs w:val="20"/>
                        </w:rPr>
                        <w:t>préstamo</w:t>
                      </w:r>
                      <w:r w:rsidR="009B4D70" w:rsidRPr="00A06E33">
                        <w:rPr>
                          <w:sz w:val="20"/>
                          <w:szCs w:val="20"/>
                        </w:rPr>
                        <w:t xml:space="preserve"> </w:t>
                      </w:r>
                      <w:r w:rsidRPr="00A06E33">
                        <w:rPr>
                          <w:sz w:val="20"/>
                          <w:szCs w:val="20"/>
                        </w:rPr>
                        <w:t xml:space="preserve">es dinero </w:t>
                      </w:r>
                      <w:r w:rsidR="00A06E33" w:rsidRPr="00A06E33">
                        <w:rPr>
                          <w:sz w:val="20"/>
                          <w:szCs w:val="20"/>
                        </w:rPr>
                        <w:t xml:space="preserve">otorgado para pagar la universidad, pero debe </w:t>
                      </w:r>
                      <w:r w:rsidR="00161E19">
                        <w:rPr>
                          <w:sz w:val="20"/>
                          <w:szCs w:val="20"/>
                        </w:rPr>
                        <w:t>reembolsarse</w:t>
                      </w:r>
                      <w:r w:rsidR="00A06E33" w:rsidRPr="00A06E33">
                        <w:rPr>
                          <w:sz w:val="20"/>
                          <w:szCs w:val="20"/>
                        </w:rPr>
                        <w:t xml:space="preserve"> con un interés.</w:t>
                      </w:r>
                    </w:p>
                  </w:txbxContent>
                </v:textbox>
              </v:shape>
            </w:pict>
          </mc:Fallback>
        </mc:AlternateContent>
      </w:r>
      <w:r w:rsidR="0053605E" w:rsidRPr="00781C88">
        <w:rPr>
          <w:noProof/>
          <w:lang w:val="en-US"/>
        </w:rPr>
        <mc:AlternateContent>
          <mc:Choice Requires="wps">
            <w:drawing>
              <wp:anchor distT="0" distB="0" distL="114300" distR="114300" simplePos="0" relativeHeight="251688960" behindDoc="0" locked="0" layoutInCell="1" allowOverlap="1" wp14:anchorId="75C22865" wp14:editId="3494AA85">
                <wp:simplePos x="0" y="0"/>
                <wp:positionH relativeFrom="column">
                  <wp:posOffset>2291763</wp:posOffset>
                </wp:positionH>
                <wp:positionV relativeFrom="paragraph">
                  <wp:posOffset>71077</wp:posOffset>
                </wp:positionV>
                <wp:extent cx="4890135" cy="3281083"/>
                <wp:effectExtent l="0" t="0" r="24765" b="1460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0135" cy="3281083"/>
                        </a:xfrm>
                        <a:prstGeom prst="rect">
                          <a:avLst/>
                        </a:prstGeom>
                        <a:noFill/>
                        <a:ln w="9525">
                          <a:solidFill>
                            <a:sysClr val="window" lastClr="FFFFFF">
                              <a:lumMod val="85000"/>
                            </a:sysClr>
                          </a:solidFill>
                          <a:miter lim="800000"/>
                          <a:headEnd/>
                          <a:tailEnd/>
                        </a:ln>
                      </wps:spPr>
                      <wps:txbx>
                        <w:txbxContent>
                          <w:p w14:paraId="26B20B87" w14:textId="77777777" w:rsidR="00A531E3" w:rsidRPr="003C4E24" w:rsidRDefault="00A531E3" w:rsidP="00A531E3">
                            <w:pPr>
                              <w:spacing w:after="0" w:line="520" w:lineRule="exact"/>
                              <w:rPr>
                                <w:rFonts w:ascii="Myriad Pro" w:hAnsi="Myriad Pro"/>
                                <w:b/>
                                <w:sz w:val="36"/>
                              </w:rPr>
                            </w:pPr>
                            <w:r w:rsidRPr="003C4E24">
                              <w:rPr>
                                <w:rFonts w:ascii="Myriad Pro" w:hAnsi="Myriad Pro"/>
                                <w:b/>
                                <w:sz w:val="36"/>
                              </w:rPr>
                              <w:t>Eventos próximos &amp; Anuncios</w:t>
                            </w:r>
                          </w:p>
                          <w:p w14:paraId="1770F012" w14:textId="77777777" w:rsidR="00A531E3" w:rsidRPr="00696E04" w:rsidRDefault="00A531E3" w:rsidP="00A531E3">
                            <w:pPr>
                              <w:pStyle w:val="ListParagraph"/>
                              <w:numPr>
                                <w:ilvl w:val="0"/>
                                <w:numId w:val="23"/>
                              </w:numPr>
                              <w:spacing w:after="0" w:line="520" w:lineRule="exact"/>
                              <w:ind w:left="450" w:hanging="270"/>
                              <w:rPr>
                                <w:b/>
                                <w:sz w:val="28"/>
                                <w:szCs w:val="28"/>
                              </w:rPr>
                            </w:pPr>
                            <w:r>
                              <w:rPr>
                                <w:b/>
                                <w:sz w:val="28"/>
                                <w:szCs w:val="28"/>
                              </w:rPr>
                              <w:t>Evento familiar</w:t>
                            </w:r>
                            <w:r w:rsidRPr="00696E04">
                              <w:rPr>
                                <w:b/>
                                <w:sz w:val="28"/>
                                <w:szCs w:val="28"/>
                              </w:rPr>
                              <w:t>:</w:t>
                            </w:r>
                          </w:p>
                          <w:sdt>
                            <w:sdtPr>
                              <w:rPr>
                                <w:b/>
                                <w:sz w:val="28"/>
                                <w:szCs w:val="28"/>
                              </w:rPr>
                              <w:id w:val="-1628150936"/>
                              <w:showingPlcHdr/>
                            </w:sdtPr>
                            <w:sdtEndPr/>
                            <w:sdtContent>
                              <w:p w14:paraId="62B69497" w14:textId="77777777" w:rsidR="00696E04" w:rsidRPr="00696E04" w:rsidRDefault="00696E04" w:rsidP="00696E04">
                                <w:pPr>
                                  <w:pStyle w:val="ListParagraph"/>
                                  <w:numPr>
                                    <w:ilvl w:val="0"/>
                                    <w:numId w:val="23"/>
                                  </w:numPr>
                                  <w:spacing w:after="0" w:line="520" w:lineRule="exact"/>
                                  <w:ind w:left="450" w:hanging="270"/>
                                  <w:rPr>
                                    <w:b/>
                                    <w:sz w:val="28"/>
                                    <w:szCs w:val="28"/>
                                  </w:rPr>
                                </w:pPr>
                                <w:r w:rsidRPr="00094E8D">
                                  <w:rPr>
                                    <w:rStyle w:val="PlaceholderText"/>
                                  </w:rPr>
                                  <w:t>Click here to enter text.</w:t>
                                </w:r>
                              </w:p>
                            </w:sdtContent>
                          </w:sdt>
                          <w:p w14:paraId="116F4B96" w14:textId="77777777" w:rsidR="00781C88" w:rsidRDefault="00781C88" w:rsidP="00781C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C22865" id="_x0000_s1034" type="#_x0000_t202" style="position:absolute;margin-left:180.45pt;margin-top:5.6pt;width:385.05pt;height:258.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" filled="f" strokecolor="#d9d9d9">
                <v:textbox>
                  <w:txbxContent>
                    <w:p w14:paraId="26B20B87" w14:textId="77777777" w:rsidR="00A531E3" w:rsidRPr="003C4E24" w:rsidRDefault="00A531E3" w:rsidP="00A531E3">
                      <w:pPr>
                        <w:spacing w:after="0" w:line="520" w:lineRule="exact"/>
                        <w:rPr>
                          <w:rFonts w:ascii="Myriad Pro" w:hAnsi="Myriad Pro"/>
                          <w:b/>
                          <w:sz w:val="36"/>
                        </w:rPr>
                      </w:pPr>
                      <w:r w:rsidRPr="003C4E24">
                        <w:rPr>
                          <w:rFonts w:ascii="Myriad Pro" w:hAnsi="Myriad Pro"/>
                          <w:b/>
                          <w:sz w:val="36"/>
                        </w:rPr>
                        <w:t>Eventos próximos &amp; Anuncios</w:t>
                      </w:r>
                    </w:p>
                    <w:p w14:paraId="1770F012" w14:textId="77777777" w:rsidR="00A531E3" w:rsidRPr="00696E04" w:rsidRDefault="00A531E3" w:rsidP="00A531E3">
                      <w:pPr>
                        <w:pStyle w:val="ListParagraph"/>
                        <w:numPr>
                          <w:ilvl w:val="0"/>
                          <w:numId w:val="23"/>
                        </w:numPr>
                        <w:spacing w:after="0" w:line="520" w:lineRule="exact"/>
                        <w:ind w:left="450" w:hanging="270"/>
                        <w:rPr>
                          <w:b/>
                          <w:sz w:val="28"/>
                          <w:szCs w:val="28"/>
                        </w:rPr>
                      </w:pPr>
                      <w:r>
                        <w:rPr>
                          <w:b/>
                          <w:sz w:val="28"/>
                          <w:szCs w:val="28"/>
                        </w:rPr>
                        <w:t>Evento familiar</w:t>
                      </w:r>
                      <w:r w:rsidRPr="00696E04">
                        <w:rPr>
                          <w:b/>
                          <w:sz w:val="28"/>
                          <w:szCs w:val="28"/>
                        </w:rPr>
                        <w:t>:</w:t>
                      </w:r>
                    </w:p>
                    <w:sdt>
                      <w:sdtPr>
                        <w:rPr>
                          <w:b/>
                          <w:sz w:val="28"/>
                          <w:szCs w:val="28"/>
                        </w:rPr>
                        <w:id w:val="-1628150936"/>
                        <w:showingPlcHdr/>
                      </w:sdtPr>
                      <w:sdtEndPr/>
                      <w:sdtContent>
                        <w:p w14:paraId="62B69497" w14:textId="77777777" w:rsidR="00696E04" w:rsidRPr="00696E04" w:rsidRDefault="00696E04" w:rsidP="00696E04">
                          <w:pPr>
                            <w:pStyle w:val="ListParagraph"/>
                            <w:numPr>
                              <w:ilvl w:val="0"/>
                              <w:numId w:val="23"/>
                            </w:numPr>
                            <w:spacing w:after="0" w:line="520" w:lineRule="exact"/>
                            <w:ind w:left="450" w:hanging="270"/>
                            <w:rPr>
                              <w:b/>
                              <w:sz w:val="28"/>
                              <w:szCs w:val="28"/>
                            </w:rPr>
                          </w:pPr>
                          <w:r w:rsidRPr="00094E8D">
                            <w:rPr>
                              <w:rStyle w:val="PlaceholderText"/>
                            </w:rPr>
                            <w:t>Click here to enter text.</w:t>
                          </w:r>
                        </w:p>
                      </w:sdtContent>
                    </w:sdt>
                    <w:p w14:paraId="116F4B96" w14:textId="77777777" w:rsidR="00781C88" w:rsidRDefault="00781C88" w:rsidP="00781C88"/>
                  </w:txbxContent>
                </v:textbox>
              </v:shape>
            </w:pict>
          </mc:Fallback>
        </mc:AlternateContent>
      </w:r>
      <w:r w:rsidR="00436814">
        <w:rPr>
          <w:noProof/>
          <w:lang w:val="en-US"/>
        </w:rPr>
        <mc:AlternateContent>
          <mc:Choice Requires="wps">
            <w:drawing>
              <wp:anchor distT="0" distB="0" distL="114300" distR="114300" simplePos="0" relativeHeight="251664384" behindDoc="0" locked="0" layoutInCell="1" allowOverlap="1" wp14:anchorId="465E85A9" wp14:editId="333A79F7">
                <wp:simplePos x="0" y="0"/>
                <wp:positionH relativeFrom="column">
                  <wp:posOffset>3810</wp:posOffset>
                </wp:positionH>
                <wp:positionV relativeFrom="paragraph">
                  <wp:posOffset>77470</wp:posOffset>
                </wp:positionV>
                <wp:extent cx="2193010" cy="36576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193010" cy="365760"/>
                        </a:xfrm>
                        <a:prstGeom prst="rect">
                          <a:avLst/>
                        </a:prstGeom>
                        <a:solidFill>
                          <a:schemeClr val="accent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9355D2" w14:textId="77777777" w:rsidR="00A531E3" w:rsidRPr="00661D0B" w:rsidRDefault="00F83AA7" w:rsidP="00A531E3">
                            <w:pPr>
                              <w:widowControl w:val="0"/>
                              <w:shd w:val="clear" w:color="auto" w:fill="E6B729" w:themeFill="accent3"/>
                              <w:jc w:val="center"/>
                              <w:rPr>
                                <w:rFonts w:ascii="Myriad Pro" w:hAnsi="Myriad Pro" w:cs="Arial"/>
                                <w:b/>
                                <w:sz w:val="32"/>
                                <w:szCs w:val="15"/>
                              </w:rPr>
                            </w:pPr>
                            <w:r>
                              <w:rPr>
                                <w:rFonts w:ascii="Myriad Pro" w:hAnsi="Myriad Pro" w:cs="Arial"/>
                                <w:b/>
                                <w:sz w:val="32"/>
                                <w:szCs w:val="15"/>
                              </w:rPr>
                              <w:t>Develación de</w:t>
                            </w:r>
                            <w:r w:rsidR="00A531E3">
                              <w:rPr>
                                <w:rFonts w:ascii="Myriad Pro" w:hAnsi="Myriad Pro" w:cs="Arial"/>
                                <w:b/>
                                <w:sz w:val="32"/>
                                <w:szCs w:val="15"/>
                              </w:rPr>
                              <w:t xml:space="preserve"> mitos</w:t>
                            </w:r>
                          </w:p>
                          <w:p w14:paraId="52506807" w14:textId="77777777" w:rsidR="001B2141" w:rsidRPr="00F45C84" w:rsidRDefault="001B2141" w:rsidP="001B2141">
                            <w:pPr>
                              <w:widowControl w:val="0"/>
                              <w:spacing w:line="240" w:lineRule="auto"/>
                              <w:rPr>
                                <w:rFonts w:ascii="Myriad Pro" w:hAnsi="Myriad Pro" w:cs="Arial"/>
                                <w:sz w:val="18"/>
                                <w:szCs w:val="15"/>
                              </w:rPr>
                            </w:pPr>
                          </w:p>
                          <w:p w14:paraId="71B3AF6E" w14:textId="77777777" w:rsidR="001B2141" w:rsidRPr="009E4AFB" w:rsidRDefault="001B2141" w:rsidP="001B2141">
                            <w:pPr>
                              <w:spacing w:after="0"/>
                              <w:rPr>
                                <w:rFonts w:ascii="Myriad Pro" w:hAnsi="Myriad Pro"/>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E85A9" id="Text Box 10" o:spid="_x0000_s1035" type="#_x0000_t202" style="position:absolute;margin-left:.3pt;margin-top:6.1pt;width:172.7pt;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" fillcolor="#e6b729 [3206]" stroked="f" strokeweight=".5pt">
                <v:textbox>
                  <w:txbxContent>
                    <w:p w14:paraId="7F9355D2" w14:textId="77777777" w:rsidR="00A531E3" w:rsidRPr="00661D0B" w:rsidRDefault="00F83AA7" w:rsidP="00A531E3">
                      <w:pPr>
                        <w:widowControl w:val="0"/>
                        <w:shd w:val="clear" w:color="auto" w:fill="E6B729" w:themeFill="accent3"/>
                        <w:jc w:val="center"/>
                        <w:rPr>
                          <w:rFonts w:ascii="Myriad Pro" w:hAnsi="Myriad Pro" w:cs="Arial"/>
                          <w:b/>
                          <w:sz w:val="32"/>
                          <w:szCs w:val="15"/>
                        </w:rPr>
                      </w:pPr>
                      <w:r>
                        <w:rPr>
                          <w:rFonts w:ascii="Myriad Pro" w:hAnsi="Myriad Pro" w:cs="Arial"/>
                          <w:b/>
                          <w:sz w:val="32"/>
                          <w:szCs w:val="15"/>
                        </w:rPr>
                        <w:t>Develación de</w:t>
                      </w:r>
                      <w:r w:rsidR="00A531E3">
                        <w:rPr>
                          <w:rFonts w:ascii="Myriad Pro" w:hAnsi="Myriad Pro" w:cs="Arial"/>
                          <w:b/>
                          <w:sz w:val="32"/>
                          <w:szCs w:val="15"/>
                        </w:rPr>
                        <w:t xml:space="preserve"> mitos</w:t>
                      </w:r>
                    </w:p>
                    <w:p w14:paraId="52506807" w14:textId="77777777" w:rsidR="001B2141" w:rsidRPr="00F45C84" w:rsidRDefault="001B2141" w:rsidP="001B2141">
                      <w:pPr>
                        <w:widowControl w:val="0"/>
                        <w:spacing w:line="240" w:lineRule="auto"/>
                        <w:rPr>
                          <w:rFonts w:ascii="Myriad Pro" w:hAnsi="Myriad Pro" w:cs="Arial"/>
                          <w:sz w:val="18"/>
                          <w:szCs w:val="15"/>
                        </w:rPr>
                      </w:pPr>
                    </w:p>
                    <w:p w14:paraId="71B3AF6E" w14:textId="77777777" w:rsidR="001B2141" w:rsidRPr="009E4AFB" w:rsidRDefault="001B2141" w:rsidP="001B2141">
                      <w:pPr>
                        <w:spacing w:after="0"/>
                        <w:rPr>
                          <w:rFonts w:ascii="Myriad Pro" w:hAnsi="Myriad Pro"/>
                          <w:b/>
                          <w:sz w:val="28"/>
                        </w:rPr>
                      </w:pPr>
                    </w:p>
                  </w:txbxContent>
                </v:textbox>
              </v:shape>
            </w:pict>
          </mc:Fallback>
        </mc:AlternateContent>
      </w:r>
    </w:p>
    <w:p w14:paraId="2A2F04DA" w14:textId="77777777" w:rsidR="00671A4B" w:rsidRPr="001B2141" w:rsidRDefault="0083164C" w:rsidP="001B2141">
      <w:r>
        <w:rPr>
          <w:noProof/>
          <w:lang w:val="en-US"/>
        </w:rPr>
        <mc:AlternateContent>
          <mc:Choice Requires="wps">
            <w:drawing>
              <wp:anchor distT="0" distB="0" distL="114300" distR="114300" simplePos="0" relativeHeight="251669504" behindDoc="0" locked="0" layoutInCell="1" allowOverlap="1" wp14:anchorId="6565BCD7" wp14:editId="0B0A6238">
                <wp:simplePos x="0" y="0"/>
                <wp:positionH relativeFrom="column">
                  <wp:posOffset>2286000</wp:posOffset>
                </wp:positionH>
                <wp:positionV relativeFrom="paragraph">
                  <wp:posOffset>3105785</wp:posOffset>
                </wp:positionV>
                <wp:extent cx="4890135" cy="4610100"/>
                <wp:effectExtent l="0" t="0" r="5715"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0135" cy="4610100"/>
                        </a:xfrm>
                        <a:prstGeom prst="rect">
                          <a:avLst/>
                        </a:prstGeom>
                        <a:solidFill>
                          <a:schemeClr val="accent4">
                            <a:lumMod val="20000"/>
                            <a:lumOff val="80000"/>
                          </a:schemeClr>
                        </a:solidFill>
                        <a:ln w="9525">
                          <a:noFill/>
                          <a:miter lim="800000"/>
                          <a:headEnd/>
                          <a:tailEnd/>
                        </a:ln>
                      </wps:spPr>
                      <wps:txbx>
                        <w:txbxContent>
                          <w:p w14:paraId="509E9C4A" w14:textId="77777777" w:rsidR="00A531E3" w:rsidRPr="003E4199" w:rsidRDefault="00A531E3" w:rsidP="00A531E3">
                            <w:pPr>
                              <w:pStyle w:val="NoSpacing"/>
                              <w:rPr>
                                <w:rFonts w:ascii="Myriad Pro" w:hAnsi="Myriad Pro"/>
                                <w:sz w:val="32"/>
                                <w:lang w:val="es-ES"/>
                              </w:rPr>
                            </w:pPr>
                            <w:r w:rsidRPr="003E4199">
                              <w:rPr>
                                <w:rFonts w:ascii="Myriad Pro" w:hAnsi="Myriad Pro"/>
                                <w:b/>
                                <w:sz w:val="32"/>
                                <w:lang w:val="es-ES"/>
                              </w:rPr>
                              <w:t>Lista de verificación del estudiante</w:t>
                            </w:r>
                            <w:r w:rsidRPr="003E4199">
                              <w:rPr>
                                <w:rFonts w:ascii="Myriad Pro" w:hAnsi="Myriad Pro"/>
                                <w:sz w:val="32"/>
                                <w:lang w:val="es-ES"/>
                              </w:rPr>
                              <w:t xml:space="preserve"> </w:t>
                            </w:r>
                          </w:p>
                          <w:p w14:paraId="6FDE965A" w14:textId="77777777" w:rsidR="009B4D70" w:rsidRPr="00FA02FD" w:rsidRDefault="00A06E33" w:rsidP="00740D1F">
                            <w:pPr>
                              <w:pStyle w:val="NoSpacing"/>
                              <w:numPr>
                                <w:ilvl w:val="0"/>
                                <w:numId w:val="39"/>
                              </w:numPr>
                              <w:rPr>
                                <w:sz w:val="22"/>
                                <w:szCs w:val="22"/>
                                <w:lang w:val="es-ES"/>
                              </w:rPr>
                            </w:pPr>
                            <w:r w:rsidRPr="00FA02FD">
                              <w:rPr>
                                <w:b/>
                                <w:sz w:val="22"/>
                                <w:szCs w:val="22"/>
                                <w:lang w:val="es-ES"/>
                              </w:rPr>
                              <w:t>Pregunta a tu consejero</w:t>
                            </w:r>
                            <w:r w:rsidR="009B4D70" w:rsidRPr="00FA02FD">
                              <w:rPr>
                                <w:b/>
                                <w:sz w:val="22"/>
                                <w:szCs w:val="22"/>
                                <w:lang w:val="es-ES"/>
                              </w:rPr>
                              <w:t xml:space="preserve"> </w:t>
                            </w:r>
                            <w:r w:rsidRPr="00FA02FD">
                              <w:rPr>
                                <w:b/>
                                <w:sz w:val="22"/>
                                <w:szCs w:val="22"/>
                                <w:lang w:val="es-ES"/>
                              </w:rPr>
                              <w:t xml:space="preserve">sobre oportunidades de verano en los campus universitarios. </w:t>
                            </w:r>
                            <w:r w:rsidRPr="00FA02FD">
                              <w:rPr>
                                <w:sz w:val="22"/>
                                <w:szCs w:val="22"/>
                                <w:lang w:val="es-ES"/>
                              </w:rPr>
                              <w:t xml:space="preserve">Esto puede ser una maravillosa manera de  averiguar cómo es la vida universitaria y hacer que seas un candidato más atractivo para ser admitido en la universidad. </w:t>
                            </w:r>
                          </w:p>
                          <w:p w14:paraId="493AE1DF" w14:textId="7E88E3F1" w:rsidR="009B4D70" w:rsidRPr="00FA02FD" w:rsidRDefault="00A06E33" w:rsidP="00740D1F">
                            <w:pPr>
                              <w:pStyle w:val="NoSpacing"/>
                              <w:numPr>
                                <w:ilvl w:val="0"/>
                                <w:numId w:val="39"/>
                              </w:numPr>
                              <w:rPr>
                                <w:sz w:val="22"/>
                                <w:szCs w:val="22"/>
                                <w:lang w:val="es-ES"/>
                              </w:rPr>
                            </w:pPr>
                            <w:r w:rsidRPr="00FA02FD">
                              <w:rPr>
                                <w:b/>
                                <w:sz w:val="22"/>
                                <w:szCs w:val="22"/>
                                <w:lang w:val="es-ES"/>
                              </w:rPr>
                              <w:t xml:space="preserve">Familiarízate con la financiación y la ayuda financiera para la universidad; visita y completa la </w:t>
                            </w:r>
                            <w:r w:rsidR="009B4D70" w:rsidRPr="00FA02FD">
                              <w:rPr>
                                <w:b/>
                                <w:sz w:val="22"/>
                                <w:szCs w:val="22"/>
                                <w:lang w:val="es-ES"/>
                              </w:rPr>
                              <w:t xml:space="preserve"> “FAFSA4caster”</w:t>
                            </w:r>
                            <w:r w:rsidR="009B4D70" w:rsidRPr="00FA02FD">
                              <w:rPr>
                                <w:sz w:val="22"/>
                                <w:szCs w:val="22"/>
                                <w:lang w:val="es-ES"/>
                              </w:rPr>
                              <w:t xml:space="preserve"> </w:t>
                            </w:r>
                            <w:r w:rsidRPr="00FA02FD">
                              <w:rPr>
                                <w:sz w:val="22"/>
                                <w:szCs w:val="22"/>
                                <w:lang w:val="es-ES"/>
                              </w:rPr>
                              <w:t xml:space="preserve">para conocer sobre el proceso de obtención de ayuda financiera y tener un estimado </w:t>
                            </w:r>
                            <w:r w:rsidR="00161E19">
                              <w:rPr>
                                <w:sz w:val="22"/>
                                <w:szCs w:val="22"/>
                                <w:lang w:val="es-ES"/>
                              </w:rPr>
                              <w:t>oportuno</w:t>
                            </w:r>
                            <w:r w:rsidRPr="00FA02FD">
                              <w:rPr>
                                <w:sz w:val="22"/>
                                <w:szCs w:val="22"/>
                                <w:lang w:val="es-ES"/>
                              </w:rPr>
                              <w:t xml:space="preserve"> de tu elegibilidad para obtener ayuda financiera federal, en </w:t>
                            </w:r>
                            <w:r w:rsidR="00BB671D" w:rsidRPr="00BB671D">
                              <w:t>https://studentaid.gov/aid-estimator/</w:t>
                            </w:r>
                          </w:p>
                          <w:p w14:paraId="72F8067E" w14:textId="77777777" w:rsidR="009E0635" w:rsidRPr="00A06E33" w:rsidRDefault="00A06E33" w:rsidP="00740D1F">
                            <w:pPr>
                              <w:pStyle w:val="NoSpacing"/>
                              <w:numPr>
                                <w:ilvl w:val="0"/>
                                <w:numId w:val="39"/>
                              </w:numPr>
                              <w:rPr>
                                <w:sz w:val="24"/>
                                <w:lang w:val="es-ES"/>
                              </w:rPr>
                            </w:pPr>
                            <w:r w:rsidRPr="00A06E33">
                              <w:rPr>
                                <w:b/>
                                <w:sz w:val="24"/>
                                <w:lang w:val="es-ES"/>
                              </w:rPr>
                              <w:t xml:space="preserve">Empieza a prepararte para el </w:t>
                            </w:r>
                            <w:r w:rsidR="009E0635" w:rsidRPr="00A06E33">
                              <w:rPr>
                                <w:b/>
                                <w:sz w:val="24"/>
                                <w:lang w:val="es-ES"/>
                              </w:rPr>
                              <w:t xml:space="preserve">ACT/SAT. </w:t>
                            </w:r>
                          </w:p>
                          <w:p w14:paraId="301E11DA" w14:textId="77777777" w:rsidR="00740D1F" w:rsidRDefault="00740D1F" w:rsidP="00A531E3">
                            <w:pPr>
                              <w:pStyle w:val="NoSpacing"/>
                              <w:rPr>
                                <w:rFonts w:ascii="Myriad Pro" w:hAnsi="Myriad Pro"/>
                                <w:b/>
                                <w:sz w:val="32"/>
                                <w:lang w:val="es-ES"/>
                              </w:rPr>
                            </w:pPr>
                          </w:p>
                          <w:p w14:paraId="0C9F9843" w14:textId="77777777" w:rsidR="00A531E3" w:rsidRPr="003E4199" w:rsidRDefault="00A531E3" w:rsidP="00A531E3">
                            <w:pPr>
                              <w:pStyle w:val="NoSpacing"/>
                              <w:rPr>
                                <w:rFonts w:ascii="Myriad Pro" w:hAnsi="Myriad Pro"/>
                                <w:sz w:val="32"/>
                                <w:lang w:val="es-ES"/>
                              </w:rPr>
                            </w:pPr>
                            <w:r w:rsidRPr="003E4199">
                              <w:rPr>
                                <w:rFonts w:ascii="Myriad Pro" w:hAnsi="Myriad Pro"/>
                                <w:b/>
                                <w:sz w:val="32"/>
                                <w:lang w:val="es-ES"/>
                              </w:rPr>
                              <w:t>Lista de verificación de</w:t>
                            </w:r>
                            <w:r>
                              <w:rPr>
                                <w:rFonts w:ascii="Myriad Pro" w:hAnsi="Myriad Pro"/>
                                <w:b/>
                                <w:sz w:val="32"/>
                                <w:lang w:val="es-ES"/>
                              </w:rPr>
                              <w:t xml:space="preserve"> </w:t>
                            </w:r>
                            <w:r w:rsidRPr="003E4199">
                              <w:rPr>
                                <w:rFonts w:ascii="Myriad Pro" w:hAnsi="Myriad Pro"/>
                                <w:b/>
                                <w:sz w:val="32"/>
                                <w:lang w:val="es-ES"/>
                              </w:rPr>
                              <w:t>l</w:t>
                            </w:r>
                            <w:r>
                              <w:rPr>
                                <w:rFonts w:ascii="Myriad Pro" w:hAnsi="Myriad Pro"/>
                                <w:b/>
                                <w:sz w:val="32"/>
                                <w:lang w:val="es-ES"/>
                              </w:rPr>
                              <w:t>a</w:t>
                            </w:r>
                            <w:r w:rsidRPr="003E4199">
                              <w:rPr>
                                <w:rFonts w:ascii="Myriad Pro" w:hAnsi="Myriad Pro"/>
                                <w:b/>
                                <w:sz w:val="32"/>
                                <w:lang w:val="es-ES"/>
                              </w:rPr>
                              <w:t xml:space="preserve"> </w:t>
                            </w:r>
                            <w:r>
                              <w:rPr>
                                <w:rFonts w:ascii="Myriad Pro" w:hAnsi="Myriad Pro"/>
                                <w:b/>
                                <w:sz w:val="32"/>
                                <w:lang w:val="es-ES"/>
                              </w:rPr>
                              <w:t>familia</w:t>
                            </w:r>
                          </w:p>
                          <w:p w14:paraId="61A1016E" w14:textId="77777777" w:rsidR="001C5D6A" w:rsidRPr="00FA02FD" w:rsidRDefault="00A06E33" w:rsidP="00740D1F">
                            <w:pPr>
                              <w:pStyle w:val="NoSpacing"/>
                              <w:numPr>
                                <w:ilvl w:val="0"/>
                                <w:numId w:val="38"/>
                              </w:numPr>
                              <w:rPr>
                                <w:sz w:val="22"/>
                                <w:szCs w:val="22"/>
                                <w:lang w:val="es-ES"/>
                              </w:rPr>
                            </w:pPr>
                            <w:r w:rsidRPr="00FA02FD">
                              <w:rPr>
                                <w:b/>
                                <w:sz w:val="22"/>
                                <w:szCs w:val="22"/>
                                <w:lang w:val="es-ES"/>
                              </w:rPr>
                              <w:t xml:space="preserve">Pregunte al consejero de su hijo(a)  sobre oportunidades de verano en los campus universitarios. </w:t>
                            </w:r>
                            <w:r w:rsidRPr="00FA02FD">
                              <w:rPr>
                                <w:sz w:val="22"/>
                                <w:szCs w:val="22"/>
                                <w:lang w:val="es-ES"/>
                              </w:rPr>
                              <w:t xml:space="preserve">Ayude a su adolescente a visitar el campus de varias universidades, si es posible. </w:t>
                            </w:r>
                          </w:p>
                          <w:p w14:paraId="78C0B08D" w14:textId="38EE8918" w:rsidR="001C5D6A" w:rsidRPr="00FA02FD" w:rsidRDefault="00A06E33" w:rsidP="00740D1F">
                            <w:pPr>
                              <w:pStyle w:val="NoSpacing"/>
                              <w:numPr>
                                <w:ilvl w:val="0"/>
                                <w:numId w:val="38"/>
                              </w:numPr>
                              <w:rPr>
                                <w:sz w:val="22"/>
                                <w:szCs w:val="22"/>
                                <w:lang w:val="es-ES"/>
                              </w:rPr>
                            </w:pPr>
                            <w:r w:rsidRPr="00FA02FD">
                              <w:rPr>
                                <w:b/>
                                <w:sz w:val="22"/>
                                <w:szCs w:val="22"/>
                                <w:lang w:val="es-ES"/>
                              </w:rPr>
                              <w:t>Familiarícese con la financiación y la ayuda financiera para la universidad; visite y complete la  “FAFSA4caster”</w:t>
                            </w:r>
                            <w:r w:rsidRPr="00FA02FD">
                              <w:rPr>
                                <w:sz w:val="22"/>
                                <w:szCs w:val="22"/>
                                <w:lang w:val="es-ES"/>
                              </w:rPr>
                              <w:t xml:space="preserve"> para conocer sobre el proceso de obtención de ayuda financiera y tener un estimado </w:t>
                            </w:r>
                            <w:r w:rsidR="00161E19">
                              <w:rPr>
                                <w:sz w:val="22"/>
                                <w:szCs w:val="22"/>
                                <w:lang w:val="es-ES"/>
                              </w:rPr>
                              <w:t>oportuno</w:t>
                            </w:r>
                            <w:r w:rsidRPr="00FA02FD">
                              <w:rPr>
                                <w:sz w:val="22"/>
                                <w:szCs w:val="22"/>
                                <w:lang w:val="es-ES"/>
                              </w:rPr>
                              <w:t xml:space="preserve"> de su elegibilidad para obtener ayuda financiera federal, en </w:t>
                            </w:r>
                            <w:r w:rsidR="00BB671D" w:rsidRPr="00BB671D">
                              <w:t>https://studentaid.gov/aid-estimator/</w:t>
                            </w:r>
                          </w:p>
                          <w:p w14:paraId="1341F807" w14:textId="77777777" w:rsidR="009B4D70" w:rsidRPr="00FA02FD" w:rsidRDefault="00A06E33" w:rsidP="00740D1F">
                            <w:pPr>
                              <w:numPr>
                                <w:ilvl w:val="0"/>
                                <w:numId w:val="38"/>
                              </w:numPr>
                              <w:spacing w:after="100" w:afterAutospacing="1" w:line="240" w:lineRule="auto"/>
                            </w:pPr>
                            <w:r w:rsidRPr="00FA02FD">
                              <w:rPr>
                                <w:rFonts w:ascii="Trebuchet MS" w:hAnsi="Trebuchet MS"/>
                                <w:b/>
                              </w:rPr>
                              <w:t>Ayude a su hijo(a) a prepa</w:t>
                            </w:r>
                            <w:r w:rsidR="00FA02FD" w:rsidRPr="00FA02FD">
                              <w:rPr>
                                <w:rFonts w:ascii="Trebuchet MS" w:hAnsi="Trebuchet MS"/>
                                <w:b/>
                              </w:rPr>
                              <w:t>rarse para los exámenes de admi</w:t>
                            </w:r>
                            <w:r w:rsidRPr="00FA02FD">
                              <w:rPr>
                                <w:rFonts w:ascii="Trebuchet MS" w:hAnsi="Trebuchet MS"/>
                                <w:b/>
                              </w:rPr>
                              <w:t xml:space="preserve">sión a la universidad. </w:t>
                            </w:r>
                            <w:r w:rsidRPr="00FA02FD">
                              <w:rPr>
                                <w:rFonts w:ascii="Trebuchet MS" w:hAnsi="Trebuchet MS"/>
                              </w:rPr>
                              <w:t>Muchos estudiantes de penúltimo año</w:t>
                            </w:r>
                            <w:r w:rsidR="00FA02FD" w:rsidRPr="00FA02FD">
                              <w:rPr>
                                <w:rFonts w:ascii="Trebuchet MS" w:hAnsi="Trebuchet MS"/>
                              </w:rPr>
                              <w:t xml:space="preserve"> toman exámenes de admisión como el SAT y el ACT en la primavera, para así avanzar en su planeación para la universidad.</w:t>
                            </w:r>
                            <w:r w:rsidR="00FA02FD" w:rsidRPr="00FA02FD">
                              <w:rPr>
                                <w:rFonts w:ascii="Trebuchet MS" w:hAnsi="Trebuchet MS"/>
                                <w:b/>
                              </w:rPr>
                              <w:t xml:space="preserve">  </w:t>
                            </w:r>
                          </w:p>
                          <w:p w14:paraId="64D4E01C" w14:textId="77777777" w:rsidR="00B84392" w:rsidRPr="00FA02FD" w:rsidRDefault="00B84392" w:rsidP="009B4D70">
                            <w:pPr>
                              <w:spacing w:after="100" w:afterAutospacing="1" w:line="240" w:lineRule="auto"/>
                              <w:ind w:left="360"/>
                              <w:jc w:val="right"/>
                              <w:rPr>
                                <w:lang w:val="en-US"/>
                              </w:rPr>
                            </w:pPr>
                          </w:p>
                          <w:p w14:paraId="55A67B85" w14:textId="77777777" w:rsidR="00854BA0" w:rsidRPr="00FA02FD" w:rsidRDefault="00854BA0" w:rsidP="00854BA0">
                            <w:pPr>
                              <w:widowControl w:val="0"/>
                              <w:ind w:left="360"/>
                              <w:rPr>
                                <w:b/>
                                <w:sz w:val="24"/>
                                <w:lang w:val="en-US"/>
                              </w:rPr>
                            </w:pPr>
                          </w:p>
                          <w:p w14:paraId="6EDD85FD" w14:textId="77777777" w:rsidR="008A4FE5" w:rsidRPr="00661D0B" w:rsidRDefault="008A4FE5" w:rsidP="00661D0B">
                            <w:pPr>
                              <w:pStyle w:val="NoSpacing"/>
                              <w:rPr>
                                <w:rFonts w:ascii="Myriad Pro" w:hAnsi="Myriad Pro"/>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65BCD7" id="_x0000_s1036" type="#_x0000_t202" style="position:absolute;margin-left:180pt;margin-top:244.55pt;width:385.05pt;height:3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" fillcolor="#e1eee8 [663]" stroked="f">
                <v:textbox>
                  <w:txbxContent>
                    <w:p w14:paraId="509E9C4A" w14:textId="77777777" w:rsidR="00A531E3" w:rsidRPr="003E4199" w:rsidRDefault="00A531E3" w:rsidP="00A531E3">
                      <w:pPr>
                        <w:pStyle w:val="NoSpacing"/>
                        <w:rPr>
                          <w:rFonts w:ascii="Myriad Pro" w:hAnsi="Myriad Pro"/>
                          <w:sz w:val="32"/>
                          <w:lang w:val="es-ES"/>
                        </w:rPr>
                      </w:pPr>
                      <w:r w:rsidRPr="003E4199">
                        <w:rPr>
                          <w:rFonts w:ascii="Myriad Pro" w:hAnsi="Myriad Pro"/>
                          <w:b/>
                          <w:sz w:val="32"/>
                          <w:lang w:val="es-ES"/>
                        </w:rPr>
                        <w:t>Lista de verificación del estudiante</w:t>
                      </w:r>
                      <w:r w:rsidRPr="003E4199">
                        <w:rPr>
                          <w:rFonts w:ascii="Myriad Pro" w:hAnsi="Myriad Pro"/>
                          <w:sz w:val="32"/>
                          <w:lang w:val="es-ES"/>
                        </w:rPr>
                        <w:t xml:space="preserve"> </w:t>
                      </w:r>
                    </w:p>
                    <w:p w14:paraId="6FDE965A" w14:textId="77777777" w:rsidR="009B4D70" w:rsidRPr="00FA02FD" w:rsidRDefault="00A06E33" w:rsidP="00740D1F">
                      <w:pPr>
                        <w:pStyle w:val="NoSpacing"/>
                        <w:numPr>
                          <w:ilvl w:val="0"/>
                          <w:numId w:val="39"/>
                        </w:numPr>
                        <w:rPr>
                          <w:sz w:val="22"/>
                          <w:szCs w:val="22"/>
                          <w:lang w:val="es-ES"/>
                        </w:rPr>
                      </w:pPr>
                      <w:r w:rsidRPr="00FA02FD">
                        <w:rPr>
                          <w:b/>
                          <w:sz w:val="22"/>
                          <w:szCs w:val="22"/>
                          <w:lang w:val="es-ES"/>
                        </w:rPr>
                        <w:t>Pregunta a tu consejero</w:t>
                      </w:r>
                      <w:r w:rsidR="009B4D70" w:rsidRPr="00FA02FD">
                        <w:rPr>
                          <w:b/>
                          <w:sz w:val="22"/>
                          <w:szCs w:val="22"/>
                          <w:lang w:val="es-ES"/>
                        </w:rPr>
                        <w:t xml:space="preserve"> </w:t>
                      </w:r>
                      <w:r w:rsidRPr="00FA02FD">
                        <w:rPr>
                          <w:b/>
                          <w:sz w:val="22"/>
                          <w:szCs w:val="22"/>
                          <w:lang w:val="es-ES"/>
                        </w:rPr>
                        <w:t xml:space="preserve">sobre oportunidades de verano en los campus universitarios. </w:t>
                      </w:r>
                      <w:r w:rsidRPr="00FA02FD">
                        <w:rPr>
                          <w:sz w:val="22"/>
                          <w:szCs w:val="22"/>
                          <w:lang w:val="es-ES"/>
                        </w:rPr>
                        <w:t xml:space="preserve">Esto puede ser una maravillosa manera de  averiguar cómo es la vida universitaria y hacer que seas un candidato más atractivo para ser admitido en la universidad. </w:t>
                      </w:r>
                    </w:p>
                    <w:p w14:paraId="493AE1DF" w14:textId="7E88E3F1" w:rsidR="009B4D70" w:rsidRPr="00FA02FD" w:rsidRDefault="00A06E33" w:rsidP="00740D1F">
                      <w:pPr>
                        <w:pStyle w:val="NoSpacing"/>
                        <w:numPr>
                          <w:ilvl w:val="0"/>
                          <w:numId w:val="39"/>
                        </w:numPr>
                        <w:rPr>
                          <w:sz w:val="22"/>
                          <w:szCs w:val="22"/>
                          <w:lang w:val="es-ES"/>
                        </w:rPr>
                      </w:pPr>
                      <w:r w:rsidRPr="00FA02FD">
                        <w:rPr>
                          <w:b/>
                          <w:sz w:val="22"/>
                          <w:szCs w:val="22"/>
                          <w:lang w:val="es-ES"/>
                        </w:rPr>
                        <w:t xml:space="preserve">Familiarízate con la financiación y la ayuda financiera para la universidad; visita y completa la </w:t>
                      </w:r>
                      <w:r w:rsidR="009B4D70" w:rsidRPr="00FA02FD">
                        <w:rPr>
                          <w:b/>
                          <w:sz w:val="22"/>
                          <w:szCs w:val="22"/>
                          <w:lang w:val="es-ES"/>
                        </w:rPr>
                        <w:t xml:space="preserve"> “FAFSA4caster”</w:t>
                      </w:r>
                      <w:r w:rsidR="009B4D70" w:rsidRPr="00FA02FD">
                        <w:rPr>
                          <w:sz w:val="22"/>
                          <w:szCs w:val="22"/>
                          <w:lang w:val="es-ES"/>
                        </w:rPr>
                        <w:t xml:space="preserve"> </w:t>
                      </w:r>
                      <w:r w:rsidRPr="00FA02FD">
                        <w:rPr>
                          <w:sz w:val="22"/>
                          <w:szCs w:val="22"/>
                          <w:lang w:val="es-ES"/>
                        </w:rPr>
                        <w:t xml:space="preserve">para conocer sobre el proceso de obtención de ayuda financiera y tener un estimado </w:t>
                      </w:r>
                      <w:r w:rsidR="00161E19">
                        <w:rPr>
                          <w:sz w:val="22"/>
                          <w:szCs w:val="22"/>
                          <w:lang w:val="es-ES"/>
                        </w:rPr>
                        <w:t>oportuno</w:t>
                      </w:r>
                      <w:r w:rsidRPr="00FA02FD">
                        <w:rPr>
                          <w:sz w:val="22"/>
                          <w:szCs w:val="22"/>
                          <w:lang w:val="es-ES"/>
                        </w:rPr>
                        <w:t xml:space="preserve"> de tu elegibilidad para obtener ayuda financiera federal, en </w:t>
                      </w:r>
                      <w:r w:rsidR="00BB671D" w:rsidRPr="00BB671D">
                        <w:t>https://studentaid.gov/aid-estimator/</w:t>
                      </w:r>
                    </w:p>
                    <w:p w14:paraId="72F8067E" w14:textId="77777777" w:rsidR="009E0635" w:rsidRPr="00A06E33" w:rsidRDefault="00A06E33" w:rsidP="00740D1F">
                      <w:pPr>
                        <w:pStyle w:val="NoSpacing"/>
                        <w:numPr>
                          <w:ilvl w:val="0"/>
                          <w:numId w:val="39"/>
                        </w:numPr>
                        <w:rPr>
                          <w:sz w:val="24"/>
                          <w:lang w:val="es-ES"/>
                        </w:rPr>
                      </w:pPr>
                      <w:r w:rsidRPr="00A06E33">
                        <w:rPr>
                          <w:b/>
                          <w:sz w:val="24"/>
                          <w:lang w:val="es-ES"/>
                        </w:rPr>
                        <w:t xml:space="preserve">Empieza a prepararte para el </w:t>
                      </w:r>
                      <w:r w:rsidR="009E0635" w:rsidRPr="00A06E33">
                        <w:rPr>
                          <w:b/>
                          <w:sz w:val="24"/>
                          <w:lang w:val="es-ES"/>
                        </w:rPr>
                        <w:t xml:space="preserve">ACT/SAT. </w:t>
                      </w:r>
                    </w:p>
                    <w:p w14:paraId="301E11DA" w14:textId="77777777" w:rsidR="00740D1F" w:rsidRDefault="00740D1F" w:rsidP="00A531E3">
                      <w:pPr>
                        <w:pStyle w:val="NoSpacing"/>
                        <w:rPr>
                          <w:rFonts w:ascii="Myriad Pro" w:hAnsi="Myriad Pro"/>
                          <w:b/>
                          <w:sz w:val="32"/>
                          <w:lang w:val="es-ES"/>
                        </w:rPr>
                      </w:pPr>
                    </w:p>
                    <w:p w14:paraId="0C9F9843" w14:textId="77777777" w:rsidR="00A531E3" w:rsidRPr="003E4199" w:rsidRDefault="00A531E3" w:rsidP="00A531E3">
                      <w:pPr>
                        <w:pStyle w:val="NoSpacing"/>
                        <w:rPr>
                          <w:rFonts w:ascii="Myriad Pro" w:hAnsi="Myriad Pro"/>
                          <w:sz w:val="32"/>
                          <w:lang w:val="es-ES"/>
                        </w:rPr>
                      </w:pPr>
                      <w:r w:rsidRPr="003E4199">
                        <w:rPr>
                          <w:rFonts w:ascii="Myriad Pro" w:hAnsi="Myriad Pro"/>
                          <w:b/>
                          <w:sz w:val="32"/>
                          <w:lang w:val="es-ES"/>
                        </w:rPr>
                        <w:t>Lista de verificación de</w:t>
                      </w:r>
                      <w:r>
                        <w:rPr>
                          <w:rFonts w:ascii="Myriad Pro" w:hAnsi="Myriad Pro"/>
                          <w:b/>
                          <w:sz w:val="32"/>
                          <w:lang w:val="es-ES"/>
                        </w:rPr>
                        <w:t xml:space="preserve"> </w:t>
                      </w:r>
                      <w:r w:rsidRPr="003E4199">
                        <w:rPr>
                          <w:rFonts w:ascii="Myriad Pro" w:hAnsi="Myriad Pro"/>
                          <w:b/>
                          <w:sz w:val="32"/>
                          <w:lang w:val="es-ES"/>
                        </w:rPr>
                        <w:t>l</w:t>
                      </w:r>
                      <w:r>
                        <w:rPr>
                          <w:rFonts w:ascii="Myriad Pro" w:hAnsi="Myriad Pro"/>
                          <w:b/>
                          <w:sz w:val="32"/>
                          <w:lang w:val="es-ES"/>
                        </w:rPr>
                        <w:t>a</w:t>
                      </w:r>
                      <w:r w:rsidRPr="003E4199">
                        <w:rPr>
                          <w:rFonts w:ascii="Myriad Pro" w:hAnsi="Myriad Pro"/>
                          <w:b/>
                          <w:sz w:val="32"/>
                          <w:lang w:val="es-ES"/>
                        </w:rPr>
                        <w:t xml:space="preserve"> </w:t>
                      </w:r>
                      <w:r>
                        <w:rPr>
                          <w:rFonts w:ascii="Myriad Pro" w:hAnsi="Myriad Pro"/>
                          <w:b/>
                          <w:sz w:val="32"/>
                          <w:lang w:val="es-ES"/>
                        </w:rPr>
                        <w:t>familia</w:t>
                      </w:r>
                    </w:p>
                    <w:p w14:paraId="61A1016E" w14:textId="77777777" w:rsidR="001C5D6A" w:rsidRPr="00FA02FD" w:rsidRDefault="00A06E33" w:rsidP="00740D1F">
                      <w:pPr>
                        <w:pStyle w:val="NoSpacing"/>
                        <w:numPr>
                          <w:ilvl w:val="0"/>
                          <w:numId w:val="38"/>
                        </w:numPr>
                        <w:rPr>
                          <w:sz w:val="22"/>
                          <w:szCs w:val="22"/>
                          <w:lang w:val="es-ES"/>
                        </w:rPr>
                      </w:pPr>
                      <w:r w:rsidRPr="00FA02FD">
                        <w:rPr>
                          <w:b/>
                          <w:sz w:val="22"/>
                          <w:szCs w:val="22"/>
                          <w:lang w:val="es-ES"/>
                        </w:rPr>
                        <w:t xml:space="preserve">Pregunte al consejero de su hijo(a)  sobre oportunidades de verano en los campus universitarios. </w:t>
                      </w:r>
                      <w:r w:rsidRPr="00FA02FD">
                        <w:rPr>
                          <w:sz w:val="22"/>
                          <w:szCs w:val="22"/>
                          <w:lang w:val="es-ES"/>
                        </w:rPr>
                        <w:t xml:space="preserve">Ayude a su adolescente a visitar el campus de varias universidades, si es posible. </w:t>
                      </w:r>
                    </w:p>
                    <w:p w14:paraId="78C0B08D" w14:textId="38EE8918" w:rsidR="001C5D6A" w:rsidRPr="00FA02FD" w:rsidRDefault="00A06E33" w:rsidP="00740D1F">
                      <w:pPr>
                        <w:pStyle w:val="NoSpacing"/>
                        <w:numPr>
                          <w:ilvl w:val="0"/>
                          <w:numId w:val="38"/>
                        </w:numPr>
                        <w:rPr>
                          <w:sz w:val="22"/>
                          <w:szCs w:val="22"/>
                          <w:lang w:val="es-ES"/>
                        </w:rPr>
                      </w:pPr>
                      <w:r w:rsidRPr="00FA02FD">
                        <w:rPr>
                          <w:b/>
                          <w:sz w:val="22"/>
                          <w:szCs w:val="22"/>
                          <w:lang w:val="es-ES"/>
                        </w:rPr>
                        <w:t>Familiarícese con la financiación y la ayuda financiera para la universidad; visite y complete la  “FAFSA4caster”</w:t>
                      </w:r>
                      <w:r w:rsidRPr="00FA02FD">
                        <w:rPr>
                          <w:sz w:val="22"/>
                          <w:szCs w:val="22"/>
                          <w:lang w:val="es-ES"/>
                        </w:rPr>
                        <w:t xml:space="preserve"> para conocer sobre el proceso de obtención de ayuda financiera y tener un estimado </w:t>
                      </w:r>
                      <w:r w:rsidR="00161E19">
                        <w:rPr>
                          <w:sz w:val="22"/>
                          <w:szCs w:val="22"/>
                          <w:lang w:val="es-ES"/>
                        </w:rPr>
                        <w:t>oportuno</w:t>
                      </w:r>
                      <w:r w:rsidRPr="00FA02FD">
                        <w:rPr>
                          <w:sz w:val="22"/>
                          <w:szCs w:val="22"/>
                          <w:lang w:val="es-ES"/>
                        </w:rPr>
                        <w:t xml:space="preserve"> de su elegibilidad para obtener ayuda financiera federal, en </w:t>
                      </w:r>
                      <w:r w:rsidR="00BB671D" w:rsidRPr="00BB671D">
                        <w:t>https://studentaid.gov/aid-estimator/</w:t>
                      </w:r>
                    </w:p>
                    <w:p w14:paraId="1341F807" w14:textId="77777777" w:rsidR="009B4D70" w:rsidRPr="00FA02FD" w:rsidRDefault="00A06E33" w:rsidP="00740D1F">
                      <w:pPr>
                        <w:numPr>
                          <w:ilvl w:val="0"/>
                          <w:numId w:val="38"/>
                        </w:numPr>
                        <w:spacing w:after="100" w:afterAutospacing="1" w:line="240" w:lineRule="auto"/>
                      </w:pPr>
                      <w:r w:rsidRPr="00FA02FD">
                        <w:rPr>
                          <w:rFonts w:ascii="Trebuchet MS" w:hAnsi="Trebuchet MS"/>
                          <w:b/>
                        </w:rPr>
                        <w:t>Ayude a su hijo(a) a prepa</w:t>
                      </w:r>
                      <w:r w:rsidR="00FA02FD" w:rsidRPr="00FA02FD">
                        <w:rPr>
                          <w:rFonts w:ascii="Trebuchet MS" w:hAnsi="Trebuchet MS"/>
                          <w:b/>
                        </w:rPr>
                        <w:t>rarse para los exámenes de admi</w:t>
                      </w:r>
                      <w:r w:rsidRPr="00FA02FD">
                        <w:rPr>
                          <w:rFonts w:ascii="Trebuchet MS" w:hAnsi="Trebuchet MS"/>
                          <w:b/>
                        </w:rPr>
                        <w:t xml:space="preserve">sión a la universidad. </w:t>
                      </w:r>
                      <w:r w:rsidRPr="00FA02FD">
                        <w:rPr>
                          <w:rFonts w:ascii="Trebuchet MS" w:hAnsi="Trebuchet MS"/>
                        </w:rPr>
                        <w:t>Muchos estudiantes de penúltimo año</w:t>
                      </w:r>
                      <w:r w:rsidR="00FA02FD" w:rsidRPr="00FA02FD">
                        <w:rPr>
                          <w:rFonts w:ascii="Trebuchet MS" w:hAnsi="Trebuchet MS"/>
                        </w:rPr>
                        <w:t xml:space="preserve"> toman exámenes de admisión como el SAT y el ACT en la primavera, para así avanzar en su planeación para la universidad.</w:t>
                      </w:r>
                      <w:r w:rsidR="00FA02FD" w:rsidRPr="00FA02FD">
                        <w:rPr>
                          <w:rFonts w:ascii="Trebuchet MS" w:hAnsi="Trebuchet MS"/>
                          <w:b/>
                        </w:rPr>
                        <w:t xml:space="preserve">  </w:t>
                      </w:r>
                    </w:p>
                    <w:p w14:paraId="64D4E01C" w14:textId="77777777" w:rsidR="00B84392" w:rsidRPr="00FA02FD" w:rsidRDefault="00B84392" w:rsidP="009B4D70">
                      <w:pPr>
                        <w:spacing w:after="100" w:afterAutospacing="1" w:line="240" w:lineRule="auto"/>
                        <w:ind w:left="360"/>
                        <w:jc w:val="right"/>
                        <w:rPr>
                          <w:lang w:val="en-US"/>
                        </w:rPr>
                      </w:pPr>
                    </w:p>
                    <w:p w14:paraId="55A67B85" w14:textId="77777777" w:rsidR="00854BA0" w:rsidRPr="00FA02FD" w:rsidRDefault="00854BA0" w:rsidP="00854BA0">
                      <w:pPr>
                        <w:widowControl w:val="0"/>
                        <w:ind w:left="360"/>
                        <w:rPr>
                          <w:b/>
                          <w:sz w:val="24"/>
                          <w:lang w:val="en-US"/>
                        </w:rPr>
                      </w:pPr>
                    </w:p>
                    <w:p w14:paraId="6EDD85FD" w14:textId="77777777" w:rsidR="008A4FE5" w:rsidRPr="00661D0B" w:rsidRDefault="008A4FE5" w:rsidP="00661D0B">
                      <w:pPr>
                        <w:pStyle w:val="NoSpacing"/>
                        <w:rPr>
                          <w:rFonts w:ascii="Myriad Pro" w:hAnsi="Myriad Pro"/>
                          <w:sz w:val="32"/>
                        </w:rPr>
                      </w:pPr>
                    </w:p>
                  </w:txbxContent>
                </v:textbox>
              </v:shape>
            </w:pict>
          </mc:Fallback>
        </mc:AlternateContent>
      </w:r>
      <w:r w:rsidR="00781C88">
        <w:rPr>
          <w:noProof/>
        </w:rPr>
        <w:t xml:space="preserve"> </w:t>
      </w:r>
    </w:p>
    <w:sectPr w:rsidR="00671A4B" w:rsidRPr="001B2141" w:rsidSect="009909CD">
      <w:headerReference w:type="even" r:id="rId22"/>
      <w:headerReference w:type="default" r:id="rId23"/>
      <w:footerReference w:type="even" r:id="rId24"/>
      <w:footerReference w:type="default" r:id="rId25"/>
      <w:headerReference w:type="first" r:id="rId26"/>
      <w:footerReference w:type="first" r:id="rId27"/>
      <w:pgSz w:w="12240" w:h="15840"/>
      <w:pgMar w:top="360" w:right="360" w:bottom="360"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38BB7" w14:textId="77777777" w:rsidR="007252D5" w:rsidRDefault="007252D5" w:rsidP="009909CD">
      <w:pPr>
        <w:spacing w:after="0" w:line="240" w:lineRule="auto"/>
      </w:pPr>
      <w:r>
        <w:separator/>
      </w:r>
    </w:p>
  </w:endnote>
  <w:endnote w:type="continuationSeparator" w:id="0">
    <w:p w14:paraId="664510DF" w14:textId="77777777" w:rsidR="007252D5" w:rsidRDefault="007252D5" w:rsidP="00990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MaruGothicMPRO">
    <w:altName w:val="HG丸ｺﾞｼｯｸM-PRO"/>
    <w:charset w:val="80"/>
    <w:family w:val="swiss"/>
    <w:pitch w:val="variable"/>
    <w:sig w:usb0="E00002FF" w:usb1="2AC7EDFE" w:usb2="00000012" w:usb3="00000000" w:csb0="00020001" w:csb1="00000000"/>
  </w:font>
  <w:font w:name="IrisUPC">
    <w:altName w:val="Microsoft Sans Serif"/>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F5812" w14:textId="77777777" w:rsidR="00952FD2" w:rsidRDefault="00952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C6AF1" w14:textId="77777777" w:rsidR="00CE3B91" w:rsidRDefault="00CE3B91" w:rsidP="00CE3B91">
    <w:pPr>
      <w:pStyle w:val="Footer"/>
      <w:jc w:val="center"/>
      <w:rPr>
        <w:rFonts w:ascii="Myriad Pro" w:hAnsi="Myriad Pro"/>
        <w:sz w:val="24"/>
        <w:szCs w:val="36"/>
      </w:rPr>
    </w:pPr>
    <w:r>
      <w:rPr>
        <w:rFonts w:ascii="Myriad Pro" w:hAnsi="Myriad Pro"/>
        <w:noProof/>
        <w:sz w:val="24"/>
        <w:szCs w:val="36"/>
        <w:lang w:val="en-US"/>
      </w:rPr>
      <w:drawing>
        <wp:inline distT="0" distB="0" distL="0" distR="0" wp14:anchorId="3EB0533F" wp14:editId="0D766059">
          <wp:extent cx="5267325" cy="914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325" cy="914400"/>
                  </a:xfrm>
                  <a:prstGeom prst="rect">
                    <a:avLst/>
                  </a:prstGeom>
                  <a:noFill/>
                </pic:spPr>
              </pic:pic>
            </a:graphicData>
          </a:graphic>
        </wp:inline>
      </w:drawing>
    </w:r>
  </w:p>
  <w:p w14:paraId="3B2F5A73" w14:textId="7B3C0B97" w:rsidR="00CE3B91" w:rsidRPr="00A531E3" w:rsidRDefault="00952FD2" w:rsidP="00952FD2">
    <w:pPr>
      <w:tabs>
        <w:tab w:val="center" w:pos="4680"/>
        <w:tab w:val="right" w:pos="9360"/>
      </w:tabs>
      <w:spacing w:after="0" w:line="240" w:lineRule="auto"/>
      <w:jc w:val="center"/>
      <w:rPr>
        <w:rFonts w:ascii="Trebuchet MS" w:eastAsia="Trebuchet MS" w:hAnsi="Trebuchet MS" w:cs="Times New Roman"/>
      </w:rPr>
    </w:pPr>
    <w:r w:rsidRPr="00952FD2">
      <w:rPr>
        <w:rFonts w:ascii="Myriad Pro" w:eastAsia="Trebuchet MS" w:hAnsi="Myriad Pro" w:cs="Times New Roman"/>
        <w:sz w:val="24"/>
        <w:szCs w:val="36"/>
      </w:rPr>
      <w:t>Visit https://gearup.wa.gov/students-families to learn more and access resources to help your child make a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05A0" w14:textId="77777777" w:rsidR="00952FD2" w:rsidRDefault="00952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6B737" w14:textId="77777777" w:rsidR="007252D5" w:rsidRDefault="007252D5" w:rsidP="009909CD">
      <w:pPr>
        <w:spacing w:after="0" w:line="240" w:lineRule="auto"/>
      </w:pPr>
      <w:r>
        <w:separator/>
      </w:r>
    </w:p>
  </w:footnote>
  <w:footnote w:type="continuationSeparator" w:id="0">
    <w:p w14:paraId="2939FCE3" w14:textId="77777777" w:rsidR="007252D5" w:rsidRDefault="007252D5" w:rsidP="00990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0EBC" w14:textId="77777777" w:rsidR="00952FD2" w:rsidRDefault="00952F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365E" w14:textId="77777777" w:rsidR="00952FD2" w:rsidRDefault="00952F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93412" w14:textId="77777777" w:rsidR="00952FD2" w:rsidRDefault="00952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BE8"/>
    <w:multiLevelType w:val="hybridMultilevel"/>
    <w:tmpl w:val="2ED2B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F5C3A"/>
    <w:multiLevelType w:val="hybridMultilevel"/>
    <w:tmpl w:val="4846F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007F8"/>
    <w:multiLevelType w:val="hybridMultilevel"/>
    <w:tmpl w:val="D7B25A88"/>
    <w:lvl w:ilvl="0" w:tplc="C8A62C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2533C"/>
    <w:multiLevelType w:val="hybridMultilevel"/>
    <w:tmpl w:val="CFFC7F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E6A38"/>
    <w:multiLevelType w:val="hybridMultilevel"/>
    <w:tmpl w:val="6B5E963C"/>
    <w:lvl w:ilvl="0" w:tplc="60BA3384">
      <w:start w:val="1"/>
      <w:numFmt w:val="decimal"/>
      <w:lvlText w:val="%1."/>
      <w:lvlJc w:val="left"/>
      <w:pPr>
        <w:ind w:left="720" w:hanging="360"/>
      </w:pPr>
      <w:rPr>
        <w:b/>
        <w:i w:val="0"/>
        <w:color w:val="595959" w:themeColor="text1" w:themeTint="A6"/>
      </w:rPr>
    </w:lvl>
    <w:lvl w:ilvl="1" w:tplc="588A3908">
      <w:start w:val="1"/>
      <w:numFmt w:val="bullet"/>
      <w:lvlText w:val="–"/>
      <w:lvlJc w:val="left"/>
      <w:pPr>
        <w:ind w:left="1440" w:hanging="360"/>
      </w:pPr>
      <w:rPr>
        <w:rFonts w:ascii="Arial" w:hAnsi="Arial" w:hint="default"/>
        <w:b/>
        <w:bCs/>
        <w:i w:val="0"/>
        <w:iCs w:val="0"/>
        <w:color w:val="808080" w:themeColor="background1" w:themeShade="8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014E0"/>
    <w:multiLevelType w:val="hybridMultilevel"/>
    <w:tmpl w:val="34D4FDFA"/>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43A4F"/>
    <w:multiLevelType w:val="hybridMultilevel"/>
    <w:tmpl w:val="2DB043E6"/>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624D7"/>
    <w:multiLevelType w:val="hybridMultilevel"/>
    <w:tmpl w:val="2160B2BA"/>
    <w:lvl w:ilvl="0" w:tplc="68BA0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965D3"/>
    <w:multiLevelType w:val="hybridMultilevel"/>
    <w:tmpl w:val="38DCE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3F7E3D"/>
    <w:multiLevelType w:val="multilevel"/>
    <w:tmpl w:val="9B627F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81169D"/>
    <w:multiLevelType w:val="hybridMultilevel"/>
    <w:tmpl w:val="BA889472"/>
    <w:lvl w:ilvl="0" w:tplc="4B5C7F2C">
      <w:numFmt w:val="bullet"/>
      <w:lvlText w:val=""/>
      <w:lvlJc w:val="left"/>
      <w:pPr>
        <w:ind w:left="720" w:hanging="360"/>
      </w:pPr>
      <w:rPr>
        <w:rFonts w:ascii="Wingdings" w:eastAsiaTheme="minorEastAsia" w:hAnsi="Wingdings"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BF316B"/>
    <w:multiLevelType w:val="hybridMultilevel"/>
    <w:tmpl w:val="DBB42ECC"/>
    <w:lvl w:ilvl="0" w:tplc="19D2E0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53643A"/>
    <w:multiLevelType w:val="hybridMultilevel"/>
    <w:tmpl w:val="A35C9CF2"/>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2F7084"/>
    <w:multiLevelType w:val="hybridMultilevel"/>
    <w:tmpl w:val="9BD47FFA"/>
    <w:lvl w:ilvl="0" w:tplc="A93295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F1CFC3A">
      <w:numFmt w:val="bullet"/>
      <w:lvlText w:val=""/>
      <w:lvlJc w:val="left"/>
      <w:pPr>
        <w:ind w:left="2160" w:hanging="360"/>
      </w:pPr>
      <w:rPr>
        <w:rFonts w:ascii="Symbol" w:eastAsiaTheme="minorHAnsi" w:hAnsi="Symbol"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64A72"/>
    <w:multiLevelType w:val="hybridMultilevel"/>
    <w:tmpl w:val="65D6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5718B4"/>
    <w:multiLevelType w:val="multilevel"/>
    <w:tmpl w:val="B0A8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6424FE"/>
    <w:multiLevelType w:val="hybridMultilevel"/>
    <w:tmpl w:val="C942864C"/>
    <w:lvl w:ilvl="0" w:tplc="C51EA958">
      <w:numFmt w:val="bullet"/>
      <w:lvlText w:val=""/>
      <w:lvlJc w:val="left"/>
      <w:pPr>
        <w:ind w:left="720" w:hanging="360"/>
      </w:pPr>
      <w:rPr>
        <w:rFonts w:ascii="Wingdings" w:eastAsiaTheme="minorEastAsia" w:hAnsi="Wingdings" w:cstheme="minorBidi"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090713"/>
    <w:multiLevelType w:val="hybridMultilevel"/>
    <w:tmpl w:val="2ABA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AB2494"/>
    <w:multiLevelType w:val="hybridMultilevel"/>
    <w:tmpl w:val="99CEF76C"/>
    <w:lvl w:ilvl="0" w:tplc="60BA3384">
      <w:start w:val="1"/>
      <w:numFmt w:val="decimal"/>
      <w:lvlText w:val="%1."/>
      <w:lvlJc w:val="left"/>
      <w:pPr>
        <w:ind w:left="720" w:hanging="360"/>
      </w:pPr>
      <w:rPr>
        <w:b/>
        <w:i w:val="0"/>
        <w:color w:val="595959" w:themeColor="text1" w:themeTint="A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D701F9"/>
    <w:multiLevelType w:val="multilevel"/>
    <w:tmpl w:val="8B4C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8620F8"/>
    <w:multiLevelType w:val="hybridMultilevel"/>
    <w:tmpl w:val="EC228354"/>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9B4446"/>
    <w:multiLevelType w:val="hybridMultilevel"/>
    <w:tmpl w:val="C8946A76"/>
    <w:lvl w:ilvl="0" w:tplc="46D603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347D6"/>
    <w:multiLevelType w:val="hybridMultilevel"/>
    <w:tmpl w:val="670EEE48"/>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074D56"/>
    <w:multiLevelType w:val="hybridMultilevel"/>
    <w:tmpl w:val="9ED86EC2"/>
    <w:lvl w:ilvl="0" w:tplc="C5FA81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DC4066"/>
    <w:multiLevelType w:val="hybridMultilevel"/>
    <w:tmpl w:val="A2DAF514"/>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3E697F"/>
    <w:multiLevelType w:val="hybridMultilevel"/>
    <w:tmpl w:val="E2D2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5475B2"/>
    <w:multiLevelType w:val="multilevel"/>
    <w:tmpl w:val="E3EE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6508D3"/>
    <w:multiLevelType w:val="hybridMultilevel"/>
    <w:tmpl w:val="8A7AE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6F52260"/>
    <w:multiLevelType w:val="hybridMultilevel"/>
    <w:tmpl w:val="CAE2B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5C1F69"/>
    <w:multiLevelType w:val="hybridMultilevel"/>
    <w:tmpl w:val="62CEDBE2"/>
    <w:lvl w:ilvl="0" w:tplc="19D2E0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EA486B"/>
    <w:multiLevelType w:val="hybridMultilevel"/>
    <w:tmpl w:val="0E7AA052"/>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DE2AC1"/>
    <w:multiLevelType w:val="hybridMultilevel"/>
    <w:tmpl w:val="CD1C6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200B8B"/>
    <w:multiLevelType w:val="hybridMultilevel"/>
    <w:tmpl w:val="1542C4EC"/>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307981"/>
    <w:multiLevelType w:val="multilevel"/>
    <w:tmpl w:val="4570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9590021">
    <w:abstractNumId w:val="37"/>
  </w:num>
  <w:num w:numId="2" w16cid:durableId="957566945">
    <w:abstractNumId w:val="38"/>
  </w:num>
  <w:num w:numId="3" w16cid:durableId="490219778">
    <w:abstractNumId w:val="25"/>
  </w:num>
  <w:num w:numId="4" w16cid:durableId="1728339520">
    <w:abstractNumId w:val="7"/>
  </w:num>
  <w:num w:numId="5" w16cid:durableId="1777098653">
    <w:abstractNumId w:val="14"/>
  </w:num>
  <w:num w:numId="6" w16cid:durableId="1988656698">
    <w:abstractNumId w:val="13"/>
  </w:num>
  <w:num w:numId="7" w16cid:durableId="1143740041">
    <w:abstractNumId w:val="12"/>
  </w:num>
  <w:num w:numId="8" w16cid:durableId="460198109">
    <w:abstractNumId w:val="17"/>
  </w:num>
  <w:num w:numId="9" w16cid:durableId="992488901">
    <w:abstractNumId w:val="10"/>
  </w:num>
  <w:num w:numId="10" w16cid:durableId="1738549835">
    <w:abstractNumId w:val="5"/>
  </w:num>
  <w:num w:numId="11" w16cid:durableId="1051029984">
    <w:abstractNumId w:val="24"/>
  </w:num>
  <w:num w:numId="12" w16cid:durableId="1013727431">
    <w:abstractNumId w:val="30"/>
  </w:num>
  <w:num w:numId="13" w16cid:durableId="1599172664">
    <w:abstractNumId w:val="8"/>
  </w:num>
  <w:num w:numId="14" w16cid:durableId="115490076">
    <w:abstractNumId w:val="19"/>
  </w:num>
  <w:num w:numId="15" w16cid:durableId="1858884301">
    <w:abstractNumId w:val="23"/>
  </w:num>
  <w:num w:numId="16" w16cid:durableId="932324719">
    <w:abstractNumId w:val="11"/>
  </w:num>
  <w:num w:numId="17" w16cid:durableId="1787892244">
    <w:abstractNumId w:val="31"/>
  </w:num>
  <w:num w:numId="18" w16cid:durableId="831288170">
    <w:abstractNumId w:val="6"/>
  </w:num>
  <w:num w:numId="19" w16cid:durableId="115489870">
    <w:abstractNumId w:val="26"/>
  </w:num>
  <w:num w:numId="20" w16cid:durableId="1326788028">
    <w:abstractNumId w:val="32"/>
  </w:num>
  <w:num w:numId="21" w16cid:durableId="874973618">
    <w:abstractNumId w:val="1"/>
  </w:num>
  <w:num w:numId="22" w16cid:durableId="1573462987">
    <w:abstractNumId w:val="3"/>
  </w:num>
  <w:num w:numId="23" w16cid:durableId="230893938">
    <w:abstractNumId w:val="15"/>
  </w:num>
  <w:num w:numId="24" w16cid:durableId="537427422">
    <w:abstractNumId w:val="35"/>
  </w:num>
  <w:num w:numId="25" w16cid:durableId="1926112328">
    <w:abstractNumId w:val="18"/>
  </w:num>
  <w:num w:numId="26" w16cid:durableId="890503535">
    <w:abstractNumId w:val="29"/>
  </w:num>
  <w:num w:numId="27" w16cid:durableId="2125494850">
    <w:abstractNumId w:val="33"/>
  </w:num>
  <w:num w:numId="28" w16cid:durableId="1156998622">
    <w:abstractNumId w:val="2"/>
  </w:num>
  <w:num w:numId="29" w16cid:durableId="1850753271">
    <w:abstractNumId w:val="20"/>
  </w:num>
  <w:num w:numId="30" w16cid:durableId="1585140069">
    <w:abstractNumId w:val="4"/>
  </w:num>
  <w:num w:numId="31" w16cid:durableId="1905294749">
    <w:abstractNumId w:val="21"/>
  </w:num>
  <w:num w:numId="32" w16cid:durableId="164169040">
    <w:abstractNumId w:val="27"/>
  </w:num>
  <w:num w:numId="33" w16cid:durableId="522330571">
    <w:abstractNumId w:val="36"/>
  </w:num>
  <w:num w:numId="34" w16cid:durableId="1146509777">
    <w:abstractNumId w:val="28"/>
  </w:num>
  <w:num w:numId="35" w16cid:durableId="559245899">
    <w:abstractNumId w:val="0"/>
  </w:num>
  <w:num w:numId="36" w16cid:durableId="912811924">
    <w:abstractNumId w:val="16"/>
  </w:num>
  <w:num w:numId="37" w16cid:durableId="1582131042">
    <w:abstractNumId w:val="34"/>
  </w:num>
  <w:num w:numId="38" w16cid:durableId="567614326">
    <w:abstractNumId w:val="9"/>
  </w:num>
  <w:num w:numId="39" w16cid:durableId="63028850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Q0NDS1MLY0NTMwtzRS0lEKTi0uzszPAykwrAUA2fbjvCwAAAA="/>
  </w:docVars>
  <w:rsids>
    <w:rsidRoot w:val="001B2141"/>
    <w:rsid w:val="000407A9"/>
    <w:rsid w:val="00076C3A"/>
    <w:rsid w:val="000C39D2"/>
    <w:rsid w:val="000C40B8"/>
    <w:rsid w:val="000D6D43"/>
    <w:rsid w:val="000E0CED"/>
    <w:rsid w:val="00146CFE"/>
    <w:rsid w:val="00161E19"/>
    <w:rsid w:val="001733BE"/>
    <w:rsid w:val="001956B9"/>
    <w:rsid w:val="001A6610"/>
    <w:rsid w:val="001B2141"/>
    <w:rsid w:val="001C5D6A"/>
    <w:rsid w:val="001D16DC"/>
    <w:rsid w:val="001D41E3"/>
    <w:rsid w:val="001D5F2E"/>
    <w:rsid w:val="001E218B"/>
    <w:rsid w:val="001F7830"/>
    <w:rsid w:val="00275C50"/>
    <w:rsid w:val="00303A3C"/>
    <w:rsid w:val="003E771B"/>
    <w:rsid w:val="00406591"/>
    <w:rsid w:val="00414D69"/>
    <w:rsid w:val="00436814"/>
    <w:rsid w:val="0047425E"/>
    <w:rsid w:val="004D131D"/>
    <w:rsid w:val="005023BC"/>
    <w:rsid w:val="005326F5"/>
    <w:rsid w:val="00532A29"/>
    <w:rsid w:val="0053605E"/>
    <w:rsid w:val="00571AEF"/>
    <w:rsid w:val="005D5656"/>
    <w:rsid w:val="005E3E86"/>
    <w:rsid w:val="00602942"/>
    <w:rsid w:val="006207D8"/>
    <w:rsid w:val="00622246"/>
    <w:rsid w:val="00645074"/>
    <w:rsid w:val="00661D0B"/>
    <w:rsid w:val="00671A4B"/>
    <w:rsid w:val="00675C1D"/>
    <w:rsid w:val="00685C13"/>
    <w:rsid w:val="00696E04"/>
    <w:rsid w:val="006F45EA"/>
    <w:rsid w:val="0070210A"/>
    <w:rsid w:val="0072156B"/>
    <w:rsid w:val="007252D5"/>
    <w:rsid w:val="00740D1F"/>
    <w:rsid w:val="00761661"/>
    <w:rsid w:val="00781C88"/>
    <w:rsid w:val="00784F1D"/>
    <w:rsid w:val="00790717"/>
    <w:rsid w:val="007E0452"/>
    <w:rsid w:val="008110A7"/>
    <w:rsid w:val="0083164C"/>
    <w:rsid w:val="00841577"/>
    <w:rsid w:val="00854BA0"/>
    <w:rsid w:val="00862933"/>
    <w:rsid w:val="00874387"/>
    <w:rsid w:val="008916E0"/>
    <w:rsid w:val="008A4FE5"/>
    <w:rsid w:val="008F484C"/>
    <w:rsid w:val="00952FD2"/>
    <w:rsid w:val="00972CAE"/>
    <w:rsid w:val="00980FFC"/>
    <w:rsid w:val="00981E73"/>
    <w:rsid w:val="009909CD"/>
    <w:rsid w:val="009B09EE"/>
    <w:rsid w:val="009B4D70"/>
    <w:rsid w:val="009C6715"/>
    <w:rsid w:val="009E0635"/>
    <w:rsid w:val="009E52D6"/>
    <w:rsid w:val="00A06E33"/>
    <w:rsid w:val="00A25076"/>
    <w:rsid w:val="00A51106"/>
    <w:rsid w:val="00A531E3"/>
    <w:rsid w:val="00A924DC"/>
    <w:rsid w:val="00AC67ED"/>
    <w:rsid w:val="00B044CD"/>
    <w:rsid w:val="00B53C93"/>
    <w:rsid w:val="00B646B2"/>
    <w:rsid w:val="00B84392"/>
    <w:rsid w:val="00B91A1C"/>
    <w:rsid w:val="00BB671D"/>
    <w:rsid w:val="00BD3320"/>
    <w:rsid w:val="00BF154F"/>
    <w:rsid w:val="00C124B0"/>
    <w:rsid w:val="00C34060"/>
    <w:rsid w:val="00C7202C"/>
    <w:rsid w:val="00C91747"/>
    <w:rsid w:val="00CA36F6"/>
    <w:rsid w:val="00CD2DEC"/>
    <w:rsid w:val="00CE3B91"/>
    <w:rsid w:val="00CE5BCB"/>
    <w:rsid w:val="00CF1D50"/>
    <w:rsid w:val="00D14F9D"/>
    <w:rsid w:val="00D257AF"/>
    <w:rsid w:val="00D321C2"/>
    <w:rsid w:val="00DE4EC4"/>
    <w:rsid w:val="00E1055A"/>
    <w:rsid w:val="00F010F1"/>
    <w:rsid w:val="00F35BE3"/>
    <w:rsid w:val="00F40A18"/>
    <w:rsid w:val="00F56DB3"/>
    <w:rsid w:val="00F83AA7"/>
    <w:rsid w:val="00F95852"/>
    <w:rsid w:val="00FA02FD"/>
    <w:rsid w:val="00FC4D12"/>
    <w:rsid w:val="00FD7D61"/>
    <w:rsid w:val="00FE7FF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A416B"/>
  <w15:docId w15:val="{EDD694EA-AF26-4B7B-BC90-AFAC1C121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141"/>
    <w:pPr>
      <w:spacing w:after="200" w:line="276" w:lineRule="auto"/>
    </w:pPr>
    <w:rPr>
      <w:rFonts w:eastAsiaTheme="minorHAnsi"/>
      <w:sz w:val="22"/>
      <w:szCs w:val="22"/>
      <w:lang w:val="es-ES" w:eastAsia="en-US"/>
    </w:rPr>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eastAsiaTheme="majorEastAsia" w:hAnsiTheme="majorHAnsi" w:cstheme="majorBidi"/>
      <w:color w:val="B01513" w:themeColor="accent1"/>
      <w:sz w:val="28"/>
      <w:szCs w:val="28"/>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404040" w:themeColor="text1" w:themeTint="BF"/>
      <w:sz w:val="24"/>
      <w:szCs w:val="24"/>
    </w:rPr>
  </w:style>
  <w:style w:type="paragraph" w:styleId="Heading3">
    <w:name w:val="heading 3"/>
    <w:basedOn w:val="Normal"/>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B01513" w:themeColor="accent1"/>
    </w:rPr>
  </w:style>
  <w:style w:type="paragraph" w:styleId="Heading4">
    <w:name w:val="heading 4"/>
    <w:basedOn w:val="Normal"/>
    <w:next w:val="Normal"/>
    <w:link w:val="Heading4Char"/>
    <w:uiPriority w:val="9"/>
    <w:semiHidden/>
    <w:unhideWhenUsed/>
    <w:qFormat/>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Heading6">
    <w:name w:val="heading 6"/>
    <w:basedOn w:val="Normal"/>
    <w:next w:val="Normal"/>
    <w:link w:val="Heading6Char"/>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Heading8">
    <w:name w:val="heading 8"/>
    <w:basedOn w:val="Normal"/>
    <w:next w:val="Normal"/>
    <w:link w:val="Heading8Ch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Pr>
      <w:b/>
      <w:bCs/>
      <w:caps w:val="0"/>
      <w:smallCaps/>
      <w:spacing w:val="10"/>
    </w:rPr>
  </w:style>
  <w:style w:type="paragraph" w:styleId="Caption">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Emphasis">
    <w:name w:val="Emphasis"/>
    <w:basedOn w:val="DefaultParagraphFont"/>
    <w:uiPriority w:val="20"/>
    <w:qFormat/>
    <w:rPr>
      <w:i/>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B01513" w:themeColor="accent1"/>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404040" w:themeColor="text1" w:themeTint="BF"/>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01513" w:themeColor="accent1"/>
      <w:sz w:val="22"/>
      <w:szCs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color w:val="000000" w:themeColor="text1"/>
      <w:sz w:val="20"/>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000000" w:themeColor="text1"/>
    </w:rPr>
  </w:style>
  <w:style w:type="character" w:styleId="IntenseEmphasis">
    <w:name w:val="Intense Emphasis"/>
    <w:basedOn w:val="DefaultParagraphFont"/>
    <w:uiPriority w:val="21"/>
    <w:qFormat/>
    <w:rPr>
      <w:b/>
      <w:bCs/>
      <w:i/>
      <w:iCs/>
      <w:color w:val="auto"/>
    </w:rPr>
  </w:style>
  <w:style w:type="paragraph" w:styleId="IntenseQuote">
    <w:name w:val="Intense Quote"/>
    <w:basedOn w:val="Normal"/>
    <w:next w:val="Normal"/>
    <w:link w:val="IntenseQuoteChar"/>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IntenseQuoteChar">
    <w:name w:val="Intense Quote Char"/>
    <w:basedOn w:val="DefaultParagraphFont"/>
    <w:link w:val="IntenseQuote"/>
    <w:uiPriority w:val="30"/>
    <w:rPr>
      <w:color w:val="B01513" w:themeColor="accent1"/>
      <w:sz w:val="28"/>
      <w:szCs w:val="28"/>
    </w:rPr>
  </w:style>
  <w:style w:type="character" w:styleId="IntenseReference">
    <w:name w:val="Intense Reference"/>
    <w:basedOn w:val="DefaultParagraphFont"/>
    <w:uiPriority w:val="32"/>
    <w:qFormat/>
    <w:rPr>
      <w:b/>
      <w:bCs/>
      <w:caps w:val="0"/>
      <w:smallCaps/>
      <w:color w:val="auto"/>
      <w:spacing w:val="5"/>
      <w:u w:val="single"/>
    </w:rPr>
  </w:style>
  <w:style w:type="character" w:styleId="Hyperlink">
    <w:name w:val="Hyperlink"/>
    <w:basedOn w:val="DefaultParagraphFont"/>
    <w:unhideWhenUsed/>
    <w:rPr>
      <w:color w:val="4FB8C1" w:themeColor="text2" w:themeTint="99"/>
      <w:u w:val="single"/>
    </w:rPr>
  </w:style>
  <w:style w:type="character" w:styleId="FollowedHyperlink">
    <w:name w:val="FollowedHyperlink"/>
    <w:basedOn w:val="DefaultParagraphFont"/>
    <w:uiPriority w:val="99"/>
    <w:semiHidden/>
    <w:unhideWhenUsed/>
    <w:rPr>
      <w:color w:val="9DFFCB" w:themeColor="followedHyperlink"/>
      <w:u w:val="single"/>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uiPriority w:val="29"/>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rPr>
      <w:rFonts w:asciiTheme="majorHAnsi" w:eastAsiaTheme="majorEastAsia" w:hAnsiTheme="majorHAnsi" w:cstheme="majorBidi"/>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numPr>
        <w:ilvl w:val="1"/>
      </w:numPr>
    </w:pPr>
    <w:rPr>
      <w:sz w:val="28"/>
      <w:szCs w:val="28"/>
    </w:rPr>
  </w:style>
  <w:style w:type="character" w:customStyle="1" w:styleId="SubtitleChar">
    <w:name w:val="Subtitle Char"/>
    <w:basedOn w:val="DefaultParagraphFont"/>
    <w:link w:val="Subtitle"/>
    <w:uiPriority w:val="11"/>
    <w:rPr>
      <w:sz w:val="28"/>
      <w:szCs w:val="28"/>
    </w:rPr>
  </w:style>
  <w:style w:type="character" w:styleId="SubtleEmphasis">
    <w:name w:val="Subtle Emphasis"/>
    <w:basedOn w:val="DefaultParagraphFont"/>
    <w:uiPriority w:val="19"/>
    <w:qFormat/>
    <w:rPr>
      <w:i/>
      <w:iCs/>
      <w:color w:val="595959" w:themeColor="text1" w:themeTint="A6"/>
    </w:rPr>
  </w:style>
  <w:style w:type="character" w:styleId="SubtleReference">
    <w:name w:val="Subtle Reference"/>
    <w:basedOn w:val="DefaultParagraphFont"/>
    <w:uiPriority w:val="31"/>
    <w:qFormat/>
    <w:rPr>
      <w:caps w:val="0"/>
      <w:smallCaps/>
      <w:color w:val="404040" w:themeColor="text1" w:themeTint="BF"/>
      <w:u w:val="single" w:color="7F7F7F" w:themeColor="text1" w:themeTint="8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olor w:val="B01513" w:themeColor="accent1"/>
      <w:kern w:val="28"/>
      <w:sz w:val="72"/>
      <w:szCs w:val="72"/>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sid w:val="00D14F9D"/>
    <w:rPr>
      <w:color w:val="808080"/>
    </w:rPr>
  </w:style>
  <w:style w:type="paragraph" w:styleId="BalloonText">
    <w:name w:val="Balloon Text"/>
    <w:basedOn w:val="Normal"/>
    <w:link w:val="BalloonTextChar"/>
    <w:uiPriority w:val="99"/>
    <w:semiHidden/>
    <w:unhideWhenUsed/>
    <w:rsid w:val="00661D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D0B"/>
    <w:rPr>
      <w:rFonts w:ascii="Segoe UI" w:eastAsiaTheme="minorHAnsi" w:hAnsi="Segoe UI" w:cs="Segoe UI"/>
      <w:sz w:val="18"/>
      <w:szCs w:val="18"/>
      <w:lang w:eastAsia="en-US"/>
    </w:rPr>
  </w:style>
  <w:style w:type="paragraph" w:styleId="TOCHeading">
    <w:name w:val="TOC Heading"/>
    <w:basedOn w:val="Heading1"/>
    <w:next w:val="Normal"/>
    <w:uiPriority w:val="39"/>
    <w:unhideWhenUsed/>
    <w:qFormat/>
    <w:rsid w:val="00414D69"/>
    <w:pPr>
      <w:spacing w:before="240" w:after="0" w:line="259" w:lineRule="auto"/>
      <w:outlineLvl w:val="9"/>
    </w:pPr>
    <w:rPr>
      <w:color w:val="830F0E" w:themeColor="accent1" w:themeShade="BF"/>
      <w:sz w:val="32"/>
      <w:szCs w:val="32"/>
    </w:rPr>
  </w:style>
  <w:style w:type="paragraph" w:styleId="Header">
    <w:name w:val="header"/>
    <w:basedOn w:val="Normal"/>
    <w:link w:val="HeaderChar"/>
    <w:uiPriority w:val="99"/>
    <w:unhideWhenUsed/>
    <w:rsid w:val="00990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9CD"/>
    <w:rPr>
      <w:rFonts w:eastAsiaTheme="minorHAnsi"/>
      <w:sz w:val="22"/>
      <w:szCs w:val="22"/>
      <w:lang w:eastAsia="en-US"/>
    </w:rPr>
  </w:style>
  <w:style w:type="paragraph" w:styleId="Footer">
    <w:name w:val="footer"/>
    <w:basedOn w:val="Normal"/>
    <w:link w:val="FooterChar"/>
    <w:uiPriority w:val="99"/>
    <w:unhideWhenUsed/>
    <w:rsid w:val="00990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9CD"/>
    <w:rPr>
      <w:rFonts w:eastAsiaTheme="minorHAnsi"/>
      <w:sz w:val="22"/>
      <w:szCs w:val="22"/>
      <w:lang w:eastAsia="en-US"/>
    </w:rPr>
  </w:style>
  <w:style w:type="character" w:customStyle="1" w:styleId="contenttext">
    <w:name w:val="contenttext"/>
    <w:basedOn w:val="DefaultParagraphFont"/>
    <w:rsid w:val="009909CD"/>
  </w:style>
  <w:style w:type="paragraph" w:customStyle="1" w:styleId="NAV101-OrderedList">
    <w:name w:val="NAV101 - Ordered List"/>
    <w:basedOn w:val="Normal"/>
    <w:link w:val="NAV101-OrderedListChar"/>
    <w:qFormat/>
    <w:rsid w:val="00972CAE"/>
    <w:pPr>
      <w:spacing w:after="160" w:line="240" w:lineRule="auto"/>
    </w:pPr>
    <w:rPr>
      <w:rFonts w:ascii="Calibri" w:eastAsia="Times New Roman" w:hAnsi="Calibri" w:cs="Times New Roman"/>
      <w:color w:val="000000"/>
      <w:lang w:bidi="en-US"/>
    </w:rPr>
  </w:style>
  <w:style w:type="character" w:customStyle="1" w:styleId="NAV101-OrderedListChar">
    <w:name w:val="NAV101 - Ordered List Char"/>
    <w:basedOn w:val="DefaultParagraphFont"/>
    <w:link w:val="NAV101-OrderedList"/>
    <w:rsid w:val="00972CAE"/>
    <w:rPr>
      <w:rFonts w:ascii="Calibri" w:eastAsia="Times New Roman" w:hAnsi="Calibri" w:cs="Times New Roman"/>
      <w:color w:val="000000"/>
      <w:sz w:val="22"/>
      <w:szCs w:val="22"/>
      <w:lang w:eastAsia="en-US" w:bidi="en-US"/>
    </w:rPr>
  </w:style>
  <w:style w:type="table" w:styleId="TableGrid">
    <w:name w:val="Table Grid"/>
    <w:basedOn w:val="TableNormal"/>
    <w:uiPriority w:val="59"/>
    <w:rsid w:val="00571AEF"/>
    <w:pPr>
      <w:spacing w:after="0"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
    <w:name w:val="Medium Shading 1"/>
    <w:basedOn w:val="TableNormal"/>
    <w:uiPriority w:val="63"/>
    <w:rsid w:val="00761661"/>
    <w:pPr>
      <w:spacing w:after="0" w:line="240" w:lineRule="auto"/>
    </w:pPr>
    <w:rPr>
      <w:rFonts w:eastAsiaTheme="minorHAns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ListTable6Colorful-Accent61">
    <w:name w:val="List Table 6 Colorful - Accent 61"/>
    <w:basedOn w:val="TableNormal"/>
    <w:uiPriority w:val="51"/>
    <w:rsid w:val="005E3E86"/>
    <w:pPr>
      <w:spacing w:after="0" w:line="240" w:lineRule="auto"/>
    </w:pPr>
    <w:rPr>
      <w:color w:val="764673" w:themeColor="accent6" w:themeShade="BF"/>
    </w:rPr>
    <w:tblPr>
      <w:tblStyleRowBandSize w:val="1"/>
      <w:tblStyleColBandSize w:val="1"/>
      <w:tblBorders>
        <w:top w:val="single" w:sz="4" w:space="0" w:color="9E5E9B" w:themeColor="accent6"/>
        <w:bottom w:val="single" w:sz="4" w:space="0" w:color="9E5E9B" w:themeColor="accent6"/>
      </w:tblBorders>
    </w:tblPr>
    <w:tblStylePr w:type="firstRow">
      <w:rPr>
        <w:b/>
        <w:bCs/>
      </w:rPr>
      <w:tblPr/>
      <w:tcPr>
        <w:tcBorders>
          <w:bottom w:val="single" w:sz="4" w:space="0" w:color="9E5E9B" w:themeColor="accent6"/>
        </w:tcBorders>
      </w:tcPr>
    </w:tblStylePr>
    <w:tblStylePr w:type="lastRow">
      <w:rPr>
        <w:b/>
        <w:bCs/>
      </w:rPr>
      <w:tblPr/>
      <w:tcPr>
        <w:tcBorders>
          <w:top w:val="double" w:sz="4" w:space="0" w:color="9E5E9B" w:themeColor="accent6"/>
        </w:tcBorders>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table" w:customStyle="1" w:styleId="ListTable4-Accent61">
    <w:name w:val="List Table 4 - Accent 61"/>
    <w:basedOn w:val="TableNormal"/>
    <w:uiPriority w:val="49"/>
    <w:rsid w:val="005E3E86"/>
    <w:pPr>
      <w:spacing w:after="0" w:line="240" w:lineRule="auto"/>
    </w:pPr>
    <w:tblPr>
      <w:tblStyleRowBandSize w:val="1"/>
      <w:tblStyleColBandSize w:val="1"/>
      <w:tblBorders>
        <w:top w:val="single" w:sz="4" w:space="0" w:color="C59DC3" w:themeColor="accent6" w:themeTint="99"/>
        <w:left w:val="single" w:sz="4" w:space="0" w:color="C59DC3" w:themeColor="accent6" w:themeTint="99"/>
        <w:bottom w:val="single" w:sz="4" w:space="0" w:color="C59DC3" w:themeColor="accent6" w:themeTint="99"/>
        <w:right w:val="single" w:sz="4" w:space="0" w:color="C59DC3" w:themeColor="accent6" w:themeTint="99"/>
        <w:insideH w:val="single" w:sz="4" w:space="0" w:color="C59DC3" w:themeColor="accent6" w:themeTint="99"/>
      </w:tblBorders>
    </w:tblPr>
    <w:tblStylePr w:type="firstRow">
      <w:rPr>
        <w:b/>
        <w:bCs/>
        <w:color w:val="FFFFFF" w:themeColor="background1"/>
      </w:rPr>
      <w:tblPr/>
      <w:tcPr>
        <w:tcBorders>
          <w:top w:val="single" w:sz="4" w:space="0" w:color="9E5E9B" w:themeColor="accent6"/>
          <w:left w:val="single" w:sz="4" w:space="0" w:color="9E5E9B" w:themeColor="accent6"/>
          <w:bottom w:val="single" w:sz="4" w:space="0" w:color="9E5E9B" w:themeColor="accent6"/>
          <w:right w:val="single" w:sz="4" w:space="0" w:color="9E5E9B" w:themeColor="accent6"/>
          <w:insideH w:val="nil"/>
        </w:tcBorders>
        <w:shd w:val="clear" w:color="auto" w:fill="9E5E9B" w:themeFill="accent6"/>
      </w:tcPr>
    </w:tblStylePr>
    <w:tblStylePr w:type="lastRow">
      <w:rPr>
        <w:b/>
        <w:bCs/>
      </w:rPr>
      <w:tblPr/>
      <w:tcPr>
        <w:tcBorders>
          <w:top w:val="double" w:sz="4" w:space="0" w:color="C59DC3" w:themeColor="accent6" w:themeTint="99"/>
        </w:tcBorders>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paragraph" w:customStyle="1" w:styleId="basicparagraph">
    <w:name w:val="basicparagraph"/>
    <w:basedOn w:val="Normal"/>
    <w:rsid w:val="009B4D7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52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99588281">
      <w:bodyDiv w:val="1"/>
      <w:marLeft w:val="0"/>
      <w:marRight w:val="0"/>
      <w:marTop w:val="0"/>
      <w:marBottom w:val="0"/>
      <w:divBdr>
        <w:top w:val="none" w:sz="0" w:space="0" w:color="auto"/>
        <w:left w:val="none" w:sz="0" w:space="0" w:color="auto"/>
        <w:bottom w:val="none" w:sz="0" w:space="0" w:color="auto"/>
        <w:right w:val="none" w:sz="0" w:space="0" w:color="auto"/>
      </w:divBdr>
      <w:divsChild>
        <w:div w:id="2146777613">
          <w:marLeft w:val="0"/>
          <w:marRight w:val="0"/>
          <w:marTop w:val="0"/>
          <w:marBottom w:val="0"/>
          <w:divBdr>
            <w:top w:val="none" w:sz="0" w:space="0" w:color="auto"/>
            <w:left w:val="none" w:sz="0" w:space="0" w:color="auto"/>
            <w:bottom w:val="none" w:sz="0" w:space="0" w:color="auto"/>
            <w:right w:val="none" w:sz="0" w:space="0" w:color="auto"/>
          </w:divBdr>
          <w:divsChild>
            <w:div w:id="151454352">
              <w:marLeft w:val="0"/>
              <w:marRight w:val="0"/>
              <w:marTop w:val="0"/>
              <w:marBottom w:val="0"/>
              <w:divBdr>
                <w:top w:val="none" w:sz="0" w:space="0" w:color="auto"/>
                <w:left w:val="none" w:sz="0" w:space="0" w:color="auto"/>
                <w:bottom w:val="none" w:sz="0" w:space="0" w:color="auto"/>
                <w:right w:val="none" w:sz="0" w:space="0" w:color="auto"/>
              </w:divBdr>
            </w:div>
            <w:div w:id="1544093834">
              <w:marLeft w:val="0"/>
              <w:marRight w:val="0"/>
              <w:marTop w:val="0"/>
              <w:marBottom w:val="0"/>
              <w:divBdr>
                <w:top w:val="none" w:sz="0" w:space="0" w:color="auto"/>
                <w:left w:val="none" w:sz="0" w:space="0" w:color="auto"/>
                <w:bottom w:val="none" w:sz="0" w:space="0" w:color="auto"/>
                <w:right w:val="none" w:sz="0" w:space="0" w:color="auto"/>
              </w:divBdr>
            </w:div>
            <w:div w:id="590314231">
              <w:marLeft w:val="0"/>
              <w:marRight w:val="0"/>
              <w:marTop w:val="0"/>
              <w:marBottom w:val="0"/>
              <w:divBdr>
                <w:top w:val="none" w:sz="0" w:space="0" w:color="auto"/>
                <w:left w:val="none" w:sz="0" w:space="0" w:color="auto"/>
                <w:bottom w:val="none" w:sz="0" w:space="0" w:color="auto"/>
                <w:right w:val="none" w:sz="0" w:space="0" w:color="auto"/>
              </w:divBdr>
            </w:div>
            <w:div w:id="309556371">
              <w:marLeft w:val="0"/>
              <w:marRight w:val="0"/>
              <w:marTop w:val="0"/>
              <w:marBottom w:val="0"/>
              <w:divBdr>
                <w:top w:val="none" w:sz="0" w:space="0" w:color="auto"/>
                <w:left w:val="none" w:sz="0" w:space="0" w:color="auto"/>
                <w:bottom w:val="none" w:sz="0" w:space="0" w:color="auto"/>
                <w:right w:val="none" w:sz="0" w:space="0" w:color="auto"/>
              </w:divBdr>
            </w:div>
            <w:div w:id="1541358781">
              <w:marLeft w:val="0"/>
              <w:marRight w:val="0"/>
              <w:marTop w:val="0"/>
              <w:marBottom w:val="0"/>
              <w:divBdr>
                <w:top w:val="none" w:sz="0" w:space="0" w:color="auto"/>
                <w:left w:val="none" w:sz="0" w:space="0" w:color="auto"/>
                <w:bottom w:val="none" w:sz="0" w:space="0" w:color="auto"/>
                <w:right w:val="none" w:sz="0" w:space="0" w:color="auto"/>
              </w:divBdr>
            </w:div>
            <w:div w:id="540557873">
              <w:marLeft w:val="0"/>
              <w:marRight w:val="0"/>
              <w:marTop w:val="0"/>
              <w:marBottom w:val="0"/>
              <w:divBdr>
                <w:top w:val="none" w:sz="0" w:space="0" w:color="auto"/>
                <w:left w:val="none" w:sz="0" w:space="0" w:color="auto"/>
                <w:bottom w:val="none" w:sz="0" w:space="0" w:color="auto"/>
                <w:right w:val="none" w:sz="0" w:space="0" w:color="auto"/>
              </w:divBdr>
            </w:div>
            <w:div w:id="1827817651">
              <w:marLeft w:val="0"/>
              <w:marRight w:val="0"/>
              <w:marTop w:val="0"/>
              <w:marBottom w:val="0"/>
              <w:divBdr>
                <w:top w:val="none" w:sz="0" w:space="0" w:color="auto"/>
                <w:left w:val="none" w:sz="0" w:space="0" w:color="auto"/>
                <w:bottom w:val="none" w:sz="0" w:space="0" w:color="auto"/>
                <w:right w:val="none" w:sz="0" w:space="0" w:color="auto"/>
              </w:divBdr>
            </w:div>
            <w:div w:id="696203656">
              <w:marLeft w:val="0"/>
              <w:marRight w:val="0"/>
              <w:marTop w:val="0"/>
              <w:marBottom w:val="0"/>
              <w:divBdr>
                <w:top w:val="none" w:sz="0" w:space="0" w:color="auto"/>
                <w:left w:val="none" w:sz="0" w:space="0" w:color="auto"/>
                <w:bottom w:val="none" w:sz="0" w:space="0" w:color="auto"/>
                <w:right w:val="none" w:sz="0" w:space="0" w:color="auto"/>
              </w:divBdr>
            </w:div>
            <w:div w:id="488786677">
              <w:marLeft w:val="0"/>
              <w:marRight w:val="0"/>
              <w:marTop w:val="0"/>
              <w:marBottom w:val="0"/>
              <w:divBdr>
                <w:top w:val="none" w:sz="0" w:space="0" w:color="auto"/>
                <w:left w:val="none" w:sz="0" w:space="0" w:color="auto"/>
                <w:bottom w:val="none" w:sz="0" w:space="0" w:color="auto"/>
                <w:right w:val="none" w:sz="0" w:space="0" w:color="auto"/>
              </w:divBdr>
            </w:div>
            <w:div w:id="913006973">
              <w:marLeft w:val="0"/>
              <w:marRight w:val="0"/>
              <w:marTop w:val="0"/>
              <w:marBottom w:val="0"/>
              <w:divBdr>
                <w:top w:val="none" w:sz="0" w:space="0" w:color="auto"/>
                <w:left w:val="none" w:sz="0" w:space="0" w:color="auto"/>
                <w:bottom w:val="none" w:sz="0" w:space="0" w:color="auto"/>
                <w:right w:val="none" w:sz="0" w:space="0" w:color="auto"/>
              </w:divBdr>
            </w:div>
            <w:div w:id="626013660">
              <w:marLeft w:val="0"/>
              <w:marRight w:val="0"/>
              <w:marTop w:val="0"/>
              <w:marBottom w:val="0"/>
              <w:divBdr>
                <w:top w:val="none" w:sz="0" w:space="0" w:color="auto"/>
                <w:left w:val="none" w:sz="0" w:space="0" w:color="auto"/>
                <w:bottom w:val="none" w:sz="0" w:space="0" w:color="auto"/>
                <w:right w:val="none" w:sz="0" w:space="0" w:color="auto"/>
              </w:divBdr>
            </w:div>
            <w:div w:id="1441681819">
              <w:marLeft w:val="0"/>
              <w:marRight w:val="0"/>
              <w:marTop w:val="0"/>
              <w:marBottom w:val="0"/>
              <w:divBdr>
                <w:top w:val="none" w:sz="0" w:space="0" w:color="auto"/>
                <w:left w:val="none" w:sz="0" w:space="0" w:color="auto"/>
                <w:bottom w:val="none" w:sz="0" w:space="0" w:color="auto"/>
                <w:right w:val="none" w:sz="0" w:space="0" w:color="auto"/>
              </w:divBdr>
            </w:div>
            <w:div w:id="108137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93837">
      <w:bodyDiv w:val="1"/>
      <w:marLeft w:val="0"/>
      <w:marRight w:val="0"/>
      <w:marTop w:val="0"/>
      <w:marBottom w:val="0"/>
      <w:divBdr>
        <w:top w:val="none" w:sz="0" w:space="0" w:color="auto"/>
        <w:left w:val="none" w:sz="0" w:space="0" w:color="auto"/>
        <w:bottom w:val="none" w:sz="0" w:space="0" w:color="auto"/>
        <w:right w:val="none" w:sz="0" w:space="0" w:color="auto"/>
      </w:divBdr>
    </w:div>
    <w:div w:id="472253771">
      <w:bodyDiv w:val="1"/>
      <w:marLeft w:val="0"/>
      <w:marRight w:val="0"/>
      <w:marTop w:val="0"/>
      <w:marBottom w:val="0"/>
      <w:divBdr>
        <w:top w:val="none" w:sz="0" w:space="0" w:color="auto"/>
        <w:left w:val="none" w:sz="0" w:space="0" w:color="auto"/>
        <w:bottom w:val="none" w:sz="0" w:space="0" w:color="auto"/>
        <w:right w:val="none" w:sz="0" w:space="0" w:color="auto"/>
      </w:divBdr>
    </w:div>
    <w:div w:id="671030902">
      <w:bodyDiv w:val="1"/>
      <w:marLeft w:val="0"/>
      <w:marRight w:val="0"/>
      <w:marTop w:val="0"/>
      <w:marBottom w:val="0"/>
      <w:divBdr>
        <w:top w:val="none" w:sz="0" w:space="0" w:color="auto"/>
        <w:left w:val="none" w:sz="0" w:space="0" w:color="auto"/>
        <w:bottom w:val="none" w:sz="0" w:space="0" w:color="auto"/>
        <w:right w:val="none" w:sz="0" w:space="0" w:color="auto"/>
      </w:divBdr>
      <w:divsChild>
        <w:div w:id="860701062">
          <w:marLeft w:val="0"/>
          <w:marRight w:val="0"/>
          <w:marTop w:val="0"/>
          <w:marBottom w:val="0"/>
          <w:divBdr>
            <w:top w:val="none" w:sz="0" w:space="0" w:color="auto"/>
            <w:left w:val="none" w:sz="0" w:space="0" w:color="auto"/>
            <w:bottom w:val="none" w:sz="0" w:space="0" w:color="auto"/>
            <w:right w:val="none" w:sz="0" w:space="0" w:color="auto"/>
          </w:divBdr>
        </w:div>
        <w:div w:id="957419625">
          <w:marLeft w:val="0"/>
          <w:marRight w:val="0"/>
          <w:marTop w:val="0"/>
          <w:marBottom w:val="0"/>
          <w:divBdr>
            <w:top w:val="none" w:sz="0" w:space="0" w:color="auto"/>
            <w:left w:val="none" w:sz="0" w:space="0" w:color="auto"/>
            <w:bottom w:val="none" w:sz="0" w:space="0" w:color="auto"/>
            <w:right w:val="none" w:sz="0" w:space="0" w:color="auto"/>
          </w:divBdr>
          <w:divsChild>
            <w:div w:id="265693779">
              <w:marLeft w:val="0"/>
              <w:marRight w:val="0"/>
              <w:marTop w:val="0"/>
              <w:marBottom w:val="0"/>
              <w:divBdr>
                <w:top w:val="none" w:sz="0" w:space="0" w:color="auto"/>
                <w:left w:val="none" w:sz="0" w:space="0" w:color="auto"/>
                <w:bottom w:val="none" w:sz="0" w:space="0" w:color="auto"/>
                <w:right w:val="none" w:sz="0" w:space="0" w:color="auto"/>
              </w:divBdr>
              <w:divsChild>
                <w:div w:id="114060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282229">
      <w:bodyDiv w:val="1"/>
      <w:marLeft w:val="0"/>
      <w:marRight w:val="0"/>
      <w:marTop w:val="0"/>
      <w:marBottom w:val="0"/>
      <w:divBdr>
        <w:top w:val="none" w:sz="0" w:space="0" w:color="auto"/>
        <w:left w:val="none" w:sz="0" w:space="0" w:color="auto"/>
        <w:bottom w:val="none" w:sz="0" w:space="0" w:color="auto"/>
        <w:right w:val="none" w:sz="0" w:space="0" w:color="auto"/>
      </w:divBdr>
      <w:divsChild>
        <w:div w:id="1084107780">
          <w:marLeft w:val="0"/>
          <w:marRight w:val="0"/>
          <w:marTop w:val="0"/>
          <w:marBottom w:val="0"/>
          <w:divBdr>
            <w:top w:val="none" w:sz="0" w:space="0" w:color="auto"/>
            <w:left w:val="none" w:sz="0" w:space="0" w:color="auto"/>
            <w:bottom w:val="none" w:sz="0" w:space="0" w:color="auto"/>
            <w:right w:val="none" w:sz="0" w:space="0" w:color="auto"/>
          </w:divBdr>
          <w:divsChild>
            <w:div w:id="63917415">
              <w:marLeft w:val="0"/>
              <w:marRight w:val="0"/>
              <w:marTop w:val="0"/>
              <w:marBottom w:val="0"/>
              <w:divBdr>
                <w:top w:val="none" w:sz="0" w:space="0" w:color="auto"/>
                <w:left w:val="none" w:sz="0" w:space="0" w:color="auto"/>
                <w:bottom w:val="none" w:sz="0" w:space="0" w:color="auto"/>
                <w:right w:val="none" w:sz="0" w:space="0" w:color="auto"/>
              </w:divBdr>
            </w:div>
            <w:div w:id="294989498">
              <w:marLeft w:val="0"/>
              <w:marRight w:val="0"/>
              <w:marTop w:val="0"/>
              <w:marBottom w:val="0"/>
              <w:divBdr>
                <w:top w:val="none" w:sz="0" w:space="0" w:color="auto"/>
                <w:left w:val="none" w:sz="0" w:space="0" w:color="auto"/>
                <w:bottom w:val="none" w:sz="0" w:space="0" w:color="auto"/>
                <w:right w:val="none" w:sz="0" w:space="0" w:color="auto"/>
              </w:divBdr>
            </w:div>
            <w:div w:id="498695275">
              <w:marLeft w:val="0"/>
              <w:marRight w:val="0"/>
              <w:marTop w:val="0"/>
              <w:marBottom w:val="0"/>
              <w:divBdr>
                <w:top w:val="none" w:sz="0" w:space="0" w:color="auto"/>
                <w:left w:val="none" w:sz="0" w:space="0" w:color="auto"/>
                <w:bottom w:val="none" w:sz="0" w:space="0" w:color="auto"/>
                <w:right w:val="none" w:sz="0" w:space="0" w:color="auto"/>
              </w:divBdr>
            </w:div>
            <w:div w:id="853038844">
              <w:marLeft w:val="0"/>
              <w:marRight w:val="0"/>
              <w:marTop w:val="0"/>
              <w:marBottom w:val="0"/>
              <w:divBdr>
                <w:top w:val="none" w:sz="0" w:space="0" w:color="auto"/>
                <w:left w:val="none" w:sz="0" w:space="0" w:color="auto"/>
                <w:bottom w:val="none" w:sz="0" w:space="0" w:color="auto"/>
                <w:right w:val="none" w:sz="0" w:space="0" w:color="auto"/>
              </w:divBdr>
            </w:div>
            <w:div w:id="803617030">
              <w:marLeft w:val="0"/>
              <w:marRight w:val="0"/>
              <w:marTop w:val="0"/>
              <w:marBottom w:val="0"/>
              <w:divBdr>
                <w:top w:val="none" w:sz="0" w:space="0" w:color="auto"/>
                <w:left w:val="none" w:sz="0" w:space="0" w:color="auto"/>
                <w:bottom w:val="none" w:sz="0" w:space="0" w:color="auto"/>
                <w:right w:val="none" w:sz="0" w:space="0" w:color="auto"/>
              </w:divBdr>
            </w:div>
            <w:div w:id="891387287">
              <w:marLeft w:val="0"/>
              <w:marRight w:val="0"/>
              <w:marTop w:val="0"/>
              <w:marBottom w:val="0"/>
              <w:divBdr>
                <w:top w:val="none" w:sz="0" w:space="0" w:color="auto"/>
                <w:left w:val="none" w:sz="0" w:space="0" w:color="auto"/>
                <w:bottom w:val="none" w:sz="0" w:space="0" w:color="auto"/>
                <w:right w:val="none" w:sz="0" w:space="0" w:color="auto"/>
              </w:divBdr>
            </w:div>
            <w:div w:id="831022687">
              <w:marLeft w:val="0"/>
              <w:marRight w:val="0"/>
              <w:marTop w:val="0"/>
              <w:marBottom w:val="0"/>
              <w:divBdr>
                <w:top w:val="none" w:sz="0" w:space="0" w:color="auto"/>
                <w:left w:val="none" w:sz="0" w:space="0" w:color="auto"/>
                <w:bottom w:val="none" w:sz="0" w:space="0" w:color="auto"/>
                <w:right w:val="none" w:sz="0" w:space="0" w:color="auto"/>
              </w:divBdr>
            </w:div>
            <w:div w:id="52046181">
              <w:marLeft w:val="0"/>
              <w:marRight w:val="0"/>
              <w:marTop w:val="0"/>
              <w:marBottom w:val="0"/>
              <w:divBdr>
                <w:top w:val="none" w:sz="0" w:space="0" w:color="auto"/>
                <w:left w:val="none" w:sz="0" w:space="0" w:color="auto"/>
                <w:bottom w:val="none" w:sz="0" w:space="0" w:color="auto"/>
                <w:right w:val="none" w:sz="0" w:space="0" w:color="auto"/>
              </w:divBdr>
            </w:div>
            <w:div w:id="232784838">
              <w:marLeft w:val="0"/>
              <w:marRight w:val="0"/>
              <w:marTop w:val="0"/>
              <w:marBottom w:val="0"/>
              <w:divBdr>
                <w:top w:val="none" w:sz="0" w:space="0" w:color="auto"/>
                <w:left w:val="none" w:sz="0" w:space="0" w:color="auto"/>
                <w:bottom w:val="none" w:sz="0" w:space="0" w:color="auto"/>
                <w:right w:val="none" w:sz="0" w:space="0" w:color="auto"/>
              </w:divBdr>
            </w:div>
            <w:div w:id="1563371848">
              <w:marLeft w:val="0"/>
              <w:marRight w:val="0"/>
              <w:marTop w:val="0"/>
              <w:marBottom w:val="0"/>
              <w:divBdr>
                <w:top w:val="none" w:sz="0" w:space="0" w:color="auto"/>
                <w:left w:val="none" w:sz="0" w:space="0" w:color="auto"/>
                <w:bottom w:val="none" w:sz="0" w:space="0" w:color="auto"/>
                <w:right w:val="none" w:sz="0" w:space="0" w:color="auto"/>
              </w:divBdr>
            </w:div>
            <w:div w:id="826287454">
              <w:marLeft w:val="0"/>
              <w:marRight w:val="0"/>
              <w:marTop w:val="0"/>
              <w:marBottom w:val="0"/>
              <w:divBdr>
                <w:top w:val="none" w:sz="0" w:space="0" w:color="auto"/>
                <w:left w:val="none" w:sz="0" w:space="0" w:color="auto"/>
                <w:bottom w:val="none" w:sz="0" w:space="0" w:color="auto"/>
                <w:right w:val="none" w:sz="0" w:space="0" w:color="auto"/>
              </w:divBdr>
            </w:div>
            <w:div w:id="756710630">
              <w:marLeft w:val="0"/>
              <w:marRight w:val="0"/>
              <w:marTop w:val="0"/>
              <w:marBottom w:val="0"/>
              <w:divBdr>
                <w:top w:val="none" w:sz="0" w:space="0" w:color="auto"/>
                <w:left w:val="none" w:sz="0" w:space="0" w:color="auto"/>
                <w:bottom w:val="none" w:sz="0" w:space="0" w:color="auto"/>
                <w:right w:val="none" w:sz="0" w:space="0" w:color="auto"/>
              </w:divBdr>
            </w:div>
            <w:div w:id="846283633">
              <w:marLeft w:val="0"/>
              <w:marRight w:val="0"/>
              <w:marTop w:val="0"/>
              <w:marBottom w:val="0"/>
              <w:divBdr>
                <w:top w:val="none" w:sz="0" w:space="0" w:color="auto"/>
                <w:left w:val="none" w:sz="0" w:space="0" w:color="auto"/>
                <w:bottom w:val="none" w:sz="0" w:space="0" w:color="auto"/>
                <w:right w:val="none" w:sz="0" w:space="0" w:color="auto"/>
              </w:divBdr>
            </w:div>
            <w:div w:id="1512448766">
              <w:marLeft w:val="0"/>
              <w:marRight w:val="0"/>
              <w:marTop w:val="0"/>
              <w:marBottom w:val="0"/>
              <w:divBdr>
                <w:top w:val="none" w:sz="0" w:space="0" w:color="auto"/>
                <w:left w:val="none" w:sz="0" w:space="0" w:color="auto"/>
                <w:bottom w:val="none" w:sz="0" w:space="0" w:color="auto"/>
                <w:right w:val="none" w:sz="0" w:space="0" w:color="auto"/>
              </w:divBdr>
            </w:div>
            <w:div w:id="14501874">
              <w:marLeft w:val="0"/>
              <w:marRight w:val="0"/>
              <w:marTop w:val="0"/>
              <w:marBottom w:val="0"/>
              <w:divBdr>
                <w:top w:val="none" w:sz="0" w:space="0" w:color="auto"/>
                <w:left w:val="none" w:sz="0" w:space="0" w:color="auto"/>
                <w:bottom w:val="none" w:sz="0" w:space="0" w:color="auto"/>
                <w:right w:val="none" w:sz="0" w:space="0" w:color="auto"/>
              </w:divBdr>
            </w:div>
            <w:div w:id="972488879">
              <w:marLeft w:val="0"/>
              <w:marRight w:val="0"/>
              <w:marTop w:val="0"/>
              <w:marBottom w:val="0"/>
              <w:divBdr>
                <w:top w:val="none" w:sz="0" w:space="0" w:color="auto"/>
                <w:left w:val="none" w:sz="0" w:space="0" w:color="auto"/>
                <w:bottom w:val="none" w:sz="0" w:space="0" w:color="auto"/>
                <w:right w:val="none" w:sz="0" w:space="0" w:color="auto"/>
              </w:divBdr>
            </w:div>
            <w:div w:id="831336351">
              <w:marLeft w:val="0"/>
              <w:marRight w:val="0"/>
              <w:marTop w:val="0"/>
              <w:marBottom w:val="0"/>
              <w:divBdr>
                <w:top w:val="none" w:sz="0" w:space="0" w:color="auto"/>
                <w:left w:val="none" w:sz="0" w:space="0" w:color="auto"/>
                <w:bottom w:val="none" w:sz="0" w:space="0" w:color="auto"/>
                <w:right w:val="none" w:sz="0" w:space="0" w:color="auto"/>
              </w:divBdr>
            </w:div>
            <w:div w:id="2080981351">
              <w:marLeft w:val="0"/>
              <w:marRight w:val="0"/>
              <w:marTop w:val="0"/>
              <w:marBottom w:val="0"/>
              <w:divBdr>
                <w:top w:val="none" w:sz="0" w:space="0" w:color="auto"/>
                <w:left w:val="none" w:sz="0" w:space="0" w:color="auto"/>
                <w:bottom w:val="none" w:sz="0" w:space="0" w:color="auto"/>
                <w:right w:val="none" w:sz="0" w:space="0" w:color="auto"/>
              </w:divBdr>
            </w:div>
            <w:div w:id="497621828">
              <w:marLeft w:val="0"/>
              <w:marRight w:val="0"/>
              <w:marTop w:val="0"/>
              <w:marBottom w:val="0"/>
              <w:divBdr>
                <w:top w:val="none" w:sz="0" w:space="0" w:color="auto"/>
                <w:left w:val="none" w:sz="0" w:space="0" w:color="auto"/>
                <w:bottom w:val="none" w:sz="0" w:space="0" w:color="auto"/>
                <w:right w:val="none" w:sz="0" w:space="0" w:color="auto"/>
              </w:divBdr>
            </w:div>
            <w:div w:id="433094209">
              <w:marLeft w:val="0"/>
              <w:marRight w:val="0"/>
              <w:marTop w:val="0"/>
              <w:marBottom w:val="0"/>
              <w:divBdr>
                <w:top w:val="none" w:sz="0" w:space="0" w:color="auto"/>
                <w:left w:val="none" w:sz="0" w:space="0" w:color="auto"/>
                <w:bottom w:val="none" w:sz="0" w:space="0" w:color="auto"/>
                <w:right w:val="none" w:sz="0" w:space="0" w:color="auto"/>
              </w:divBdr>
            </w:div>
            <w:div w:id="1009478951">
              <w:marLeft w:val="0"/>
              <w:marRight w:val="0"/>
              <w:marTop w:val="0"/>
              <w:marBottom w:val="0"/>
              <w:divBdr>
                <w:top w:val="none" w:sz="0" w:space="0" w:color="auto"/>
                <w:left w:val="none" w:sz="0" w:space="0" w:color="auto"/>
                <w:bottom w:val="none" w:sz="0" w:space="0" w:color="auto"/>
                <w:right w:val="none" w:sz="0" w:space="0" w:color="auto"/>
              </w:divBdr>
            </w:div>
            <w:div w:id="68702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32134">
      <w:bodyDiv w:val="1"/>
      <w:marLeft w:val="0"/>
      <w:marRight w:val="0"/>
      <w:marTop w:val="0"/>
      <w:marBottom w:val="0"/>
      <w:divBdr>
        <w:top w:val="none" w:sz="0" w:space="0" w:color="auto"/>
        <w:left w:val="none" w:sz="0" w:space="0" w:color="auto"/>
        <w:bottom w:val="none" w:sz="0" w:space="0" w:color="auto"/>
        <w:right w:val="none" w:sz="0" w:space="0" w:color="auto"/>
      </w:divBdr>
    </w:div>
    <w:div w:id="776606937">
      <w:bodyDiv w:val="1"/>
      <w:marLeft w:val="0"/>
      <w:marRight w:val="0"/>
      <w:marTop w:val="0"/>
      <w:marBottom w:val="0"/>
      <w:divBdr>
        <w:top w:val="none" w:sz="0" w:space="0" w:color="auto"/>
        <w:left w:val="none" w:sz="0" w:space="0" w:color="auto"/>
        <w:bottom w:val="none" w:sz="0" w:space="0" w:color="auto"/>
        <w:right w:val="none" w:sz="0" w:space="0" w:color="auto"/>
      </w:divBdr>
    </w:div>
    <w:div w:id="1194152047">
      <w:bodyDiv w:val="1"/>
      <w:marLeft w:val="0"/>
      <w:marRight w:val="0"/>
      <w:marTop w:val="0"/>
      <w:marBottom w:val="0"/>
      <w:divBdr>
        <w:top w:val="none" w:sz="0" w:space="0" w:color="auto"/>
        <w:left w:val="none" w:sz="0" w:space="0" w:color="auto"/>
        <w:bottom w:val="none" w:sz="0" w:space="0" w:color="auto"/>
        <w:right w:val="none" w:sz="0" w:space="0" w:color="auto"/>
      </w:divBdr>
      <w:divsChild>
        <w:div w:id="1004631986">
          <w:marLeft w:val="0"/>
          <w:marRight w:val="0"/>
          <w:marTop w:val="0"/>
          <w:marBottom w:val="0"/>
          <w:divBdr>
            <w:top w:val="none" w:sz="0" w:space="0" w:color="auto"/>
            <w:left w:val="none" w:sz="0" w:space="0" w:color="auto"/>
            <w:bottom w:val="none" w:sz="0" w:space="0" w:color="auto"/>
            <w:right w:val="none" w:sz="0" w:space="0" w:color="auto"/>
          </w:divBdr>
        </w:div>
        <w:div w:id="50807538">
          <w:marLeft w:val="0"/>
          <w:marRight w:val="0"/>
          <w:marTop w:val="0"/>
          <w:marBottom w:val="0"/>
          <w:divBdr>
            <w:top w:val="none" w:sz="0" w:space="0" w:color="auto"/>
            <w:left w:val="none" w:sz="0" w:space="0" w:color="auto"/>
            <w:bottom w:val="none" w:sz="0" w:space="0" w:color="auto"/>
            <w:right w:val="none" w:sz="0" w:space="0" w:color="auto"/>
          </w:divBdr>
        </w:div>
        <w:div w:id="1629242185">
          <w:marLeft w:val="0"/>
          <w:marRight w:val="0"/>
          <w:marTop w:val="0"/>
          <w:marBottom w:val="0"/>
          <w:divBdr>
            <w:top w:val="none" w:sz="0" w:space="0" w:color="auto"/>
            <w:left w:val="none" w:sz="0" w:space="0" w:color="auto"/>
            <w:bottom w:val="none" w:sz="0" w:space="0" w:color="auto"/>
            <w:right w:val="none" w:sz="0" w:space="0" w:color="auto"/>
          </w:divBdr>
        </w:div>
        <w:div w:id="1692416940">
          <w:marLeft w:val="0"/>
          <w:marRight w:val="0"/>
          <w:marTop w:val="0"/>
          <w:marBottom w:val="0"/>
          <w:divBdr>
            <w:top w:val="none" w:sz="0" w:space="0" w:color="auto"/>
            <w:left w:val="none" w:sz="0" w:space="0" w:color="auto"/>
            <w:bottom w:val="none" w:sz="0" w:space="0" w:color="auto"/>
            <w:right w:val="none" w:sz="0" w:space="0" w:color="auto"/>
          </w:divBdr>
        </w:div>
        <w:div w:id="1421950972">
          <w:marLeft w:val="0"/>
          <w:marRight w:val="0"/>
          <w:marTop w:val="0"/>
          <w:marBottom w:val="0"/>
          <w:divBdr>
            <w:top w:val="none" w:sz="0" w:space="0" w:color="auto"/>
            <w:left w:val="none" w:sz="0" w:space="0" w:color="auto"/>
            <w:bottom w:val="none" w:sz="0" w:space="0" w:color="auto"/>
            <w:right w:val="none" w:sz="0" w:space="0" w:color="auto"/>
          </w:divBdr>
        </w:div>
        <w:div w:id="1365324449">
          <w:marLeft w:val="0"/>
          <w:marRight w:val="0"/>
          <w:marTop w:val="0"/>
          <w:marBottom w:val="0"/>
          <w:divBdr>
            <w:top w:val="none" w:sz="0" w:space="0" w:color="auto"/>
            <w:left w:val="none" w:sz="0" w:space="0" w:color="auto"/>
            <w:bottom w:val="none" w:sz="0" w:space="0" w:color="auto"/>
            <w:right w:val="none" w:sz="0" w:space="0" w:color="auto"/>
          </w:divBdr>
        </w:div>
        <w:div w:id="1762532023">
          <w:marLeft w:val="0"/>
          <w:marRight w:val="0"/>
          <w:marTop w:val="0"/>
          <w:marBottom w:val="0"/>
          <w:divBdr>
            <w:top w:val="none" w:sz="0" w:space="0" w:color="auto"/>
            <w:left w:val="none" w:sz="0" w:space="0" w:color="auto"/>
            <w:bottom w:val="none" w:sz="0" w:space="0" w:color="auto"/>
            <w:right w:val="none" w:sz="0" w:space="0" w:color="auto"/>
          </w:divBdr>
        </w:div>
        <w:div w:id="2049573660">
          <w:marLeft w:val="0"/>
          <w:marRight w:val="0"/>
          <w:marTop w:val="0"/>
          <w:marBottom w:val="0"/>
          <w:divBdr>
            <w:top w:val="none" w:sz="0" w:space="0" w:color="auto"/>
            <w:left w:val="none" w:sz="0" w:space="0" w:color="auto"/>
            <w:bottom w:val="none" w:sz="0" w:space="0" w:color="auto"/>
            <w:right w:val="none" w:sz="0" w:space="0" w:color="auto"/>
          </w:divBdr>
        </w:div>
        <w:div w:id="1125584978">
          <w:marLeft w:val="0"/>
          <w:marRight w:val="0"/>
          <w:marTop w:val="0"/>
          <w:marBottom w:val="0"/>
          <w:divBdr>
            <w:top w:val="none" w:sz="0" w:space="0" w:color="auto"/>
            <w:left w:val="none" w:sz="0" w:space="0" w:color="auto"/>
            <w:bottom w:val="none" w:sz="0" w:space="0" w:color="auto"/>
            <w:right w:val="none" w:sz="0" w:space="0" w:color="auto"/>
          </w:divBdr>
        </w:div>
        <w:div w:id="583683490">
          <w:marLeft w:val="0"/>
          <w:marRight w:val="0"/>
          <w:marTop w:val="0"/>
          <w:marBottom w:val="0"/>
          <w:divBdr>
            <w:top w:val="none" w:sz="0" w:space="0" w:color="auto"/>
            <w:left w:val="none" w:sz="0" w:space="0" w:color="auto"/>
            <w:bottom w:val="none" w:sz="0" w:space="0" w:color="auto"/>
            <w:right w:val="none" w:sz="0" w:space="0" w:color="auto"/>
          </w:divBdr>
        </w:div>
        <w:div w:id="1491866791">
          <w:marLeft w:val="0"/>
          <w:marRight w:val="0"/>
          <w:marTop w:val="0"/>
          <w:marBottom w:val="0"/>
          <w:divBdr>
            <w:top w:val="none" w:sz="0" w:space="0" w:color="auto"/>
            <w:left w:val="none" w:sz="0" w:space="0" w:color="auto"/>
            <w:bottom w:val="none" w:sz="0" w:space="0" w:color="auto"/>
            <w:right w:val="none" w:sz="0" w:space="0" w:color="auto"/>
          </w:divBdr>
        </w:div>
      </w:divsChild>
    </w:div>
    <w:div w:id="1355498409">
      <w:bodyDiv w:val="1"/>
      <w:marLeft w:val="0"/>
      <w:marRight w:val="0"/>
      <w:marTop w:val="0"/>
      <w:marBottom w:val="0"/>
      <w:divBdr>
        <w:top w:val="none" w:sz="0" w:space="0" w:color="auto"/>
        <w:left w:val="none" w:sz="0" w:space="0" w:color="auto"/>
        <w:bottom w:val="none" w:sz="0" w:space="0" w:color="auto"/>
        <w:right w:val="none" w:sz="0" w:space="0" w:color="auto"/>
      </w:divBdr>
    </w:div>
    <w:div w:id="1789423961">
      <w:bodyDiv w:val="1"/>
      <w:marLeft w:val="0"/>
      <w:marRight w:val="0"/>
      <w:marTop w:val="0"/>
      <w:marBottom w:val="0"/>
      <w:divBdr>
        <w:top w:val="none" w:sz="0" w:space="0" w:color="auto"/>
        <w:left w:val="none" w:sz="0" w:space="0" w:color="auto"/>
        <w:bottom w:val="none" w:sz="0" w:space="0" w:color="auto"/>
        <w:right w:val="none" w:sz="0" w:space="0" w:color="auto"/>
      </w:divBdr>
    </w:div>
    <w:div w:id="213401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18" Type="http://schemas.openxmlformats.org/officeDocument/2006/relationships/hyperlink" Target="https://wsac.wa.gov/wasfa"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collegecost.ed.gov/netpricecenter.asp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fafsa.ed.gov/"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thewashboard.org/login.aspx" TargetMode="External"/><Relationship Id="rId20" Type="http://schemas.openxmlformats.org/officeDocument/2006/relationships/hyperlink" Target="http://collegecost.ed.gov/netpricecenter.aspx"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sac.wa.gov/wasfa"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thewashboard.org/login.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afsa.ed.gov/"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Ion%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E9DDFDA16C46469E70331B3DDD68CB"/>
        <w:category>
          <w:name w:val="General"/>
          <w:gallery w:val="placeholder"/>
        </w:category>
        <w:types>
          <w:type w:val="bbPlcHdr"/>
        </w:types>
        <w:behaviors>
          <w:behavior w:val="content"/>
        </w:behaviors>
        <w:guid w:val="{BA94C8CD-75B0-4021-8751-68B3A9BE9041}"/>
      </w:docPartPr>
      <w:docPartBody>
        <w:p w:rsidR="00F345E6" w:rsidRDefault="009F127F" w:rsidP="009F127F">
          <w:pPr>
            <w:pStyle w:val="DAE9DDFDA16C46469E70331B3DDD68CB"/>
          </w:pPr>
          <w:r w:rsidRPr="00094E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MaruGothicMPRO">
    <w:altName w:val="HG丸ｺﾞｼｯｸM-PRO"/>
    <w:charset w:val="80"/>
    <w:family w:val="swiss"/>
    <w:pitch w:val="variable"/>
    <w:sig w:usb0="E00002FF" w:usb1="2AC7EDFE" w:usb2="00000012" w:usb3="00000000" w:csb0="00020001" w:csb1="00000000"/>
  </w:font>
  <w:font w:name="IrisUPC">
    <w:altName w:val="Microsoft Sans Serif"/>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23FA"/>
    <w:rsid w:val="004D1936"/>
    <w:rsid w:val="00814107"/>
    <w:rsid w:val="008B0559"/>
    <w:rsid w:val="008C7997"/>
    <w:rsid w:val="009F127F"/>
    <w:rsid w:val="00A31BA8"/>
    <w:rsid w:val="00A523FA"/>
    <w:rsid w:val="00B00042"/>
    <w:rsid w:val="00BD4B9E"/>
    <w:rsid w:val="00C37074"/>
    <w:rsid w:val="00F345E6"/>
    <w:rsid w:val="00F62AE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127F"/>
    <w:rPr>
      <w:color w:val="808080"/>
    </w:rPr>
  </w:style>
  <w:style w:type="paragraph" w:customStyle="1" w:styleId="DAE9DDFDA16C46469E70331B3DDD68CB">
    <w:name w:val="DAE9DDFDA16C46469E70331B3DDD68CB"/>
    <w:rsid w:val="009F127F"/>
    <w:pPr>
      <w:spacing w:after="200" w:line="276" w:lineRule="auto"/>
    </w:pPr>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00c171b1-1f85-462d-9d77-e7cf50056042" xsi:nil="true"/>
    <_ip_UnifiedCompliancePolicyUIAction xmlns="http://schemas.microsoft.com/sharepoint/v3" xsi:nil="true"/>
    <_ip_UnifiedCompliancePolicyProperties xmlns="http://schemas.microsoft.com/sharepoint/v3" xsi:nil="true"/>
    <lcf76f155ced4ddcb4097134ff3c332f xmlns="82ea2e54-d88c-4c72-a54d-c5b9648f309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4EF64904522D3C47B4C5D78BD93A5B69" ma:contentTypeVersion="16" ma:contentTypeDescription="Create a new document." ma:contentTypeScope="" ma:versionID="4b12d0f505b3837c21d247e563c63ced">
  <xsd:schema xmlns:xsd="http://www.w3.org/2001/XMLSchema" xmlns:xs="http://www.w3.org/2001/XMLSchema" xmlns:p="http://schemas.microsoft.com/office/2006/metadata/properties" xmlns:ns1="http://schemas.microsoft.com/sharepoint/v3" xmlns:ns2="00c171b1-1f85-462d-9d77-e7cf50056042" xmlns:ns3="82ea2e54-d88c-4c72-a54d-c5b9648f3098" targetNamespace="http://schemas.microsoft.com/office/2006/metadata/properties" ma:root="true" ma:fieldsID="84f62c80276800fa3231a30d3296e68d" ns1:_="" ns2:_="" ns3:_="">
    <xsd:import namespace="http://schemas.microsoft.com/sharepoint/v3"/>
    <xsd:import namespace="00c171b1-1f85-462d-9d77-e7cf50056042"/>
    <xsd:import namespace="82ea2e54-d88c-4c72-a54d-c5b9648f30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c171b1-1f85-462d-9d77-e7cf500560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ea88c9-cad7-4241-bd7f-957a131bedba}" ma:internalName="TaxCatchAll" ma:showField="CatchAllData" ma:web="00c171b1-1f85-462d-9d77-e7cf500560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ea2e54-d88c-4c72-a54d-c5b9648f30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2DB405-B1C6-40A5-8E11-16B0F3072CC8}">
  <ds:schemaRefs>
    <ds:schemaRef ds:uri="http://schemas.microsoft.com/office/2006/metadata/properties"/>
    <ds:schemaRef ds:uri="http://schemas.microsoft.com/office/infopath/2007/PartnerControls"/>
    <ds:schemaRef ds:uri="00c171b1-1f85-462d-9d77-e7cf50056042"/>
    <ds:schemaRef ds:uri="http://schemas.microsoft.com/sharepoint/v3"/>
    <ds:schemaRef ds:uri="82ea2e54-d88c-4c72-a54d-c5b9648f3098"/>
  </ds:schemaRefs>
</ds:datastoreItem>
</file>

<file path=customXml/itemProps3.xml><?xml version="1.0" encoding="utf-8"?>
<ds:datastoreItem xmlns:ds="http://schemas.openxmlformats.org/officeDocument/2006/customXml" ds:itemID="{E887118A-9007-464F-93C9-4C7228EE5999}">
  <ds:schemaRefs>
    <ds:schemaRef ds:uri="http://schemas.microsoft.com/sharepoint/v3/contenttype/forms"/>
  </ds:schemaRefs>
</ds:datastoreItem>
</file>

<file path=customXml/itemProps4.xml><?xml version="1.0" encoding="utf-8"?>
<ds:datastoreItem xmlns:ds="http://schemas.openxmlformats.org/officeDocument/2006/customXml" ds:itemID="{62E40E08-81C4-4906-9265-4721F1B1CA29}">
  <ds:schemaRefs>
    <ds:schemaRef ds:uri="http://schemas.openxmlformats.org/officeDocument/2006/bibliography"/>
  </ds:schemaRefs>
</ds:datastoreItem>
</file>

<file path=customXml/itemProps5.xml><?xml version="1.0" encoding="utf-8"?>
<ds:datastoreItem xmlns:ds="http://schemas.openxmlformats.org/officeDocument/2006/customXml" ds:itemID="{D0F7A0CC-0C79-4217-8AC7-17D2B1C7C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c171b1-1f85-462d-9d77-e7cf50056042"/>
    <ds:schemaRef ds:uri="82ea2e54-d88c-4c72-a54d-c5b9648f3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Ion design (blank)</Template>
  <TotalTime>3</TotalTime>
  <Pages>2</Pages>
  <Words>2</Words>
  <Characters>16</Characters>
  <Application>Microsoft Office Word</Application>
  <DocSecurity>0</DocSecurity>
  <Lines>1</Lines>
  <Paragraphs>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Kelly</dc:creator>
  <cp:lastModifiedBy>Beth Kelly (WSAC) she/they</cp:lastModifiedBy>
  <cp:revision>4</cp:revision>
  <cp:lastPrinted>2015-05-28T22:43:00Z</cp:lastPrinted>
  <dcterms:created xsi:type="dcterms:W3CDTF">2018-07-03T20:05:00Z</dcterms:created>
  <dcterms:modified xsi:type="dcterms:W3CDTF">2023-08-29T18:37:00Z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y fmtid="{D5CDD505-2E9C-101B-9397-08002B2CF9AE}" pid="3" name="ContentTypeId">
    <vt:lpwstr>0x0101004EF64904522D3C47B4C5D78BD93A5B69</vt:lpwstr>
  </property>
  <property fmtid="{D5CDD505-2E9C-101B-9397-08002B2CF9AE}" pid="4" name="Order">
    <vt:r8>3498300</vt:r8>
  </property>
  <property fmtid="{D5CDD505-2E9C-101B-9397-08002B2CF9AE}" pid="5" name="GrammarlyDocumentId">
    <vt:lpwstr>46fa7424d0bafe05d56f0e4c33fa70000ee9a527d6cd6da7be4a7f16a84c954d</vt:lpwstr>
  </property>
</Properties>
</file>