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rsidRPr="00334FCE" w14:paraId="1A1BA359" w14:textId="77777777" w:rsidTr="00ED601A">
        <w:trPr>
          <w:trHeight w:val="454"/>
        </w:trPr>
        <w:tc>
          <w:tcPr>
            <w:tcW w:w="2347" w:type="dxa"/>
            <w:gridSpan w:val="2"/>
            <w:vAlign w:val="center"/>
          </w:tcPr>
          <w:p w14:paraId="01619DCE" w14:textId="57ABD61A" w:rsidR="006C30F5" w:rsidRPr="00334FCE" w:rsidRDefault="0061461C" w:rsidP="00F263B8">
            <w:pPr>
              <w:pStyle w:val="Info"/>
              <w:rPr>
                <w:rFonts w:ascii="Arial" w:hAnsi="Arial" w:cs="Arial"/>
                <w:sz w:val="16"/>
                <w:szCs w:val="20"/>
                <w:lang w:val="es-VE"/>
              </w:rPr>
            </w:pPr>
            <w:r w:rsidRPr="00334FCE">
              <w:rPr>
                <w:rFonts w:ascii="Arial" w:hAnsi="Arial" w:cs="Arial"/>
                <w:noProof/>
                <w:sz w:val="16"/>
                <w:szCs w:val="20"/>
              </w:rPr>
              <w:drawing>
                <wp:anchor distT="0" distB="0" distL="114300" distR="114300" simplePos="0" relativeHeight="251660288" behindDoc="1" locked="0" layoutInCell="1" allowOverlap="1" wp14:anchorId="435D082A" wp14:editId="464966B9">
                  <wp:simplePos x="0" y="0"/>
                  <wp:positionH relativeFrom="column">
                    <wp:posOffset>-679</wp:posOffset>
                  </wp:positionH>
                  <wp:positionV relativeFrom="paragraph">
                    <wp:posOffset>371</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33B1760C" w:rsidR="006C30F5" w:rsidRPr="00334FCE" w:rsidRDefault="00A844C6" w:rsidP="00F263B8">
            <w:pPr>
              <w:pStyle w:val="Ttulo2"/>
              <w:rPr>
                <w:rFonts w:ascii="Arial" w:hAnsi="Arial" w:cs="Arial"/>
                <w:sz w:val="14"/>
                <w:szCs w:val="20"/>
              </w:rPr>
            </w:pPr>
            <w:r w:rsidRPr="00334FCE">
              <w:rPr>
                <w:rFonts w:ascii="Arial" w:hAnsi="Arial" w:cs="Arial"/>
                <w:color w:val="000000" w:themeColor="text1"/>
                <w:sz w:val="14"/>
                <w:szCs w:val="20"/>
              </w:rPr>
              <w:t xml:space="preserve">Десятий клас | Зимовий випуск </w:t>
            </w:r>
          </w:p>
        </w:tc>
        <w:tc>
          <w:tcPr>
            <w:tcW w:w="2085" w:type="dxa"/>
            <w:gridSpan w:val="2"/>
            <w:vAlign w:val="center"/>
          </w:tcPr>
          <w:p w14:paraId="09659BEE" w14:textId="2943D89A" w:rsidR="006C30F5" w:rsidRPr="00334FCE" w:rsidRDefault="006C30F5" w:rsidP="00F263B8">
            <w:pPr>
              <w:rPr>
                <w:rFonts w:ascii="Arial" w:hAnsi="Arial" w:cs="Arial"/>
                <w:sz w:val="16"/>
                <w:szCs w:val="20"/>
              </w:rPr>
            </w:pPr>
          </w:p>
        </w:tc>
      </w:tr>
      <w:tr w:rsidR="006C30F5" w:rsidRPr="00334FCE" w14:paraId="4359D7EA" w14:textId="77777777" w:rsidTr="00B056FD">
        <w:trPr>
          <w:trHeight w:val="288"/>
        </w:trPr>
        <w:tc>
          <w:tcPr>
            <w:tcW w:w="10800" w:type="dxa"/>
            <w:gridSpan w:val="11"/>
          </w:tcPr>
          <w:p w14:paraId="23F9DB2B" w14:textId="7552FA48" w:rsidR="006C30F5" w:rsidRPr="00334FCE" w:rsidRDefault="006C30F5" w:rsidP="00F263B8">
            <w:pPr>
              <w:rPr>
                <w:rFonts w:ascii="Arial" w:hAnsi="Arial" w:cs="Arial"/>
                <w:sz w:val="6"/>
                <w:szCs w:val="6"/>
              </w:rPr>
            </w:pPr>
          </w:p>
        </w:tc>
      </w:tr>
      <w:tr w:rsidR="006C30F5" w:rsidRPr="00334FCE" w14:paraId="178CAC26" w14:textId="77777777" w:rsidTr="00B056FD">
        <w:trPr>
          <w:trHeight w:val="864"/>
        </w:trPr>
        <w:tc>
          <w:tcPr>
            <w:tcW w:w="981" w:type="dxa"/>
            <w:vAlign w:val="center"/>
          </w:tcPr>
          <w:p w14:paraId="407B2EE0" w14:textId="6BD99ED7" w:rsidR="006C30F5" w:rsidRPr="00334FCE" w:rsidRDefault="006C30F5" w:rsidP="00F263B8">
            <w:pPr>
              <w:rPr>
                <w:rFonts w:ascii="Arial" w:hAnsi="Arial" w:cs="Arial"/>
                <w:sz w:val="16"/>
                <w:szCs w:val="20"/>
              </w:rPr>
            </w:pPr>
          </w:p>
        </w:tc>
        <w:tc>
          <w:tcPr>
            <w:tcW w:w="8837" w:type="dxa"/>
            <w:gridSpan w:val="9"/>
            <w:vAlign w:val="center"/>
          </w:tcPr>
          <w:p w14:paraId="3D2C9234" w14:textId="1CF87BC6" w:rsidR="00F263B8" w:rsidRPr="00334FCE" w:rsidRDefault="00F263B8" w:rsidP="000E42F7">
            <w:pPr>
              <w:pStyle w:val="Ttulo1"/>
              <w:spacing w:before="160"/>
              <w:rPr>
                <w:rFonts w:ascii="Arial" w:hAnsi="Arial" w:cs="Arial"/>
                <w:sz w:val="52"/>
                <w:szCs w:val="20"/>
              </w:rPr>
            </w:pPr>
            <w:r w:rsidRPr="00334FCE">
              <w:rPr>
                <w:rFonts w:ascii="Arial" w:hAnsi="Arial" w:cs="Arial"/>
                <w:sz w:val="52"/>
                <w:szCs w:val="20"/>
              </w:rPr>
              <w:t>ШАБЛОН</w:t>
            </w:r>
            <w:r w:rsidR="000E42F7" w:rsidRPr="00334FCE">
              <w:rPr>
                <w:rFonts w:ascii="Arial" w:hAnsi="Arial" w:cs="Arial"/>
                <w:sz w:val="52"/>
                <w:szCs w:val="20"/>
              </w:rPr>
              <w:br/>
            </w:r>
            <w:r w:rsidRPr="00334FCE">
              <w:rPr>
                <w:rFonts w:ascii="Arial" w:hAnsi="Arial" w:cs="Arial"/>
                <w:sz w:val="52"/>
                <w:szCs w:val="20"/>
              </w:rPr>
              <w:t>ІНФОРМАЦІЙНОГО БЮЛЕТЕНЯ</w:t>
            </w:r>
          </w:p>
          <w:p w14:paraId="4C36BF4B" w14:textId="2B883C30" w:rsidR="006C30F5" w:rsidRPr="00334FCE" w:rsidRDefault="00F263B8" w:rsidP="00221E59">
            <w:pPr>
              <w:pStyle w:val="Ttulo2"/>
              <w:spacing w:before="0"/>
              <w:rPr>
                <w:rFonts w:ascii="Arial" w:hAnsi="Arial" w:cs="Arial"/>
                <w:sz w:val="14"/>
                <w:szCs w:val="20"/>
              </w:rPr>
            </w:pPr>
            <w:proofErr w:type="spellStart"/>
            <w:r w:rsidRPr="00334FCE">
              <w:rPr>
                <w:rFonts w:ascii="Arial" w:hAnsi="Arial" w:cs="Arial"/>
                <w:sz w:val="14"/>
                <w:szCs w:val="20"/>
              </w:rPr>
              <w:t>High</w:t>
            </w:r>
            <w:proofErr w:type="spellEnd"/>
            <w:r w:rsidRPr="00334FCE">
              <w:rPr>
                <w:rFonts w:ascii="Arial" w:hAnsi="Arial" w:cs="Arial"/>
                <w:sz w:val="14"/>
                <w:szCs w:val="20"/>
              </w:rPr>
              <w:t xml:space="preserve"> </w:t>
            </w:r>
            <w:proofErr w:type="spellStart"/>
            <w:r w:rsidRPr="00334FCE">
              <w:rPr>
                <w:rFonts w:ascii="Arial" w:hAnsi="Arial" w:cs="Arial"/>
                <w:sz w:val="14"/>
                <w:szCs w:val="20"/>
              </w:rPr>
              <w:t>School</w:t>
            </w:r>
            <w:proofErr w:type="spellEnd"/>
            <w:r w:rsidRPr="00334FCE">
              <w:rPr>
                <w:rFonts w:ascii="Arial" w:hAnsi="Arial" w:cs="Arial"/>
                <w:sz w:val="14"/>
                <w:szCs w:val="20"/>
              </w:rPr>
              <w:t xml:space="preserve"> &amp; </w:t>
            </w:r>
            <w:proofErr w:type="spellStart"/>
            <w:r w:rsidRPr="00334FCE">
              <w:rPr>
                <w:rFonts w:ascii="Arial" w:hAnsi="Arial" w:cs="Arial"/>
                <w:sz w:val="14"/>
                <w:szCs w:val="20"/>
              </w:rPr>
              <w:t>Beyond</w:t>
            </w:r>
            <w:proofErr w:type="spellEnd"/>
            <w:r w:rsidRPr="00334FCE">
              <w:rPr>
                <w:rFonts w:ascii="Arial" w:hAnsi="Arial" w:cs="Arial"/>
                <w:sz w:val="14"/>
                <w:szCs w:val="20"/>
              </w:rPr>
              <w:t xml:space="preserve"> </w:t>
            </w:r>
            <w:proofErr w:type="spellStart"/>
            <w:r w:rsidRPr="00334FCE">
              <w:rPr>
                <w:rFonts w:ascii="Arial" w:hAnsi="Arial" w:cs="Arial"/>
                <w:sz w:val="14"/>
                <w:szCs w:val="20"/>
              </w:rPr>
              <w:t>Planning</w:t>
            </w:r>
            <w:proofErr w:type="spellEnd"/>
            <w:r w:rsidRPr="00334FCE">
              <w:rPr>
                <w:rFonts w:ascii="Arial" w:hAnsi="Arial" w:cs="Arial"/>
                <w:sz w:val="14"/>
                <w:szCs w:val="20"/>
              </w:rPr>
              <w:t xml:space="preserve"> (план навчання в середній школі</w:t>
            </w:r>
            <w:r w:rsidR="000E42F7" w:rsidRPr="00334FCE">
              <w:rPr>
                <w:rFonts w:ascii="Arial" w:hAnsi="Arial" w:cs="Arial"/>
                <w:sz w:val="14"/>
                <w:szCs w:val="20"/>
              </w:rPr>
              <w:br/>
            </w:r>
            <w:r w:rsidRPr="00334FCE">
              <w:rPr>
                <w:rFonts w:ascii="Arial" w:hAnsi="Arial" w:cs="Arial"/>
                <w:sz w:val="14"/>
                <w:szCs w:val="20"/>
              </w:rPr>
              <w:t>й на подальший період) — новини та інформація</w:t>
            </w:r>
          </w:p>
        </w:tc>
        <w:tc>
          <w:tcPr>
            <w:tcW w:w="982" w:type="dxa"/>
          </w:tcPr>
          <w:p w14:paraId="6B2F7AF3" w14:textId="7A8AF8E4" w:rsidR="006C30F5" w:rsidRPr="00334FCE" w:rsidRDefault="006C30F5" w:rsidP="00F263B8">
            <w:pPr>
              <w:rPr>
                <w:rFonts w:ascii="Arial" w:hAnsi="Arial" w:cs="Arial"/>
                <w:sz w:val="16"/>
                <w:szCs w:val="20"/>
              </w:rPr>
            </w:pPr>
          </w:p>
        </w:tc>
      </w:tr>
      <w:tr w:rsidR="006C30F5" w:rsidRPr="00334FCE" w14:paraId="3A5CC13C" w14:textId="77777777" w:rsidTr="00035894">
        <w:tc>
          <w:tcPr>
            <w:tcW w:w="10800" w:type="dxa"/>
            <w:gridSpan w:val="11"/>
            <w:tcBorders>
              <w:bottom w:val="single" w:sz="18" w:space="0" w:color="auto"/>
            </w:tcBorders>
          </w:tcPr>
          <w:p w14:paraId="3B36A4CB" w14:textId="77777777" w:rsidR="006C30F5" w:rsidRPr="00334FCE" w:rsidRDefault="006C30F5" w:rsidP="00F263B8">
            <w:pPr>
              <w:rPr>
                <w:rFonts w:ascii="Arial" w:hAnsi="Arial" w:cs="Arial"/>
                <w:sz w:val="12"/>
                <w:szCs w:val="12"/>
              </w:rPr>
            </w:pPr>
          </w:p>
        </w:tc>
      </w:tr>
      <w:tr w:rsidR="00221E59" w:rsidRPr="00334FCE" w14:paraId="0CE963F1" w14:textId="77777777" w:rsidTr="00035894">
        <w:tc>
          <w:tcPr>
            <w:tcW w:w="10800" w:type="dxa"/>
            <w:gridSpan w:val="11"/>
            <w:tcBorders>
              <w:top w:val="single" w:sz="18" w:space="0" w:color="auto"/>
            </w:tcBorders>
            <w:vAlign w:val="center"/>
          </w:tcPr>
          <w:p w14:paraId="3E4C3711" w14:textId="4B3A8E12" w:rsidR="00221E59" w:rsidRPr="00334FCE" w:rsidRDefault="00221E59" w:rsidP="00F263B8">
            <w:pPr>
              <w:pStyle w:val="Info"/>
              <w:jc w:val="right"/>
              <w:rPr>
                <w:rFonts w:ascii="Arial" w:hAnsi="Arial" w:cs="Arial"/>
                <w:i/>
                <w:iCs/>
                <w:color w:val="000000" w:themeColor="text1"/>
                <w:sz w:val="14"/>
                <w:szCs w:val="20"/>
              </w:rPr>
            </w:pPr>
            <w:proofErr w:type="spellStart"/>
            <w:r w:rsidRPr="00334FCE">
              <w:rPr>
                <w:rFonts w:ascii="Arial" w:hAnsi="Arial" w:cs="Arial"/>
                <w:i/>
                <w:iCs/>
                <w:color w:val="C00000"/>
                <w:sz w:val="14"/>
                <w:szCs w:val="20"/>
              </w:rPr>
              <w:t>Replace</w:t>
            </w:r>
            <w:proofErr w:type="spellEnd"/>
            <w:r w:rsidRPr="00334FCE">
              <w:rPr>
                <w:rFonts w:ascii="Arial" w:hAnsi="Arial" w:cs="Arial"/>
                <w:i/>
                <w:iCs/>
                <w:color w:val="C00000"/>
                <w:sz w:val="14"/>
                <w:szCs w:val="20"/>
              </w:rPr>
              <w:t xml:space="preserve"> </w:t>
            </w:r>
            <w:proofErr w:type="spellStart"/>
            <w:r w:rsidRPr="00334FCE">
              <w:rPr>
                <w:rFonts w:ascii="Arial" w:hAnsi="Arial" w:cs="Arial"/>
                <w:i/>
                <w:iCs/>
                <w:color w:val="C00000"/>
                <w:sz w:val="14"/>
                <w:szCs w:val="20"/>
              </w:rPr>
              <w:t>with</w:t>
            </w:r>
            <w:proofErr w:type="spellEnd"/>
            <w:r w:rsidRPr="00334FCE">
              <w:rPr>
                <w:rFonts w:ascii="Arial" w:hAnsi="Arial" w:cs="Arial"/>
                <w:i/>
                <w:iCs/>
                <w:color w:val="C00000"/>
                <w:sz w:val="14"/>
                <w:szCs w:val="20"/>
              </w:rPr>
              <w:t xml:space="preserve"> </w:t>
            </w:r>
            <w:proofErr w:type="spellStart"/>
            <w:r w:rsidRPr="00334FCE">
              <w:rPr>
                <w:rFonts w:ascii="Arial" w:hAnsi="Arial" w:cs="Arial"/>
                <w:i/>
                <w:iCs/>
                <w:color w:val="C00000"/>
                <w:sz w:val="14"/>
                <w:szCs w:val="20"/>
              </w:rPr>
              <w:t>School</w:t>
            </w:r>
            <w:proofErr w:type="spellEnd"/>
            <w:r w:rsidRPr="00334FCE">
              <w:rPr>
                <w:rFonts w:ascii="Arial" w:hAnsi="Arial" w:cs="Arial"/>
                <w:i/>
                <w:iCs/>
                <w:color w:val="C00000"/>
                <w:sz w:val="14"/>
                <w:szCs w:val="20"/>
              </w:rPr>
              <w:t xml:space="preserve"> </w:t>
            </w:r>
            <w:proofErr w:type="spellStart"/>
            <w:r w:rsidRPr="00334FCE">
              <w:rPr>
                <w:rFonts w:ascii="Arial" w:hAnsi="Arial" w:cs="Arial"/>
                <w:i/>
                <w:iCs/>
                <w:color w:val="C00000"/>
                <w:sz w:val="14"/>
                <w:szCs w:val="20"/>
              </w:rPr>
              <w:t>Contact</w:t>
            </w:r>
            <w:proofErr w:type="spellEnd"/>
            <w:r w:rsidRPr="00334FCE">
              <w:rPr>
                <w:rFonts w:ascii="Arial" w:hAnsi="Arial" w:cs="Arial"/>
                <w:i/>
                <w:iCs/>
                <w:color w:val="C00000"/>
                <w:sz w:val="14"/>
                <w:szCs w:val="20"/>
              </w:rPr>
              <w:t xml:space="preserve"> </w:t>
            </w:r>
            <w:proofErr w:type="spellStart"/>
            <w:r w:rsidRPr="00334FCE">
              <w:rPr>
                <w:rFonts w:ascii="Arial" w:hAnsi="Arial" w:cs="Arial"/>
                <w:i/>
                <w:iCs/>
                <w:color w:val="C00000"/>
                <w:sz w:val="14"/>
                <w:szCs w:val="20"/>
              </w:rPr>
              <w:t>Info</w:t>
            </w:r>
            <w:proofErr w:type="spellEnd"/>
          </w:p>
        </w:tc>
      </w:tr>
      <w:tr w:rsidR="004B1CE7" w:rsidRPr="00334FCE" w14:paraId="51EF200A" w14:textId="77777777" w:rsidTr="00035894">
        <w:trPr>
          <w:trHeight w:val="144"/>
        </w:trPr>
        <w:tc>
          <w:tcPr>
            <w:tcW w:w="10800" w:type="dxa"/>
            <w:gridSpan w:val="11"/>
          </w:tcPr>
          <w:p w14:paraId="58125260" w14:textId="77777777" w:rsidR="004B1CE7" w:rsidRPr="00334FCE" w:rsidRDefault="004B1CE7" w:rsidP="00F263B8">
            <w:pPr>
              <w:rPr>
                <w:rFonts w:ascii="Arial" w:hAnsi="Arial" w:cs="Arial"/>
                <w:sz w:val="12"/>
                <w:szCs w:val="12"/>
              </w:rPr>
            </w:pPr>
          </w:p>
        </w:tc>
      </w:tr>
      <w:tr w:rsidR="00A16B1B" w:rsidRPr="00334FCE" w14:paraId="55E2CE09" w14:textId="77777777" w:rsidTr="00035894">
        <w:trPr>
          <w:trHeight w:val="5353"/>
        </w:trPr>
        <w:tc>
          <w:tcPr>
            <w:tcW w:w="3231" w:type="dxa"/>
            <w:gridSpan w:val="3"/>
            <w:vMerge w:val="restart"/>
          </w:tcPr>
          <w:p w14:paraId="3438F016" w14:textId="77777777" w:rsidR="00A16B1B" w:rsidRPr="00334FCE" w:rsidRDefault="00A16B1B" w:rsidP="00A16B1B">
            <w:pPr>
              <w:rPr>
                <w:rFonts w:ascii="Arial" w:eastAsia="Franklin Gothic Book" w:hAnsi="Arial" w:cs="Arial"/>
                <w:b/>
                <w:bCs/>
                <w:color w:val="0D5672" w:themeColor="accent1"/>
                <w:sz w:val="24"/>
                <w:szCs w:val="18"/>
              </w:rPr>
            </w:pPr>
            <w:r w:rsidRPr="00334FCE">
              <w:rPr>
                <w:rFonts w:ascii="Arial" w:hAnsi="Arial" w:cs="Arial"/>
                <w:b/>
                <w:color w:val="0D5672" w:themeColor="accent1"/>
                <w:sz w:val="24"/>
                <w:szCs w:val="20"/>
              </w:rPr>
              <w:t>ВИБІР ПРОФЕСІЇ</w:t>
            </w:r>
          </w:p>
          <w:p w14:paraId="075F43DA" w14:textId="77777777" w:rsidR="00A16B1B" w:rsidRPr="00334FCE" w:rsidRDefault="00A16B1B" w:rsidP="00A16B1B">
            <w:pPr>
              <w:pStyle w:val="TextBody"/>
              <w:rPr>
                <w:rFonts w:ascii="Arial" w:hAnsi="Arial" w:cs="Arial"/>
                <w:sz w:val="16"/>
                <w:szCs w:val="18"/>
              </w:rPr>
            </w:pPr>
            <w:r w:rsidRPr="00334FCE">
              <w:rPr>
                <w:rFonts w:ascii="Arial" w:hAnsi="Arial" w:cs="Arial"/>
                <w:sz w:val="16"/>
                <w:szCs w:val="18"/>
              </w:rPr>
              <w:t>Вибір професії — одне з найважливіших рішень у житті. Чи буде майбутня професія цікавою й чи приноситиме задоволення? Чи вистачить заробітків, щоб утримувати сім’ю? Чи будуть можливості для кар’єрного зростання? Водночас вибір професії — це дуже цікава справа. Але оскільки професій дуже багато, вибір може бути складним.</w:t>
            </w:r>
          </w:p>
          <w:p w14:paraId="6CBABD16" w14:textId="77777777" w:rsidR="00A16B1B" w:rsidRPr="00334FCE" w:rsidRDefault="00A16B1B" w:rsidP="00A16B1B">
            <w:pPr>
              <w:pStyle w:val="TextBody"/>
              <w:rPr>
                <w:rFonts w:ascii="Arial" w:hAnsi="Arial" w:cs="Arial"/>
                <w:sz w:val="16"/>
                <w:szCs w:val="18"/>
              </w:rPr>
            </w:pPr>
            <w:r w:rsidRPr="00334FCE">
              <w:rPr>
                <w:rFonts w:ascii="Arial" w:hAnsi="Arial" w:cs="Arial"/>
                <w:sz w:val="16"/>
                <w:szCs w:val="18"/>
              </w:rPr>
              <w:t>Допоможіть підлітку вивчити різні варіанти. Попросіть його подумати про свої інтереси. Спробуйте взяти участь у вікторині професій на сайті careerbridge.wa.gov.</w:t>
            </w:r>
          </w:p>
          <w:p w14:paraId="52F4EC5A" w14:textId="2B5D4C2C" w:rsidR="00A16B1B" w:rsidRPr="00334FCE" w:rsidRDefault="00A16B1B" w:rsidP="00A16B1B">
            <w:pPr>
              <w:pStyle w:val="TextBody"/>
              <w:rPr>
                <w:rFonts w:ascii="Arial" w:hAnsi="Arial" w:cs="Arial"/>
                <w:sz w:val="16"/>
                <w:szCs w:val="18"/>
              </w:rPr>
            </w:pPr>
            <w:r w:rsidRPr="00334FCE">
              <w:rPr>
                <w:rFonts w:ascii="Arial" w:hAnsi="Arial" w:cs="Arial"/>
                <w:sz w:val="16"/>
                <w:szCs w:val="18"/>
              </w:rPr>
              <w:t>Подумайте, як дістатися визначеної мети. Корисно знати, які навички, курси й ступені потрібні для різних робіт. Знайдіть інформацію про вимоги до освіти для різних робіт.</w:t>
            </w:r>
          </w:p>
          <w:p w14:paraId="191C202D" w14:textId="77777777" w:rsidR="00A16B1B" w:rsidRPr="00334FCE" w:rsidRDefault="00A16B1B" w:rsidP="00A16B1B">
            <w:pPr>
              <w:pStyle w:val="TextBody"/>
              <w:rPr>
                <w:rFonts w:ascii="Arial" w:hAnsi="Arial" w:cs="Arial"/>
                <w:sz w:val="16"/>
                <w:szCs w:val="18"/>
              </w:rPr>
            </w:pPr>
            <w:r w:rsidRPr="00334FCE">
              <w:rPr>
                <w:rFonts w:ascii="Arial" w:hAnsi="Arial" w:cs="Arial"/>
                <w:sz w:val="16"/>
                <w:szCs w:val="18"/>
              </w:rPr>
              <w:t xml:space="preserve">Учні можуть розглянути зазначені далі варіанти. </w:t>
            </w:r>
          </w:p>
          <w:p w14:paraId="670B0BE7" w14:textId="77777777" w:rsidR="00A16B1B" w:rsidRPr="00334FCE" w:rsidRDefault="00A16B1B" w:rsidP="00A16B1B">
            <w:pPr>
              <w:pStyle w:val="TextBody"/>
              <w:numPr>
                <w:ilvl w:val="0"/>
                <w:numId w:val="12"/>
              </w:numPr>
              <w:ind w:right="251"/>
              <w:rPr>
                <w:rFonts w:ascii="Arial" w:hAnsi="Arial" w:cs="Arial"/>
                <w:sz w:val="16"/>
                <w:szCs w:val="18"/>
              </w:rPr>
            </w:pPr>
            <w:r w:rsidRPr="00334FCE">
              <w:rPr>
                <w:rFonts w:ascii="Arial" w:hAnsi="Arial" w:cs="Arial"/>
                <w:sz w:val="16"/>
                <w:szCs w:val="18"/>
              </w:rPr>
              <w:t>Попрацювати волонтером у сферах, які їх цікавлять.</w:t>
            </w:r>
          </w:p>
          <w:p w14:paraId="2DD4878B" w14:textId="77777777" w:rsidR="00A16B1B" w:rsidRPr="00334FCE" w:rsidRDefault="00A16B1B" w:rsidP="00A16B1B">
            <w:pPr>
              <w:pStyle w:val="Prrafodelista"/>
              <w:numPr>
                <w:ilvl w:val="0"/>
                <w:numId w:val="12"/>
              </w:numPr>
              <w:rPr>
                <w:rFonts w:ascii="Arial" w:hAnsi="Arial" w:cs="Arial"/>
                <w:sz w:val="18"/>
                <w:szCs w:val="18"/>
              </w:rPr>
            </w:pPr>
            <w:r w:rsidRPr="00334FCE">
              <w:rPr>
                <w:rFonts w:ascii="Arial" w:hAnsi="Arial" w:cs="Arial"/>
                <w:sz w:val="18"/>
                <w:szCs w:val="18"/>
              </w:rPr>
              <w:t>Подумати про стажування або роботу на кілька днів.</w:t>
            </w:r>
          </w:p>
          <w:p w14:paraId="4D60A52E" w14:textId="77777777" w:rsidR="00A16B1B" w:rsidRPr="00334FCE" w:rsidRDefault="00A16B1B" w:rsidP="00A16B1B">
            <w:pPr>
              <w:pStyle w:val="Prrafodelista"/>
              <w:numPr>
                <w:ilvl w:val="0"/>
                <w:numId w:val="12"/>
              </w:numPr>
              <w:rPr>
                <w:rFonts w:ascii="Arial" w:hAnsi="Arial" w:cs="Arial"/>
                <w:sz w:val="18"/>
                <w:szCs w:val="18"/>
              </w:rPr>
            </w:pPr>
            <w:r w:rsidRPr="00334FCE">
              <w:rPr>
                <w:rFonts w:ascii="Arial" w:hAnsi="Arial" w:cs="Arial"/>
                <w:sz w:val="18"/>
                <w:szCs w:val="18"/>
              </w:rPr>
              <w:t>Провести дослідження в бібліотеці або онлайн.</w:t>
            </w:r>
          </w:p>
          <w:p w14:paraId="0FADACB5" w14:textId="77777777" w:rsidR="00A16B1B" w:rsidRPr="00334FCE" w:rsidRDefault="00A16B1B" w:rsidP="00A16B1B">
            <w:pPr>
              <w:pStyle w:val="Prrafodelista"/>
              <w:numPr>
                <w:ilvl w:val="0"/>
                <w:numId w:val="12"/>
              </w:numPr>
              <w:rPr>
                <w:rFonts w:ascii="Arial" w:hAnsi="Arial" w:cs="Arial"/>
                <w:sz w:val="18"/>
                <w:szCs w:val="18"/>
              </w:rPr>
            </w:pPr>
            <w:r w:rsidRPr="00334FCE">
              <w:rPr>
                <w:rFonts w:ascii="Arial" w:hAnsi="Arial" w:cs="Arial"/>
                <w:sz w:val="18"/>
                <w:szCs w:val="18"/>
              </w:rPr>
              <w:t>Знайти наставника.</w:t>
            </w:r>
          </w:p>
          <w:p w14:paraId="3C9107E7" w14:textId="14C74AD0" w:rsidR="00A16B1B" w:rsidRPr="00334FCE" w:rsidRDefault="00A16B1B" w:rsidP="00A16B1B">
            <w:pPr>
              <w:pStyle w:val="TextBody"/>
              <w:numPr>
                <w:ilvl w:val="0"/>
                <w:numId w:val="7"/>
              </w:numPr>
              <w:rPr>
                <w:rFonts w:ascii="Arial" w:hAnsi="Arial" w:cs="Arial"/>
                <w:sz w:val="16"/>
                <w:szCs w:val="18"/>
              </w:rPr>
            </w:pPr>
            <w:r w:rsidRPr="00334FCE">
              <w:rPr>
                <w:rFonts w:ascii="Arial" w:eastAsiaTheme="minorHAnsi" w:hAnsi="Arial" w:cs="Arial"/>
                <w:color w:val="auto"/>
                <w:sz w:val="18"/>
                <w:szCs w:val="18"/>
                <w:lang w:bidi="ar-SA"/>
              </w:rPr>
              <w:t>Коли ви ставите цілі на майбутнє, гарне розуміння своїх інтересів і навичок, а також гнучкий підхід можуть бути корисними.</w:t>
            </w:r>
          </w:p>
        </w:tc>
        <w:tc>
          <w:tcPr>
            <w:tcW w:w="313" w:type="dxa"/>
            <w:vMerge w:val="restart"/>
            <w:tcBorders>
              <w:right w:val="single" w:sz="18" w:space="0" w:color="auto"/>
            </w:tcBorders>
          </w:tcPr>
          <w:p w14:paraId="22E8ECCE" w14:textId="20EADE00" w:rsidR="00A16B1B" w:rsidRPr="00334FCE" w:rsidRDefault="00A16B1B" w:rsidP="00A16B1B">
            <w:pPr>
              <w:rPr>
                <w:rFonts w:ascii="Arial" w:hAnsi="Arial" w:cs="Arial"/>
                <w:sz w:val="16"/>
                <w:szCs w:val="20"/>
              </w:rPr>
            </w:pPr>
          </w:p>
        </w:tc>
        <w:tc>
          <w:tcPr>
            <w:tcW w:w="284" w:type="dxa"/>
            <w:vMerge w:val="restart"/>
            <w:tcBorders>
              <w:left w:val="single" w:sz="18" w:space="0" w:color="auto"/>
            </w:tcBorders>
          </w:tcPr>
          <w:p w14:paraId="5CD1640A" w14:textId="77777777" w:rsidR="00A16B1B" w:rsidRPr="00334FCE" w:rsidRDefault="00A16B1B" w:rsidP="00A16B1B">
            <w:pPr>
              <w:rPr>
                <w:rFonts w:ascii="Arial" w:hAnsi="Arial" w:cs="Arial"/>
                <w:sz w:val="16"/>
                <w:szCs w:val="20"/>
              </w:rPr>
            </w:pPr>
          </w:p>
        </w:tc>
        <w:tc>
          <w:tcPr>
            <w:tcW w:w="3372" w:type="dxa"/>
            <w:tcBorders>
              <w:bottom w:val="single" w:sz="18" w:space="0" w:color="auto"/>
            </w:tcBorders>
          </w:tcPr>
          <w:p w14:paraId="3248ACBE" w14:textId="77777777" w:rsidR="00A16B1B" w:rsidRPr="00334FCE" w:rsidRDefault="00A16B1B" w:rsidP="00A16B1B">
            <w:pPr>
              <w:pStyle w:val="Titlenormal"/>
              <w:rPr>
                <w:rFonts w:ascii="Arial" w:hAnsi="Arial" w:cs="Arial"/>
                <w:sz w:val="24"/>
                <w:szCs w:val="18"/>
              </w:rPr>
            </w:pPr>
            <w:r w:rsidRPr="00334FCE">
              <w:rPr>
                <w:rFonts w:ascii="Arial" w:hAnsi="Arial" w:cs="Arial"/>
                <w:sz w:val="24"/>
                <w:szCs w:val="18"/>
              </w:rPr>
              <w:t xml:space="preserve">ОПЛАТА ЗА КОЛЕДЖ </w:t>
            </w:r>
          </w:p>
          <w:p w14:paraId="2917C31A" w14:textId="77777777" w:rsidR="00A16B1B" w:rsidRPr="00334FCE" w:rsidRDefault="00A16B1B" w:rsidP="00A16B1B">
            <w:pPr>
              <w:pStyle w:val="TextBody"/>
              <w:rPr>
                <w:rFonts w:ascii="Arial" w:hAnsi="Arial" w:cs="Arial"/>
                <w:sz w:val="16"/>
                <w:szCs w:val="18"/>
              </w:rPr>
            </w:pPr>
            <w:r w:rsidRPr="00334FCE">
              <w:rPr>
                <w:rFonts w:ascii="Arial" w:hAnsi="Arial" w:cs="Arial"/>
                <w:sz w:val="16"/>
                <w:szCs w:val="18"/>
              </w:rPr>
              <w:t xml:space="preserve">Незалежно від того, сподівається підліток відвідувати приватний коледж десь далеко чи громадський коледж у вашому районі, навчання може бути дорогим. </w:t>
            </w:r>
          </w:p>
          <w:p w14:paraId="0FA47A44" w14:textId="27073B72" w:rsidR="00A16B1B" w:rsidRPr="00334FCE" w:rsidRDefault="00A16B1B" w:rsidP="00A16B1B">
            <w:pPr>
              <w:pStyle w:val="TextBody"/>
              <w:rPr>
                <w:rFonts w:ascii="Arial" w:hAnsi="Arial" w:cs="Arial"/>
                <w:sz w:val="16"/>
                <w:szCs w:val="18"/>
              </w:rPr>
            </w:pPr>
            <w:r w:rsidRPr="00334FCE">
              <w:rPr>
                <w:rFonts w:ascii="Arial" w:hAnsi="Arial" w:cs="Arial"/>
                <w:sz w:val="16"/>
                <w:szCs w:val="18"/>
              </w:rPr>
              <w:t xml:space="preserve">Не хвилюйтеся, якщо у вас не вистачає грошей, оскільки сайт theWashBoard.org може допомогти підлітку знайти стипендію. Цей </w:t>
            </w:r>
            <w:proofErr w:type="spellStart"/>
            <w:r w:rsidRPr="00334FCE">
              <w:rPr>
                <w:rFonts w:ascii="Arial" w:hAnsi="Arial" w:cs="Arial"/>
                <w:sz w:val="16"/>
                <w:szCs w:val="18"/>
              </w:rPr>
              <w:t>вебсайт</w:t>
            </w:r>
            <w:proofErr w:type="spellEnd"/>
            <w:r w:rsidRPr="00334FCE">
              <w:rPr>
                <w:rFonts w:ascii="Arial" w:hAnsi="Arial" w:cs="Arial"/>
                <w:sz w:val="16"/>
                <w:szCs w:val="18"/>
              </w:rPr>
              <w:t xml:space="preserve"> є безкоштовною </w:t>
            </w:r>
            <w:proofErr w:type="spellStart"/>
            <w:r w:rsidRPr="00334FCE">
              <w:rPr>
                <w:rFonts w:ascii="Arial" w:hAnsi="Arial" w:cs="Arial"/>
                <w:sz w:val="16"/>
                <w:szCs w:val="18"/>
              </w:rPr>
              <w:t>вебслужбою</w:t>
            </w:r>
            <w:proofErr w:type="spellEnd"/>
            <w:r w:rsidRPr="00334FCE">
              <w:rPr>
                <w:rFonts w:ascii="Arial" w:hAnsi="Arial" w:cs="Arial"/>
                <w:sz w:val="16"/>
                <w:szCs w:val="18"/>
              </w:rPr>
              <w:t xml:space="preserve"> пошуку стипендій для студентів штату </w:t>
            </w:r>
            <w:proofErr w:type="spellStart"/>
            <w:r w:rsidRPr="00334FCE">
              <w:rPr>
                <w:rFonts w:ascii="Arial" w:hAnsi="Arial" w:cs="Arial"/>
                <w:sz w:val="16"/>
                <w:szCs w:val="18"/>
              </w:rPr>
              <w:t>Washington</w:t>
            </w:r>
            <w:proofErr w:type="spellEnd"/>
            <w:r w:rsidRPr="00334FCE">
              <w:rPr>
                <w:rFonts w:ascii="Arial" w:hAnsi="Arial" w:cs="Arial"/>
                <w:sz w:val="16"/>
                <w:szCs w:val="18"/>
              </w:rPr>
              <w:t xml:space="preserve">. Роботу сайту підтримує </w:t>
            </w:r>
            <w:proofErr w:type="spellStart"/>
            <w:r w:rsidRPr="00334FCE">
              <w:rPr>
                <w:rFonts w:ascii="Arial" w:hAnsi="Arial" w:cs="Arial"/>
                <w:sz w:val="16"/>
                <w:szCs w:val="18"/>
              </w:rPr>
              <w:t>Washington</w:t>
            </w:r>
            <w:proofErr w:type="spellEnd"/>
            <w:r w:rsidRPr="00334FCE">
              <w:rPr>
                <w:rFonts w:ascii="Arial" w:hAnsi="Arial" w:cs="Arial"/>
                <w:sz w:val="16"/>
                <w:szCs w:val="18"/>
              </w:rPr>
              <w:t xml:space="preserve"> </w:t>
            </w:r>
            <w:proofErr w:type="spellStart"/>
            <w:r w:rsidRPr="00334FCE">
              <w:rPr>
                <w:rFonts w:ascii="Arial" w:hAnsi="Arial" w:cs="Arial"/>
                <w:sz w:val="16"/>
                <w:szCs w:val="18"/>
              </w:rPr>
              <w:t>Scholarship</w:t>
            </w:r>
            <w:proofErr w:type="spellEnd"/>
            <w:r w:rsidRPr="00334FCE">
              <w:rPr>
                <w:rFonts w:ascii="Arial" w:hAnsi="Arial" w:cs="Arial"/>
                <w:sz w:val="16"/>
                <w:szCs w:val="18"/>
              </w:rPr>
              <w:t xml:space="preserve"> </w:t>
            </w:r>
            <w:proofErr w:type="spellStart"/>
            <w:r w:rsidRPr="00334FCE">
              <w:rPr>
                <w:rFonts w:ascii="Arial" w:hAnsi="Arial" w:cs="Arial"/>
                <w:sz w:val="16"/>
                <w:szCs w:val="18"/>
              </w:rPr>
              <w:t>Coalition</w:t>
            </w:r>
            <w:proofErr w:type="spellEnd"/>
            <w:r w:rsidRPr="00334FCE">
              <w:rPr>
                <w:rFonts w:ascii="Arial" w:hAnsi="Arial" w:cs="Arial"/>
                <w:sz w:val="16"/>
                <w:szCs w:val="18"/>
              </w:rPr>
              <w:t xml:space="preserve">, державно-приватне партнерство, яке об’єднує різні фонди, некомерційні організації та державні установи. Цей </w:t>
            </w:r>
            <w:proofErr w:type="spellStart"/>
            <w:r w:rsidRPr="00334FCE">
              <w:rPr>
                <w:rFonts w:ascii="Arial" w:hAnsi="Arial" w:cs="Arial"/>
                <w:sz w:val="16"/>
                <w:szCs w:val="18"/>
              </w:rPr>
              <w:t>вебсайт</w:t>
            </w:r>
            <w:proofErr w:type="spellEnd"/>
            <w:r w:rsidRPr="00334FCE">
              <w:rPr>
                <w:rFonts w:ascii="Arial" w:hAnsi="Arial" w:cs="Arial"/>
                <w:sz w:val="16"/>
                <w:szCs w:val="18"/>
              </w:rPr>
              <w:t xml:space="preserve"> дає змогу легко знайти варіанти й подати заяви на отримання стипендії. Крім того, він не містить спаму. </w:t>
            </w:r>
          </w:p>
          <w:p w14:paraId="67F7BF3A" w14:textId="24E291EA" w:rsidR="00A16B1B" w:rsidRPr="00334FCE" w:rsidRDefault="00A16B1B" w:rsidP="00A16B1B">
            <w:pPr>
              <w:pStyle w:val="TextBody"/>
              <w:spacing w:line="240" w:lineRule="auto"/>
              <w:rPr>
                <w:rFonts w:ascii="Arial" w:hAnsi="Arial" w:cs="Arial"/>
                <w:sz w:val="16"/>
                <w:szCs w:val="18"/>
              </w:rPr>
            </w:pPr>
          </w:p>
        </w:tc>
        <w:tc>
          <w:tcPr>
            <w:tcW w:w="3600" w:type="dxa"/>
            <w:gridSpan w:val="5"/>
          </w:tcPr>
          <w:p w14:paraId="5A4DC6CD" w14:textId="77777777" w:rsidR="00A16B1B" w:rsidRPr="00334FCE" w:rsidRDefault="00A16B1B" w:rsidP="00A16B1B">
            <w:pPr>
              <w:pStyle w:val="TextBody"/>
              <w:rPr>
                <w:rFonts w:ascii="Arial" w:hAnsi="Arial" w:cs="Arial"/>
                <w:sz w:val="16"/>
                <w:szCs w:val="18"/>
              </w:rPr>
            </w:pPr>
            <w:r w:rsidRPr="00334FCE">
              <w:rPr>
                <w:rFonts w:ascii="Arial" w:hAnsi="Arial" w:cs="Arial"/>
                <w:sz w:val="16"/>
                <w:szCs w:val="18"/>
              </w:rPr>
              <w:t>Допоможіть своїй дитині створити на цьому сайті профіль «кандидата». Щоб шукати стипендії, ви маєте спочатку зареєструватись як кандидат. Перейдіть на сайт www.theWashBoard.org.</w:t>
            </w:r>
          </w:p>
          <w:p w14:paraId="74D084F4" w14:textId="77777777" w:rsidR="00A16B1B" w:rsidRPr="00334FCE" w:rsidRDefault="00A16B1B" w:rsidP="00A16B1B">
            <w:pPr>
              <w:pStyle w:val="TextBody"/>
              <w:rPr>
                <w:rFonts w:ascii="Arial" w:hAnsi="Arial" w:cs="Arial"/>
                <w:sz w:val="16"/>
                <w:szCs w:val="18"/>
              </w:rPr>
            </w:pPr>
            <w:r w:rsidRPr="00334FCE">
              <w:rPr>
                <w:rFonts w:ascii="Arial" w:hAnsi="Arial" w:cs="Arial"/>
                <w:sz w:val="16"/>
                <w:szCs w:val="18"/>
              </w:rPr>
              <w:t xml:space="preserve">Потім попросіть дитину створити профіль. Їй потрібно буде відповісти на запитання про свої інтереси та плани. Нехай заповнить якомога більше розділів профілю. Ваша дитина завжди може відредагувати свій профіль або щось додати. </w:t>
            </w:r>
          </w:p>
          <w:p w14:paraId="7E8986B6" w14:textId="330F312B" w:rsidR="00A16B1B" w:rsidRPr="00334FCE" w:rsidRDefault="00A16B1B" w:rsidP="00A16B1B">
            <w:pPr>
              <w:pStyle w:val="TextBody"/>
              <w:rPr>
                <w:rFonts w:ascii="Arial" w:hAnsi="Arial" w:cs="Arial"/>
                <w:sz w:val="16"/>
                <w:szCs w:val="18"/>
              </w:rPr>
            </w:pPr>
            <w:r w:rsidRPr="00334FCE">
              <w:rPr>
                <w:rFonts w:ascii="Arial" w:hAnsi="Arial" w:cs="Arial"/>
                <w:sz w:val="16"/>
                <w:szCs w:val="18"/>
              </w:rPr>
              <w:t xml:space="preserve">Потім переконайтеся, що дитина вибрала всі коледжі, які вона розглядає. </w:t>
            </w:r>
          </w:p>
          <w:p w14:paraId="7D0200E7" w14:textId="77777777" w:rsidR="00A16B1B" w:rsidRPr="00334FCE" w:rsidRDefault="00A16B1B" w:rsidP="00A16B1B">
            <w:pPr>
              <w:pStyle w:val="TextBody"/>
              <w:rPr>
                <w:rFonts w:ascii="Arial" w:hAnsi="Arial" w:cs="Arial"/>
                <w:sz w:val="16"/>
                <w:szCs w:val="18"/>
              </w:rPr>
            </w:pPr>
            <w:r w:rsidRPr="00334FCE">
              <w:rPr>
                <w:rFonts w:ascii="Arial" w:hAnsi="Arial" w:cs="Arial"/>
                <w:sz w:val="16"/>
                <w:szCs w:val="18"/>
              </w:rPr>
              <w:t xml:space="preserve">Нарешті знайдіть відповідні стипендії! Для деяких стипендій не обов’язково, щоб кандидат був старшокласником чи громадянином США. Дізнайтеся про всі доступні варіанти. </w:t>
            </w:r>
          </w:p>
          <w:p w14:paraId="6A8044F8" w14:textId="2E2B98A9" w:rsidR="00A16B1B" w:rsidRPr="00334FCE" w:rsidRDefault="00A16B1B" w:rsidP="00A16B1B">
            <w:pPr>
              <w:pStyle w:val="TextBody"/>
              <w:spacing w:line="240" w:lineRule="auto"/>
              <w:rPr>
                <w:rFonts w:ascii="Arial" w:hAnsi="Arial" w:cs="Arial"/>
                <w:sz w:val="16"/>
                <w:szCs w:val="18"/>
              </w:rPr>
            </w:pPr>
          </w:p>
        </w:tc>
      </w:tr>
      <w:tr w:rsidR="00A16B1B" w:rsidRPr="00334FCE" w14:paraId="0727042E" w14:textId="77777777" w:rsidTr="00035894">
        <w:trPr>
          <w:trHeight w:val="432"/>
        </w:trPr>
        <w:tc>
          <w:tcPr>
            <w:tcW w:w="3231" w:type="dxa"/>
            <w:gridSpan w:val="3"/>
            <w:vMerge/>
          </w:tcPr>
          <w:p w14:paraId="4BE4CE13" w14:textId="77777777" w:rsidR="00A16B1B" w:rsidRPr="00334FCE" w:rsidRDefault="00A16B1B" w:rsidP="00A16B1B">
            <w:pPr>
              <w:rPr>
                <w:rFonts w:ascii="Arial" w:hAnsi="Arial" w:cs="Arial"/>
                <w:sz w:val="16"/>
                <w:szCs w:val="20"/>
              </w:rPr>
            </w:pPr>
          </w:p>
        </w:tc>
        <w:tc>
          <w:tcPr>
            <w:tcW w:w="313" w:type="dxa"/>
            <w:vMerge/>
            <w:tcBorders>
              <w:right w:val="single" w:sz="18" w:space="0" w:color="auto"/>
            </w:tcBorders>
          </w:tcPr>
          <w:p w14:paraId="23C2818D" w14:textId="77777777" w:rsidR="00A16B1B" w:rsidRPr="00334FCE" w:rsidRDefault="00A16B1B" w:rsidP="00A16B1B">
            <w:pPr>
              <w:rPr>
                <w:rFonts w:ascii="Arial" w:hAnsi="Arial" w:cs="Arial"/>
                <w:sz w:val="16"/>
                <w:szCs w:val="20"/>
              </w:rPr>
            </w:pPr>
          </w:p>
        </w:tc>
        <w:tc>
          <w:tcPr>
            <w:tcW w:w="284" w:type="dxa"/>
            <w:vMerge/>
            <w:tcBorders>
              <w:left w:val="single" w:sz="18" w:space="0" w:color="auto"/>
            </w:tcBorders>
          </w:tcPr>
          <w:p w14:paraId="77F0BF1C" w14:textId="77777777" w:rsidR="00A16B1B" w:rsidRPr="00334FCE" w:rsidRDefault="00A16B1B" w:rsidP="00A16B1B">
            <w:pPr>
              <w:rPr>
                <w:rFonts w:ascii="Arial" w:hAnsi="Arial" w:cs="Arial"/>
                <w:sz w:val="16"/>
                <w:szCs w:val="20"/>
              </w:rPr>
            </w:pPr>
          </w:p>
        </w:tc>
        <w:tc>
          <w:tcPr>
            <w:tcW w:w="3372" w:type="dxa"/>
            <w:tcBorders>
              <w:top w:val="single" w:sz="18" w:space="0" w:color="auto"/>
            </w:tcBorders>
          </w:tcPr>
          <w:p w14:paraId="69E07A8C" w14:textId="77777777" w:rsidR="00A16B1B" w:rsidRPr="00334FCE" w:rsidRDefault="00A16B1B" w:rsidP="00A16B1B">
            <w:pPr>
              <w:rPr>
                <w:rFonts w:ascii="Arial" w:hAnsi="Arial" w:cs="Arial"/>
                <w:sz w:val="16"/>
                <w:szCs w:val="20"/>
              </w:rPr>
            </w:pPr>
          </w:p>
        </w:tc>
        <w:tc>
          <w:tcPr>
            <w:tcW w:w="270" w:type="dxa"/>
            <w:tcBorders>
              <w:top w:val="single" w:sz="18" w:space="0" w:color="auto"/>
            </w:tcBorders>
          </w:tcPr>
          <w:p w14:paraId="63CA43EB" w14:textId="77777777" w:rsidR="00A16B1B" w:rsidRPr="00334FCE" w:rsidRDefault="00A16B1B" w:rsidP="00A16B1B">
            <w:pPr>
              <w:rPr>
                <w:rFonts w:ascii="Arial" w:hAnsi="Arial" w:cs="Arial"/>
                <w:sz w:val="16"/>
                <w:szCs w:val="20"/>
              </w:rPr>
            </w:pPr>
          </w:p>
        </w:tc>
        <w:tc>
          <w:tcPr>
            <w:tcW w:w="270" w:type="dxa"/>
            <w:tcBorders>
              <w:top w:val="single" w:sz="18" w:space="0" w:color="auto"/>
            </w:tcBorders>
          </w:tcPr>
          <w:p w14:paraId="619C8043" w14:textId="77777777" w:rsidR="00A16B1B" w:rsidRPr="00334FCE" w:rsidRDefault="00A16B1B" w:rsidP="00A16B1B">
            <w:pPr>
              <w:rPr>
                <w:rFonts w:ascii="Arial" w:hAnsi="Arial" w:cs="Arial"/>
                <w:sz w:val="16"/>
                <w:szCs w:val="20"/>
              </w:rPr>
            </w:pPr>
          </w:p>
        </w:tc>
        <w:tc>
          <w:tcPr>
            <w:tcW w:w="3060" w:type="dxa"/>
            <w:gridSpan w:val="3"/>
            <w:tcBorders>
              <w:top w:val="single" w:sz="18" w:space="0" w:color="auto"/>
            </w:tcBorders>
          </w:tcPr>
          <w:p w14:paraId="4BF167C6" w14:textId="77777777" w:rsidR="00A16B1B" w:rsidRPr="00334FCE" w:rsidRDefault="00A16B1B" w:rsidP="00A16B1B">
            <w:pPr>
              <w:rPr>
                <w:rFonts w:ascii="Arial" w:hAnsi="Arial" w:cs="Arial"/>
                <w:sz w:val="16"/>
                <w:szCs w:val="20"/>
              </w:rPr>
            </w:pPr>
          </w:p>
        </w:tc>
      </w:tr>
      <w:tr w:rsidR="00A16B1B" w:rsidRPr="00334FCE" w14:paraId="7B5B841B" w14:textId="77777777" w:rsidTr="00035894">
        <w:trPr>
          <w:trHeight w:val="4320"/>
        </w:trPr>
        <w:tc>
          <w:tcPr>
            <w:tcW w:w="3231" w:type="dxa"/>
            <w:gridSpan w:val="3"/>
            <w:vMerge/>
          </w:tcPr>
          <w:p w14:paraId="5144FECC" w14:textId="77777777" w:rsidR="00A16B1B" w:rsidRPr="00334FCE" w:rsidRDefault="00A16B1B" w:rsidP="00A16B1B">
            <w:pPr>
              <w:rPr>
                <w:rFonts w:ascii="Arial" w:hAnsi="Arial" w:cs="Arial"/>
                <w:sz w:val="16"/>
                <w:szCs w:val="20"/>
              </w:rPr>
            </w:pPr>
          </w:p>
        </w:tc>
        <w:tc>
          <w:tcPr>
            <w:tcW w:w="313" w:type="dxa"/>
            <w:vMerge/>
            <w:tcBorders>
              <w:right w:val="single" w:sz="18" w:space="0" w:color="auto"/>
            </w:tcBorders>
          </w:tcPr>
          <w:p w14:paraId="5EEFACED" w14:textId="77777777" w:rsidR="00A16B1B" w:rsidRPr="00334FCE" w:rsidRDefault="00A16B1B" w:rsidP="00A16B1B">
            <w:pPr>
              <w:rPr>
                <w:rFonts w:ascii="Arial" w:hAnsi="Arial" w:cs="Arial"/>
                <w:sz w:val="16"/>
                <w:szCs w:val="20"/>
              </w:rPr>
            </w:pPr>
          </w:p>
        </w:tc>
        <w:tc>
          <w:tcPr>
            <w:tcW w:w="284" w:type="dxa"/>
            <w:vMerge/>
            <w:tcBorders>
              <w:left w:val="single" w:sz="18" w:space="0" w:color="auto"/>
            </w:tcBorders>
          </w:tcPr>
          <w:p w14:paraId="2BC9F19E" w14:textId="77777777" w:rsidR="00A16B1B" w:rsidRPr="00334FCE" w:rsidRDefault="00A16B1B" w:rsidP="00A16B1B">
            <w:pPr>
              <w:rPr>
                <w:rFonts w:ascii="Arial" w:hAnsi="Arial" w:cs="Arial"/>
                <w:sz w:val="16"/>
                <w:szCs w:val="20"/>
              </w:rPr>
            </w:pPr>
          </w:p>
        </w:tc>
        <w:tc>
          <w:tcPr>
            <w:tcW w:w="3372" w:type="dxa"/>
          </w:tcPr>
          <w:p w14:paraId="05DBA5EC" w14:textId="53B27488" w:rsidR="00A16B1B" w:rsidRPr="00334FCE" w:rsidRDefault="00000000" w:rsidP="00A16B1B">
            <w:pPr>
              <w:rPr>
                <w:rFonts w:ascii="Arial" w:hAnsi="Arial" w:cs="Arial"/>
                <w:sz w:val="16"/>
                <w:szCs w:val="20"/>
              </w:rPr>
            </w:pPr>
            <w:sdt>
              <w:sdtPr>
                <w:rPr>
                  <w:rStyle w:val="TitlenormalChar"/>
                  <w:rFonts w:ascii="Arial" w:hAnsi="Arial" w:cs="Arial"/>
                  <w:sz w:val="24"/>
                  <w:szCs w:val="18"/>
                </w:rPr>
                <w:id w:val="-615903596"/>
                <w:placeholder>
                  <w:docPart w:val="F916295D20554FF3A0AFA65A50FA280B"/>
                </w:placeholder>
                <w:temporary/>
                <w:showingPlcHdr/>
                <w15:appearance w15:val="hidden"/>
              </w:sdtPr>
              <w:sdtEndPr>
                <w:rPr>
                  <w:rStyle w:val="Fuentedeprrafopredeter"/>
                  <w:rFonts w:eastAsiaTheme="minorHAnsi"/>
                  <w:b w:val="0"/>
                  <w:bCs w:val="0"/>
                  <w:color w:val="auto"/>
                  <w:sz w:val="16"/>
                  <w:szCs w:val="20"/>
                  <w:lang w:bidi="ar-SA"/>
                </w:rPr>
              </w:sdtEndPr>
              <w:sdtContent>
                <w:r w:rsidR="00063EC1" w:rsidRPr="00334FCE">
                  <w:rPr>
                    <w:rStyle w:val="TitlenormalChar"/>
                    <w:rFonts w:ascii="Arial" w:hAnsi="Arial" w:cs="Arial"/>
                    <w:sz w:val="24"/>
                    <w:szCs w:val="18"/>
                  </w:rPr>
                  <w:t>МАЙБУТНІ ПОДІЇ</w:t>
                </w:r>
              </w:sdtContent>
            </w:sdt>
          </w:p>
          <w:p w14:paraId="347FA6EA" w14:textId="2D3E5DAA" w:rsidR="00A16B1B" w:rsidRPr="00334FCE" w:rsidRDefault="00A16B1B" w:rsidP="00A16B1B">
            <w:pPr>
              <w:rPr>
                <w:rFonts w:ascii="Arial" w:hAnsi="Arial" w:cs="Arial"/>
                <w:color w:val="C00000"/>
                <w:sz w:val="16"/>
                <w:szCs w:val="20"/>
              </w:rPr>
            </w:pPr>
          </w:p>
          <w:p w14:paraId="5080BB34" w14:textId="592EEC26" w:rsidR="00130E78" w:rsidRPr="00334FCE" w:rsidRDefault="00000000" w:rsidP="00130E78">
            <w:pPr>
              <w:pStyle w:val="Prrafodelista"/>
              <w:numPr>
                <w:ilvl w:val="0"/>
                <w:numId w:val="3"/>
              </w:numPr>
              <w:rPr>
                <w:rFonts w:ascii="Arial" w:hAnsi="Arial" w:cs="Arial"/>
                <w:i/>
                <w:iCs/>
                <w:color w:val="C00000"/>
                <w:sz w:val="18"/>
                <w:szCs w:val="18"/>
              </w:rPr>
            </w:pPr>
            <w:sdt>
              <w:sdtPr>
                <w:rPr>
                  <w:rFonts w:ascii="Arial" w:hAnsi="Arial" w:cs="Arial"/>
                  <w:i/>
                  <w:iCs/>
                  <w:color w:val="C00000"/>
                  <w:sz w:val="18"/>
                  <w:szCs w:val="18"/>
                </w:rPr>
                <w:id w:val="-1628150936"/>
                <w:placeholder>
                  <w:docPart w:val="30B9F207435343DB92E54962B2E52975"/>
                </w:placeholder>
              </w:sdtPr>
              <w:sdtContent>
                <w:sdt>
                  <w:sdtPr>
                    <w:rPr>
                      <w:rFonts w:ascii="Arial" w:hAnsi="Arial" w:cs="Arial"/>
                      <w:i/>
                      <w:iCs/>
                      <w:color w:val="C00000"/>
                      <w:sz w:val="18"/>
                      <w:szCs w:val="18"/>
                    </w:rPr>
                    <w:id w:val="-1441836109"/>
                    <w:placeholder>
                      <w:docPart w:val="450737CFE91A4B289EE48D67CAD52CDF"/>
                    </w:placeholder>
                  </w:sdtPr>
                  <w:sdtContent>
                    <w:sdt>
                      <w:sdtPr>
                        <w:rPr>
                          <w:rFonts w:ascii="Arial" w:hAnsi="Arial" w:cs="Arial"/>
                          <w:i/>
                          <w:iCs/>
                          <w:color w:val="C00000"/>
                          <w:sz w:val="18"/>
                          <w:szCs w:val="18"/>
                        </w:rPr>
                        <w:id w:val="2022893207"/>
                        <w:placeholder>
                          <w:docPart w:val="63A9756B1AD04823BEBA56D20B265825"/>
                        </w:placeholder>
                      </w:sdtPr>
                      <w:sdtContent>
                        <w:sdt>
                          <w:sdtPr>
                            <w:rPr>
                              <w:rFonts w:ascii="Arial" w:hAnsi="Arial" w:cs="Arial"/>
                              <w:i/>
                              <w:iCs/>
                              <w:color w:val="C00000"/>
                              <w:sz w:val="18"/>
                              <w:szCs w:val="18"/>
                              <w:lang w:val="en-US"/>
                            </w:rPr>
                            <w:id w:val="1146006260"/>
                            <w:placeholder>
                              <w:docPart w:val="750EBB80FE852040BA8CBC0227F37455"/>
                            </w:placeholder>
                            <w:showingPlcHdr/>
                          </w:sdtPr>
                          <w:sdtContent>
                            <w:r w:rsidR="000E42F7" w:rsidRPr="00334FCE">
                              <w:rPr>
                                <w:rFonts w:ascii="Arial" w:hAnsi="Arial" w:cs="Arial"/>
                                <w:i/>
                                <w:iCs/>
                                <w:color w:val="C00000"/>
                                <w:sz w:val="18"/>
                                <w:szCs w:val="18"/>
                                <w:lang w:val="en-US"/>
                              </w:rPr>
                              <w:t>Click here to enter text.</w:t>
                            </w:r>
                          </w:sdtContent>
                        </w:sdt>
                      </w:sdtContent>
                    </w:sdt>
                  </w:sdtContent>
                </w:sdt>
              </w:sdtContent>
            </w:sdt>
          </w:p>
          <w:p w14:paraId="49631B60" w14:textId="4BD1F3BF" w:rsidR="00130E78" w:rsidRPr="00334FCE" w:rsidRDefault="00130E78" w:rsidP="00130E78">
            <w:pPr>
              <w:pStyle w:val="Prrafodelista"/>
              <w:numPr>
                <w:ilvl w:val="0"/>
                <w:numId w:val="3"/>
              </w:numPr>
              <w:rPr>
                <w:rFonts w:ascii="Arial" w:hAnsi="Arial" w:cs="Arial"/>
                <w:i/>
                <w:iCs/>
                <w:color w:val="A6A6A6" w:themeColor="background1" w:themeShade="A6"/>
                <w:sz w:val="18"/>
                <w:szCs w:val="18"/>
              </w:rPr>
            </w:pPr>
            <w:proofErr w:type="spellStart"/>
            <w:r w:rsidRPr="00334FCE">
              <w:rPr>
                <w:rFonts w:ascii="Arial" w:hAnsi="Arial" w:cs="Arial"/>
                <w:i/>
                <w:iCs/>
                <w:color w:val="C00000"/>
                <w:sz w:val="18"/>
                <w:szCs w:val="18"/>
              </w:rPr>
              <w:t>Insert</w:t>
            </w:r>
            <w:proofErr w:type="spellEnd"/>
            <w:r w:rsidRPr="00334FCE">
              <w:rPr>
                <w:rFonts w:ascii="Arial" w:hAnsi="Arial" w:cs="Arial"/>
                <w:i/>
                <w:iCs/>
                <w:color w:val="C00000"/>
                <w:sz w:val="18"/>
                <w:szCs w:val="18"/>
              </w:rPr>
              <w:t xml:space="preserve"> </w:t>
            </w:r>
            <w:proofErr w:type="spellStart"/>
            <w:r w:rsidRPr="00334FCE">
              <w:rPr>
                <w:rFonts w:ascii="Arial" w:hAnsi="Arial" w:cs="Arial"/>
                <w:i/>
                <w:iCs/>
                <w:color w:val="C00000"/>
                <w:sz w:val="18"/>
                <w:szCs w:val="18"/>
              </w:rPr>
              <w:t>info</w:t>
            </w:r>
            <w:proofErr w:type="spellEnd"/>
            <w:r w:rsidRPr="00334FCE">
              <w:rPr>
                <w:rFonts w:ascii="Arial" w:hAnsi="Arial" w:cs="Arial"/>
                <w:i/>
                <w:iCs/>
                <w:color w:val="C00000"/>
                <w:sz w:val="18"/>
                <w:szCs w:val="18"/>
              </w:rPr>
              <w:t xml:space="preserve"> </w:t>
            </w:r>
            <w:proofErr w:type="spellStart"/>
            <w:r w:rsidRPr="00334FCE">
              <w:rPr>
                <w:rFonts w:ascii="Arial" w:hAnsi="Arial" w:cs="Arial"/>
                <w:i/>
                <w:iCs/>
                <w:color w:val="C00000"/>
                <w:sz w:val="18"/>
                <w:szCs w:val="18"/>
              </w:rPr>
              <w:t>about</w:t>
            </w:r>
            <w:proofErr w:type="spellEnd"/>
            <w:r w:rsidRPr="00334FCE">
              <w:rPr>
                <w:rFonts w:ascii="Arial" w:hAnsi="Arial" w:cs="Arial"/>
                <w:i/>
                <w:iCs/>
                <w:color w:val="C00000"/>
                <w:sz w:val="18"/>
                <w:szCs w:val="18"/>
              </w:rPr>
              <w:t xml:space="preserve"> </w:t>
            </w:r>
            <w:proofErr w:type="spellStart"/>
            <w:r w:rsidRPr="00334FCE">
              <w:rPr>
                <w:rFonts w:ascii="Arial" w:hAnsi="Arial" w:cs="Arial"/>
                <w:i/>
                <w:iCs/>
                <w:color w:val="C00000"/>
                <w:sz w:val="18"/>
                <w:szCs w:val="18"/>
              </w:rPr>
              <w:t>testing</w:t>
            </w:r>
            <w:proofErr w:type="spellEnd"/>
            <w:r w:rsidRPr="00334FCE">
              <w:rPr>
                <w:rFonts w:ascii="Arial" w:hAnsi="Arial" w:cs="Arial"/>
                <w:i/>
                <w:iCs/>
                <w:color w:val="C00000"/>
                <w:sz w:val="18"/>
                <w:szCs w:val="18"/>
              </w:rPr>
              <w:t xml:space="preserve"> &amp; </w:t>
            </w:r>
            <w:proofErr w:type="spellStart"/>
            <w:r w:rsidRPr="00334FCE">
              <w:rPr>
                <w:rFonts w:ascii="Arial" w:hAnsi="Arial" w:cs="Arial"/>
                <w:i/>
                <w:iCs/>
                <w:color w:val="C00000"/>
                <w:sz w:val="18"/>
                <w:szCs w:val="18"/>
              </w:rPr>
              <w:t>test</w:t>
            </w:r>
            <w:proofErr w:type="spellEnd"/>
            <w:r w:rsidRPr="00334FCE">
              <w:rPr>
                <w:rFonts w:ascii="Arial" w:hAnsi="Arial" w:cs="Arial"/>
                <w:i/>
                <w:iCs/>
                <w:color w:val="C00000"/>
                <w:sz w:val="18"/>
                <w:szCs w:val="18"/>
              </w:rPr>
              <w:t xml:space="preserve"> </w:t>
            </w:r>
            <w:proofErr w:type="spellStart"/>
            <w:r w:rsidRPr="00334FCE">
              <w:rPr>
                <w:rFonts w:ascii="Arial" w:hAnsi="Arial" w:cs="Arial"/>
                <w:i/>
                <w:iCs/>
                <w:color w:val="C00000"/>
                <w:sz w:val="18"/>
                <w:szCs w:val="18"/>
              </w:rPr>
              <w:t>prep</w:t>
            </w:r>
            <w:proofErr w:type="spellEnd"/>
            <w:r w:rsidRPr="00334FCE">
              <w:rPr>
                <w:rFonts w:ascii="Arial" w:hAnsi="Arial" w:cs="Arial"/>
                <w:i/>
                <w:iCs/>
                <w:color w:val="C00000"/>
                <w:sz w:val="18"/>
                <w:szCs w:val="18"/>
              </w:rPr>
              <w:t xml:space="preserve"> </w:t>
            </w:r>
            <w:proofErr w:type="spellStart"/>
            <w:r w:rsidRPr="00334FCE">
              <w:rPr>
                <w:rFonts w:ascii="Arial" w:hAnsi="Arial" w:cs="Arial"/>
                <w:i/>
                <w:iCs/>
                <w:color w:val="C00000"/>
                <w:sz w:val="18"/>
                <w:szCs w:val="18"/>
              </w:rPr>
              <w:t>at</w:t>
            </w:r>
            <w:proofErr w:type="spellEnd"/>
            <w:r w:rsidRPr="00334FCE">
              <w:rPr>
                <w:rFonts w:ascii="Arial" w:hAnsi="Arial" w:cs="Arial"/>
                <w:i/>
                <w:iCs/>
                <w:color w:val="C00000"/>
                <w:sz w:val="18"/>
                <w:szCs w:val="18"/>
              </w:rPr>
              <w:t xml:space="preserve"> </w:t>
            </w:r>
            <w:proofErr w:type="spellStart"/>
            <w:r w:rsidRPr="00334FCE">
              <w:rPr>
                <w:rFonts w:ascii="Arial" w:hAnsi="Arial" w:cs="Arial"/>
                <w:i/>
                <w:iCs/>
                <w:color w:val="C00000"/>
                <w:sz w:val="18"/>
                <w:szCs w:val="18"/>
              </w:rPr>
              <w:t>your</w:t>
            </w:r>
            <w:proofErr w:type="spellEnd"/>
            <w:r w:rsidRPr="00334FCE">
              <w:rPr>
                <w:rFonts w:ascii="Arial" w:hAnsi="Arial" w:cs="Arial"/>
                <w:i/>
                <w:iCs/>
                <w:color w:val="C00000"/>
                <w:sz w:val="18"/>
                <w:szCs w:val="18"/>
              </w:rPr>
              <w:t xml:space="preserve"> </w:t>
            </w:r>
            <w:proofErr w:type="spellStart"/>
            <w:r w:rsidRPr="00334FCE">
              <w:rPr>
                <w:rFonts w:ascii="Arial" w:hAnsi="Arial" w:cs="Arial"/>
                <w:i/>
                <w:iCs/>
                <w:color w:val="C00000"/>
                <w:sz w:val="18"/>
                <w:szCs w:val="18"/>
              </w:rPr>
              <w:t>school</w:t>
            </w:r>
            <w:proofErr w:type="spellEnd"/>
            <w:r w:rsidRPr="00334FCE">
              <w:rPr>
                <w:rFonts w:ascii="Arial" w:hAnsi="Arial" w:cs="Arial"/>
                <w:i/>
                <w:iCs/>
                <w:color w:val="C00000"/>
                <w:sz w:val="18"/>
                <w:szCs w:val="18"/>
              </w:rPr>
              <w:t>.</w:t>
            </w:r>
          </w:p>
          <w:p w14:paraId="7D46F4FD" w14:textId="184DB987" w:rsidR="00A16B1B" w:rsidRPr="00334FCE" w:rsidRDefault="00A16B1B" w:rsidP="00A16B1B">
            <w:pPr>
              <w:ind w:left="360"/>
              <w:rPr>
                <w:rFonts w:ascii="Arial" w:hAnsi="Arial" w:cs="Arial"/>
                <w:sz w:val="16"/>
                <w:szCs w:val="20"/>
              </w:rPr>
            </w:pPr>
          </w:p>
        </w:tc>
        <w:tc>
          <w:tcPr>
            <w:tcW w:w="270" w:type="dxa"/>
            <w:tcBorders>
              <w:right w:val="single" w:sz="18" w:space="0" w:color="auto"/>
            </w:tcBorders>
          </w:tcPr>
          <w:p w14:paraId="562E0CFE" w14:textId="77777777" w:rsidR="00A16B1B" w:rsidRPr="00334FCE" w:rsidRDefault="00A16B1B" w:rsidP="00A16B1B">
            <w:pPr>
              <w:rPr>
                <w:rFonts w:ascii="Arial" w:hAnsi="Arial" w:cs="Arial"/>
                <w:sz w:val="16"/>
                <w:szCs w:val="20"/>
              </w:rPr>
            </w:pPr>
          </w:p>
        </w:tc>
        <w:tc>
          <w:tcPr>
            <w:tcW w:w="270" w:type="dxa"/>
            <w:tcBorders>
              <w:left w:val="single" w:sz="18" w:space="0" w:color="auto"/>
            </w:tcBorders>
          </w:tcPr>
          <w:p w14:paraId="26318FC3" w14:textId="380941CC" w:rsidR="00A16B1B" w:rsidRPr="00334FCE" w:rsidRDefault="00A16B1B" w:rsidP="00A16B1B">
            <w:pPr>
              <w:rPr>
                <w:rFonts w:ascii="Arial" w:hAnsi="Arial" w:cs="Arial"/>
                <w:sz w:val="16"/>
                <w:szCs w:val="20"/>
              </w:rPr>
            </w:pPr>
          </w:p>
        </w:tc>
        <w:tc>
          <w:tcPr>
            <w:tcW w:w="3060" w:type="dxa"/>
            <w:gridSpan w:val="3"/>
          </w:tcPr>
          <w:p w14:paraId="04A458B9" w14:textId="7D1D2895" w:rsidR="00A16B1B" w:rsidRPr="00334FCE" w:rsidRDefault="00A16B1B" w:rsidP="00A16B1B">
            <w:pPr>
              <w:jc w:val="center"/>
              <w:rPr>
                <w:rStyle w:val="TitlenormalChar"/>
                <w:rFonts w:ascii="Arial" w:hAnsi="Arial" w:cs="Arial"/>
                <w:sz w:val="24"/>
                <w:szCs w:val="18"/>
              </w:rPr>
            </w:pPr>
            <w:r w:rsidRPr="00334FCE">
              <w:rPr>
                <w:rFonts w:ascii="Arial" w:hAnsi="Arial" w:cs="Arial"/>
                <w:b/>
                <w:bCs/>
                <w:noProof/>
                <w:color w:val="0D5672" w:themeColor="accent1"/>
                <w:sz w:val="24"/>
                <w:szCs w:val="18"/>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A16B1B" w:rsidRPr="00334FCE" w:rsidRDefault="00A16B1B" w:rsidP="0000602B">
            <w:pPr>
              <w:rPr>
                <w:rFonts w:ascii="Arial" w:hAnsi="Arial" w:cs="Arial"/>
                <w:sz w:val="16"/>
                <w:szCs w:val="20"/>
              </w:rPr>
            </w:pPr>
            <w:r w:rsidRPr="00334FCE">
              <w:rPr>
                <w:rStyle w:val="TitlenormalChar"/>
                <w:rFonts w:ascii="Arial" w:hAnsi="Arial" w:cs="Arial"/>
                <w:sz w:val="24"/>
                <w:szCs w:val="18"/>
              </w:rPr>
              <w:t>А ВИ ЗНАЛИ?</w:t>
            </w:r>
          </w:p>
          <w:p w14:paraId="4A1B32A3" w14:textId="77777777" w:rsidR="00937B9C" w:rsidRPr="00334FCE" w:rsidRDefault="00937B9C" w:rsidP="0000602B">
            <w:pPr>
              <w:pStyle w:val="TextBody"/>
              <w:rPr>
                <w:rFonts w:ascii="Arial" w:hAnsi="Arial" w:cs="Arial"/>
                <w:sz w:val="16"/>
                <w:szCs w:val="18"/>
              </w:rPr>
            </w:pPr>
            <w:r w:rsidRPr="00334FCE">
              <w:rPr>
                <w:rFonts w:ascii="Arial" w:hAnsi="Arial" w:cs="Arial"/>
                <w:sz w:val="16"/>
                <w:szCs w:val="18"/>
              </w:rPr>
              <w:t xml:space="preserve">Ваша дитина може мати право на отримання фінансової допомоги, заснованої на потребах, для оплати навчання в коледжі. </w:t>
            </w:r>
          </w:p>
          <w:p w14:paraId="5664FD70" w14:textId="1072812B" w:rsidR="00A16B1B" w:rsidRPr="00334FCE" w:rsidRDefault="00937B9C" w:rsidP="0000602B">
            <w:pPr>
              <w:rPr>
                <w:rFonts w:ascii="Arial" w:hAnsi="Arial" w:cs="Arial"/>
                <w:sz w:val="16"/>
                <w:szCs w:val="20"/>
              </w:rPr>
            </w:pPr>
            <w:r w:rsidRPr="00334FCE">
              <w:rPr>
                <w:rFonts w:ascii="Arial" w:hAnsi="Arial" w:cs="Arial"/>
                <w:sz w:val="16"/>
                <w:szCs w:val="20"/>
              </w:rPr>
              <w:t xml:space="preserve">Дитині потрібно заповнити заяву </w:t>
            </w:r>
            <w:proofErr w:type="spellStart"/>
            <w:r w:rsidRPr="00334FCE">
              <w:rPr>
                <w:rFonts w:ascii="Arial" w:hAnsi="Arial" w:cs="Arial"/>
                <w:sz w:val="16"/>
                <w:szCs w:val="20"/>
              </w:rPr>
              <w:t>Free</w:t>
            </w:r>
            <w:proofErr w:type="spellEnd"/>
            <w:r w:rsidRPr="00334FCE">
              <w:rPr>
                <w:rFonts w:ascii="Arial" w:hAnsi="Arial" w:cs="Arial"/>
                <w:sz w:val="16"/>
                <w:szCs w:val="20"/>
              </w:rPr>
              <w:t xml:space="preserve"> </w:t>
            </w:r>
            <w:proofErr w:type="spellStart"/>
            <w:r w:rsidRPr="00334FCE">
              <w:rPr>
                <w:rFonts w:ascii="Arial" w:hAnsi="Arial" w:cs="Arial"/>
                <w:sz w:val="16"/>
                <w:szCs w:val="20"/>
              </w:rPr>
              <w:t>Application</w:t>
            </w:r>
            <w:proofErr w:type="spellEnd"/>
            <w:r w:rsidRPr="00334FCE">
              <w:rPr>
                <w:rFonts w:ascii="Arial" w:hAnsi="Arial" w:cs="Arial"/>
                <w:sz w:val="16"/>
                <w:szCs w:val="20"/>
              </w:rPr>
              <w:t xml:space="preserve"> </w:t>
            </w:r>
            <w:proofErr w:type="spellStart"/>
            <w:r w:rsidRPr="00334FCE">
              <w:rPr>
                <w:rFonts w:ascii="Arial" w:hAnsi="Arial" w:cs="Arial"/>
                <w:sz w:val="16"/>
                <w:szCs w:val="20"/>
              </w:rPr>
              <w:t>for</w:t>
            </w:r>
            <w:proofErr w:type="spellEnd"/>
            <w:r w:rsidRPr="00334FCE">
              <w:rPr>
                <w:rFonts w:ascii="Arial" w:hAnsi="Arial" w:cs="Arial"/>
                <w:sz w:val="16"/>
                <w:szCs w:val="20"/>
              </w:rPr>
              <w:t xml:space="preserve"> </w:t>
            </w:r>
            <w:proofErr w:type="spellStart"/>
            <w:r w:rsidRPr="00334FCE">
              <w:rPr>
                <w:rFonts w:ascii="Arial" w:hAnsi="Arial" w:cs="Arial"/>
                <w:sz w:val="16"/>
                <w:szCs w:val="20"/>
              </w:rPr>
              <w:t>Federal</w:t>
            </w:r>
            <w:proofErr w:type="spellEnd"/>
            <w:r w:rsidRPr="00334FCE">
              <w:rPr>
                <w:rFonts w:ascii="Arial" w:hAnsi="Arial" w:cs="Arial"/>
                <w:sz w:val="16"/>
                <w:szCs w:val="20"/>
              </w:rPr>
              <w:t xml:space="preserve"> </w:t>
            </w:r>
            <w:proofErr w:type="spellStart"/>
            <w:r w:rsidRPr="00334FCE">
              <w:rPr>
                <w:rFonts w:ascii="Arial" w:hAnsi="Arial" w:cs="Arial"/>
                <w:sz w:val="16"/>
                <w:szCs w:val="20"/>
              </w:rPr>
              <w:t>Student</w:t>
            </w:r>
            <w:proofErr w:type="spellEnd"/>
            <w:r w:rsidRPr="00334FCE">
              <w:rPr>
                <w:rFonts w:ascii="Arial" w:hAnsi="Arial" w:cs="Arial"/>
                <w:sz w:val="16"/>
                <w:szCs w:val="20"/>
              </w:rPr>
              <w:t xml:space="preserve"> </w:t>
            </w:r>
            <w:proofErr w:type="spellStart"/>
            <w:r w:rsidRPr="00334FCE">
              <w:rPr>
                <w:rFonts w:ascii="Arial" w:hAnsi="Arial" w:cs="Arial"/>
                <w:sz w:val="16"/>
                <w:szCs w:val="20"/>
              </w:rPr>
              <w:t>Aid</w:t>
            </w:r>
            <w:proofErr w:type="spellEnd"/>
            <w:r w:rsidRPr="00334FCE">
              <w:rPr>
                <w:rFonts w:ascii="Arial" w:hAnsi="Arial" w:cs="Arial"/>
                <w:sz w:val="16"/>
                <w:szCs w:val="20"/>
              </w:rPr>
              <w:t xml:space="preserve"> (FAFSA) або </w:t>
            </w:r>
            <w:proofErr w:type="spellStart"/>
            <w:r w:rsidRPr="00334FCE">
              <w:rPr>
                <w:rFonts w:ascii="Arial" w:hAnsi="Arial" w:cs="Arial"/>
                <w:sz w:val="16"/>
                <w:szCs w:val="20"/>
              </w:rPr>
              <w:t>Washington</w:t>
            </w:r>
            <w:proofErr w:type="spellEnd"/>
            <w:r w:rsidRPr="00334FCE">
              <w:rPr>
                <w:rFonts w:ascii="Arial" w:hAnsi="Arial" w:cs="Arial"/>
                <w:sz w:val="16"/>
                <w:szCs w:val="20"/>
              </w:rPr>
              <w:t xml:space="preserve"> </w:t>
            </w:r>
            <w:proofErr w:type="spellStart"/>
            <w:r w:rsidRPr="00334FCE">
              <w:rPr>
                <w:rFonts w:ascii="Arial" w:hAnsi="Arial" w:cs="Arial"/>
                <w:sz w:val="16"/>
                <w:szCs w:val="20"/>
              </w:rPr>
              <w:t>Application</w:t>
            </w:r>
            <w:proofErr w:type="spellEnd"/>
            <w:r w:rsidRPr="00334FCE">
              <w:rPr>
                <w:rFonts w:ascii="Arial" w:hAnsi="Arial" w:cs="Arial"/>
                <w:sz w:val="16"/>
                <w:szCs w:val="20"/>
              </w:rPr>
              <w:t xml:space="preserve"> </w:t>
            </w:r>
            <w:proofErr w:type="spellStart"/>
            <w:r w:rsidRPr="00334FCE">
              <w:rPr>
                <w:rFonts w:ascii="Arial" w:hAnsi="Arial" w:cs="Arial"/>
                <w:sz w:val="16"/>
                <w:szCs w:val="20"/>
              </w:rPr>
              <w:t>for</w:t>
            </w:r>
            <w:proofErr w:type="spellEnd"/>
            <w:r w:rsidRPr="00334FCE">
              <w:rPr>
                <w:rFonts w:ascii="Arial" w:hAnsi="Arial" w:cs="Arial"/>
                <w:sz w:val="16"/>
                <w:szCs w:val="20"/>
              </w:rPr>
              <w:t xml:space="preserve"> </w:t>
            </w:r>
            <w:proofErr w:type="spellStart"/>
            <w:r w:rsidRPr="00334FCE">
              <w:rPr>
                <w:rFonts w:ascii="Arial" w:hAnsi="Arial" w:cs="Arial"/>
                <w:sz w:val="16"/>
                <w:szCs w:val="20"/>
              </w:rPr>
              <w:t>State</w:t>
            </w:r>
            <w:proofErr w:type="spellEnd"/>
            <w:r w:rsidRPr="00334FCE">
              <w:rPr>
                <w:rFonts w:ascii="Arial" w:hAnsi="Arial" w:cs="Arial"/>
                <w:sz w:val="16"/>
                <w:szCs w:val="20"/>
              </w:rPr>
              <w:t xml:space="preserve"> </w:t>
            </w:r>
            <w:proofErr w:type="spellStart"/>
            <w:r w:rsidRPr="00334FCE">
              <w:rPr>
                <w:rFonts w:ascii="Arial" w:hAnsi="Arial" w:cs="Arial"/>
                <w:sz w:val="16"/>
                <w:szCs w:val="20"/>
              </w:rPr>
              <w:t>Financial</w:t>
            </w:r>
            <w:proofErr w:type="spellEnd"/>
            <w:r w:rsidRPr="00334FCE">
              <w:rPr>
                <w:rFonts w:ascii="Arial" w:hAnsi="Arial" w:cs="Arial"/>
                <w:sz w:val="16"/>
                <w:szCs w:val="20"/>
              </w:rPr>
              <w:t xml:space="preserve"> </w:t>
            </w:r>
            <w:proofErr w:type="spellStart"/>
            <w:r w:rsidRPr="00334FCE">
              <w:rPr>
                <w:rFonts w:ascii="Arial" w:hAnsi="Arial" w:cs="Arial"/>
                <w:sz w:val="16"/>
                <w:szCs w:val="20"/>
              </w:rPr>
              <w:t>Aid</w:t>
            </w:r>
            <w:proofErr w:type="spellEnd"/>
            <w:r w:rsidRPr="00334FCE">
              <w:rPr>
                <w:rFonts w:ascii="Arial" w:hAnsi="Arial" w:cs="Arial"/>
                <w:sz w:val="16"/>
                <w:szCs w:val="20"/>
              </w:rPr>
              <w:t xml:space="preserve"> (WASFA) (для негромадян, які відповідають певним вимогам), у жовтні останнього року навчання в середній школі.</w:t>
            </w:r>
          </w:p>
        </w:tc>
      </w:tr>
    </w:tbl>
    <w:p w14:paraId="1BDD458E" w14:textId="77777777" w:rsidR="00A40213" w:rsidRPr="00334FCE" w:rsidRDefault="00A40213">
      <w:pPr>
        <w:rPr>
          <w:rFonts w:ascii="Arial" w:hAnsi="Arial" w:cs="Arial"/>
          <w:sz w:val="16"/>
          <w:szCs w:val="20"/>
        </w:rPr>
      </w:pPr>
    </w:p>
    <w:p w14:paraId="4358A621" w14:textId="77777777" w:rsidR="00DE7EFA" w:rsidRPr="00334FCE" w:rsidRDefault="00DE7EFA">
      <w:pPr>
        <w:rPr>
          <w:rFonts w:ascii="Arial" w:hAnsi="Arial" w:cs="Arial"/>
          <w:sz w:val="16"/>
          <w:szCs w:val="20"/>
        </w:rPr>
      </w:pPr>
      <w:r w:rsidRPr="00334FCE">
        <w:rPr>
          <w:rFonts w:ascii="Arial" w:hAnsi="Arial" w:cs="Arial"/>
          <w:sz w:val="16"/>
          <w:szCs w:val="20"/>
        </w:rPr>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334FCE" w14:paraId="6F1EC783" w14:textId="77777777" w:rsidTr="00035894">
        <w:trPr>
          <w:trHeight w:val="454"/>
        </w:trPr>
        <w:tc>
          <w:tcPr>
            <w:tcW w:w="10790" w:type="dxa"/>
            <w:gridSpan w:val="6"/>
            <w:tcBorders>
              <w:bottom w:val="single" w:sz="18" w:space="0" w:color="auto"/>
            </w:tcBorders>
          </w:tcPr>
          <w:p w14:paraId="0C643917" w14:textId="24113630" w:rsidR="00221E59" w:rsidRPr="00334FCE" w:rsidRDefault="00000000" w:rsidP="00221E59">
            <w:pPr>
              <w:rPr>
                <w:rStyle w:val="Ttulo2Car"/>
                <w:rFonts w:ascii="Arial" w:hAnsi="Arial" w:cs="Arial"/>
                <w:sz w:val="14"/>
                <w:szCs w:val="20"/>
              </w:rPr>
            </w:pPr>
            <w:r w:rsidRPr="00334FCE">
              <w:rPr>
                <w:noProof/>
              </w:rPr>
              <w:lastRenderedPageBreak/>
              <w:pict w14:anchorId="25D2BA7C">
                <v:group id="Grupo 1" o:spid="_x0000_s2050" style="position:absolute;margin-left:-35.4pt;margin-top:-31.45pt;width:612pt;height:11in;z-index:-251654144" coordsize="77724,100584">
                  <v:rect id="Rectangle 743" o:spid="_x0000_s2051" style="position:absolute;width:77724;height:100584;visibility:visible;mso-wrap-style:square;v-text-anchor:top" filled="f" stroked="f"/>
                  <v:group id="Group 1" o:spid="_x0000_s2052" style="position:absolute;left:5181;top:5105;width:66916;height:1479" coordsize="66920,1484">
                    <v:shape id="Freeform 3" o:spid="_x0000_s2053"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2054"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205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2056"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2057"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2058"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2059"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206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2061"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2062"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2063"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2064"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5J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El1BcQM6eAAAA//8DAFBLAQItABQABgAIAAAAIQDb4fbL7gAAAIUBAAATAAAAAAAA&#10;AAAAAAAAAAAAAABbQ29udGVudF9UeXBlc10ueG1sUEsBAi0AFAAGAAgAAAAhAFr0LFu/AAAAFQEA&#10;AAsAAAAAAAAAAAAAAAAAHwEAAF9yZWxzLy5yZWxzUEsBAi0AFAAGAAgAAAAhALtN3knHAAAA4AAA&#10;AA8AAAAAAAAAAAAAAAAABwIAAGRycy9kb3ducmV2LnhtbFBLBQYAAAAAAwADALcAAAD7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206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2066"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2067"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2068"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2069"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207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2071" style="position:absolute;left:29911;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2072"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CkbyAAAAOAAAAAPAAAAZHJzL2Rvd25yZXYueG1sRI9Ba8JA&#10;FITvgv9heUJvdWNK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CVhCkb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2073"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2074"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207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4qD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pDO4P9QPANydQUAAP//AwBQSwECLQAUAAYACAAAACEA2+H2y+4AAACFAQAAEwAAAAAA&#10;AAAAAAAAAAAAAAAAW0NvbnRlbnRfVHlwZXNdLnhtbFBLAQItABQABgAIAAAAIQBa9CxbvwAAABUB&#10;AAALAAAAAAAAAAAAAAAAAB8BAABfcmVscy8ucmVsc1BLAQItABQABgAIAAAAIQCF84qD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2076"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8Y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SCdwfVQPANycQEAAP//AwBQSwECLQAUAAYACAAAACEA2+H2y+4AAACFAQAAEwAAAAAA&#10;AAAAAAAAAAAAAAAAW0NvbnRlbnRfVHlwZXNdLnhtbFBLAQItABQABgAIAAAAIQBa9CxbvwAAABUB&#10;AAALAAAAAAAAAAAAAAAAAB8BAABfcmVscy8ucmVsc1BLAQItABQABgAIAAAAIQDqvy8Y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2077" style="position:absolute;left:3679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2078"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2079" style="position:absolute;left:39081;top:1103;width:381;height:381;visibility:visible;mso-wrap-style:square;v-text-anchor:top" coordsize="60,6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2080" style="position:absolute;left:40237;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2081"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dyAAAAOAAAAAPAAAAZHJzL2Rvd25yZXYueG1sRI9Ba8JA&#10;FITvgv9heUJvdWNK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B/ERpd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2082"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GyAAAAOAAAAAPAAAAZHJzL2Rvd25yZXYueG1sRI9BawIx&#10;FITvBf9DeEJvNavS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AQXb/G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2083" style="position:absolute;left:43601;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2084"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p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Dw+IIp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208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xe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AAKhxe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2086"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nF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BvZrn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2087" style="position:absolute;left:48173;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2088" style="position:absolute;left:49329;width:381;height:381;visibility:visible;mso-wrap-style:square;v-text-anchor:top" coordsize="60,6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2089" style="position:absolute;left:50485;width:381;height:381;visibility:visible;mso-wrap-style:square;v-text-anchor:top" coordsize="60,6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2090" style="position:absolute;left:51615;width:381;height:381;visibility:visible;mso-wrap-style:square;v-text-anchor:top" coordsize="60,6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2091"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2092" style="position:absolute;left:53927;width:381;height:381;visibility:visible;mso-wrap-style:square;v-text-anchor:top" coordsize="60,6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2093"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2094"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U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uEI/g7FMyBnTwAAAP//AwBQSwECLQAUAAYACAAAACEA2+H2y+4AAACFAQAAEwAAAAAA&#10;AAAAAAAAAAAAAAAAW0NvbnRlbnRfVHlwZXNdLnhtbFBLAQItABQABgAIAAAAIQBa9CxbvwAAABUB&#10;AAALAAAAAAAAAAAAAAAAAB8BAABfcmVscy8ucmVsc1BLAQItABQABgAIAAAAIQCo/vFU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209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8j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4HUMf4fiGZCLXwAAAP//AwBQSwECLQAUAAYACAAAACEA2+H2y+4AAACFAQAAEwAAAAAA&#10;AAAAAAAAAAAAAAAAW0NvbnRlbnRfVHlwZXNdLnhtbFBLAQItABQABgAIAAAAIQBa9CxbvwAAABUB&#10;AAALAAAAAAAAAAAAAAAAAB8BAABfcmVscy8ucmVsc1BLAQItABQABgAIAAAAIQBYLG8j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2096"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q4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4GUCv4fiGZCLHwAAAP//AwBQSwECLQAUAAYACAAAACEA2+H2y+4AAACFAQAAEwAAAAAA&#10;AAAAAAAAAAAAAAAAW0NvbnRlbnRfVHlwZXNdLnhtbFBLAQItABQABgAIAAAAIQBa9CxbvwAAABUB&#10;AAALAAAAAAAAAAAAAAAAAB8BAABfcmVscy8ucmVsc1BLAQItABQABgAIAAAAIQA3YMq4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2097" style="position:absolute;left:59655;width:381;height:381;visibility:visible;mso-wrap-style:square;v-text-anchor:top" coordsize="60,6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2098" style="position:absolute;left:60811;width:381;height:381;visibility:visible;mso-wrap-style:square;v-text-anchor:top" coordsize="60,6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2099"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210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2101"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2102"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pmyAAAAOAAAAAPAAAAZHJzL2Rvd25yZXYueG1sRI9PawIx&#10;FMTvBb9DeII3zapY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DNglpm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2103"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2104"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210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fn+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pAu4P9QPANy/QcAAP//AwBQSwECLQAUAAYACAAAACEA2+H2y+4AAACFAQAAEwAAAAAA&#10;AAAAAAAAAAAAAAAAW0NvbnRlbnRfVHlwZXNdLnhtbFBLAQItABQABgAIAAAAIQBa9CxbvwAAABUB&#10;AAALAAAAAAAAAAAAAAAAAB8BAABfcmVscy8ucmVsc1BLAQItABQABgAIAAAAIQDd9fn+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2106"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xl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SBdwvVQPANy8w8AAP//AwBQSwECLQAUAAYACAAAACEA2+H2y+4AAACFAQAAEwAAAAAA&#10;AAAAAAAAAAAAAAAAW0NvbnRlbnRfVHlwZXNdLnhtbFBLAQItABQABgAIAAAAIQBa9CxbvwAAABUB&#10;AAALAAAAAAAAAAAAAAAAAB8BAABfcmVscy8ucmVsc1BLAQItABQABgAIAAAAIQCyuVxl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2107"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2108"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2109"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2110" style="position:absolute;left:50485;top:1103;width:381;height:381;visibility:visible;mso-wrap-style:square;v-text-anchor:top" coordsize="60,6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2111"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2112"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DbyAAAAOAAAAAPAAAAZHJzL2Rvd25yZXYueG1sRI9BawIx&#10;FITvgv8hPMFbzWqp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AD7pDb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2113"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2114"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211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2116"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2117"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ZbY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N4X4onQE5uwEAAP//AwBQSwECLQAUAAYACAAAACEA2+H2y+4AAACFAQAAEwAAAAAA&#10;AAAAAAAAAAAAAAAAW0NvbnRlbnRfVHlwZXNdLnhtbFBLAQItABQABgAIAAAAIQBa9CxbvwAAABUB&#10;AAALAAAAAAAAAAAAAAAAAB8BAABfcmVscy8ucmVsc1BLAQItABQABgAIAAAAIQB81ZbY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2118"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2119"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212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Zhx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uCiIkMqDXfwAAAP//AwBQSwECLQAUAAYACAAAACEA2+H2y+4AAACFAQAAEwAAAAAA&#10;AAAAAAAAAAAAAAAAW0NvbnRlbnRfVHlwZXNdLnhtbFBLAQItABQABgAIAAAAIQBa9CxbvwAAABUB&#10;AAALAAAAAAAAAAAAAAAAAB8BAABfcmVscy8ucmVsc1BLAQItABQABgAIAAAAIQB25Zhx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2121"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2122"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2123"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YGyAAAAOAAAAAPAAAAZHJzL2Rvd25yZXYueG1sRI9BawIx&#10;FITvgv8hPMGbZrW0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CGNwYG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2124"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212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2126"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2127"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2128"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2129"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21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2131"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2132"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proofErr w:type="spellStart"/>
            <w:r w:rsidR="00221E59" w:rsidRPr="00334FCE">
              <w:rPr>
                <w:rStyle w:val="Ttulo3Car"/>
                <w:rFonts w:ascii="Arial" w:hAnsi="Arial" w:cs="Arial"/>
                <w:sz w:val="16"/>
                <w:szCs w:val="20"/>
              </w:rPr>
              <w:t>High</w:t>
            </w:r>
            <w:proofErr w:type="spellEnd"/>
            <w:r w:rsidR="00221E59" w:rsidRPr="00334FCE">
              <w:rPr>
                <w:rStyle w:val="Ttulo3Car"/>
                <w:rFonts w:ascii="Arial" w:hAnsi="Arial" w:cs="Arial"/>
                <w:sz w:val="16"/>
                <w:szCs w:val="20"/>
              </w:rPr>
              <w:t xml:space="preserve"> </w:t>
            </w:r>
            <w:proofErr w:type="spellStart"/>
            <w:r w:rsidR="00221E59" w:rsidRPr="00334FCE">
              <w:rPr>
                <w:rStyle w:val="Ttulo3Car"/>
                <w:rFonts w:ascii="Arial" w:hAnsi="Arial" w:cs="Arial"/>
                <w:sz w:val="16"/>
                <w:szCs w:val="20"/>
              </w:rPr>
              <w:t>School</w:t>
            </w:r>
            <w:proofErr w:type="spellEnd"/>
            <w:r w:rsidR="00221E59" w:rsidRPr="00334FCE">
              <w:rPr>
                <w:rStyle w:val="Ttulo3Car"/>
                <w:rFonts w:ascii="Arial" w:hAnsi="Arial" w:cs="Arial"/>
                <w:sz w:val="16"/>
                <w:szCs w:val="20"/>
              </w:rPr>
              <w:t xml:space="preserve"> &amp; </w:t>
            </w:r>
            <w:proofErr w:type="spellStart"/>
            <w:r w:rsidR="00221E59" w:rsidRPr="00334FCE">
              <w:rPr>
                <w:rStyle w:val="Ttulo3Car"/>
                <w:rFonts w:ascii="Arial" w:hAnsi="Arial" w:cs="Arial"/>
                <w:sz w:val="16"/>
                <w:szCs w:val="20"/>
              </w:rPr>
              <w:t>Beyond</w:t>
            </w:r>
            <w:proofErr w:type="spellEnd"/>
            <w:r w:rsidR="00221E59" w:rsidRPr="00334FCE">
              <w:rPr>
                <w:rStyle w:val="Ttulo3Car"/>
                <w:rFonts w:ascii="Arial" w:hAnsi="Arial" w:cs="Arial"/>
                <w:sz w:val="16"/>
                <w:szCs w:val="20"/>
              </w:rPr>
              <w:t xml:space="preserve"> </w:t>
            </w:r>
            <w:proofErr w:type="spellStart"/>
            <w:r w:rsidR="00221E59" w:rsidRPr="00334FCE">
              <w:rPr>
                <w:rStyle w:val="Ttulo3Car"/>
                <w:rFonts w:ascii="Arial" w:hAnsi="Arial" w:cs="Arial"/>
                <w:sz w:val="16"/>
                <w:szCs w:val="20"/>
              </w:rPr>
              <w:t>Planning</w:t>
            </w:r>
            <w:proofErr w:type="spellEnd"/>
            <w:r w:rsidR="00221E59" w:rsidRPr="00334FCE">
              <w:rPr>
                <w:rStyle w:val="Ttulo3Car"/>
                <w:rFonts w:ascii="Arial" w:hAnsi="Arial" w:cs="Arial"/>
                <w:sz w:val="16"/>
                <w:szCs w:val="20"/>
              </w:rPr>
              <w:t xml:space="preserve"> (план навчання в середній школі й на подальший період)</w:t>
            </w:r>
            <w:r w:rsidR="00221E59" w:rsidRPr="00334FCE">
              <w:rPr>
                <w:rStyle w:val="Ttulo2Car"/>
                <w:rFonts w:ascii="Arial" w:hAnsi="Arial" w:cs="Arial"/>
                <w:sz w:val="14"/>
                <w:szCs w:val="20"/>
              </w:rPr>
              <w:t xml:space="preserve"> </w:t>
            </w:r>
          </w:p>
          <w:p w14:paraId="4CEE5AD0" w14:textId="77B4EDB5" w:rsidR="00221E59" w:rsidRPr="00334FCE" w:rsidRDefault="00A844C6" w:rsidP="00221E59">
            <w:pPr>
              <w:rPr>
                <w:rFonts w:ascii="Arial" w:hAnsi="Arial" w:cs="Arial"/>
                <w:sz w:val="16"/>
                <w:szCs w:val="20"/>
              </w:rPr>
            </w:pPr>
            <w:r w:rsidRPr="00334FCE">
              <w:rPr>
                <w:rStyle w:val="Ttulo2Car"/>
                <w:rFonts w:ascii="Arial" w:hAnsi="Arial" w:cs="Arial"/>
                <w:color w:val="000000" w:themeColor="text1"/>
                <w:sz w:val="14"/>
                <w:szCs w:val="20"/>
              </w:rPr>
              <w:t>Десятий клас | Зимовий випуск | gearup.wa.gov</w:t>
            </w:r>
          </w:p>
        </w:tc>
      </w:tr>
      <w:tr w:rsidR="003924B1" w:rsidRPr="00334FCE" w14:paraId="68BDF0EE" w14:textId="77777777" w:rsidTr="00035894">
        <w:trPr>
          <w:trHeight w:val="144"/>
        </w:trPr>
        <w:tc>
          <w:tcPr>
            <w:tcW w:w="10790" w:type="dxa"/>
            <w:gridSpan w:val="6"/>
            <w:tcBorders>
              <w:top w:val="single" w:sz="18" w:space="0" w:color="auto"/>
              <w:right w:val="single" w:sz="4" w:space="0" w:color="auto"/>
            </w:tcBorders>
          </w:tcPr>
          <w:p w14:paraId="0267F210" w14:textId="77777777" w:rsidR="003924B1" w:rsidRPr="00334FCE" w:rsidRDefault="003924B1" w:rsidP="00BA1778">
            <w:pPr>
              <w:rPr>
                <w:rFonts w:ascii="Arial" w:hAnsi="Arial" w:cs="Arial"/>
                <w:sz w:val="10"/>
                <w:szCs w:val="10"/>
              </w:rPr>
            </w:pPr>
          </w:p>
        </w:tc>
      </w:tr>
      <w:tr w:rsidR="00336B1E" w:rsidRPr="00334FCE" w14:paraId="41244D99" w14:textId="77777777" w:rsidTr="00035894">
        <w:trPr>
          <w:trHeight w:val="735"/>
        </w:trPr>
        <w:tc>
          <w:tcPr>
            <w:tcW w:w="3678" w:type="dxa"/>
          </w:tcPr>
          <w:p w14:paraId="346B1E21" w14:textId="670829A2" w:rsidR="00336B1E" w:rsidRPr="00334FCE" w:rsidRDefault="00336B1E" w:rsidP="00336B1E">
            <w:pPr>
              <w:pStyle w:val="Titlenormal"/>
              <w:rPr>
                <w:rFonts w:ascii="Arial" w:hAnsi="Arial" w:cs="Arial"/>
                <w:sz w:val="24"/>
                <w:szCs w:val="18"/>
              </w:rPr>
            </w:pPr>
            <w:r w:rsidRPr="00334FCE">
              <w:rPr>
                <w:rFonts w:ascii="Arial" w:hAnsi="Arial" w:cs="Arial"/>
                <w:sz w:val="24"/>
                <w:szCs w:val="18"/>
              </w:rPr>
              <w:t>ЗАЯВИ НА ВСТУП У КОЛЕДЖ: ЕСЕ ТА СПІВБЕСІДИ</w:t>
            </w:r>
          </w:p>
        </w:tc>
        <w:tc>
          <w:tcPr>
            <w:tcW w:w="277" w:type="dxa"/>
            <w:vMerge w:val="restart"/>
          </w:tcPr>
          <w:p w14:paraId="3295F43E" w14:textId="220694F4" w:rsidR="00336B1E" w:rsidRPr="00334FCE" w:rsidRDefault="00336B1E" w:rsidP="00336B1E">
            <w:pPr>
              <w:rPr>
                <w:rFonts w:ascii="Arial" w:hAnsi="Arial" w:cs="Arial"/>
                <w:sz w:val="16"/>
                <w:szCs w:val="20"/>
              </w:rPr>
            </w:pPr>
          </w:p>
        </w:tc>
        <w:tc>
          <w:tcPr>
            <w:tcW w:w="6835" w:type="dxa"/>
            <w:gridSpan w:val="4"/>
            <w:vMerge w:val="restart"/>
          </w:tcPr>
          <w:p w14:paraId="190AF2F2" w14:textId="73712914" w:rsidR="00336B1E" w:rsidRPr="00334FCE" w:rsidRDefault="00336B1E" w:rsidP="00336B1E">
            <w:pPr>
              <w:pStyle w:val="TextBody"/>
              <w:rPr>
                <w:rFonts w:ascii="Arial" w:hAnsi="Arial" w:cs="Arial"/>
                <w:sz w:val="16"/>
                <w:szCs w:val="18"/>
              </w:rPr>
            </w:pPr>
            <w:r w:rsidRPr="00334FCE">
              <w:rPr>
                <w:rFonts w:ascii="Arial" w:hAnsi="Arial" w:cs="Arial"/>
                <w:sz w:val="16"/>
                <w:szCs w:val="18"/>
              </w:rPr>
              <w:t xml:space="preserve">Есе також показує, що підліток може зробити, якщо подумає й попрацює над письмовим </w:t>
            </w:r>
            <w:proofErr w:type="spellStart"/>
            <w:r w:rsidRPr="00334FCE">
              <w:rPr>
                <w:rFonts w:ascii="Arial" w:hAnsi="Arial" w:cs="Arial"/>
                <w:sz w:val="16"/>
                <w:szCs w:val="18"/>
              </w:rPr>
              <w:t>проєктом</w:t>
            </w:r>
            <w:proofErr w:type="spellEnd"/>
            <w:r w:rsidRPr="00334FCE">
              <w:rPr>
                <w:rFonts w:ascii="Arial" w:hAnsi="Arial" w:cs="Arial"/>
                <w:sz w:val="16"/>
                <w:szCs w:val="18"/>
              </w:rPr>
              <w:t xml:space="preserve">. Порада номер один від працівників приймальної комісії щодо есе: «Будьте собою». Друга порада: «Почніть раніше». Порекомендуйте дитині переглянути поради, щоб вона знала, чого очікувати. Співбесіда з працівником коледжу є ще однією можливою частиною процесу подання заяви. Не всі коледжі проводять співбесіди. Якщо обраний коледж проводить їх, порадьте дитині запланувати особисту зустріч, щоб поговорити з приймальною комісією, поточними студентами або випускниками коледжу. Або, можливо, вони проводять </w:t>
            </w:r>
            <w:proofErr w:type="spellStart"/>
            <w:r w:rsidRPr="00334FCE">
              <w:rPr>
                <w:rFonts w:ascii="Arial" w:hAnsi="Arial" w:cs="Arial"/>
                <w:sz w:val="16"/>
                <w:szCs w:val="18"/>
              </w:rPr>
              <w:t>відеоспівбесіду</w:t>
            </w:r>
            <w:proofErr w:type="spellEnd"/>
            <w:r w:rsidRPr="00334FCE">
              <w:rPr>
                <w:rFonts w:ascii="Arial" w:hAnsi="Arial" w:cs="Arial"/>
                <w:sz w:val="16"/>
                <w:szCs w:val="18"/>
              </w:rPr>
              <w:t>, часто через Skype.</w:t>
            </w:r>
          </w:p>
          <w:p w14:paraId="5416FD43" w14:textId="3DA66881" w:rsidR="00336B1E" w:rsidRPr="00334FCE" w:rsidRDefault="00336B1E" w:rsidP="00336B1E">
            <w:pPr>
              <w:pStyle w:val="TextBody"/>
              <w:rPr>
                <w:rFonts w:ascii="Arial" w:hAnsi="Arial" w:cs="Arial"/>
                <w:sz w:val="16"/>
                <w:szCs w:val="18"/>
              </w:rPr>
            </w:pPr>
            <w:r w:rsidRPr="00334FCE">
              <w:rPr>
                <w:rFonts w:ascii="Arial" w:hAnsi="Arial" w:cs="Arial"/>
                <w:sz w:val="16"/>
                <w:szCs w:val="18"/>
              </w:rPr>
              <w:t xml:space="preserve">Співбесіда </w:t>
            </w:r>
            <w:proofErr w:type="spellStart"/>
            <w:r w:rsidRPr="00334FCE">
              <w:rPr>
                <w:rFonts w:ascii="Arial" w:hAnsi="Arial" w:cs="Arial"/>
                <w:sz w:val="16"/>
                <w:szCs w:val="18"/>
              </w:rPr>
              <w:t>рідко</w:t>
            </w:r>
            <w:proofErr w:type="spellEnd"/>
            <w:r w:rsidRPr="00334FCE">
              <w:rPr>
                <w:rFonts w:ascii="Arial" w:hAnsi="Arial" w:cs="Arial"/>
                <w:sz w:val="16"/>
                <w:szCs w:val="18"/>
              </w:rPr>
              <w:t xml:space="preserve"> є вирішальним фактором у тому, чи приймуть </w:t>
            </w:r>
            <w:proofErr w:type="spellStart"/>
            <w:r w:rsidRPr="00334FCE">
              <w:rPr>
                <w:rFonts w:ascii="Arial" w:hAnsi="Arial" w:cs="Arial"/>
                <w:sz w:val="16"/>
                <w:szCs w:val="18"/>
              </w:rPr>
              <w:t>підлітка</w:t>
            </w:r>
            <w:proofErr w:type="spellEnd"/>
            <w:r w:rsidRPr="00334FCE">
              <w:rPr>
                <w:rFonts w:ascii="Arial" w:hAnsi="Arial" w:cs="Arial"/>
                <w:sz w:val="16"/>
                <w:szCs w:val="18"/>
              </w:rPr>
              <w:t>, але вона може дати представнику коледжу можливість більше дізнатися про учня. Співбесіда дає студентам можливість:</w:t>
            </w:r>
          </w:p>
          <w:p w14:paraId="10FEDAE5" w14:textId="77777777" w:rsidR="00336B1E" w:rsidRPr="00334FCE" w:rsidRDefault="00336B1E" w:rsidP="00336B1E">
            <w:pPr>
              <w:pStyle w:val="Prrafodelista"/>
              <w:numPr>
                <w:ilvl w:val="0"/>
                <w:numId w:val="13"/>
              </w:numPr>
              <w:rPr>
                <w:rFonts w:ascii="Arial" w:hAnsi="Arial" w:cs="Arial"/>
                <w:sz w:val="18"/>
                <w:szCs w:val="18"/>
              </w:rPr>
            </w:pPr>
            <w:r w:rsidRPr="00334FCE">
              <w:rPr>
                <w:rFonts w:ascii="Arial" w:hAnsi="Arial" w:cs="Arial"/>
                <w:sz w:val="18"/>
                <w:szCs w:val="18"/>
              </w:rPr>
              <w:t>проявити інтерес до коледжу;</w:t>
            </w:r>
          </w:p>
          <w:p w14:paraId="1C2037B8" w14:textId="77777777" w:rsidR="00336B1E" w:rsidRPr="00334FCE" w:rsidRDefault="00336B1E" w:rsidP="00336B1E">
            <w:pPr>
              <w:pStyle w:val="Prrafodelista"/>
              <w:numPr>
                <w:ilvl w:val="0"/>
                <w:numId w:val="13"/>
              </w:numPr>
              <w:rPr>
                <w:rFonts w:ascii="Arial" w:hAnsi="Arial" w:cs="Arial"/>
                <w:sz w:val="18"/>
                <w:szCs w:val="18"/>
              </w:rPr>
            </w:pPr>
            <w:r w:rsidRPr="00334FCE">
              <w:rPr>
                <w:rFonts w:ascii="Arial" w:hAnsi="Arial" w:cs="Arial"/>
                <w:sz w:val="18"/>
                <w:szCs w:val="18"/>
              </w:rPr>
              <w:t>поділитися інформацією, крім зазначеної в документах;</w:t>
            </w:r>
          </w:p>
          <w:p w14:paraId="1B064DFC" w14:textId="3E12A642" w:rsidR="00336B1E" w:rsidRPr="00334FCE" w:rsidRDefault="00336B1E" w:rsidP="00336B1E">
            <w:pPr>
              <w:pStyle w:val="Prrafodelista"/>
              <w:numPr>
                <w:ilvl w:val="0"/>
                <w:numId w:val="13"/>
              </w:numPr>
              <w:rPr>
                <w:rFonts w:ascii="Arial" w:hAnsi="Arial" w:cs="Arial"/>
                <w:sz w:val="18"/>
                <w:szCs w:val="18"/>
              </w:rPr>
            </w:pPr>
            <w:r w:rsidRPr="00334FCE">
              <w:rPr>
                <w:rFonts w:ascii="Arial" w:hAnsi="Arial" w:cs="Arial"/>
                <w:sz w:val="18"/>
                <w:szCs w:val="18"/>
              </w:rPr>
              <w:t>розповісти про все, що хотілося б пояснити, наприклад про тимчасове зниження оцінок;</w:t>
            </w:r>
          </w:p>
          <w:p w14:paraId="622F06CA" w14:textId="087F000A" w:rsidR="00336B1E" w:rsidRPr="00334FCE" w:rsidRDefault="00336B1E" w:rsidP="00AA1C45">
            <w:pPr>
              <w:pStyle w:val="Prrafodelista"/>
              <w:numPr>
                <w:ilvl w:val="0"/>
                <w:numId w:val="13"/>
              </w:numPr>
              <w:rPr>
                <w:rFonts w:ascii="Arial" w:hAnsi="Arial" w:cs="Arial"/>
                <w:sz w:val="18"/>
                <w:szCs w:val="18"/>
              </w:rPr>
            </w:pPr>
            <w:r w:rsidRPr="00334FCE">
              <w:rPr>
                <w:rFonts w:ascii="Arial" w:hAnsi="Arial" w:cs="Arial"/>
                <w:sz w:val="18"/>
                <w:szCs w:val="18"/>
              </w:rPr>
              <w:t>обговорити цілі та причини обрати цей коледж і поставити всі запитання про нього.</w:t>
            </w:r>
          </w:p>
        </w:tc>
      </w:tr>
      <w:tr w:rsidR="00336B1E" w:rsidRPr="00334FCE" w14:paraId="7CB159C4" w14:textId="77777777" w:rsidTr="00AA1C45">
        <w:trPr>
          <w:trHeight w:val="3760"/>
        </w:trPr>
        <w:tc>
          <w:tcPr>
            <w:tcW w:w="3678" w:type="dxa"/>
            <w:tcBorders>
              <w:bottom w:val="single" w:sz="18" w:space="0" w:color="auto"/>
            </w:tcBorders>
          </w:tcPr>
          <w:p w14:paraId="3F3207B7" w14:textId="7736DDCC" w:rsidR="00336B1E" w:rsidRPr="00334FCE" w:rsidRDefault="00336B1E" w:rsidP="00336B1E">
            <w:pPr>
              <w:pStyle w:val="TextBody"/>
              <w:rPr>
                <w:rFonts w:ascii="Arial" w:hAnsi="Arial" w:cs="Arial"/>
                <w:sz w:val="16"/>
                <w:szCs w:val="18"/>
              </w:rPr>
            </w:pPr>
            <w:r w:rsidRPr="00334FCE">
              <w:rPr>
                <w:rFonts w:ascii="Arial" w:hAnsi="Arial" w:cs="Arial"/>
                <w:sz w:val="16"/>
                <w:szCs w:val="18"/>
              </w:rPr>
              <w:t xml:space="preserve">Коли ваша дитина подає документи в коледж, вона має написати есе як частину заяви, і її </w:t>
            </w:r>
            <w:r w:rsidRPr="00334FCE">
              <w:rPr>
                <w:rFonts w:ascii="Arial" w:hAnsi="Arial" w:cs="Arial"/>
                <w:spacing w:val="-4"/>
                <w:sz w:val="16"/>
                <w:szCs w:val="18"/>
              </w:rPr>
              <w:t>можуть запросити на співбесіду. Це можливість</w:t>
            </w:r>
            <w:r w:rsidRPr="00334FCE">
              <w:rPr>
                <w:rFonts w:ascii="Arial" w:hAnsi="Arial" w:cs="Arial"/>
                <w:sz w:val="16"/>
                <w:szCs w:val="18"/>
              </w:rPr>
              <w:t xml:space="preserve"> для вашої дитини показати працівникам приймальної комісії, хто вона, і надати різну додаткову інформацію про себе. </w:t>
            </w:r>
          </w:p>
          <w:p w14:paraId="7CEC2781" w14:textId="13766332" w:rsidR="00336B1E" w:rsidRPr="00334FCE" w:rsidRDefault="00336B1E" w:rsidP="00336B1E">
            <w:pPr>
              <w:pStyle w:val="TextBody"/>
              <w:rPr>
                <w:rFonts w:ascii="Arial" w:hAnsi="Arial" w:cs="Arial"/>
                <w:sz w:val="16"/>
                <w:szCs w:val="18"/>
              </w:rPr>
            </w:pPr>
          </w:p>
        </w:tc>
        <w:tc>
          <w:tcPr>
            <w:tcW w:w="277" w:type="dxa"/>
            <w:vMerge/>
            <w:tcBorders>
              <w:bottom w:val="single" w:sz="18" w:space="0" w:color="auto"/>
            </w:tcBorders>
          </w:tcPr>
          <w:p w14:paraId="0AB48CA8" w14:textId="77777777" w:rsidR="00336B1E" w:rsidRPr="00334FCE" w:rsidRDefault="00336B1E" w:rsidP="00336B1E">
            <w:pPr>
              <w:rPr>
                <w:rFonts w:ascii="Arial" w:hAnsi="Arial" w:cs="Arial"/>
                <w:sz w:val="16"/>
                <w:szCs w:val="20"/>
              </w:rPr>
            </w:pPr>
          </w:p>
        </w:tc>
        <w:tc>
          <w:tcPr>
            <w:tcW w:w="6835" w:type="dxa"/>
            <w:gridSpan w:val="4"/>
            <w:vMerge/>
            <w:tcBorders>
              <w:bottom w:val="single" w:sz="18" w:space="0" w:color="auto"/>
            </w:tcBorders>
          </w:tcPr>
          <w:p w14:paraId="021F0FE4" w14:textId="77777777" w:rsidR="00336B1E" w:rsidRPr="00334FCE" w:rsidRDefault="00336B1E" w:rsidP="00336B1E">
            <w:pPr>
              <w:pStyle w:val="TextBody"/>
              <w:rPr>
                <w:rFonts w:ascii="Arial" w:hAnsi="Arial" w:cs="Arial"/>
                <w:sz w:val="16"/>
                <w:szCs w:val="18"/>
              </w:rPr>
            </w:pPr>
          </w:p>
        </w:tc>
      </w:tr>
      <w:tr w:rsidR="00480D00" w:rsidRPr="00334FCE" w14:paraId="6FE7AA31" w14:textId="77777777" w:rsidTr="00035894">
        <w:trPr>
          <w:trHeight w:val="2508"/>
        </w:trPr>
        <w:tc>
          <w:tcPr>
            <w:tcW w:w="7283" w:type="dxa"/>
            <w:gridSpan w:val="3"/>
          </w:tcPr>
          <w:p w14:paraId="6EA54A0F" w14:textId="214F113B" w:rsidR="00480D00" w:rsidRPr="00334FCE" w:rsidRDefault="00480D00" w:rsidP="00480D00">
            <w:pPr>
              <w:pStyle w:val="Titlenormal"/>
              <w:rPr>
                <w:rFonts w:ascii="Arial" w:hAnsi="Arial" w:cs="Arial"/>
                <w:sz w:val="24"/>
                <w:szCs w:val="18"/>
              </w:rPr>
            </w:pPr>
            <w:r w:rsidRPr="00334FCE">
              <w:rPr>
                <w:rFonts w:ascii="Arial" w:hAnsi="Arial" w:cs="Arial"/>
                <w:sz w:val="24"/>
                <w:szCs w:val="18"/>
              </w:rPr>
              <w:t>КОНТРОЛЬНИЙ СПИСОК ДЛЯ УЧНІВ</w:t>
            </w:r>
          </w:p>
          <w:p w14:paraId="6B439697" w14:textId="7B250DBB" w:rsidR="00480D00" w:rsidRPr="00334FCE" w:rsidRDefault="00480D00" w:rsidP="00480D00">
            <w:pPr>
              <w:pStyle w:val="Prrafodelista"/>
              <w:numPr>
                <w:ilvl w:val="0"/>
                <w:numId w:val="10"/>
              </w:numPr>
              <w:rPr>
                <w:rFonts w:ascii="Arial" w:hAnsi="Arial" w:cs="Arial"/>
                <w:sz w:val="18"/>
                <w:szCs w:val="18"/>
              </w:rPr>
            </w:pPr>
            <w:r w:rsidRPr="00334FCE">
              <w:rPr>
                <w:rFonts w:ascii="Arial" w:hAnsi="Arial" w:cs="Arial"/>
                <w:sz w:val="18"/>
                <w:szCs w:val="18"/>
              </w:rPr>
              <w:t xml:space="preserve">Перегляньте результати тестів PSAT/NMSQT або </w:t>
            </w:r>
            <w:proofErr w:type="spellStart"/>
            <w:r w:rsidRPr="00334FCE">
              <w:rPr>
                <w:rFonts w:ascii="Arial" w:hAnsi="Arial" w:cs="Arial"/>
                <w:sz w:val="18"/>
                <w:szCs w:val="18"/>
              </w:rPr>
              <w:t>Aspire</w:t>
            </w:r>
            <w:proofErr w:type="spellEnd"/>
            <w:r w:rsidRPr="00334FCE">
              <w:rPr>
                <w:rFonts w:ascii="Arial" w:hAnsi="Arial" w:cs="Arial"/>
                <w:sz w:val="18"/>
                <w:szCs w:val="18"/>
              </w:rPr>
              <w:t xml:space="preserve"> разом зі своєю родиною. </w:t>
            </w:r>
          </w:p>
          <w:p w14:paraId="1AF51CAA" w14:textId="77777777" w:rsidR="00480D00" w:rsidRPr="00334FCE" w:rsidRDefault="00480D00" w:rsidP="00480D00">
            <w:pPr>
              <w:pStyle w:val="Prrafodelista"/>
              <w:numPr>
                <w:ilvl w:val="0"/>
                <w:numId w:val="10"/>
              </w:numPr>
              <w:rPr>
                <w:rFonts w:ascii="Arial" w:hAnsi="Arial" w:cs="Arial"/>
                <w:sz w:val="18"/>
                <w:szCs w:val="18"/>
              </w:rPr>
            </w:pPr>
            <w:r w:rsidRPr="00334FCE">
              <w:rPr>
                <w:rFonts w:ascii="Arial" w:hAnsi="Arial" w:cs="Arial"/>
                <w:sz w:val="18"/>
                <w:szCs w:val="18"/>
              </w:rPr>
              <w:t>Почніть думати про те, як заплатити за коледж. Дізнайтеся про різницю між грантами, позиками, роботою під час навчання та стипендіями.</w:t>
            </w:r>
          </w:p>
          <w:p w14:paraId="48595856" w14:textId="71522B42" w:rsidR="00480D00" w:rsidRPr="00334FCE" w:rsidRDefault="00480D00" w:rsidP="00480D00">
            <w:pPr>
              <w:pStyle w:val="Prrafodelista"/>
              <w:numPr>
                <w:ilvl w:val="0"/>
                <w:numId w:val="10"/>
              </w:numPr>
              <w:rPr>
                <w:rFonts w:ascii="Arial" w:hAnsi="Arial" w:cs="Arial"/>
                <w:sz w:val="18"/>
                <w:szCs w:val="18"/>
              </w:rPr>
            </w:pPr>
            <w:r w:rsidRPr="00334FCE">
              <w:rPr>
                <w:rFonts w:ascii="Arial" w:hAnsi="Arial" w:cs="Arial"/>
                <w:sz w:val="18"/>
                <w:szCs w:val="18"/>
              </w:rPr>
              <w:t>Обговоріть курси на наступний рік разом зі своєю родиною й консультантом із професійної орієнтації. Дізнайтеся більше про курси середньої школи, на які звертають увагу коледжі.</w:t>
            </w:r>
          </w:p>
          <w:p w14:paraId="269EA606" w14:textId="77777777" w:rsidR="00480D00" w:rsidRPr="00334FCE" w:rsidRDefault="00480D00" w:rsidP="00480D00">
            <w:pPr>
              <w:pStyle w:val="Prrafodelista"/>
              <w:numPr>
                <w:ilvl w:val="0"/>
                <w:numId w:val="10"/>
              </w:numPr>
              <w:rPr>
                <w:rFonts w:ascii="Arial" w:hAnsi="Arial" w:cs="Arial"/>
                <w:sz w:val="18"/>
                <w:szCs w:val="18"/>
              </w:rPr>
            </w:pPr>
            <w:r w:rsidRPr="00334FCE">
              <w:rPr>
                <w:rFonts w:ascii="Arial" w:hAnsi="Arial" w:cs="Arial"/>
                <w:sz w:val="18"/>
                <w:szCs w:val="18"/>
              </w:rPr>
              <w:t>Створіть або оновіть профіль на сайті thewashboard.org, щоб розпочати пошук стипендій для навчання в коледжі.</w:t>
            </w:r>
          </w:p>
          <w:p w14:paraId="2F53F24C" w14:textId="3984073A" w:rsidR="00480D00" w:rsidRPr="00334FCE" w:rsidRDefault="00480D00" w:rsidP="00480D00">
            <w:pPr>
              <w:pStyle w:val="Prrafodelista"/>
              <w:numPr>
                <w:ilvl w:val="0"/>
                <w:numId w:val="10"/>
              </w:numPr>
              <w:rPr>
                <w:rFonts w:ascii="Arial" w:hAnsi="Arial" w:cs="Arial"/>
                <w:sz w:val="18"/>
                <w:szCs w:val="18"/>
              </w:rPr>
            </w:pPr>
            <w:r w:rsidRPr="00334FCE">
              <w:rPr>
                <w:rFonts w:ascii="Arial" w:hAnsi="Arial" w:cs="Arial"/>
                <w:sz w:val="18"/>
                <w:szCs w:val="18"/>
              </w:rPr>
              <w:t xml:space="preserve">Продовжуйте брати участь у позакласних заходах, оскільки працівники приймальної комісії розглядатимуть їх, ухвалюючи рішення, чи прийняти вас у коледж. </w:t>
            </w:r>
          </w:p>
          <w:p w14:paraId="19CD1360" w14:textId="46F872E0" w:rsidR="00480D00" w:rsidRPr="00334FCE" w:rsidRDefault="00480D00" w:rsidP="00480D00">
            <w:pPr>
              <w:pStyle w:val="Prrafodelista"/>
              <w:numPr>
                <w:ilvl w:val="0"/>
                <w:numId w:val="10"/>
              </w:numPr>
              <w:rPr>
                <w:rFonts w:ascii="Arial" w:hAnsi="Arial" w:cs="Arial"/>
                <w:sz w:val="18"/>
                <w:szCs w:val="18"/>
              </w:rPr>
            </w:pPr>
            <w:r w:rsidRPr="00334FCE">
              <w:rPr>
                <w:rFonts w:ascii="Arial" w:hAnsi="Arial" w:cs="Arial"/>
                <w:sz w:val="18"/>
                <w:szCs w:val="18"/>
              </w:rPr>
              <w:t>Складіть перелік того, що для вас важливо в коледжі (тобто розташування, розмір, програми чи курси, які там пропонують, позакласні заходи, наприклад наявність секції легкої атлетики).</w:t>
            </w:r>
          </w:p>
        </w:tc>
        <w:tc>
          <w:tcPr>
            <w:tcW w:w="270" w:type="dxa"/>
            <w:vMerge w:val="restart"/>
            <w:tcBorders>
              <w:right w:val="single" w:sz="18" w:space="0" w:color="auto"/>
            </w:tcBorders>
          </w:tcPr>
          <w:p w14:paraId="6B6D195F" w14:textId="77777777" w:rsidR="00480D00" w:rsidRPr="00334FCE" w:rsidRDefault="00480D00" w:rsidP="00480D00">
            <w:pPr>
              <w:rPr>
                <w:rFonts w:ascii="Arial" w:hAnsi="Arial" w:cs="Arial"/>
                <w:sz w:val="6"/>
                <w:szCs w:val="6"/>
              </w:rPr>
            </w:pPr>
          </w:p>
        </w:tc>
        <w:tc>
          <w:tcPr>
            <w:tcW w:w="236" w:type="dxa"/>
            <w:vMerge w:val="restart"/>
            <w:tcBorders>
              <w:left w:val="single" w:sz="18" w:space="0" w:color="auto"/>
            </w:tcBorders>
          </w:tcPr>
          <w:p w14:paraId="53734700" w14:textId="2AAF473D" w:rsidR="00480D00" w:rsidRPr="00334FCE" w:rsidRDefault="00480D00" w:rsidP="00480D00">
            <w:pPr>
              <w:rPr>
                <w:rFonts w:ascii="Arial" w:hAnsi="Arial" w:cs="Arial"/>
                <w:sz w:val="6"/>
                <w:szCs w:val="6"/>
              </w:rPr>
            </w:pPr>
          </w:p>
        </w:tc>
        <w:tc>
          <w:tcPr>
            <w:tcW w:w="3001" w:type="dxa"/>
            <w:vMerge w:val="restart"/>
          </w:tcPr>
          <w:p w14:paraId="286B8210" w14:textId="77777777" w:rsidR="00480D00" w:rsidRPr="00334FCE" w:rsidRDefault="00480D00" w:rsidP="00480D00">
            <w:pPr>
              <w:pStyle w:val="Titlenormal"/>
              <w:rPr>
                <w:rFonts w:ascii="Arial" w:hAnsi="Arial" w:cs="Arial"/>
                <w:sz w:val="24"/>
                <w:szCs w:val="18"/>
              </w:rPr>
            </w:pPr>
            <w:r w:rsidRPr="00334FCE">
              <w:rPr>
                <w:rFonts w:ascii="Arial" w:hAnsi="Arial" w:cs="Arial"/>
                <w:sz w:val="24"/>
                <w:szCs w:val="18"/>
              </w:rPr>
              <w:t>РОЗВІНЧУВАННЯ МІФІВ</w:t>
            </w:r>
          </w:p>
          <w:p w14:paraId="3F697694" w14:textId="3513DB13" w:rsidR="00480D00" w:rsidRPr="00334FCE" w:rsidRDefault="00480D00" w:rsidP="00480D00">
            <w:pPr>
              <w:pStyle w:val="TextBody"/>
              <w:rPr>
                <w:rFonts w:ascii="Arial" w:hAnsi="Arial" w:cs="Arial"/>
                <w:sz w:val="16"/>
                <w:szCs w:val="18"/>
              </w:rPr>
            </w:pPr>
            <w:r w:rsidRPr="00334FCE">
              <w:rPr>
                <w:rFonts w:ascii="Arial" w:hAnsi="Arial" w:cs="Arial"/>
                <w:b/>
                <w:sz w:val="16"/>
                <w:szCs w:val="18"/>
              </w:rPr>
              <w:t>МІФ.</w:t>
            </w:r>
            <w:r w:rsidRPr="00334FCE">
              <w:rPr>
                <w:rFonts w:ascii="Arial" w:hAnsi="Arial" w:cs="Arial"/>
                <w:sz w:val="16"/>
                <w:szCs w:val="18"/>
              </w:rPr>
              <w:t xml:space="preserve"> Есе не має значення для вступу в коледж.</w:t>
            </w:r>
          </w:p>
          <w:p w14:paraId="4BF6F2A4" w14:textId="77777777" w:rsidR="00480D00" w:rsidRPr="00334FCE" w:rsidRDefault="00480D00" w:rsidP="00480D00">
            <w:pPr>
              <w:pStyle w:val="TextBody"/>
              <w:rPr>
                <w:rFonts w:ascii="Arial" w:hAnsi="Arial" w:cs="Arial"/>
                <w:sz w:val="16"/>
                <w:szCs w:val="18"/>
              </w:rPr>
            </w:pPr>
            <w:r w:rsidRPr="00334FCE">
              <w:rPr>
                <w:rFonts w:ascii="Arial" w:hAnsi="Arial" w:cs="Arial"/>
                <w:b/>
                <w:sz w:val="16"/>
                <w:szCs w:val="18"/>
              </w:rPr>
              <w:t>РЕАЛЬНІСТЬ:</w:t>
            </w:r>
            <w:r w:rsidRPr="00334FCE">
              <w:rPr>
                <w:rFonts w:ascii="Arial" w:hAnsi="Arial" w:cs="Arial"/>
                <w:sz w:val="16"/>
                <w:szCs w:val="18"/>
              </w:rPr>
              <w:t xml:space="preserve"> Есе — це чудова можливість сказати про себе щось позитивне й незабутнє. Проте більшість дітей втрачають цю можливість.</w:t>
            </w:r>
          </w:p>
          <w:p w14:paraId="5BC7667A" w14:textId="39FE58A8" w:rsidR="00480D00" w:rsidRPr="00334FCE" w:rsidRDefault="00480D00" w:rsidP="00480D00">
            <w:pPr>
              <w:pStyle w:val="TextBody"/>
              <w:rPr>
                <w:rFonts w:ascii="Arial" w:hAnsi="Arial" w:cs="Arial"/>
                <w:sz w:val="16"/>
                <w:szCs w:val="18"/>
              </w:rPr>
            </w:pPr>
            <w:r w:rsidRPr="00334FCE">
              <w:rPr>
                <w:rFonts w:ascii="Arial" w:hAnsi="Arial" w:cs="Arial"/>
                <w:sz w:val="16"/>
                <w:szCs w:val="18"/>
              </w:rPr>
              <w:t>Багато хто думає, що мета — написати те, що «вразить» приймальну комісію. Це частково правда, але есе, яке розповідає щось позитивне про абітурієнта, справляє гарне враження на працівників приймальної комісії. Есе більше говорить про учня, ніж просто оцінки й результати тестів.</w:t>
            </w:r>
          </w:p>
          <w:p w14:paraId="08779DA6" w14:textId="6D455FA5" w:rsidR="00480D00" w:rsidRPr="00334FCE" w:rsidRDefault="00787103" w:rsidP="00480D00">
            <w:pPr>
              <w:pStyle w:val="TextBody"/>
              <w:ind w:left="0"/>
              <w:rPr>
                <w:rFonts w:ascii="Arial" w:hAnsi="Arial" w:cs="Arial"/>
                <w:sz w:val="16"/>
                <w:szCs w:val="18"/>
              </w:rPr>
            </w:pPr>
            <w:r w:rsidRPr="00334FCE">
              <w:rPr>
                <w:rFonts w:ascii="Arial" w:hAnsi="Arial" w:cs="Arial"/>
                <w:noProof/>
                <w:sz w:val="16"/>
                <w:szCs w:val="18"/>
              </w:rPr>
              <w:drawing>
                <wp:anchor distT="0" distB="0" distL="114300" distR="114300" simplePos="0" relativeHeight="251659264" behindDoc="0" locked="0" layoutInCell="1" allowOverlap="1" wp14:anchorId="42B5F144" wp14:editId="00BDEB6A">
                  <wp:simplePos x="0" y="0"/>
                  <wp:positionH relativeFrom="margin">
                    <wp:posOffset>577215</wp:posOffset>
                  </wp:positionH>
                  <wp:positionV relativeFrom="margin">
                    <wp:posOffset>3739124</wp:posOffset>
                  </wp:positionV>
                  <wp:extent cx="734060" cy="734060"/>
                  <wp:effectExtent l="0" t="0" r="0" b="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334FCE">
              <w:rPr>
                <w:rFonts w:ascii="Arial" w:hAnsi="Arial" w:cs="Arial"/>
                <w:sz w:val="16"/>
                <w:szCs w:val="18"/>
              </w:rPr>
              <w:t xml:space="preserve">Есе — це можливість висловити свій погляд і розповісти про причини, чому необхідно обрати саме цього абітурієнта. Ваша дитина не повинна втратити цю можливість. </w:t>
            </w:r>
          </w:p>
        </w:tc>
      </w:tr>
      <w:tr w:rsidR="00480D00" w:rsidRPr="00334FCE" w14:paraId="189CF860" w14:textId="77777777" w:rsidTr="00035894">
        <w:trPr>
          <w:trHeight w:val="67"/>
        </w:trPr>
        <w:tc>
          <w:tcPr>
            <w:tcW w:w="3678" w:type="dxa"/>
          </w:tcPr>
          <w:p w14:paraId="518A0B8D" w14:textId="20370C86" w:rsidR="00480D00" w:rsidRPr="00334FCE" w:rsidRDefault="00480D00" w:rsidP="00480D00">
            <w:pPr>
              <w:pStyle w:val="TextBody"/>
              <w:rPr>
                <w:rFonts w:ascii="Arial" w:hAnsi="Arial" w:cs="Arial"/>
                <w:sz w:val="16"/>
                <w:szCs w:val="18"/>
              </w:rPr>
            </w:pPr>
          </w:p>
        </w:tc>
        <w:tc>
          <w:tcPr>
            <w:tcW w:w="277" w:type="dxa"/>
          </w:tcPr>
          <w:p w14:paraId="37EA0407" w14:textId="63AD622D" w:rsidR="00480D00" w:rsidRPr="00334FCE" w:rsidRDefault="00480D00" w:rsidP="00480D00">
            <w:pPr>
              <w:pStyle w:val="TextBody"/>
              <w:rPr>
                <w:rFonts w:ascii="Arial" w:hAnsi="Arial" w:cs="Arial"/>
                <w:sz w:val="16"/>
                <w:szCs w:val="18"/>
              </w:rPr>
            </w:pPr>
          </w:p>
        </w:tc>
        <w:tc>
          <w:tcPr>
            <w:tcW w:w="3328" w:type="dxa"/>
          </w:tcPr>
          <w:p w14:paraId="27A95849" w14:textId="3681D60F" w:rsidR="00480D00" w:rsidRPr="00334FCE" w:rsidRDefault="00480D00" w:rsidP="00480D00">
            <w:pPr>
              <w:pStyle w:val="TextBody"/>
              <w:rPr>
                <w:rFonts w:ascii="Arial" w:hAnsi="Arial" w:cs="Arial"/>
                <w:sz w:val="16"/>
                <w:szCs w:val="18"/>
              </w:rPr>
            </w:pPr>
          </w:p>
        </w:tc>
        <w:tc>
          <w:tcPr>
            <w:tcW w:w="270" w:type="dxa"/>
            <w:vMerge/>
            <w:tcBorders>
              <w:right w:val="single" w:sz="18" w:space="0" w:color="auto"/>
            </w:tcBorders>
          </w:tcPr>
          <w:p w14:paraId="26ACB6E5" w14:textId="77777777" w:rsidR="00480D00" w:rsidRPr="00334FCE" w:rsidRDefault="00480D00" w:rsidP="00480D00">
            <w:pPr>
              <w:pStyle w:val="TextBody"/>
              <w:rPr>
                <w:rFonts w:ascii="Arial" w:hAnsi="Arial" w:cs="Arial"/>
                <w:sz w:val="6"/>
                <w:szCs w:val="6"/>
              </w:rPr>
            </w:pPr>
          </w:p>
        </w:tc>
        <w:tc>
          <w:tcPr>
            <w:tcW w:w="236" w:type="dxa"/>
            <w:vMerge/>
            <w:tcBorders>
              <w:left w:val="single" w:sz="18" w:space="0" w:color="auto"/>
            </w:tcBorders>
          </w:tcPr>
          <w:p w14:paraId="4AF148E1" w14:textId="77777777" w:rsidR="00480D00" w:rsidRPr="00334FCE" w:rsidRDefault="00480D00" w:rsidP="00480D00">
            <w:pPr>
              <w:pStyle w:val="TextBody"/>
              <w:rPr>
                <w:rFonts w:ascii="Arial" w:hAnsi="Arial" w:cs="Arial"/>
                <w:sz w:val="6"/>
                <w:szCs w:val="6"/>
              </w:rPr>
            </w:pPr>
          </w:p>
        </w:tc>
        <w:tc>
          <w:tcPr>
            <w:tcW w:w="3001" w:type="dxa"/>
            <w:vMerge/>
          </w:tcPr>
          <w:p w14:paraId="2585C9D7" w14:textId="77777777" w:rsidR="00480D00" w:rsidRPr="00334FCE" w:rsidRDefault="00480D00" w:rsidP="00480D00">
            <w:pPr>
              <w:pStyle w:val="TextBody"/>
              <w:rPr>
                <w:rFonts w:ascii="Arial" w:hAnsi="Arial" w:cs="Arial"/>
                <w:sz w:val="16"/>
                <w:szCs w:val="18"/>
              </w:rPr>
            </w:pPr>
          </w:p>
        </w:tc>
      </w:tr>
      <w:tr w:rsidR="00480D00" w:rsidRPr="00334FCE" w14:paraId="5FF5C757" w14:textId="77777777" w:rsidTr="00035894">
        <w:trPr>
          <w:trHeight w:val="3600"/>
        </w:trPr>
        <w:tc>
          <w:tcPr>
            <w:tcW w:w="7283" w:type="dxa"/>
            <w:gridSpan w:val="3"/>
          </w:tcPr>
          <w:p w14:paraId="4D7751F6" w14:textId="3E84CE55" w:rsidR="00480D00" w:rsidRPr="00334FCE" w:rsidRDefault="00480D00" w:rsidP="00480D00">
            <w:pPr>
              <w:pStyle w:val="Titlenormal"/>
              <w:rPr>
                <w:rFonts w:ascii="Arial" w:hAnsi="Arial" w:cs="Arial"/>
                <w:sz w:val="24"/>
                <w:szCs w:val="18"/>
              </w:rPr>
            </w:pPr>
            <w:r w:rsidRPr="00334FCE">
              <w:rPr>
                <w:rFonts w:ascii="Arial" w:hAnsi="Arial" w:cs="Arial"/>
                <w:sz w:val="24"/>
                <w:szCs w:val="18"/>
              </w:rPr>
              <w:t xml:space="preserve">КОНТРОЛЬНИЙ СПИСОК ДЛЯ СІМ’Ї  </w:t>
            </w:r>
          </w:p>
          <w:p w14:paraId="37414811" w14:textId="77777777" w:rsidR="00480D00" w:rsidRPr="00334FCE" w:rsidRDefault="00480D00" w:rsidP="00480D00">
            <w:pPr>
              <w:pStyle w:val="Prrafodelista"/>
              <w:numPr>
                <w:ilvl w:val="0"/>
                <w:numId w:val="11"/>
              </w:numPr>
              <w:rPr>
                <w:rFonts w:ascii="Arial" w:hAnsi="Arial" w:cs="Arial"/>
                <w:sz w:val="18"/>
                <w:szCs w:val="18"/>
              </w:rPr>
            </w:pPr>
            <w:r w:rsidRPr="00334FCE">
              <w:rPr>
                <w:rFonts w:ascii="Arial" w:hAnsi="Arial" w:cs="Arial"/>
                <w:sz w:val="18"/>
                <w:szCs w:val="18"/>
              </w:rPr>
              <w:t xml:space="preserve">Перегляньте разом результати тестів PSAT/NMSQT або </w:t>
            </w:r>
            <w:proofErr w:type="spellStart"/>
            <w:r w:rsidRPr="00334FCE">
              <w:rPr>
                <w:rFonts w:ascii="Arial" w:hAnsi="Arial" w:cs="Arial"/>
                <w:sz w:val="18"/>
                <w:szCs w:val="18"/>
              </w:rPr>
              <w:t>Aspire</w:t>
            </w:r>
            <w:proofErr w:type="spellEnd"/>
            <w:r w:rsidRPr="00334FCE">
              <w:rPr>
                <w:rFonts w:ascii="Arial" w:hAnsi="Arial" w:cs="Arial"/>
                <w:sz w:val="18"/>
                <w:szCs w:val="18"/>
              </w:rPr>
              <w:t xml:space="preserve"> та обговоріть шляхи покращення у сферах, які вимагають уваги. </w:t>
            </w:r>
          </w:p>
          <w:p w14:paraId="5E767C8E" w14:textId="77777777" w:rsidR="00480D00" w:rsidRPr="00334FCE" w:rsidRDefault="00480D00" w:rsidP="00480D00">
            <w:pPr>
              <w:pStyle w:val="Prrafodelista"/>
              <w:numPr>
                <w:ilvl w:val="0"/>
                <w:numId w:val="11"/>
              </w:numPr>
              <w:rPr>
                <w:rFonts w:ascii="Arial" w:hAnsi="Arial" w:cs="Arial"/>
                <w:sz w:val="18"/>
                <w:szCs w:val="18"/>
              </w:rPr>
            </w:pPr>
            <w:r w:rsidRPr="00334FCE">
              <w:rPr>
                <w:rFonts w:ascii="Arial" w:hAnsi="Arial" w:cs="Arial"/>
                <w:sz w:val="18"/>
                <w:szCs w:val="18"/>
              </w:rPr>
              <w:t xml:space="preserve">Почніть думати про те, як заплатити за коледж. Більшість сімей отримують допомогу для оплати витрат на навчання в коледжі. </w:t>
            </w:r>
          </w:p>
          <w:p w14:paraId="02953F43" w14:textId="77777777" w:rsidR="00480D00" w:rsidRPr="00334FCE" w:rsidRDefault="00480D00" w:rsidP="00480D00">
            <w:pPr>
              <w:pStyle w:val="Prrafodelista"/>
              <w:numPr>
                <w:ilvl w:val="0"/>
                <w:numId w:val="11"/>
              </w:numPr>
              <w:rPr>
                <w:rFonts w:ascii="Arial" w:hAnsi="Arial" w:cs="Arial"/>
                <w:sz w:val="18"/>
                <w:szCs w:val="18"/>
              </w:rPr>
            </w:pPr>
            <w:r w:rsidRPr="00334FCE">
              <w:rPr>
                <w:rFonts w:ascii="Arial" w:hAnsi="Arial" w:cs="Arial"/>
                <w:sz w:val="18"/>
                <w:szCs w:val="18"/>
              </w:rPr>
              <w:t xml:space="preserve">Обговоріть курси на наступний рік. Переконайтеся, що дитина наполегливо працюватиме й відвідуватиме курси, які представники приймальної комісії коледжу очікують побачити. </w:t>
            </w:r>
          </w:p>
          <w:p w14:paraId="32A8A17E" w14:textId="5E270F37" w:rsidR="00480D00" w:rsidRPr="00334FCE" w:rsidRDefault="00480D00" w:rsidP="00480D00">
            <w:pPr>
              <w:pStyle w:val="Prrafodelista"/>
              <w:numPr>
                <w:ilvl w:val="0"/>
                <w:numId w:val="11"/>
              </w:numPr>
              <w:rPr>
                <w:rFonts w:ascii="Arial" w:hAnsi="Arial" w:cs="Arial"/>
                <w:sz w:val="18"/>
                <w:szCs w:val="18"/>
              </w:rPr>
            </w:pPr>
            <w:r w:rsidRPr="00334FCE">
              <w:rPr>
                <w:rFonts w:ascii="Arial" w:hAnsi="Arial" w:cs="Arial"/>
                <w:sz w:val="18"/>
                <w:szCs w:val="18"/>
              </w:rPr>
              <w:t>Дізнайтеся про різницю між грантами, позиками, роботою під час навчання та стипендіями.</w:t>
            </w:r>
          </w:p>
          <w:p w14:paraId="0A482271" w14:textId="77777777" w:rsidR="00480D00" w:rsidRPr="00334FCE" w:rsidRDefault="00480D00" w:rsidP="00480D00">
            <w:pPr>
              <w:pStyle w:val="Prrafodelista"/>
              <w:numPr>
                <w:ilvl w:val="0"/>
                <w:numId w:val="11"/>
              </w:numPr>
              <w:rPr>
                <w:rFonts w:ascii="Arial" w:hAnsi="Arial" w:cs="Arial"/>
                <w:sz w:val="18"/>
                <w:szCs w:val="18"/>
              </w:rPr>
            </w:pPr>
            <w:r w:rsidRPr="00334FCE">
              <w:rPr>
                <w:rFonts w:ascii="Arial" w:hAnsi="Arial" w:cs="Arial"/>
                <w:sz w:val="18"/>
                <w:szCs w:val="18"/>
              </w:rPr>
              <w:t>Заохочуйте свою дитину створити або оновити профіль на сайті thewashboard.org і допоможіть їй розпочати пошук стипендій для навчання в коледжі.</w:t>
            </w:r>
          </w:p>
          <w:p w14:paraId="70988759" w14:textId="6179A4A5" w:rsidR="00480D00" w:rsidRPr="00334FCE" w:rsidRDefault="00480D00" w:rsidP="00480D00">
            <w:pPr>
              <w:pStyle w:val="Prrafodelista"/>
              <w:numPr>
                <w:ilvl w:val="0"/>
                <w:numId w:val="11"/>
              </w:numPr>
              <w:rPr>
                <w:rFonts w:ascii="Arial" w:hAnsi="Arial" w:cs="Arial"/>
                <w:sz w:val="18"/>
                <w:szCs w:val="18"/>
              </w:rPr>
            </w:pPr>
            <w:r w:rsidRPr="00334FCE">
              <w:rPr>
                <w:rFonts w:ascii="Arial" w:hAnsi="Arial" w:cs="Arial"/>
                <w:sz w:val="18"/>
                <w:szCs w:val="18"/>
              </w:rPr>
              <w:t>Складіть разом список бажань щодо коледжу. Поговоріть із десятикласником про бажані характеристики коледжу, як-от розташування, розмір, пропоновані спеціальності тощо.</w:t>
            </w:r>
          </w:p>
        </w:tc>
        <w:tc>
          <w:tcPr>
            <w:tcW w:w="270" w:type="dxa"/>
            <w:vMerge/>
            <w:tcBorders>
              <w:right w:val="single" w:sz="18" w:space="0" w:color="auto"/>
            </w:tcBorders>
          </w:tcPr>
          <w:p w14:paraId="268D509A" w14:textId="77777777" w:rsidR="00480D00" w:rsidRPr="00334FCE" w:rsidRDefault="00480D00" w:rsidP="00480D00">
            <w:pPr>
              <w:rPr>
                <w:rFonts w:ascii="Arial" w:hAnsi="Arial" w:cs="Arial"/>
                <w:sz w:val="6"/>
                <w:szCs w:val="6"/>
              </w:rPr>
            </w:pPr>
          </w:p>
        </w:tc>
        <w:tc>
          <w:tcPr>
            <w:tcW w:w="236" w:type="dxa"/>
            <w:vMerge/>
            <w:tcBorders>
              <w:left w:val="single" w:sz="18" w:space="0" w:color="auto"/>
            </w:tcBorders>
          </w:tcPr>
          <w:p w14:paraId="1659F3BF" w14:textId="77777777" w:rsidR="00480D00" w:rsidRPr="00334FCE" w:rsidRDefault="00480D00" w:rsidP="00480D00">
            <w:pPr>
              <w:rPr>
                <w:rFonts w:ascii="Arial" w:hAnsi="Arial" w:cs="Arial"/>
                <w:sz w:val="6"/>
                <w:szCs w:val="6"/>
              </w:rPr>
            </w:pPr>
          </w:p>
        </w:tc>
        <w:tc>
          <w:tcPr>
            <w:tcW w:w="3001" w:type="dxa"/>
            <w:vMerge/>
          </w:tcPr>
          <w:p w14:paraId="13E8AB06" w14:textId="77777777" w:rsidR="00480D00" w:rsidRPr="00334FCE" w:rsidRDefault="00480D00" w:rsidP="00480D00">
            <w:pPr>
              <w:pStyle w:val="TextBody"/>
              <w:rPr>
                <w:rFonts w:ascii="Arial" w:hAnsi="Arial" w:cs="Arial"/>
                <w:sz w:val="16"/>
                <w:szCs w:val="18"/>
              </w:rPr>
            </w:pPr>
          </w:p>
        </w:tc>
      </w:tr>
    </w:tbl>
    <w:p w14:paraId="4229C740" w14:textId="635ED888" w:rsidR="00A40213" w:rsidRPr="000E42F7" w:rsidRDefault="00A40213" w:rsidP="00F263B8">
      <w:pPr>
        <w:rPr>
          <w:rFonts w:ascii="Arial" w:hAnsi="Arial" w:cs="Arial"/>
          <w:sz w:val="16"/>
          <w:szCs w:val="20"/>
        </w:rPr>
      </w:pPr>
    </w:p>
    <w:sectPr w:rsidR="00A40213" w:rsidRPr="000E42F7"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EC16A" w14:textId="77777777" w:rsidR="002963AA" w:rsidRDefault="002963AA" w:rsidP="001D6100">
      <w:r>
        <w:separator/>
      </w:r>
    </w:p>
  </w:endnote>
  <w:endnote w:type="continuationSeparator" w:id="0">
    <w:p w14:paraId="7ADF17E6" w14:textId="77777777" w:rsidR="002963AA" w:rsidRDefault="002963AA"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43290" w14:textId="77777777" w:rsidR="002963AA" w:rsidRDefault="002963AA" w:rsidP="001D6100">
      <w:r>
        <w:separator/>
      </w:r>
    </w:p>
  </w:footnote>
  <w:footnote w:type="continuationSeparator" w:id="0">
    <w:p w14:paraId="1342A8D4" w14:textId="77777777" w:rsidR="002963AA" w:rsidRDefault="002963AA"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FEF4D01"/>
    <w:multiLevelType w:val="hybridMultilevel"/>
    <w:tmpl w:val="20B28D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965D7"/>
    <w:multiLevelType w:val="hybridMultilevel"/>
    <w:tmpl w:val="2C5E64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6970FD"/>
    <w:multiLevelType w:val="hybridMultilevel"/>
    <w:tmpl w:val="24C2A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2354673">
    <w:abstractNumId w:val="3"/>
  </w:num>
  <w:num w:numId="2" w16cid:durableId="1592591620">
    <w:abstractNumId w:val="7"/>
  </w:num>
  <w:num w:numId="3" w16cid:durableId="1020398102">
    <w:abstractNumId w:val="10"/>
  </w:num>
  <w:num w:numId="4" w16cid:durableId="1489133484">
    <w:abstractNumId w:val="12"/>
  </w:num>
  <w:num w:numId="5" w16cid:durableId="1919054970">
    <w:abstractNumId w:val="6"/>
  </w:num>
  <w:num w:numId="6" w16cid:durableId="593974645">
    <w:abstractNumId w:val="0"/>
  </w:num>
  <w:num w:numId="7" w16cid:durableId="170485699">
    <w:abstractNumId w:val="5"/>
  </w:num>
  <w:num w:numId="8" w16cid:durableId="1231159355">
    <w:abstractNumId w:val="11"/>
  </w:num>
  <w:num w:numId="9" w16cid:durableId="741295215">
    <w:abstractNumId w:val="8"/>
  </w:num>
  <w:num w:numId="10" w16cid:durableId="243804043">
    <w:abstractNumId w:val="13"/>
  </w:num>
  <w:num w:numId="11" w16cid:durableId="1163275568">
    <w:abstractNumId w:val="9"/>
  </w:num>
  <w:num w:numId="12" w16cid:durableId="1942563234">
    <w:abstractNumId w:val="2"/>
  </w:num>
  <w:num w:numId="13" w16cid:durableId="1929776590">
    <w:abstractNumId w:val="4"/>
  </w:num>
  <w:num w:numId="14" w16cid:durableId="450441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stylePaneSortMethod w:val="0000"/>
  <w:trackRevisions/>
  <w:defaultTabStop w:val="720"/>
  <w:hyphenationZone w:val="425"/>
  <w:characterSpacingControl w:val="doNotCompress"/>
  <w:hdrShapeDefaults>
    <o:shapedefaults v:ext="edit" spidmax="21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0602B"/>
    <w:rsid w:val="00035894"/>
    <w:rsid w:val="00056EF8"/>
    <w:rsid w:val="00060922"/>
    <w:rsid w:val="00063EC1"/>
    <w:rsid w:val="00077661"/>
    <w:rsid w:val="000A06A1"/>
    <w:rsid w:val="000A3917"/>
    <w:rsid w:val="000B7BB9"/>
    <w:rsid w:val="000C1E6E"/>
    <w:rsid w:val="000E42F7"/>
    <w:rsid w:val="000F0A78"/>
    <w:rsid w:val="00100A77"/>
    <w:rsid w:val="001145ED"/>
    <w:rsid w:val="00130E78"/>
    <w:rsid w:val="0013534A"/>
    <w:rsid w:val="001630A9"/>
    <w:rsid w:val="00164AC7"/>
    <w:rsid w:val="00173094"/>
    <w:rsid w:val="001A1B0F"/>
    <w:rsid w:val="001C52B6"/>
    <w:rsid w:val="001D6100"/>
    <w:rsid w:val="001F4683"/>
    <w:rsid w:val="001F50B4"/>
    <w:rsid w:val="001F631F"/>
    <w:rsid w:val="00213C14"/>
    <w:rsid w:val="00221E59"/>
    <w:rsid w:val="002242D2"/>
    <w:rsid w:val="00235CED"/>
    <w:rsid w:val="00285F1D"/>
    <w:rsid w:val="002870DE"/>
    <w:rsid w:val="002963AA"/>
    <w:rsid w:val="002C5B99"/>
    <w:rsid w:val="00302C98"/>
    <w:rsid w:val="00315984"/>
    <w:rsid w:val="00334FCE"/>
    <w:rsid w:val="00336B1E"/>
    <w:rsid w:val="003766A2"/>
    <w:rsid w:val="003924B1"/>
    <w:rsid w:val="00397474"/>
    <w:rsid w:val="00397BC4"/>
    <w:rsid w:val="003E115A"/>
    <w:rsid w:val="003E7BF7"/>
    <w:rsid w:val="00405FB7"/>
    <w:rsid w:val="00411351"/>
    <w:rsid w:val="00412376"/>
    <w:rsid w:val="00414D6A"/>
    <w:rsid w:val="00416435"/>
    <w:rsid w:val="00434553"/>
    <w:rsid w:val="00480D00"/>
    <w:rsid w:val="004B1CE7"/>
    <w:rsid w:val="004D4B2A"/>
    <w:rsid w:val="004F1E50"/>
    <w:rsid w:val="00513C62"/>
    <w:rsid w:val="00526A1D"/>
    <w:rsid w:val="00532E26"/>
    <w:rsid w:val="00542638"/>
    <w:rsid w:val="00545843"/>
    <w:rsid w:val="005514FF"/>
    <w:rsid w:val="005728F5"/>
    <w:rsid w:val="005A7A4F"/>
    <w:rsid w:val="0060774D"/>
    <w:rsid w:val="0061461C"/>
    <w:rsid w:val="00615348"/>
    <w:rsid w:val="00645773"/>
    <w:rsid w:val="00654229"/>
    <w:rsid w:val="00685DBB"/>
    <w:rsid w:val="00692B40"/>
    <w:rsid w:val="006A6D66"/>
    <w:rsid w:val="006B498E"/>
    <w:rsid w:val="006C30F5"/>
    <w:rsid w:val="006C5F05"/>
    <w:rsid w:val="006C60E6"/>
    <w:rsid w:val="006D0CFC"/>
    <w:rsid w:val="007118ED"/>
    <w:rsid w:val="00721089"/>
    <w:rsid w:val="00735F99"/>
    <w:rsid w:val="0078163A"/>
    <w:rsid w:val="00787103"/>
    <w:rsid w:val="00793BD6"/>
    <w:rsid w:val="00794584"/>
    <w:rsid w:val="007C749F"/>
    <w:rsid w:val="007D2AC9"/>
    <w:rsid w:val="00832D90"/>
    <w:rsid w:val="0086583D"/>
    <w:rsid w:val="0087169C"/>
    <w:rsid w:val="008931C9"/>
    <w:rsid w:val="008D4894"/>
    <w:rsid w:val="008D6DD6"/>
    <w:rsid w:val="008E1844"/>
    <w:rsid w:val="00937B9C"/>
    <w:rsid w:val="00957024"/>
    <w:rsid w:val="009752A7"/>
    <w:rsid w:val="009A219F"/>
    <w:rsid w:val="009C0D62"/>
    <w:rsid w:val="009D6EE0"/>
    <w:rsid w:val="009E509A"/>
    <w:rsid w:val="00A16B1B"/>
    <w:rsid w:val="00A2081B"/>
    <w:rsid w:val="00A2260E"/>
    <w:rsid w:val="00A40213"/>
    <w:rsid w:val="00A55C9A"/>
    <w:rsid w:val="00A844C6"/>
    <w:rsid w:val="00AA1C45"/>
    <w:rsid w:val="00AA69D0"/>
    <w:rsid w:val="00AB10D9"/>
    <w:rsid w:val="00AB137A"/>
    <w:rsid w:val="00AE5F32"/>
    <w:rsid w:val="00AF5233"/>
    <w:rsid w:val="00B00C2B"/>
    <w:rsid w:val="00B056FD"/>
    <w:rsid w:val="00B20006"/>
    <w:rsid w:val="00B36600"/>
    <w:rsid w:val="00B529C1"/>
    <w:rsid w:val="00B5429C"/>
    <w:rsid w:val="00BE03D3"/>
    <w:rsid w:val="00BF1870"/>
    <w:rsid w:val="00C37449"/>
    <w:rsid w:val="00C82FC5"/>
    <w:rsid w:val="00C8760B"/>
    <w:rsid w:val="00CD05DA"/>
    <w:rsid w:val="00CD5E35"/>
    <w:rsid w:val="00CF03F0"/>
    <w:rsid w:val="00D22CF9"/>
    <w:rsid w:val="00D305C1"/>
    <w:rsid w:val="00D46CD2"/>
    <w:rsid w:val="00D52F8D"/>
    <w:rsid w:val="00DE7EFA"/>
    <w:rsid w:val="00DF4B6A"/>
    <w:rsid w:val="00E05A6E"/>
    <w:rsid w:val="00E2788F"/>
    <w:rsid w:val="00E52F76"/>
    <w:rsid w:val="00E61F8E"/>
    <w:rsid w:val="00E75770"/>
    <w:rsid w:val="00E81FD1"/>
    <w:rsid w:val="00E979F7"/>
    <w:rsid w:val="00EA4519"/>
    <w:rsid w:val="00ED601A"/>
    <w:rsid w:val="00ED7785"/>
    <w:rsid w:val="00EF7A7A"/>
    <w:rsid w:val="00F263B8"/>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3"/>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Ttulo1">
    <w:name w:val="heading 1"/>
    <w:basedOn w:val="Normal"/>
    <w:next w:val="Normal"/>
    <w:link w:val="Ttulo1Car"/>
    <w:qFormat/>
    <w:rsid w:val="007D2AC9"/>
    <w:pPr>
      <w:jc w:val="center"/>
      <w:outlineLvl w:val="0"/>
    </w:pPr>
    <w:rPr>
      <w:rFonts w:asciiTheme="majorHAnsi" w:hAnsiTheme="majorHAnsi"/>
      <w:b/>
      <w:color w:val="0D5672" w:themeColor="accent1"/>
      <w:sz w:val="60"/>
    </w:rPr>
  </w:style>
  <w:style w:type="paragraph" w:styleId="Ttulo2">
    <w:name w:val="heading 2"/>
    <w:basedOn w:val="Normal"/>
    <w:next w:val="Normal"/>
    <w:link w:val="Ttulo2Car"/>
    <w:uiPriority w:val="1"/>
    <w:qFormat/>
    <w:rsid w:val="006B498E"/>
    <w:pPr>
      <w:spacing w:before="110"/>
      <w:jc w:val="center"/>
      <w:outlineLvl w:val="1"/>
    </w:pPr>
    <w:rPr>
      <w:rFonts w:asciiTheme="majorHAnsi" w:hAnsiTheme="majorHAnsi"/>
      <w:color w:val="124163" w:themeColor="accent2"/>
      <w:spacing w:val="40"/>
      <w:sz w:val="18"/>
    </w:rPr>
  </w:style>
  <w:style w:type="paragraph" w:styleId="Ttulo3">
    <w:name w:val="heading 3"/>
    <w:basedOn w:val="Normal"/>
    <w:next w:val="Normal"/>
    <w:link w:val="Ttulo3Car"/>
    <w:uiPriority w:val="2"/>
    <w:qFormat/>
    <w:rsid w:val="006B498E"/>
    <w:pPr>
      <w:spacing w:before="23"/>
      <w:jc w:val="center"/>
      <w:outlineLvl w:val="2"/>
    </w:pPr>
    <w:rPr>
      <w:rFonts w:ascii="Gill Sans MT" w:hAnsi="Gill Sans MT"/>
      <w:b/>
      <w:color w:val="0D5672" w:themeColor="accent1"/>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Fuentedeprrafopredeter"/>
    <w:link w:val="TitleBig"/>
    <w:uiPriority w:val="3"/>
    <w:rsid w:val="009E509A"/>
    <w:rPr>
      <w:rFonts w:ascii="Tw Cen MT" w:eastAsia="Franklin Gothic Book" w:hAnsi="Tw Cen MT" w:cs="Franklin Gothic Book"/>
      <w:bCs/>
      <w:color w:val="0D5672" w:themeColor="accent1"/>
      <w:sz w:val="56"/>
      <w:szCs w:val="22"/>
      <w:lang w:val="uk-UA" w:bidi="en-US"/>
    </w:rPr>
  </w:style>
  <w:style w:type="paragraph" w:customStyle="1" w:styleId="TextBody">
    <w:name w:val="Text Body"/>
    <w:basedOn w:val="Textoindependiente"/>
    <w:link w:val="TextBodyChar"/>
    <w:autoRedefine/>
    <w:uiPriority w:val="7"/>
    <w:qFormat/>
    <w:rsid w:val="00AA1C45"/>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TextoindependienteCar"/>
    <w:link w:val="TextBody"/>
    <w:uiPriority w:val="7"/>
    <w:rsid w:val="00AA1C45"/>
    <w:rPr>
      <w:rFonts w:eastAsia="Franklin Gothic Book" w:cs="Franklin Gothic Book"/>
      <w:color w:val="000000" w:themeColor="text1"/>
      <w:sz w:val="20"/>
      <w:szCs w:val="22"/>
      <w:lang w:val="uk-UA" w:bidi="en-US"/>
    </w:rPr>
  </w:style>
  <w:style w:type="paragraph" w:styleId="Textoindependiente">
    <w:name w:val="Body Text"/>
    <w:basedOn w:val="Normal"/>
    <w:link w:val="TextoindependienteCar"/>
    <w:uiPriority w:val="99"/>
    <w:semiHidden/>
    <w:rsid w:val="00A40213"/>
    <w:pPr>
      <w:spacing w:after="120"/>
    </w:pPr>
  </w:style>
  <w:style w:type="character" w:customStyle="1" w:styleId="TextoindependienteCar">
    <w:name w:val="Texto independiente Car"/>
    <w:basedOn w:val="Fuentedeprrafopredeter"/>
    <w:link w:val="Textoindependiente"/>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Fuentedeprrafopredeter"/>
    <w:link w:val="Titlenormal"/>
    <w:uiPriority w:val="4"/>
    <w:rsid w:val="009E509A"/>
    <w:rPr>
      <w:rFonts w:ascii="Tw Cen MT" w:eastAsia="Franklin Gothic Book" w:hAnsi="Tw Cen MT" w:cs="Franklin Gothic Book"/>
      <w:b/>
      <w:bCs/>
      <w:color w:val="0D5672" w:themeColor="accent1"/>
      <w:sz w:val="32"/>
      <w:szCs w:val="22"/>
      <w:lang w:val="uk-UA"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Fuentedeprrafopredeter"/>
    <w:link w:val="Event"/>
    <w:uiPriority w:val="8"/>
    <w:rsid w:val="008E1844"/>
    <w:rPr>
      <w:rFonts w:ascii="Franklin Gothic Book" w:eastAsia="Franklin Gothic Book" w:hAnsi="Franklin Gothic Book" w:cs="Franklin Gothic Book"/>
      <w:bCs/>
      <w:color w:val="4455A2"/>
      <w:sz w:val="20"/>
      <w:szCs w:val="22"/>
      <w:lang w:val="uk-UA"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Fuentedeprrafopredeter"/>
    <w:link w:val="QuoteBig"/>
    <w:uiPriority w:val="5"/>
    <w:rsid w:val="007D2AC9"/>
    <w:rPr>
      <w:rFonts w:asciiTheme="majorHAnsi" w:eastAsia="Franklin Gothic Book" w:hAnsiTheme="majorHAnsi" w:cs="Franklin Gothic Book"/>
      <w:b/>
      <w:color w:val="0D5672" w:themeColor="accent1"/>
      <w:sz w:val="48"/>
      <w:szCs w:val="22"/>
      <w:lang w:val="uk-UA" w:bidi="en-US"/>
    </w:rPr>
  </w:style>
  <w:style w:type="character" w:customStyle="1" w:styleId="QuotenameChar">
    <w:name w:val="Quote name Char"/>
    <w:basedOn w:val="Fuentedeprrafopredeter"/>
    <w:link w:val="Quotename"/>
    <w:uiPriority w:val="6"/>
    <w:rsid w:val="008E1844"/>
    <w:rPr>
      <w:rFonts w:asciiTheme="majorHAnsi" w:eastAsia="Franklin Gothic Book" w:hAnsiTheme="majorHAnsi" w:cs="Franklin Gothic Book"/>
      <w:color w:val="0D5672" w:themeColor="accent1"/>
      <w:szCs w:val="22"/>
      <w:lang w:val="uk-UA" w:bidi="en-US"/>
    </w:rPr>
  </w:style>
  <w:style w:type="paragraph" w:customStyle="1" w:styleId="Info">
    <w:name w:val="Info"/>
    <w:basedOn w:val="Normal"/>
    <w:uiPriority w:val="8"/>
    <w:qFormat/>
    <w:rsid w:val="00FE1655"/>
    <w:rPr>
      <w:b/>
      <w:bCs/>
      <w:color w:val="0D5672" w:themeColor="accent1"/>
    </w:rPr>
  </w:style>
  <w:style w:type="character" w:customStyle="1" w:styleId="Ttulo1Car">
    <w:name w:val="Título 1 Car"/>
    <w:basedOn w:val="Fuentedeprrafopredeter"/>
    <w:link w:val="Ttulo1"/>
    <w:rsid w:val="007D2AC9"/>
    <w:rPr>
      <w:rFonts w:asciiTheme="majorHAnsi" w:hAnsiTheme="majorHAnsi"/>
      <w:b/>
      <w:color w:val="0D5672" w:themeColor="accent1"/>
      <w:sz w:val="60"/>
    </w:rPr>
  </w:style>
  <w:style w:type="character" w:customStyle="1" w:styleId="Ttulo2Car">
    <w:name w:val="Título 2 Car"/>
    <w:basedOn w:val="Fuentedeprrafopredeter"/>
    <w:link w:val="Ttulo2"/>
    <w:uiPriority w:val="1"/>
    <w:rsid w:val="008E1844"/>
    <w:rPr>
      <w:rFonts w:asciiTheme="majorHAnsi" w:hAnsiTheme="majorHAnsi"/>
      <w:color w:val="124163" w:themeColor="accent2"/>
      <w:spacing w:val="40"/>
      <w:sz w:val="18"/>
    </w:rPr>
  </w:style>
  <w:style w:type="character" w:customStyle="1" w:styleId="Ttulo3Car">
    <w:name w:val="Título 3 Car"/>
    <w:basedOn w:val="Fuentedeprrafopredeter"/>
    <w:link w:val="Ttulo3"/>
    <w:uiPriority w:val="2"/>
    <w:rsid w:val="008E1844"/>
    <w:rPr>
      <w:rFonts w:ascii="Gill Sans MT" w:hAnsi="Gill Sans MT"/>
      <w:b/>
      <w:color w:val="0D5672" w:themeColor="accent1"/>
      <w:spacing w:val="40"/>
    </w:rPr>
  </w:style>
  <w:style w:type="character" w:styleId="Textodelmarcadordeposicin">
    <w:name w:val="Placeholder Text"/>
    <w:basedOn w:val="Fuentedeprrafopredeter"/>
    <w:uiPriority w:val="99"/>
    <w:semiHidden/>
    <w:rsid w:val="008E1844"/>
    <w:rPr>
      <w:color w:val="808080"/>
    </w:rPr>
  </w:style>
  <w:style w:type="paragraph" w:styleId="Encabezado">
    <w:name w:val="header"/>
    <w:basedOn w:val="Normal"/>
    <w:link w:val="EncabezadoCar"/>
    <w:uiPriority w:val="99"/>
    <w:rsid w:val="001D6100"/>
    <w:pPr>
      <w:tabs>
        <w:tab w:val="center" w:pos="4677"/>
        <w:tab w:val="right" w:pos="9355"/>
      </w:tabs>
    </w:pPr>
  </w:style>
  <w:style w:type="character" w:customStyle="1" w:styleId="EncabezadoCar">
    <w:name w:val="Encabezado Car"/>
    <w:basedOn w:val="Fuentedeprrafopredeter"/>
    <w:link w:val="Encabezado"/>
    <w:uiPriority w:val="99"/>
    <w:rsid w:val="001D6100"/>
  </w:style>
  <w:style w:type="paragraph" w:styleId="Piedepgina">
    <w:name w:val="footer"/>
    <w:basedOn w:val="Normal"/>
    <w:link w:val="PiedepginaCar"/>
    <w:uiPriority w:val="99"/>
    <w:semiHidden/>
    <w:rsid w:val="001D6100"/>
    <w:pPr>
      <w:tabs>
        <w:tab w:val="center" w:pos="4677"/>
        <w:tab w:val="right" w:pos="9355"/>
      </w:tabs>
    </w:pPr>
  </w:style>
  <w:style w:type="character" w:customStyle="1" w:styleId="PiedepginaCar">
    <w:name w:val="Pie de página Car"/>
    <w:basedOn w:val="Fuentedeprrafopredeter"/>
    <w:link w:val="Piedepgina"/>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Ttulo2"/>
    <w:uiPriority w:val="9"/>
    <w:qFormat/>
    <w:rsid w:val="00E2788F"/>
    <w:rPr>
      <w:color w:val="27CED7" w:themeColor="accent3"/>
    </w:rPr>
  </w:style>
  <w:style w:type="paragraph" w:styleId="Prrafodelista">
    <w:name w:val="List Paragraph"/>
    <w:basedOn w:val="Normal"/>
    <w:uiPriority w:val="34"/>
    <w:qFormat/>
    <w:rsid w:val="00FF5E20"/>
    <w:pPr>
      <w:spacing w:after="200" w:line="276" w:lineRule="auto"/>
      <w:ind w:left="720"/>
      <w:contextualSpacing/>
    </w:pPr>
    <w:rPr>
      <w:sz w:val="22"/>
      <w:szCs w:val="22"/>
    </w:rPr>
  </w:style>
  <w:style w:type="paragraph" w:styleId="Sinespaciado">
    <w:name w:val="No Spacing"/>
    <w:link w:val="SinespaciadoCar"/>
    <w:uiPriority w:val="1"/>
    <w:qFormat/>
    <w:rsid w:val="00E979F7"/>
    <w:pPr>
      <w:spacing w:after="0"/>
    </w:pPr>
    <w:rPr>
      <w:kern w:val="2"/>
      <w:sz w:val="20"/>
      <w:szCs w:val="20"/>
      <w14:ligatures w14:val="standardContextual"/>
    </w:rPr>
  </w:style>
  <w:style w:type="character" w:customStyle="1" w:styleId="SinespaciadoCar">
    <w:name w:val="Sin espaciado Car"/>
    <w:basedOn w:val="Fuentedeprrafopredeter"/>
    <w:link w:val="Sinespaciado"/>
    <w:uiPriority w:val="1"/>
    <w:rsid w:val="00E979F7"/>
    <w:rPr>
      <w:kern w:val="2"/>
      <w:sz w:val="20"/>
      <w:szCs w:val="20"/>
      <w14:ligatures w14:val="standardContextual"/>
    </w:rPr>
  </w:style>
  <w:style w:type="character" w:customStyle="1" w:styleId="contenttext">
    <w:name w:val="contenttext"/>
    <w:basedOn w:val="Fuentedeprrafopredeter"/>
    <w:rsid w:val="00E979F7"/>
  </w:style>
  <w:style w:type="character" w:styleId="Hipervnculo">
    <w:name w:val="Hyperlink"/>
    <w:basedOn w:val="Fuentedeprrafopredeter"/>
    <w:unhideWhenUsed/>
    <w:rsid w:val="00B00C2B"/>
    <w:rPr>
      <w:color w:val="6FA0C0" w:themeColor="text2" w:themeTint="99"/>
      <w:u w:val="single"/>
    </w:rPr>
  </w:style>
  <w:style w:type="character" w:styleId="Refdecomentario">
    <w:name w:val="annotation reference"/>
    <w:basedOn w:val="Fuentedeprrafopredeter"/>
    <w:uiPriority w:val="99"/>
    <w:semiHidden/>
    <w:rsid w:val="006D0CFC"/>
    <w:rPr>
      <w:sz w:val="16"/>
      <w:szCs w:val="16"/>
    </w:rPr>
  </w:style>
  <w:style w:type="paragraph" w:styleId="Textocomentario">
    <w:name w:val="annotation text"/>
    <w:basedOn w:val="Normal"/>
    <w:link w:val="TextocomentarioCar"/>
    <w:uiPriority w:val="99"/>
    <w:semiHidden/>
    <w:rsid w:val="006D0CFC"/>
    <w:rPr>
      <w:szCs w:val="20"/>
    </w:rPr>
  </w:style>
  <w:style w:type="character" w:customStyle="1" w:styleId="TextocomentarioCar">
    <w:name w:val="Texto comentario Car"/>
    <w:basedOn w:val="Fuentedeprrafopredeter"/>
    <w:link w:val="Textocomentario"/>
    <w:uiPriority w:val="99"/>
    <w:semiHidden/>
    <w:rsid w:val="006D0CFC"/>
    <w:rPr>
      <w:sz w:val="20"/>
      <w:szCs w:val="20"/>
    </w:rPr>
  </w:style>
  <w:style w:type="paragraph" w:styleId="Asuntodelcomentario">
    <w:name w:val="annotation subject"/>
    <w:basedOn w:val="Textocomentario"/>
    <w:next w:val="Textocomentario"/>
    <w:link w:val="AsuntodelcomentarioCar"/>
    <w:uiPriority w:val="99"/>
    <w:semiHidden/>
    <w:unhideWhenUsed/>
    <w:rsid w:val="006D0CFC"/>
    <w:rPr>
      <w:b/>
      <w:bCs/>
    </w:rPr>
  </w:style>
  <w:style w:type="character" w:customStyle="1" w:styleId="AsuntodelcomentarioCar">
    <w:name w:val="Asunto del comentario Car"/>
    <w:basedOn w:val="TextocomentarioCar"/>
    <w:link w:val="Asuntodelcomentario"/>
    <w:uiPriority w:val="99"/>
    <w:semiHidden/>
    <w:rsid w:val="006D0CFC"/>
    <w:rPr>
      <w:b/>
      <w:bCs/>
      <w:sz w:val="20"/>
      <w:szCs w:val="20"/>
    </w:rPr>
  </w:style>
  <w:style w:type="paragraph" w:styleId="Textodeglobo">
    <w:name w:val="Balloon Text"/>
    <w:basedOn w:val="Normal"/>
    <w:link w:val="TextodegloboCar"/>
    <w:uiPriority w:val="99"/>
    <w:semiHidden/>
    <w:unhideWhenUsed/>
    <w:rsid w:val="00C8760B"/>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760B"/>
    <w:rPr>
      <w:rFonts w:ascii="Segoe UI" w:hAnsi="Segoe UI" w:cs="Segoe UI"/>
      <w:sz w:val="18"/>
      <w:szCs w:val="18"/>
    </w:rPr>
  </w:style>
  <w:style w:type="paragraph" w:styleId="Revisin">
    <w:name w:val="Revision"/>
    <w:hidden/>
    <w:uiPriority w:val="99"/>
    <w:semiHidden/>
    <w:rsid w:val="00100A77"/>
    <w:pPr>
      <w:spacing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pPr>
          <w:r>
            <w:rPr>
              <w:lang w:val="uk-UA"/>
            </w:rPr>
            <w:t>МАЙБУТНІ ПОДІЇ</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pPr>
          <w:r>
            <w:rPr>
              <w:rStyle w:val="Textodelmarcadordeposicin"/>
              <w:lang w:val="uk-UA"/>
            </w:rPr>
            <w:t>Натисніть тут, аби ввести текст.</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pPr>
          <w:r>
            <w:rPr>
              <w:rStyle w:val="Textodelmarcadordeposicin"/>
              <w:lang w:val="uk-UA"/>
            </w:rPr>
            <w:t>Натисніть тут, аби ввести текст.</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pPr>
          <w:r>
            <w:rPr>
              <w:rStyle w:val="Textodelmarcadordeposicin"/>
              <w:lang w:val="uk-UA"/>
            </w:rPr>
            <w:t>Натисніть тут, аби ввести текст.</w:t>
          </w:r>
        </w:p>
      </w:docPartBody>
    </w:docPart>
    <w:docPart>
      <w:docPartPr>
        <w:name w:val="750EBB80FE852040BA8CBC0227F37455"/>
        <w:category>
          <w:name w:val="General"/>
          <w:gallery w:val="placeholder"/>
        </w:category>
        <w:types>
          <w:type w:val="bbPlcHdr"/>
        </w:types>
        <w:behaviors>
          <w:behavior w:val="content"/>
        </w:behaviors>
        <w:guid w:val="{3ADBD2AF-8776-C44E-A626-30128CDE4DB4}"/>
      </w:docPartPr>
      <w:docPartBody>
        <w:p w:rsidR="00EA078C" w:rsidRDefault="00B526FC" w:rsidP="00B526FC">
          <w:pPr>
            <w:pStyle w:val="750EBB80FE852040BA8CBC0227F37455"/>
          </w:pPr>
          <w:r w:rsidRPr="00094E8D">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A3917"/>
    <w:rsid w:val="000E05F4"/>
    <w:rsid w:val="001145ED"/>
    <w:rsid w:val="001C52B6"/>
    <w:rsid w:val="001E3D59"/>
    <w:rsid w:val="002870DE"/>
    <w:rsid w:val="002A38AC"/>
    <w:rsid w:val="002C0B0C"/>
    <w:rsid w:val="0054736B"/>
    <w:rsid w:val="00666731"/>
    <w:rsid w:val="00725E3D"/>
    <w:rsid w:val="007E6DE7"/>
    <w:rsid w:val="00857581"/>
    <w:rsid w:val="00880CEF"/>
    <w:rsid w:val="009D04E1"/>
    <w:rsid w:val="009F1B4B"/>
    <w:rsid w:val="00A20D2B"/>
    <w:rsid w:val="00AB10D9"/>
    <w:rsid w:val="00B526FC"/>
    <w:rsid w:val="00B529C1"/>
    <w:rsid w:val="00BD06C3"/>
    <w:rsid w:val="00C132D9"/>
    <w:rsid w:val="00C91A59"/>
    <w:rsid w:val="00D76C2B"/>
    <w:rsid w:val="00DF7BFC"/>
    <w:rsid w:val="00EA078C"/>
    <w:rsid w:val="00F071F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526FC"/>
    <w:rPr>
      <w:color w:val="808080"/>
    </w:rPr>
  </w:style>
  <w:style w:type="paragraph" w:styleId="Textoindependiente">
    <w:name w:val="Body Text"/>
    <w:basedOn w:val="Normal"/>
    <w:link w:val="TextoindependienteCar"/>
    <w:uiPriority w:val="99"/>
    <w:semiHidden/>
    <w:unhideWhenUsed/>
    <w:rsid w:val="00DF7BFC"/>
    <w:pPr>
      <w:spacing w:after="120"/>
    </w:pPr>
  </w:style>
  <w:style w:type="character" w:customStyle="1" w:styleId="TextoindependienteCar">
    <w:name w:val="Texto independiente Car"/>
    <w:basedOn w:val="Fuentedeprrafopredeter"/>
    <w:link w:val="Textoindependiente"/>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 w:type="paragraph" w:customStyle="1" w:styleId="750EBB80FE852040BA8CBC0227F37455">
    <w:name w:val="750EBB80FE852040BA8CBC0227F37455"/>
    <w:rsid w:val="00B526FC"/>
    <w:pPr>
      <w:spacing w:after="0" w:line="240" w:lineRule="auto"/>
    </w:pPr>
    <w:rPr>
      <w:kern w:val="2"/>
      <w:sz w:val="24"/>
      <w:szCs w:val="24"/>
      <w:lang w:val="es-MX" w:eastAsia="es-MX"/>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Custom 17">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82FDFD2E-4EFD-4A4C-B0B7-DBD28896E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1029</Words>
  <Characters>5871</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2025-01-09T13:47:00Z</dcterms:created>
  <dcterms:modified xsi:type="dcterms:W3CDTF">2025-01-10T18:43:00Z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0x0101005A51794B0584FB4E974A50A5DE251FC8</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