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E70BC" w14:textId="77777777" w:rsidR="001B2141" w:rsidRDefault="00CA36F6" w:rsidP="001B2141">
      <w:r>
        <w:rPr>
          <w:noProof/>
        </w:rPr>
        <mc:AlternateContent>
          <mc:Choice Requires="wps">
            <w:drawing>
              <wp:anchor distT="0" distB="0" distL="114300" distR="114300" simplePos="0" relativeHeight="251659264" behindDoc="0" locked="0" layoutInCell="1" allowOverlap="1" wp14:anchorId="5D0777A1" wp14:editId="02853721">
                <wp:simplePos x="0" y="0"/>
                <wp:positionH relativeFrom="column">
                  <wp:posOffset>10950</wp:posOffset>
                </wp:positionH>
                <wp:positionV relativeFrom="paragraph">
                  <wp:posOffset>1402080</wp:posOffset>
                </wp:positionV>
                <wp:extent cx="7315200"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D4D3A" w14:textId="15409961" w:rsidR="001B2141" w:rsidRPr="00095FD5" w:rsidRDefault="00095FD5" w:rsidP="00095FD5">
                            <w:pPr>
                              <w:tabs>
                                <w:tab w:val="left" w:pos="10080"/>
                              </w:tabs>
                              <w:spacing w:after="0"/>
                              <w:jc w:val="both"/>
                              <w:rPr>
                                <w:rFonts w:ascii="Segoe UI" w:eastAsia="Calibri" w:hAnsi="Segoe UI" w:cs="Segoe UI"/>
                                <w:b/>
                                <w:bCs/>
                              </w:rPr>
                            </w:pPr>
                            <w:bookmarkStart w:id="0" w:name="_Hlk524952067"/>
                            <w:r w:rsidRPr="00095FD5">
                              <w:rPr>
                                <w:rFonts w:ascii="Segoe UI" w:eastAsia="Calibri" w:hAnsi="Segoe UI" w:cs="Segoe UI"/>
                                <w:b/>
                                <w:bCs/>
                                <w:sz w:val="32"/>
                                <w:szCs w:val="32"/>
                                <w:rtl/>
                              </w:rPr>
                              <w:t xml:space="preserve">لعائلات طلاب الصف </w:t>
                            </w:r>
                            <w:bookmarkEnd w:id="0"/>
                            <w:r w:rsidRPr="00095FD5">
                              <w:rPr>
                                <w:rFonts w:ascii="Segoe UI" w:eastAsia="Calibri" w:hAnsi="Segoe UI" w:cs="Segoe UI"/>
                                <w:b/>
                                <w:bCs/>
                                <w:sz w:val="32"/>
                                <w:szCs w:val="32"/>
                                <w:rtl/>
                              </w:rPr>
                              <w:t>السابع</w:t>
                            </w:r>
                            <w:r>
                              <w:rPr>
                                <w:rFonts w:ascii="Segoe UI" w:eastAsia="Calibri" w:hAnsi="Segoe UI" w:cs="Segoe UI"/>
                                <w:b/>
                                <w:bCs/>
                                <w:rtl/>
                              </w:rPr>
                              <w:tab/>
                            </w:r>
                            <w:r w:rsidRPr="00095FD5">
                              <w:rPr>
                                <w:rFonts w:ascii="Segoe UI" w:eastAsia="Calibri" w:hAnsi="Segoe UI" w:cs="Segoe UI"/>
                                <w:b/>
                                <w:bCs/>
                                <w:sz w:val="32"/>
                                <w:szCs w:val="32"/>
                                <w:rtl/>
                              </w:rPr>
                              <w:t>أبريل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777A1" id="_x0000_t202" coordsize="21600,21600" o:spt="202" path="m,l,21600r21600,l21600,xe">
                <v:stroke joinstyle="miter"/>
                <v:path gradientshapeok="t" o:connecttype="rect"/>
              </v:shapetype>
              <v:shape id="Text Box 1" o:spid="_x0000_s1026" type="#_x0000_t202" style="position:absolute;margin-left:.85pt;margin-top:110.4pt;width:8in;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" fillcolor="#4fb8c1 [1951]" stroked="f" strokeweight=".5pt">
                <v:textbox>
                  <w:txbxContent>
                    <w:p w14:paraId="562D4D3A" w14:textId="15409961" w:rsidR="001B2141" w:rsidRPr="00095FD5" w:rsidRDefault="00095FD5" w:rsidP="00095FD5">
                      <w:pPr>
                        <w:tabs>
                          <w:tab w:val="left" w:pos="10080"/>
                        </w:tabs>
                        <w:spacing w:after="0"/>
                        <w:jc w:val="both"/>
                        <w:rPr>
                          <w:rFonts w:ascii="Segoe UI" w:eastAsia="Calibri" w:hAnsi="Segoe UI" w:cs="Segoe UI"/>
                          <w:b/>
                          <w:bCs/>
                        </w:rPr>
                      </w:pPr>
                      <w:bookmarkStart w:id="1" w:name="_Hlk524952067"/>
                      <w:r w:rsidRPr="00095FD5">
                        <w:rPr>
                          <w:rFonts w:ascii="Segoe UI" w:eastAsia="Calibri" w:hAnsi="Segoe UI" w:cs="Segoe UI"/>
                          <w:b/>
                          <w:bCs/>
                          <w:sz w:val="32"/>
                          <w:szCs w:val="32"/>
                          <w:rtl/>
                        </w:rPr>
                        <w:t xml:space="preserve">لعائلات طلاب الصف </w:t>
                      </w:r>
                      <w:bookmarkEnd w:id="1"/>
                      <w:r w:rsidRPr="00095FD5">
                        <w:rPr>
                          <w:rFonts w:ascii="Segoe UI" w:eastAsia="Calibri" w:hAnsi="Segoe UI" w:cs="Segoe UI"/>
                          <w:b/>
                          <w:bCs/>
                          <w:sz w:val="32"/>
                          <w:szCs w:val="32"/>
                          <w:rtl/>
                        </w:rPr>
                        <w:t>السابع</w:t>
                      </w:r>
                      <w:r>
                        <w:rPr>
                          <w:rFonts w:ascii="Segoe UI" w:eastAsia="Calibri" w:hAnsi="Segoe UI" w:cs="Segoe UI"/>
                          <w:b/>
                          <w:bCs/>
                          <w:rtl/>
                        </w:rPr>
                        <w:tab/>
                      </w:r>
                      <w:r w:rsidRPr="00095FD5">
                        <w:rPr>
                          <w:rFonts w:ascii="Segoe UI" w:eastAsia="Calibri" w:hAnsi="Segoe UI" w:cs="Segoe UI"/>
                          <w:b/>
                          <w:bCs/>
                          <w:sz w:val="32"/>
                          <w:szCs w:val="32"/>
                          <w:rtl/>
                        </w:rPr>
                        <w:t>أبريل</w:t>
                      </w:r>
                    </w:p>
                  </w:txbxContent>
                </v:textbox>
              </v:shape>
            </w:pict>
          </mc:Fallback>
        </mc:AlternateContent>
      </w:r>
      <w:r w:rsidR="001B2141">
        <w:rPr>
          <w:noProof/>
        </w:rPr>
        <w:drawing>
          <wp:anchor distT="0" distB="0" distL="114300" distR="114300" simplePos="0" relativeHeight="251676672" behindDoc="0" locked="0" layoutInCell="1" allowOverlap="1" wp14:anchorId="4BA0A615" wp14:editId="6D105D34">
            <wp:simplePos x="0" y="0"/>
            <wp:positionH relativeFrom="column">
              <wp:posOffset>6500004</wp:posOffset>
            </wp:positionH>
            <wp:positionV relativeFrom="paragraph">
              <wp:posOffset>30192</wp:posOffset>
            </wp:positionV>
            <wp:extent cx="820121" cy="137160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0" cstate="print">
                      <a:lum bright="70000" contrast="-7000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l="-432" r="38825" b="11620"/>
                    <a:stretch/>
                  </pic:blipFill>
                  <pic:spPr>
                    <a:xfrm>
                      <a:off x="0" y="0"/>
                      <a:ext cx="820121" cy="1371600"/>
                    </a:xfrm>
                    <a:prstGeom prst="rect">
                      <a:avLst/>
                    </a:prstGeom>
                  </pic:spPr>
                </pic:pic>
              </a:graphicData>
            </a:graphic>
            <wp14:sizeRelH relativeFrom="page">
              <wp14:pctWidth>0</wp14:pctWidth>
            </wp14:sizeRelH>
            <wp14:sizeRelV relativeFrom="page">
              <wp14:pctHeight>0</wp14:pctHeight>
            </wp14:sizeRelV>
          </wp:anchor>
        </w:drawing>
      </w:r>
      <w:r w:rsidR="001B2141">
        <w:rPr>
          <w:noProof/>
        </w:rPr>
        <mc:AlternateContent>
          <mc:Choice Requires="wps">
            <w:drawing>
              <wp:inline distT="0" distB="0" distL="0" distR="0" wp14:anchorId="27D4821D" wp14:editId="1E904D82">
                <wp:extent cx="7315200" cy="1371600"/>
                <wp:effectExtent l="0" t="0" r="0" b="0"/>
                <wp:docPr id="5" name="Rectangle 5"/>
                <wp:cNvGraphicFramePr/>
                <a:graphic xmlns:a="http://schemas.openxmlformats.org/drawingml/2006/main">
                  <a:graphicData uri="http://schemas.microsoft.com/office/word/2010/wordprocessingShape">
                    <wps:wsp>
                      <wps:cNvSpPr/>
                      <wps:spPr>
                        <a:xfrm>
                          <a:off x="0" y="0"/>
                          <a:ext cx="7315200" cy="137160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AA162A" w14:textId="77777777" w:rsidR="009909CD" w:rsidRPr="00C91747" w:rsidRDefault="009909CD" w:rsidP="009909CD">
                            <w:pPr>
                              <w:rPr>
                                <w:rFonts w:ascii="Myriad Pro" w:hAnsi="Myriad Pro"/>
                                <w:b/>
                                <w:sz w:val="36"/>
                              </w:rPr>
                            </w:pPr>
                          </w:p>
                          <w:p w14:paraId="29197709" w14:textId="77777777" w:rsidR="00095FD5" w:rsidRPr="00095FD5" w:rsidRDefault="00095FD5" w:rsidP="00095FD5">
                            <w:pPr>
                              <w:autoSpaceDE w:val="0"/>
                              <w:autoSpaceDN w:val="0"/>
                              <w:adjustRightInd w:val="0"/>
                              <w:rPr>
                                <w:rFonts w:ascii="Myriad Pro" w:hAnsi="Myriad Pro"/>
                                <w:b/>
                                <w:bCs/>
                                <w:sz w:val="44"/>
                                <w:szCs w:val="44"/>
                                <w:rtl/>
                                <w:lang w:bidi="ar-EG"/>
                              </w:rPr>
                            </w:pPr>
                            <w:r w:rsidRPr="00095FD5">
                              <w:rPr>
                                <w:rFonts w:ascii="Myriad Pro" w:hAnsi="Myriad Pro"/>
                                <w:b/>
                                <w:bCs/>
                                <w:sz w:val="44"/>
                                <w:szCs w:val="44"/>
                                <w:rtl/>
                                <w:lang w:bidi="ar-EG"/>
                              </w:rPr>
                              <w:t>نموذج نشرة إخبارية</w:t>
                            </w:r>
                          </w:p>
                          <w:p w14:paraId="7A79187F" w14:textId="77777777" w:rsidR="00095FD5" w:rsidRPr="00095FD5" w:rsidRDefault="00095FD5" w:rsidP="00095FD5">
                            <w:pPr>
                              <w:rPr>
                                <w:rFonts w:ascii="Myriad Pro" w:eastAsiaTheme="minorEastAsia" w:hAnsi="Myriad Pro" w:cs="Myriad Pro"/>
                                <w:sz w:val="36"/>
                                <w:szCs w:val="36"/>
                                <w:rtl/>
                                <w:lang w:eastAsia="ja-JP"/>
                              </w:rPr>
                            </w:pPr>
                            <w:r w:rsidRPr="00095FD5">
                              <w:rPr>
                                <w:rFonts w:ascii="Arial" w:eastAsiaTheme="minorEastAsia" w:hAnsi="Arial" w:cs="Arial" w:hint="cs"/>
                                <w:sz w:val="36"/>
                                <w:szCs w:val="36"/>
                                <w:rtl/>
                                <w:lang w:eastAsia="ja-JP"/>
                              </w:rPr>
                              <w:t>المدرسة</w:t>
                            </w:r>
                            <w:r w:rsidRPr="00095FD5">
                              <w:rPr>
                                <w:rFonts w:ascii="Myriad Pro" w:eastAsiaTheme="minorEastAsia" w:hAnsi="Myriad Pro" w:cs="Myriad Pro"/>
                                <w:sz w:val="36"/>
                                <w:szCs w:val="36"/>
                                <w:rtl/>
                                <w:lang w:eastAsia="ja-JP"/>
                              </w:rPr>
                              <w:t xml:space="preserve"> </w:t>
                            </w:r>
                            <w:r w:rsidRPr="00095FD5">
                              <w:rPr>
                                <w:rFonts w:ascii="Arial" w:eastAsiaTheme="minorEastAsia" w:hAnsi="Arial" w:cs="Arial" w:hint="cs"/>
                                <w:sz w:val="36"/>
                                <w:szCs w:val="36"/>
                                <w:rtl/>
                                <w:lang w:eastAsia="ja-JP"/>
                              </w:rPr>
                              <w:t>الثانوية</w:t>
                            </w:r>
                            <w:r w:rsidRPr="00095FD5">
                              <w:rPr>
                                <w:rFonts w:ascii="Myriad Pro" w:eastAsiaTheme="minorEastAsia" w:hAnsi="Myriad Pro" w:cs="Myriad Pro"/>
                                <w:sz w:val="36"/>
                                <w:szCs w:val="36"/>
                                <w:rtl/>
                                <w:lang w:eastAsia="ja-JP"/>
                              </w:rPr>
                              <w:t xml:space="preserve"> </w:t>
                            </w:r>
                            <w:r w:rsidRPr="00095FD5">
                              <w:rPr>
                                <w:rFonts w:ascii="Arial" w:eastAsiaTheme="minorEastAsia" w:hAnsi="Arial" w:cs="Arial" w:hint="cs"/>
                                <w:sz w:val="36"/>
                                <w:szCs w:val="36"/>
                                <w:rtl/>
                                <w:lang w:eastAsia="ja-JP"/>
                              </w:rPr>
                              <w:t>والتخطيط</w:t>
                            </w:r>
                            <w:r w:rsidRPr="00095FD5">
                              <w:rPr>
                                <w:rFonts w:ascii="Myriad Pro" w:eastAsiaTheme="minorEastAsia" w:hAnsi="Myriad Pro" w:cs="Myriad Pro"/>
                                <w:sz w:val="36"/>
                                <w:szCs w:val="36"/>
                                <w:rtl/>
                                <w:lang w:eastAsia="ja-JP"/>
                              </w:rPr>
                              <w:t xml:space="preserve"> </w:t>
                            </w:r>
                            <w:r w:rsidRPr="00095FD5">
                              <w:rPr>
                                <w:rFonts w:ascii="Arial" w:eastAsiaTheme="minorEastAsia" w:hAnsi="Arial" w:cs="Arial" w:hint="cs"/>
                                <w:sz w:val="36"/>
                                <w:szCs w:val="36"/>
                                <w:rtl/>
                                <w:lang w:eastAsia="ja-JP"/>
                              </w:rPr>
                              <w:t>اللاحق</w:t>
                            </w:r>
                            <w:r w:rsidRPr="00095FD5">
                              <w:rPr>
                                <w:rFonts w:ascii="Myriad Pro" w:eastAsiaTheme="minorEastAsia" w:hAnsi="Myriad Pro" w:cs="Myriad Pro"/>
                                <w:sz w:val="36"/>
                                <w:szCs w:val="36"/>
                                <w:rtl/>
                                <w:lang w:eastAsia="ja-JP"/>
                              </w:rPr>
                              <w:t xml:space="preserve"> - </w:t>
                            </w:r>
                            <w:r w:rsidRPr="00095FD5">
                              <w:rPr>
                                <w:rFonts w:ascii="Arial" w:eastAsiaTheme="minorEastAsia" w:hAnsi="Arial" w:cs="Arial" w:hint="cs"/>
                                <w:sz w:val="36"/>
                                <w:szCs w:val="36"/>
                                <w:rtl/>
                                <w:lang w:eastAsia="ja-JP"/>
                              </w:rPr>
                              <w:t>الأخبار</w:t>
                            </w:r>
                            <w:r w:rsidRPr="00095FD5">
                              <w:rPr>
                                <w:rFonts w:ascii="Myriad Pro" w:eastAsiaTheme="minorEastAsia" w:hAnsi="Myriad Pro" w:cs="Myriad Pro"/>
                                <w:sz w:val="36"/>
                                <w:szCs w:val="36"/>
                                <w:rtl/>
                                <w:lang w:eastAsia="ja-JP"/>
                              </w:rPr>
                              <w:t xml:space="preserve"> </w:t>
                            </w:r>
                            <w:r w:rsidRPr="00095FD5">
                              <w:rPr>
                                <w:rFonts w:ascii="Arial" w:eastAsiaTheme="minorEastAsia" w:hAnsi="Arial" w:cs="Arial" w:hint="cs"/>
                                <w:sz w:val="36"/>
                                <w:szCs w:val="36"/>
                                <w:rtl/>
                                <w:lang w:eastAsia="ja-JP"/>
                              </w:rPr>
                              <w:t>والمعلومات</w:t>
                            </w:r>
                          </w:p>
                          <w:p w14:paraId="62183CCD" w14:textId="77777777" w:rsidR="009909CD" w:rsidRPr="009909CD" w:rsidRDefault="009909CD" w:rsidP="009909CD">
                            <w:pPr>
                              <w:rPr>
                                <w:rFonts w:ascii="Myriad Pro" w:hAnsi="Myriad Pro"/>
                                <w:sz w:val="36"/>
                              </w:rPr>
                            </w:pPr>
                          </w:p>
                          <w:p w14:paraId="56E16FC5" w14:textId="77777777" w:rsidR="001A6610" w:rsidRPr="009909CD" w:rsidRDefault="001A6610" w:rsidP="009909CD">
                            <w:pPr>
                              <w:rPr>
                                <w:rFonts w:ascii="Myriad Pro" w:hAnsi="Myriad Pro"/>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27D4821D" id="Rectangle 5" o:spid="_x0000_s1027" style="width:8in;height:10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" fillcolor="#b58d15 [2406]" stroked="f" strokeweight="1.5pt">
                <v:stroke endcap="round"/>
                <v:textbox>
                  <w:txbxContent>
                    <w:p w14:paraId="32AA162A" w14:textId="77777777" w:rsidR="009909CD" w:rsidRPr="00C91747" w:rsidRDefault="009909CD" w:rsidP="009909CD">
                      <w:pPr>
                        <w:rPr>
                          <w:rFonts w:ascii="Myriad Pro" w:hAnsi="Myriad Pro"/>
                          <w:b/>
                          <w:sz w:val="36"/>
                        </w:rPr>
                      </w:pPr>
                    </w:p>
                    <w:p w14:paraId="29197709" w14:textId="77777777" w:rsidR="00095FD5" w:rsidRPr="00095FD5" w:rsidRDefault="00095FD5" w:rsidP="00095FD5">
                      <w:pPr>
                        <w:autoSpaceDE w:val="0"/>
                        <w:autoSpaceDN w:val="0"/>
                        <w:adjustRightInd w:val="0"/>
                        <w:rPr>
                          <w:rFonts w:ascii="Myriad Pro" w:hAnsi="Myriad Pro"/>
                          <w:b/>
                          <w:bCs/>
                          <w:sz w:val="44"/>
                          <w:szCs w:val="44"/>
                          <w:rtl/>
                          <w:lang w:bidi="ar-EG"/>
                        </w:rPr>
                      </w:pPr>
                      <w:r w:rsidRPr="00095FD5">
                        <w:rPr>
                          <w:rFonts w:ascii="Myriad Pro" w:hAnsi="Myriad Pro"/>
                          <w:b/>
                          <w:bCs/>
                          <w:sz w:val="44"/>
                          <w:szCs w:val="44"/>
                          <w:rtl/>
                          <w:lang w:bidi="ar-EG"/>
                        </w:rPr>
                        <w:t>نموذج نشرة إخبارية</w:t>
                      </w:r>
                    </w:p>
                    <w:p w14:paraId="7A79187F" w14:textId="77777777" w:rsidR="00095FD5" w:rsidRPr="00095FD5" w:rsidRDefault="00095FD5" w:rsidP="00095FD5">
                      <w:pPr>
                        <w:rPr>
                          <w:rFonts w:ascii="Myriad Pro" w:eastAsiaTheme="minorEastAsia" w:hAnsi="Myriad Pro" w:cs="Myriad Pro"/>
                          <w:sz w:val="36"/>
                          <w:szCs w:val="36"/>
                          <w:rtl/>
                          <w:lang w:eastAsia="ja-JP"/>
                        </w:rPr>
                      </w:pPr>
                      <w:r w:rsidRPr="00095FD5">
                        <w:rPr>
                          <w:rFonts w:ascii="Arial" w:eastAsiaTheme="minorEastAsia" w:hAnsi="Arial" w:cs="Arial" w:hint="cs"/>
                          <w:sz w:val="36"/>
                          <w:szCs w:val="36"/>
                          <w:rtl/>
                          <w:lang w:eastAsia="ja-JP"/>
                        </w:rPr>
                        <w:t>المدرسة</w:t>
                      </w:r>
                      <w:r w:rsidRPr="00095FD5">
                        <w:rPr>
                          <w:rFonts w:ascii="Myriad Pro" w:eastAsiaTheme="minorEastAsia" w:hAnsi="Myriad Pro" w:cs="Myriad Pro"/>
                          <w:sz w:val="36"/>
                          <w:szCs w:val="36"/>
                          <w:rtl/>
                          <w:lang w:eastAsia="ja-JP"/>
                        </w:rPr>
                        <w:t xml:space="preserve"> </w:t>
                      </w:r>
                      <w:r w:rsidRPr="00095FD5">
                        <w:rPr>
                          <w:rFonts w:ascii="Arial" w:eastAsiaTheme="minorEastAsia" w:hAnsi="Arial" w:cs="Arial" w:hint="cs"/>
                          <w:sz w:val="36"/>
                          <w:szCs w:val="36"/>
                          <w:rtl/>
                          <w:lang w:eastAsia="ja-JP"/>
                        </w:rPr>
                        <w:t>الثانوية</w:t>
                      </w:r>
                      <w:r w:rsidRPr="00095FD5">
                        <w:rPr>
                          <w:rFonts w:ascii="Myriad Pro" w:eastAsiaTheme="minorEastAsia" w:hAnsi="Myriad Pro" w:cs="Myriad Pro"/>
                          <w:sz w:val="36"/>
                          <w:szCs w:val="36"/>
                          <w:rtl/>
                          <w:lang w:eastAsia="ja-JP"/>
                        </w:rPr>
                        <w:t xml:space="preserve"> </w:t>
                      </w:r>
                      <w:r w:rsidRPr="00095FD5">
                        <w:rPr>
                          <w:rFonts w:ascii="Arial" w:eastAsiaTheme="minorEastAsia" w:hAnsi="Arial" w:cs="Arial" w:hint="cs"/>
                          <w:sz w:val="36"/>
                          <w:szCs w:val="36"/>
                          <w:rtl/>
                          <w:lang w:eastAsia="ja-JP"/>
                        </w:rPr>
                        <w:t>والتخطيط</w:t>
                      </w:r>
                      <w:r w:rsidRPr="00095FD5">
                        <w:rPr>
                          <w:rFonts w:ascii="Myriad Pro" w:eastAsiaTheme="minorEastAsia" w:hAnsi="Myriad Pro" w:cs="Myriad Pro"/>
                          <w:sz w:val="36"/>
                          <w:szCs w:val="36"/>
                          <w:rtl/>
                          <w:lang w:eastAsia="ja-JP"/>
                        </w:rPr>
                        <w:t xml:space="preserve"> </w:t>
                      </w:r>
                      <w:r w:rsidRPr="00095FD5">
                        <w:rPr>
                          <w:rFonts w:ascii="Arial" w:eastAsiaTheme="minorEastAsia" w:hAnsi="Arial" w:cs="Arial" w:hint="cs"/>
                          <w:sz w:val="36"/>
                          <w:szCs w:val="36"/>
                          <w:rtl/>
                          <w:lang w:eastAsia="ja-JP"/>
                        </w:rPr>
                        <w:t>اللاحق</w:t>
                      </w:r>
                      <w:r w:rsidRPr="00095FD5">
                        <w:rPr>
                          <w:rFonts w:ascii="Myriad Pro" w:eastAsiaTheme="minorEastAsia" w:hAnsi="Myriad Pro" w:cs="Myriad Pro"/>
                          <w:sz w:val="36"/>
                          <w:szCs w:val="36"/>
                          <w:rtl/>
                          <w:lang w:eastAsia="ja-JP"/>
                        </w:rPr>
                        <w:t xml:space="preserve"> - </w:t>
                      </w:r>
                      <w:r w:rsidRPr="00095FD5">
                        <w:rPr>
                          <w:rFonts w:ascii="Arial" w:eastAsiaTheme="minorEastAsia" w:hAnsi="Arial" w:cs="Arial" w:hint="cs"/>
                          <w:sz w:val="36"/>
                          <w:szCs w:val="36"/>
                          <w:rtl/>
                          <w:lang w:eastAsia="ja-JP"/>
                        </w:rPr>
                        <w:t>الأخبار</w:t>
                      </w:r>
                      <w:r w:rsidRPr="00095FD5">
                        <w:rPr>
                          <w:rFonts w:ascii="Myriad Pro" w:eastAsiaTheme="minorEastAsia" w:hAnsi="Myriad Pro" w:cs="Myriad Pro"/>
                          <w:sz w:val="36"/>
                          <w:szCs w:val="36"/>
                          <w:rtl/>
                          <w:lang w:eastAsia="ja-JP"/>
                        </w:rPr>
                        <w:t xml:space="preserve"> </w:t>
                      </w:r>
                      <w:r w:rsidRPr="00095FD5">
                        <w:rPr>
                          <w:rFonts w:ascii="Arial" w:eastAsiaTheme="minorEastAsia" w:hAnsi="Arial" w:cs="Arial" w:hint="cs"/>
                          <w:sz w:val="36"/>
                          <w:szCs w:val="36"/>
                          <w:rtl/>
                          <w:lang w:eastAsia="ja-JP"/>
                        </w:rPr>
                        <w:t>والمعلومات</w:t>
                      </w:r>
                    </w:p>
                    <w:p w14:paraId="62183CCD" w14:textId="77777777" w:rsidR="009909CD" w:rsidRPr="009909CD" w:rsidRDefault="009909CD" w:rsidP="009909CD">
                      <w:pPr>
                        <w:rPr>
                          <w:rFonts w:ascii="Myriad Pro" w:hAnsi="Myriad Pro"/>
                          <w:sz w:val="36"/>
                        </w:rPr>
                      </w:pPr>
                    </w:p>
                    <w:p w14:paraId="56E16FC5" w14:textId="77777777" w:rsidR="001A6610" w:rsidRPr="009909CD" w:rsidRDefault="001A6610" w:rsidP="009909CD">
                      <w:pPr>
                        <w:rPr>
                          <w:rFonts w:ascii="Myriad Pro" w:hAnsi="Myriad Pro"/>
                        </w:rPr>
                      </w:pPr>
                    </w:p>
                  </w:txbxContent>
                </v:textbox>
                <w10:anchorlock/>
              </v:rect>
            </w:pict>
          </mc:Fallback>
        </mc:AlternateContent>
      </w:r>
    </w:p>
    <w:p w14:paraId="7A87B828" w14:textId="77777777" w:rsidR="001B2141" w:rsidRDefault="00B226F1" w:rsidP="001B2141">
      <w:r w:rsidRPr="00A23FB7">
        <w:rPr>
          <w:noProof/>
        </w:rPr>
        <mc:AlternateContent>
          <mc:Choice Requires="wps">
            <w:drawing>
              <wp:anchor distT="0" distB="0" distL="114300" distR="114300" simplePos="0" relativeHeight="251666432" behindDoc="0" locked="0" layoutInCell="1" allowOverlap="1" wp14:anchorId="20FA25D5" wp14:editId="56C002EE">
                <wp:simplePos x="0" y="0"/>
                <wp:positionH relativeFrom="margin">
                  <wp:align>left</wp:align>
                </wp:positionH>
                <wp:positionV relativeFrom="paragraph">
                  <wp:posOffset>6846570</wp:posOffset>
                </wp:positionV>
                <wp:extent cx="7164383" cy="1071880"/>
                <wp:effectExtent l="0" t="0" r="0" b="0"/>
                <wp:wrapNone/>
                <wp:docPr id="13" name="Text Box 13">
                  <a:hlinkClick xmlns:a="http://schemas.openxmlformats.org/drawingml/2006/main" r:id="rId12"/>
                </wp:docPr>
                <wp:cNvGraphicFramePr/>
                <a:graphic xmlns:a="http://schemas.openxmlformats.org/drawingml/2006/main">
                  <a:graphicData uri="http://schemas.microsoft.com/office/word/2010/wordprocessingShape">
                    <wps:wsp>
                      <wps:cNvSpPr txBox="1"/>
                      <wps:spPr>
                        <a:xfrm>
                          <a:off x="0" y="0"/>
                          <a:ext cx="7164383"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49D80" w14:textId="77777777" w:rsidR="00112933" w:rsidRPr="00112933" w:rsidRDefault="00112933" w:rsidP="00112933">
                            <w:pPr>
                              <w:jc w:val="both"/>
                              <w:rPr>
                                <w:rFonts w:ascii="Times New Roman" w:hAnsi="Times New Roman" w:cs="Times New Roman"/>
                                <w:sz w:val="28"/>
                                <w:szCs w:val="28"/>
                                <w:lang w:bidi="ar-EG"/>
                              </w:rPr>
                            </w:pPr>
                            <w:r w:rsidRPr="00112933">
                              <w:rPr>
                                <w:rFonts w:ascii="Times New Roman" w:hAnsi="Times New Roman" w:cs="Times New Roman"/>
                                <w:sz w:val="28"/>
                                <w:szCs w:val="28"/>
                                <w:rtl/>
                                <w:lang w:bidi="ar-EG"/>
                              </w:rPr>
                              <w:t>تقوم الأنشطة اللاصفية بدور أيضًا عندما يقدم الطلاب طلبات للالتحاق بالكليات، وتسأل معظم طلبات الالتحاق بالكليات عن الأنشطة، وهذا لأن ما يفعله الأشخاص في وقت فراغهم يظهر الكثير عنهم بطرق لا تستطيع أن تظهرها الدرجات ونتائج الاختبارات.</w:t>
                            </w:r>
                          </w:p>
                          <w:p w14:paraId="16A79269" w14:textId="77777777" w:rsidR="00B93DDE" w:rsidRPr="008A5DB7" w:rsidRDefault="00B93DDE" w:rsidP="00927220">
                            <w:pPr>
                              <w:widowControl w:val="0"/>
                              <w:spacing w:after="0"/>
                              <w:rPr>
                                <w:rFonts w:ascii="Myriad Pro" w:hAnsi="Myriad Pro" w:cs="Arial"/>
                                <w:i/>
                                <w:sz w:val="2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A25D5" id="Text Box 13" o:spid="_x0000_s1028" type="#_x0000_t202" href="http://awareness.attendanceworks.org/" style="position:absolute;margin-left:0;margin-top:539.1pt;width:564.1pt;height:84.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" o:button="t" filled="f" stroked="f" strokeweight=".5pt">
                <v:fill o:detectmouseclick="t"/>
                <v:textbox>
                  <w:txbxContent>
                    <w:p w14:paraId="5BE49D80" w14:textId="77777777" w:rsidR="00112933" w:rsidRPr="00112933" w:rsidRDefault="00112933" w:rsidP="00112933">
                      <w:pPr>
                        <w:jc w:val="both"/>
                        <w:rPr>
                          <w:rFonts w:ascii="Times New Roman" w:hAnsi="Times New Roman" w:cs="Times New Roman"/>
                          <w:sz w:val="28"/>
                          <w:szCs w:val="28"/>
                          <w:lang w:bidi="ar-EG"/>
                        </w:rPr>
                      </w:pPr>
                      <w:r w:rsidRPr="00112933">
                        <w:rPr>
                          <w:rFonts w:ascii="Times New Roman" w:hAnsi="Times New Roman" w:cs="Times New Roman"/>
                          <w:sz w:val="28"/>
                          <w:szCs w:val="28"/>
                          <w:rtl/>
                          <w:lang w:bidi="ar-EG"/>
                        </w:rPr>
                        <w:t>تقوم الأنشطة اللاصفية بدور أيضًا عندما يقدم الطلاب طلبات للالتحاق بالكليات، وتسأل معظم طلبات الالتحاق بالكليات عن الأنشطة، وهذا لأن ما يفعله الأشخاص في وقت فراغهم يظهر الكثير عنهم بطرق لا تستطيع أن تظهرها الدرجات ونتائج الاختبارات.</w:t>
                      </w:r>
                    </w:p>
                    <w:p w14:paraId="16A79269" w14:textId="77777777" w:rsidR="00B93DDE" w:rsidRPr="008A5DB7" w:rsidRDefault="00B93DDE" w:rsidP="00927220">
                      <w:pPr>
                        <w:widowControl w:val="0"/>
                        <w:spacing w:after="0"/>
                        <w:rPr>
                          <w:rFonts w:ascii="Myriad Pro" w:hAnsi="Myriad Pro" w:cs="Arial"/>
                          <w:i/>
                          <w:sz w:val="24"/>
                          <w:szCs w:val="18"/>
                        </w:rPr>
                      </w:pPr>
                    </w:p>
                  </w:txbxContent>
                </v:textbox>
                <w10:wrap anchorx="margin"/>
              </v:shape>
            </w:pict>
          </mc:Fallback>
        </mc:AlternateContent>
      </w:r>
      <w:r w:rsidR="00F8650E">
        <w:rPr>
          <w:noProof/>
        </w:rPr>
        <mc:AlternateContent>
          <mc:Choice Requires="wps">
            <w:drawing>
              <wp:anchor distT="0" distB="0" distL="114300" distR="114300" simplePos="0" relativeHeight="251700224" behindDoc="0" locked="0" layoutInCell="1" allowOverlap="1" wp14:anchorId="47F945EF" wp14:editId="40FCCD0C">
                <wp:simplePos x="0" y="0"/>
                <wp:positionH relativeFrom="margin">
                  <wp:align>right</wp:align>
                </wp:positionH>
                <wp:positionV relativeFrom="paragraph">
                  <wp:posOffset>6383267</wp:posOffset>
                </wp:positionV>
                <wp:extent cx="7315200" cy="365760"/>
                <wp:effectExtent l="0" t="0" r="0" b="0"/>
                <wp:wrapNone/>
                <wp:docPr id="8" name="Text Box 8"/>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B5EA45" w14:textId="67478DCD" w:rsidR="00CA36F6" w:rsidRPr="003A2276" w:rsidRDefault="00FA1975" w:rsidP="00052A4F">
                            <w:pPr>
                              <w:spacing w:after="0"/>
                              <w:rPr>
                                <w:rFonts w:ascii="Myriad Pro" w:hAnsi="Myriad Pro"/>
                                <w:b/>
                                <w:sz w:val="32"/>
                              </w:rPr>
                            </w:pPr>
                            <w:proofErr w:type="spellStart"/>
                            <w:r w:rsidRPr="00FA1975">
                              <w:rPr>
                                <w:rFonts w:ascii="Arial" w:hAnsi="Arial" w:cs="Arial"/>
                                <w:b/>
                                <w:sz w:val="32"/>
                              </w:rPr>
                              <w:t>هل</w:t>
                            </w:r>
                            <w:proofErr w:type="spellEnd"/>
                            <w:r w:rsidRPr="00FA1975">
                              <w:rPr>
                                <w:rFonts w:ascii="Myriad Pro" w:hAnsi="Myriad Pro"/>
                                <w:b/>
                                <w:sz w:val="32"/>
                              </w:rPr>
                              <w:t xml:space="preserve"> </w:t>
                            </w:r>
                            <w:proofErr w:type="spellStart"/>
                            <w:r w:rsidRPr="00FA1975">
                              <w:rPr>
                                <w:rFonts w:ascii="Arial" w:hAnsi="Arial" w:cs="Arial"/>
                                <w:b/>
                                <w:sz w:val="32"/>
                              </w:rPr>
                              <w:t>تعلم</w:t>
                            </w:r>
                            <w:proofErr w:type="spellEnd"/>
                            <w:r w:rsidRPr="00FA1975">
                              <w:rPr>
                                <w:rFonts w:ascii="Arial" w:hAnsi="Arial" w:cs="Arial"/>
                                <w:b/>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945EF" id="Text Box 8" o:spid="_x0000_s1029" type="#_x0000_t202" style="position:absolute;margin-left:524.8pt;margin-top:502.6pt;width:8in;height:28.8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" fillcolor="#4fb8c1 [1951]" stroked="f" strokeweight=".5pt">
                <v:textbox>
                  <w:txbxContent>
                    <w:p w14:paraId="1CB5EA45" w14:textId="67478DCD" w:rsidR="00CA36F6" w:rsidRPr="003A2276" w:rsidRDefault="00FA1975" w:rsidP="00052A4F">
                      <w:pPr>
                        <w:spacing w:after="0"/>
                        <w:rPr>
                          <w:rFonts w:ascii="Myriad Pro" w:hAnsi="Myriad Pro"/>
                          <w:b/>
                          <w:sz w:val="32"/>
                        </w:rPr>
                      </w:pPr>
                      <w:proofErr w:type="spellStart"/>
                      <w:r w:rsidRPr="00FA1975">
                        <w:rPr>
                          <w:rFonts w:ascii="Arial" w:hAnsi="Arial" w:cs="Arial"/>
                          <w:b/>
                          <w:sz w:val="32"/>
                        </w:rPr>
                        <w:t>هل</w:t>
                      </w:r>
                      <w:proofErr w:type="spellEnd"/>
                      <w:r w:rsidRPr="00FA1975">
                        <w:rPr>
                          <w:rFonts w:ascii="Myriad Pro" w:hAnsi="Myriad Pro"/>
                          <w:b/>
                          <w:sz w:val="32"/>
                        </w:rPr>
                        <w:t xml:space="preserve"> </w:t>
                      </w:r>
                      <w:proofErr w:type="spellStart"/>
                      <w:r w:rsidRPr="00FA1975">
                        <w:rPr>
                          <w:rFonts w:ascii="Arial" w:hAnsi="Arial" w:cs="Arial"/>
                          <w:b/>
                          <w:sz w:val="32"/>
                        </w:rPr>
                        <w:t>تعلم</w:t>
                      </w:r>
                      <w:proofErr w:type="spellEnd"/>
                      <w:r w:rsidRPr="00FA1975">
                        <w:rPr>
                          <w:rFonts w:ascii="Arial" w:hAnsi="Arial" w:cs="Arial"/>
                          <w:b/>
                          <w:sz w:val="32"/>
                        </w:rPr>
                        <w:t>؟</w:t>
                      </w:r>
                    </w:p>
                  </w:txbxContent>
                </v:textbox>
                <w10:wrap anchorx="margin"/>
              </v:shape>
            </w:pict>
          </mc:Fallback>
        </mc:AlternateContent>
      </w:r>
      <w:r w:rsidR="00BF125D">
        <w:rPr>
          <w:noProof/>
        </w:rPr>
        <mc:AlternateContent>
          <mc:Choice Requires="wps">
            <w:drawing>
              <wp:anchor distT="0" distB="0" distL="114300" distR="114300" simplePos="0" relativeHeight="251697152" behindDoc="0" locked="0" layoutInCell="1" allowOverlap="1" wp14:anchorId="3D531C6D" wp14:editId="38765DFC">
                <wp:simplePos x="0" y="0"/>
                <wp:positionH relativeFrom="column">
                  <wp:posOffset>0</wp:posOffset>
                </wp:positionH>
                <wp:positionV relativeFrom="paragraph">
                  <wp:posOffset>179070</wp:posOffset>
                </wp:positionV>
                <wp:extent cx="5486400" cy="6129867"/>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129867"/>
                        </a:xfrm>
                        <a:prstGeom prst="rect">
                          <a:avLst/>
                        </a:prstGeom>
                        <a:noFill/>
                        <a:ln w="9525">
                          <a:noFill/>
                          <a:miter lim="800000"/>
                          <a:headEnd/>
                          <a:tailEnd/>
                        </a:ln>
                      </wps:spPr>
                      <wps:txbx>
                        <w:txbxContent>
                          <w:p w14:paraId="3A37293B" w14:textId="77777777" w:rsidR="00095FD5" w:rsidRPr="00095FD5" w:rsidRDefault="00095FD5" w:rsidP="00052A4F">
                            <w:pPr>
                              <w:autoSpaceDE w:val="0"/>
                              <w:autoSpaceDN w:val="0"/>
                              <w:adjustRightInd w:val="0"/>
                              <w:spacing w:after="0"/>
                              <w:rPr>
                                <w:rFonts w:ascii="Myriad Pro" w:hAnsi="Myriad Pro"/>
                                <w:b/>
                                <w:bCs/>
                                <w:sz w:val="36"/>
                                <w:szCs w:val="36"/>
                                <w:rtl/>
                                <w:lang w:bidi="ar-EG"/>
                              </w:rPr>
                            </w:pPr>
                            <w:r w:rsidRPr="00095FD5">
                              <w:rPr>
                                <w:rFonts w:ascii="Myriad Pro" w:hAnsi="Myriad Pro"/>
                                <w:b/>
                                <w:bCs/>
                                <w:sz w:val="36"/>
                                <w:szCs w:val="36"/>
                                <w:rtl/>
                                <w:lang w:bidi="ar-EG"/>
                              </w:rPr>
                              <w:t>النشاطات اللاصفية هي مفتاح نجاح الطالب</w:t>
                            </w:r>
                          </w:p>
                          <w:p w14:paraId="43F7974E" w14:textId="77777777" w:rsidR="00095FD5" w:rsidRPr="00095FD5" w:rsidRDefault="00095FD5" w:rsidP="00052A4F">
                            <w:pPr>
                              <w:pStyle w:val="Default"/>
                              <w:rPr>
                                <w:rFonts w:cs="Arial"/>
                                <w:noProof/>
                                <w:sz w:val="32"/>
                                <w:szCs w:val="32"/>
                              </w:rPr>
                            </w:pPr>
                            <w:r w:rsidRPr="00095FD5">
                              <w:rPr>
                                <w:rFonts w:cs="Arial"/>
                                <w:noProof/>
                                <w:sz w:val="32"/>
                                <w:szCs w:val="32"/>
                                <w:rtl/>
                                <w:lang w:bidi="ar-EG"/>
                              </w:rPr>
                              <w:t>يعتبر الطلاب الذين يشاركون في الأنشطة اللاصفية أقل عرضة في ترك المدرسة أو التغيب عنها. ومن المرجح أن يحصلوا على معدل درجات (</w:t>
                            </w:r>
                            <w:r w:rsidRPr="00095FD5">
                              <w:rPr>
                                <w:rFonts w:cs="Arial"/>
                                <w:noProof/>
                                <w:sz w:val="32"/>
                                <w:szCs w:val="32"/>
                              </w:rPr>
                              <w:t>GPA</w:t>
                            </w:r>
                            <w:r w:rsidRPr="00095FD5">
                              <w:rPr>
                                <w:rFonts w:cs="Arial"/>
                                <w:noProof/>
                                <w:sz w:val="32"/>
                                <w:szCs w:val="32"/>
                                <w:rtl/>
                                <w:lang w:bidi="ar-EG"/>
                              </w:rPr>
                              <w:t>) يصل إلى 3.0 أو أعلى ويحرزوا درجات جيدة في التقديرات الخاصة بالرياضيات والقراءة. كما أن للأنشطة اللاصفية مزايا أخرى أيضًا:</w:t>
                            </w:r>
                          </w:p>
                          <w:p w14:paraId="26A5FC83" w14:textId="77777777" w:rsidR="00180D4D" w:rsidRPr="004166CD" w:rsidRDefault="00180D4D" w:rsidP="00052A4F">
                            <w:pPr>
                              <w:pStyle w:val="Default"/>
                              <w:rPr>
                                <w:rFonts w:asciiTheme="minorHAnsi" w:hAnsiTheme="minorHAnsi"/>
                                <w:sz w:val="28"/>
                                <w:szCs w:val="26"/>
                              </w:rPr>
                            </w:pPr>
                          </w:p>
                          <w:p w14:paraId="48D4EC14" w14:textId="6B1BE33E" w:rsidR="00180D4D" w:rsidRPr="004166CD" w:rsidRDefault="00095FD5" w:rsidP="00052A4F">
                            <w:pPr>
                              <w:pStyle w:val="ListParagraph"/>
                              <w:numPr>
                                <w:ilvl w:val="0"/>
                                <w:numId w:val="2"/>
                              </w:numPr>
                              <w:rPr>
                                <w:sz w:val="28"/>
                                <w:szCs w:val="26"/>
                              </w:rPr>
                            </w:pPr>
                            <w:proofErr w:type="spellStart"/>
                            <w:r w:rsidRPr="00095FD5">
                              <w:rPr>
                                <w:rFonts w:ascii="Arial" w:hAnsi="Arial" w:cs="Arial"/>
                                <w:b/>
                                <w:bCs/>
                                <w:sz w:val="28"/>
                                <w:szCs w:val="26"/>
                              </w:rPr>
                              <w:t>تقوم</w:t>
                            </w:r>
                            <w:proofErr w:type="spellEnd"/>
                            <w:r w:rsidRPr="00095FD5">
                              <w:rPr>
                                <w:b/>
                                <w:bCs/>
                                <w:sz w:val="28"/>
                                <w:szCs w:val="26"/>
                              </w:rPr>
                              <w:t xml:space="preserve"> </w:t>
                            </w:r>
                            <w:proofErr w:type="spellStart"/>
                            <w:r w:rsidRPr="00095FD5">
                              <w:rPr>
                                <w:rFonts w:ascii="Arial" w:hAnsi="Arial" w:cs="Arial"/>
                                <w:b/>
                                <w:bCs/>
                                <w:sz w:val="28"/>
                                <w:szCs w:val="26"/>
                              </w:rPr>
                              <w:t>الأنشطة</w:t>
                            </w:r>
                            <w:proofErr w:type="spellEnd"/>
                            <w:r w:rsidRPr="00095FD5">
                              <w:rPr>
                                <w:b/>
                                <w:bCs/>
                                <w:sz w:val="28"/>
                                <w:szCs w:val="26"/>
                              </w:rPr>
                              <w:t xml:space="preserve"> </w:t>
                            </w:r>
                            <w:proofErr w:type="spellStart"/>
                            <w:r w:rsidRPr="00095FD5">
                              <w:rPr>
                                <w:rFonts w:ascii="Arial" w:hAnsi="Arial" w:cs="Arial"/>
                                <w:b/>
                                <w:bCs/>
                                <w:sz w:val="28"/>
                                <w:szCs w:val="26"/>
                              </w:rPr>
                              <w:t>بتعليم</w:t>
                            </w:r>
                            <w:proofErr w:type="spellEnd"/>
                            <w:r w:rsidRPr="00095FD5">
                              <w:rPr>
                                <w:b/>
                                <w:bCs/>
                                <w:sz w:val="28"/>
                                <w:szCs w:val="26"/>
                              </w:rPr>
                              <w:t xml:space="preserve"> </w:t>
                            </w:r>
                            <w:proofErr w:type="spellStart"/>
                            <w:r w:rsidRPr="00095FD5">
                              <w:rPr>
                                <w:rFonts w:ascii="Arial" w:hAnsi="Arial" w:cs="Arial"/>
                                <w:b/>
                                <w:bCs/>
                                <w:sz w:val="28"/>
                                <w:szCs w:val="26"/>
                              </w:rPr>
                              <w:t>دروس</w:t>
                            </w:r>
                            <w:proofErr w:type="spellEnd"/>
                            <w:r w:rsidRPr="00095FD5">
                              <w:rPr>
                                <w:b/>
                                <w:bCs/>
                                <w:sz w:val="28"/>
                                <w:szCs w:val="26"/>
                              </w:rPr>
                              <w:t xml:space="preserve"> </w:t>
                            </w:r>
                            <w:proofErr w:type="spellStart"/>
                            <w:r w:rsidRPr="00095FD5">
                              <w:rPr>
                                <w:rFonts w:ascii="Arial" w:hAnsi="Arial" w:cs="Arial"/>
                                <w:b/>
                                <w:bCs/>
                                <w:sz w:val="28"/>
                                <w:szCs w:val="26"/>
                              </w:rPr>
                              <w:t>عالمية</w:t>
                            </w:r>
                            <w:proofErr w:type="spellEnd"/>
                            <w:r w:rsidRPr="00095FD5">
                              <w:rPr>
                                <w:b/>
                                <w:bCs/>
                                <w:sz w:val="28"/>
                                <w:szCs w:val="26"/>
                              </w:rPr>
                              <w:t>:</w:t>
                            </w:r>
                            <w:r>
                              <w:rPr>
                                <w:b/>
                                <w:bCs/>
                                <w:sz w:val="28"/>
                                <w:szCs w:val="26"/>
                              </w:rPr>
                              <w:t xml:space="preserve"> </w:t>
                            </w:r>
                            <w:proofErr w:type="spellStart"/>
                            <w:r w:rsidRPr="00095FD5">
                              <w:rPr>
                                <w:rFonts w:ascii="Arial" w:hAnsi="Arial" w:cs="Arial"/>
                                <w:bCs/>
                                <w:sz w:val="28"/>
                                <w:szCs w:val="26"/>
                              </w:rPr>
                              <w:t>يتعلم</w:t>
                            </w:r>
                            <w:proofErr w:type="spellEnd"/>
                            <w:r w:rsidRPr="00095FD5">
                              <w:rPr>
                                <w:bCs/>
                                <w:sz w:val="28"/>
                                <w:szCs w:val="26"/>
                              </w:rPr>
                              <w:t xml:space="preserve"> </w:t>
                            </w:r>
                            <w:proofErr w:type="spellStart"/>
                            <w:r w:rsidRPr="00095FD5">
                              <w:rPr>
                                <w:rFonts w:ascii="Arial" w:hAnsi="Arial" w:cs="Arial"/>
                                <w:bCs/>
                                <w:sz w:val="28"/>
                                <w:szCs w:val="26"/>
                              </w:rPr>
                              <w:t>الطلاب</w:t>
                            </w:r>
                            <w:proofErr w:type="spellEnd"/>
                            <w:r w:rsidRPr="00095FD5">
                              <w:rPr>
                                <w:bCs/>
                                <w:sz w:val="28"/>
                                <w:szCs w:val="26"/>
                              </w:rPr>
                              <w:t xml:space="preserve"> </w:t>
                            </w:r>
                            <w:proofErr w:type="spellStart"/>
                            <w:r w:rsidRPr="00095FD5">
                              <w:rPr>
                                <w:rFonts w:ascii="Arial" w:hAnsi="Arial" w:cs="Arial"/>
                                <w:bCs/>
                                <w:sz w:val="28"/>
                                <w:szCs w:val="26"/>
                              </w:rPr>
                              <w:t>قيمة</w:t>
                            </w:r>
                            <w:proofErr w:type="spellEnd"/>
                            <w:r w:rsidRPr="00095FD5">
                              <w:rPr>
                                <w:bCs/>
                                <w:sz w:val="28"/>
                                <w:szCs w:val="26"/>
                              </w:rPr>
                              <w:t xml:space="preserve"> </w:t>
                            </w:r>
                            <w:proofErr w:type="spellStart"/>
                            <w:r w:rsidRPr="00095FD5">
                              <w:rPr>
                                <w:rFonts w:ascii="Arial" w:hAnsi="Arial" w:cs="Arial"/>
                                <w:bCs/>
                                <w:sz w:val="28"/>
                                <w:szCs w:val="26"/>
                              </w:rPr>
                              <w:t>الممارسة</w:t>
                            </w:r>
                            <w:proofErr w:type="spellEnd"/>
                            <w:r w:rsidRPr="00095FD5">
                              <w:rPr>
                                <w:bCs/>
                                <w:sz w:val="28"/>
                                <w:szCs w:val="26"/>
                              </w:rPr>
                              <w:t xml:space="preserve"> </w:t>
                            </w:r>
                            <w:proofErr w:type="spellStart"/>
                            <w:r w:rsidRPr="00095FD5">
                              <w:rPr>
                                <w:rFonts w:ascii="Arial" w:hAnsi="Arial" w:cs="Arial"/>
                                <w:bCs/>
                                <w:sz w:val="28"/>
                                <w:szCs w:val="26"/>
                              </w:rPr>
                              <w:t>وكيفية</w:t>
                            </w:r>
                            <w:proofErr w:type="spellEnd"/>
                            <w:r w:rsidRPr="00095FD5">
                              <w:rPr>
                                <w:bCs/>
                                <w:sz w:val="28"/>
                                <w:szCs w:val="26"/>
                              </w:rPr>
                              <w:t xml:space="preserve"> </w:t>
                            </w:r>
                            <w:proofErr w:type="spellStart"/>
                            <w:r w:rsidRPr="00095FD5">
                              <w:rPr>
                                <w:rFonts w:ascii="Arial" w:hAnsi="Arial" w:cs="Arial"/>
                                <w:bCs/>
                                <w:sz w:val="28"/>
                                <w:szCs w:val="26"/>
                              </w:rPr>
                              <w:t>تطبيقها</w:t>
                            </w:r>
                            <w:proofErr w:type="spellEnd"/>
                            <w:r w:rsidRPr="00095FD5">
                              <w:rPr>
                                <w:b/>
                                <w:bCs/>
                                <w:sz w:val="28"/>
                                <w:szCs w:val="26"/>
                              </w:rPr>
                              <w:t xml:space="preserve"> </w:t>
                            </w:r>
                            <w:proofErr w:type="spellStart"/>
                            <w:r w:rsidRPr="00095FD5">
                              <w:rPr>
                                <w:rFonts w:ascii="Arial" w:hAnsi="Arial" w:cs="Arial"/>
                                <w:bCs/>
                                <w:sz w:val="28"/>
                                <w:szCs w:val="26"/>
                              </w:rPr>
                              <w:t>بنفسه</w:t>
                            </w:r>
                            <w:proofErr w:type="spellEnd"/>
                            <w:r w:rsidRPr="00095FD5">
                              <w:rPr>
                                <w:bCs/>
                                <w:sz w:val="28"/>
                                <w:szCs w:val="26"/>
                              </w:rPr>
                              <w:t xml:space="preserve"> </w:t>
                            </w:r>
                            <w:proofErr w:type="spellStart"/>
                            <w:r w:rsidRPr="00095FD5">
                              <w:rPr>
                                <w:rFonts w:ascii="Arial" w:hAnsi="Arial" w:cs="Arial"/>
                                <w:bCs/>
                                <w:sz w:val="28"/>
                                <w:szCs w:val="26"/>
                              </w:rPr>
                              <w:t>على</w:t>
                            </w:r>
                            <w:proofErr w:type="spellEnd"/>
                            <w:r w:rsidRPr="00095FD5">
                              <w:rPr>
                                <w:bCs/>
                                <w:sz w:val="28"/>
                                <w:szCs w:val="26"/>
                              </w:rPr>
                              <w:t xml:space="preserve"> </w:t>
                            </w:r>
                            <w:proofErr w:type="spellStart"/>
                            <w:r w:rsidRPr="00095FD5">
                              <w:rPr>
                                <w:rFonts w:ascii="Arial" w:hAnsi="Arial" w:cs="Arial"/>
                                <w:bCs/>
                                <w:sz w:val="28"/>
                                <w:szCs w:val="26"/>
                              </w:rPr>
                              <w:t>مهمة</w:t>
                            </w:r>
                            <w:proofErr w:type="spellEnd"/>
                            <w:r w:rsidRPr="00095FD5">
                              <w:rPr>
                                <w:bCs/>
                                <w:sz w:val="28"/>
                                <w:szCs w:val="26"/>
                              </w:rPr>
                              <w:t xml:space="preserve"> </w:t>
                            </w:r>
                            <w:proofErr w:type="spellStart"/>
                            <w:r w:rsidRPr="00095FD5">
                              <w:rPr>
                                <w:rFonts w:ascii="Arial" w:hAnsi="Arial" w:cs="Arial"/>
                                <w:bCs/>
                                <w:sz w:val="28"/>
                                <w:szCs w:val="26"/>
                              </w:rPr>
                              <w:t>ما</w:t>
                            </w:r>
                            <w:proofErr w:type="spellEnd"/>
                            <w:r w:rsidRPr="00095FD5">
                              <w:rPr>
                                <w:bCs/>
                                <w:sz w:val="28"/>
                                <w:szCs w:val="26"/>
                              </w:rPr>
                              <w:t xml:space="preserve"> </w:t>
                            </w:r>
                            <w:proofErr w:type="spellStart"/>
                            <w:r w:rsidRPr="00095FD5">
                              <w:rPr>
                                <w:rFonts w:ascii="Arial" w:hAnsi="Arial" w:cs="Arial"/>
                                <w:bCs/>
                                <w:sz w:val="28"/>
                                <w:szCs w:val="26"/>
                              </w:rPr>
                              <w:t>والارتياح</w:t>
                            </w:r>
                            <w:proofErr w:type="spellEnd"/>
                            <w:r w:rsidRPr="00095FD5">
                              <w:rPr>
                                <w:bCs/>
                                <w:sz w:val="28"/>
                                <w:szCs w:val="26"/>
                              </w:rPr>
                              <w:t xml:space="preserve"> </w:t>
                            </w:r>
                            <w:proofErr w:type="spellStart"/>
                            <w:r w:rsidRPr="00095FD5">
                              <w:rPr>
                                <w:rFonts w:ascii="Arial" w:hAnsi="Arial" w:cs="Arial"/>
                                <w:bCs/>
                                <w:sz w:val="28"/>
                                <w:szCs w:val="26"/>
                              </w:rPr>
                              <w:t>الذي</w:t>
                            </w:r>
                            <w:proofErr w:type="spellEnd"/>
                            <w:r w:rsidRPr="00095FD5">
                              <w:rPr>
                                <w:bCs/>
                                <w:sz w:val="28"/>
                                <w:szCs w:val="26"/>
                              </w:rPr>
                              <w:t xml:space="preserve"> </w:t>
                            </w:r>
                            <w:proofErr w:type="spellStart"/>
                            <w:r w:rsidRPr="00095FD5">
                              <w:rPr>
                                <w:rFonts w:ascii="Arial" w:hAnsi="Arial" w:cs="Arial"/>
                                <w:bCs/>
                                <w:sz w:val="28"/>
                                <w:szCs w:val="26"/>
                              </w:rPr>
                              <w:t>ينبع</w:t>
                            </w:r>
                            <w:proofErr w:type="spellEnd"/>
                            <w:r w:rsidRPr="00095FD5">
                              <w:rPr>
                                <w:bCs/>
                                <w:sz w:val="28"/>
                                <w:szCs w:val="26"/>
                              </w:rPr>
                              <w:t xml:space="preserve"> </w:t>
                            </w:r>
                            <w:proofErr w:type="spellStart"/>
                            <w:r w:rsidRPr="00095FD5">
                              <w:rPr>
                                <w:rFonts w:ascii="Arial" w:hAnsi="Arial" w:cs="Arial"/>
                                <w:bCs/>
                                <w:sz w:val="28"/>
                                <w:szCs w:val="26"/>
                              </w:rPr>
                              <w:t>من</w:t>
                            </w:r>
                            <w:proofErr w:type="spellEnd"/>
                            <w:r w:rsidRPr="00095FD5">
                              <w:rPr>
                                <w:bCs/>
                                <w:sz w:val="28"/>
                                <w:szCs w:val="26"/>
                              </w:rPr>
                              <w:t xml:space="preserve"> </w:t>
                            </w:r>
                            <w:proofErr w:type="spellStart"/>
                            <w:r w:rsidRPr="00095FD5">
                              <w:rPr>
                                <w:rFonts w:ascii="Arial" w:hAnsi="Arial" w:cs="Arial"/>
                                <w:bCs/>
                                <w:sz w:val="28"/>
                                <w:szCs w:val="26"/>
                              </w:rPr>
                              <w:t>التحصيل</w:t>
                            </w:r>
                            <w:proofErr w:type="spellEnd"/>
                            <w:r w:rsidRPr="00095FD5">
                              <w:rPr>
                                <w:bCs/>
                                <w:sz w:val="28"/>
                                <w:szCs w:val="26"/>
                              </w:rPr>
                              <w:t xml:space="preserve">. </w:t>
                            </w:r>
                            <w:proofErr w:type="spellStart"/>
                            <w:r w:rsidRPr="00095FD5">
                              <w:rPr>
                                <w:rFonts w:ascii="Arial" w:hAnsi="Arial" w:cs="Arial"/>
                                <w:bCs/>
                                <w:sz w:val="28"/>
                                <w:szCs w:val="26"/>
                              </w:rPr>
                              <w:t>ويتعلم</w:t>
                            </w:r>
                            <w:proofErr w:type="spellEnd"/>
                            <w:r w:rsidRPr="00095FD5">
                              <w:rPr>
                                <w:bCs/>
                                <w:sz w:val="28"/>
                                <w:szCs w:val="26"/>
                              </w:rPr>
                              <w:t xml:space="preserve"> </w:t>
                            </w:r>
                            <w:proofErr w:type="spellStart"/>
                            <w:r w:rsidRPr="00095FD5">
                              <w:rPr>
                                <w:rFonts w:ascii="Arial" w:hAnsi="Arial" w:cs="Arial"/>
                                <w:bCs/>
                                <w:sz w:val="28"/>
                                <w:szCs w:val="26"/>
                              </w:rPr>
                              <w:t>الطلاب</w:t>
                            </w:r>
                            <w:proofErr w:type="spellEnd"/>
                            <w:r w:rsidRPr="00095FD5">
                              <w:rPr>
                                <w:bCs/>
                                <w:sz w:val="28"/>
                                <w:szCs w:val="26"/>
                              </w:rPr>
                              <w:t xml:space="preserve"> </w:t>
                            </w:r>
                            <w:proofErr w:type="spellStart"/>
                            <w:r w:rsidRPr="00095FD5">
                              <w:rPr>
                                <w:rFonts w:ascii="Arial" w:hAnsi="Arial" w:cs="Arial"/>
                                <w:bCs/>
                                <w:sz w:val="28"/>
                                <w:szCs w:val="26"/>
                              </w:rPr>
                              <w:t>المشاركون</w:t>
                            </w:r>
                            <w:proofErr w:type="spellEnd"/>
                            <w:r w:rsidRPr="00095FD5">
                              <w:rPr>
                                <w:bCs/>
                                <w:sz w:val="28"/>
                                <w:szCs w:val="26"/>
                              </w:rPr>
                              <w:t xml:space="preserve"> </w:t>
                            </w:r>
                            <w:proofErr w:type="spellStart"/>
                            <w:r w:rsidRPr="00095FD5">
                              <w:rPr>
                                <w:rFonts w:ascii="Arial" w:hAnsi="Arial" w:cs="Arial"/>
                                <w:bCs/>
                                <w:sz w:val="28"/>
                                <w:szCs w:val="26"/>
                              </w:rPr>
                              <w:t>في</w:t>
                            </w:r>
                            <w:proofErr w:type="spellEnd"/>
                            <w:r w:rsidRPr="00095FD5">
                              <w:rPr>
                                <w:bCs/>
                                <w:sz w:val="28"/>
                                <w:szCs w:val="26"/>
                              </w:rPr>
                              <w:t xml:space="preserve"> </w:t>
                            </w:r>
                            <w:proofErr w:type="spellStart"/>
                            <w:r w:rsidRPr="00095FD5">
                              <w:rPr>
                                <w:rFonts w:ascii="Arial" w:hAnsi="Arial" w:cs="Arial"/>
                                <w:bCs/>
                                <w:sz w:val="28"/>
                                <w:szCs w:val="26"/>
                              </w:rPr>
                              <w:t>أنشطة</w:t>
                            </w:r>
                            <w:proofErr w:type="spellEnd"/>
                            <w:r w:rsidRPr="00095FD5">
                              <w:rPr>
                                <w:bCs/>
                                <w:sz w:val="28"/>
                                <w:szCs w:val="26"/>
                              </w:rPr>
                              <w:t xml:space="preserve"> </w:t>
                            </w:r>
                            <w:proofErr w:type="spellStart"/>
                            <w:r w:rsidRPr="00095FD5">
                              <w:rPr>
                                <w:rFonts w:ascii="Arial" w:hAnsi="Arial" w:cs="Arial"/>
                                <w:bCs/>
                                <w:sz w:val="28"/>
                                <w:szCs w:val="26"/>
                              </w:rPr>
                              <w:t>متعددة</w:t>
                            </w:r>
                            <w:proofErr w:type="spellEnd"/>
                            <w:r w:rsidRPr="00095FD5">
                              <w:rPr>
                                <w:bCs/>
                                <w:sz w:val="28"/>
                                <w:szCs w:val="26"/>
                              </w:rPr>
                              <w:t xml:space="preserve"> </w:t>
                            </w:r>
                            <w:proofErr w:type="spellStart"/>
                            <w:r w:rsidRPr="00095FD5">
                              <w:rPr>
                                <w:rFonts w:ascii="Arial" w:hAnsi="Arial" w:cs="Arial"/>
                                <w:bCs/>
                                <w:sz w:val="28"/>
                                <w:szCs w:val="26"/>
                              </w:rPr>
                              <w:t>كيفية</w:t>
                            </w:r>
                            <w:proofErr w:type="spellEnd"/>
                            <w:r w:rsidRPr="00095FD5">
                              <w:rPr>
                                <w:bCs/>
                                <w:sz w:val="28"/>
                                <w:szCs w:val="26"/>
                              </w:rPr>
                              <w:t xml:space="preserve"> </w:t>
                            </w:r>
                            <w:proofErr w:type="spellStart"/>
                            <w:r w:rsidRPr="00095FD5">
                              <w:rPr>
                                <w:rFonts w:ascii="Arial" w:hAnsi="Arial" w:cs="Arial"/>
                                <w:bCs/>
                                <w:sz w:val="28"/>
                                <w:szCs w:val="26"/>
                              </w:rPr>
                              <w:t>إدارة</w:t>
                            </w:r>
                            <w:proofErr w:type="spellEnd"/>
                            <w:r w:rsidRPr="00095FD5">
                              <w:rPr>
                                <w:bCs/>
                                <w:sz w:val="28"/>
                                <w:szCs w:val="26"/>
                              </w:rPr>
                              <w:t xml:space="preserve"> </w:t>
                            </w:r>
                            <w:proofErr w:type="spellStart"/>
                            <w:r w:rsidRPr="00095FD5">
                              <w:rPr>
                                <w:rFonts w:ascii="Arial" w:hAnsi="Arial" w:cs="Arial"/>
                                <w:bCs/>
                                <w:sz w:val="28"/>
                                <w:szCs w:val="26"/>
                              </w:rPr>
                              <w:t>وتخطيط</w:t>
                            </w:r>
                            <w:proofErr w:type="spellEnd"/>
                            <w:r w:rsidRPr="00095FD5">
                              <w:rPr>
                                <w:bCs/>
                                <w:sz w:val="28"/>
                                <w:szCs w:val="26"/>
                              </w:rPr>
                              <w:t xml:space="preserve"> </w:t>
                            </w:r>
                            <w:proofErr w:type="spellStart"/>
                            <w:r w:rsidRPr="00095FD5">
                              <w:rPr>
                                <w:rFonts w:ascii="Arial" w:hAnsi="Arial" w:cs="Arial"/>
                                <w:bCs/>
                                <w:sz w:val="28"/>
                                <w:szCs w:val="26"/>
                              </w:rPr>
                              <w:t>الوقت</w:t>
                            </w:r>
                            <w:proofErr w:type="spellEnd"/>
                            <w:r w:rsidRPr="00095FD5">
                              <w:rPr>
                                <w:bCs/>
                                <w:sz w:val="28"/>
                                <w:szCs w:val="26"/>
                              </w:rPr>
                              <w:t xml:space="preserve"> </w:t>
                            </w:r>
                            <w:proofErr w:type="spellStart"/>
                            <w:r w:rsidRPr="00095FD5">
                              <w:rPr>
                                <w:rFonts w:ascii="Arial" w:hAnsi="Arial" w:cs="Arial"/>
                                <w:bCs/>
                                <w:sz w:val="28"/>
                                <w:szCs w:val="26"/>
                              </w:rPr>
                              <w:t>الخاصة</w:t>
                            </w:r>
                            <w:proofErr w:type="spellEnd"/>
                            <w:r w:rsidRPr="00095FD5">
                              <w:rPr>
                                <w:bCs/>
                                <w:sz w:val="28"/>
                                <w:szCs w:val="26"/>
                              </w:rPr>
                              <w:t xml:space="preserve"> </w:t>
                            </w:r>
                            <w:proofErr w:type="spellStart"/>
                            <w:r w:rsidRPr="00095FD5">
                              <w:rPr>
                                <w:rFonts w:ascii="Arial" w:hAnsi="Arial" w:cs="Arial"/>
                                <w:bCs/>
                                <w:sz w:val="28"/>
                                <w:szCs w:val="26"/>
                              </w:rPr>
                              <w:t>بهم</w:t>
                            </w:r>
                            <w:proofErr w:type="spellEnd"/>
                            <w:r w:rsidRPr="00095FD5">
                              <w:rPr>
                                <w:rFonts w:ascii="Arial" w:hAnsi="Arial" w:cs="Arial"/>
                                <w:bCs/>
                                <w:sz w:val="28"/>
                                <w:szCs w:val="26"/>
                              </w:rPr>
                              <w:t>،</w:t>
                            </w:r>
                            <w:r w:rsidRPr="00095FD5">
                              <w:rPr>
                                <w:bCs/>
                                <w:sz w:val="28"/>
                                <w:szCs w:val="26"/>
                              </w:rPr>
                              <w:t xml:space="preserve"> </w:t>
                            </w:r>
                            <w:proofErr w:type="spellStart"/>
                            <w:r w:rsidRPr="00095FD5">
                              <w:rPr>
                                <w:rFonts w:ascii="Arial" w:hAnsi="Arial" w:cs="Arial"/>
                                <w:bCs/>
                                <w:sz w:val="28"/>
                                <w:szCs w:val="26"/>
                              </w:rPr>
                              <w:t>وهي</w:t>
                            </w:r>
                            <w:proofErr w:type="spellEnd"/>
                            <w:r w:rsidRPr="00095FD5">
                              <w:rPr>
                                <w:bCs/>
                                <w:sz w:val="28"/>
                                <w:szCs w:val="26"/>
                              </w:rPr>
                              <w:t xml:space="preserve"> </w:t>
                            </w:r>
                            <w:proofErr w:type="spellStart"/>
                            <w:r w:rsidRPr="00095FD5">
                              <w:rPr>
                                <w:rFonts w:ascii="Arial" w:hAnsi="Arial" w:cs="Arial"/>
                                <w:bCs/>
                                <w:sz w:val="28"/>
                                <w:szCs w:val="26"/>
                              </w:rPr>
                              <w:t>مهارة</w:t>
                            </w:r>
                            <w:proofErr w:type="spellEnd"/>
                            <w:r w:rsidRPr="00095FD5">
                              <w:rPr>
                                <w:bCs/>
                                <w:sz w:val="28"/>
                                <w:szCs w:val="26"/>
                              </w:rPr>
                              <w:t xml:space="preserve"> </w:t>
                            </w:r>
                            <w:proofErr w:type="spellStart"/>
                            <w:r w:rsidRPr="00095FD5">
                              <w:rPr>
                                <w:rFonts w:ascii="Arial" w:hAnsi="Arial" w:cs="Arial"/>
                                <w:bCs/>
                                <w:sz w:val="28"/>
                                <w:szCs w:val="26"/>
                              </w:rPr>
                              <w:t>أساسية</w:t>
                            </w:r>
                            <w:proofErr w:type="spellEnd"/>
                            <w:r w:rsidRPr="00095FD5">
                              <w:rPr>
                                <w:bCs/>
                                <w:sz w:val="28"/>
                                <w:szCs w:val="26"/>
                              </w:rPr>
                              <w:t xml:space="preserve"> </w:t>
                            </w:r>
                            <w:proofErr w:type="spellStart"/>
                            <w:r w:rsidRPr="00095FD5">
                              <w:rPr>
                                <w:rFonts w:ascii="Arial" w:hAnsi="Arial" w:cs="Arial"/>
                                <w:bCs/>
                                <w:sz w:val="28"/>
                                <w:szCs w:val="26"/>
                              </w:rPr>
                              <w:t>لتحقيق</w:t>
                            </w:r>
                            <w:proofErr w:type="spellEnd"/>
                            <w:r w:rsidRPr="00095FD5">
                              <w:rPr>
                                <w:bCs/>
                                <w:sz w:val="28"/>
                                <w:szCs w:val="26"/>
                              </w:rPr>
                              <w:t xml:space="preserve"> </w:t>
                            </w:r>
                            <w:proofErr w:type="spellStart"/>
                            <w:r w:rsidRPr="00095FD5">
                              <w:rPr>
                                <w:rFonts w:ascii="Arial" w:hAnsi="Arial" w:cs="Arial"/>
                                <w:bCs/>
                                <w:sz w:val="28"/>
                                <w:szCs w:val="26"/>
                              </w:rPr>
                              <w:t>النجاح</w:t>
                            </w:r>
                            <w:proofErr w:type="spellEnd"/>
                            <w:r w:rsidRPr="00095FD5">
                              <w:rPr>
                                <w:bCs/>
                                <w:sz w:val="28"/>
                                <w:szCs w:val="26"/>
                              </w:rPr>
                              <w:t xml:space="preserve">. </w:t>
                            </w:r>
                            <w:r w:rsidR="00180D4D" w:rsidRPr="00095FD5">
                              <w:rPr>
                                <w:sz w:val="28"/>
                                <w:szCs w:val="26"/>
                              </w:rPr>
                              <w:t xml:space="preserve"> </w:t>
                            </w:r>
                          </w:p>
                          <w:p w14:paraId="0B5DCAEE" w14:textId="77777777" w:rsidR="00095FD5" w:rsidRPr="00095FD5" w:rsidRDefault="00095FD5" w:rsidP="00052A4F">
                            <w:pPr>
                              <w:pStyle w:val="ListParagraph"/>
                              <w:numPr>
                                <w:ilvl w:val="0"/>
                                <w:numId w:val="2"/>
                              </w:numPr>
                              <w:rPr>
                                <w:rFonts w:ascii="Arial" w:hAnsi="Arial" w:cs="Arial"/>
                                <w:sz w:val="28"/>
                                <w:szCs w:val="28"/>
                                <w:rtl/>
                              </w:rPr>
                            </w:pPr>
                            <w:bookmarkStart w:id="2" w:name="_Hlk524952388"/>
                            <w:r w:rsidRPr="00095FD5">
                              <w:rPr>
                                <w:rFonts w:ascii="Arial" w:hAnsi="Arial" w:cs="Arial"/>
                                <w:b/>
                                <w:bCs/>
                                <w:sz w:val="28"/>
                                <w:szCs w:val="28"/>
                                <w:rtl/>
                                <w:lang w:bidi="ar-EG"/>
                              </w:rPr>
                              <w:t>الأنشطة تبني الثقة:</w:t>
                            </w:r>
                            <w:r w:rsidRPr="00095FD5">
                              <w:rPr>
                                <w:rFonts w:ascii="Arial" w:hAnsi="Arial" w:cs="Arial"/>
                                <w:sz w:val="28"/>
                                <w:szCs w:val="28"/>
                                <w:rtl/>
                                <w:lang w:bidi="ar-EG"/>
                              </w:rPr>
                              <w:t xml:space="preserve"> قد يبدأ الطلاب الذين يكافحون في حجرة الدراسة في قدراتهم ومهارتهم الشخصية. فالنجاح في نشاط خارجي قد يوجد إحساسًا بالثقة يترجم إلى أداء أكثر ثقة في حجرة الدراسة. فهو يساعد الطلاب المكافحين على كسب التقدير بين أقرانهم.</w:t>
                            </w:r>
                            <w:bookmarkEnd w:id="2"/>
                          </w:p>
                          <w:p w14:paraId="2D54BDF4" w14:textId="1F7D92AA" w:rsidR="00095FD5" w:rsidRPr="00095FD5" w:rsidRDefault="00095FD5" w:rsidP="00052A4F">
                            <w:pPr>
                              <w:pStyle w:val="ListParagraph"/>
                              <w:numPr>
                                <w:ilvl w:val="0"/>
                                <w:numId w:val="2"/>
                              </w:numPr>
                              <w:rPr>
                                <w:sz w:val="28"/>
                                <w:szCs w:val="26"/>
                              </w:rPr>
                            </w:pPr>
                            <w:r w:rsidRPr="000E54CA">
                              <w:rPr>
                                <w:rFonts w:ascii="Segoe UI" w:hAnsi="Segoe UI" w:cs="Segoe UI"/>
                                <w:b/>
                                <w:bCs/>
                                <w:rtl/>
                                <w:lang w:bidi="ar-EG"/>
                              </w:rPr>
                              <w:t xml:space="preserve"> </w:t>
                            </w:r>
                            <w:r w:rsidRPr="00095FD5">
                              <w:rPr>
                                <w:rFonts w:ascii="Arial" w:hAnsi="Arial" w:cs="Arial"/>
                                <w:b/>
                                <w:bCs/>
                                <w:sz w:val="28"/>
                                <w:szCs w:val="28"/>
                                <w:rtl/>
                                <w:lang w:bidi="ar-EG"/>
                              </w:rPr>
                              <w:t>الأنشطة تقيم العلاقات:</w:t>
                            </w:r>
                            <w:r w:rsidRPr="00095FD5">
                              <w:rPr>
                                <w:rFonts w:ascii="Arial" w:hAnsi="Arial" w:cs="Arial"/>
                                <w:b/>
                                <w:sz w:val="28"/>
                                <w:szCs w:val="28"/>
                                <w:rtl/>
                                <w:lang w:bidi="ar-EG"/>
                              </w:rPr>
                              <w:t xml:space="preserve"> </w:t>
                            </w:r>
                            <w:r w:rsidRPr="00095FD5">
                              <w:rPr>
                                <w:rFonts w:ascii="Arial" w:hAnsi="Arial" w:cs="Arial"/>
                                <w:sz w:val="28"/>
                                <w:szCs w:val="28"/>
                                <w:rtl/>
                                <w:lang w:bidi="ar-EG"/>
                              </w:rPr>
                              <w:t>تزيد الرياضات والمسرح والموسيقى والأنشطة الأخرى التي تركز على التخصيل من الفرص الخاصة بعلاقات الأشخاص الأقوياء البالغين والتوجيه والروابط الإيجابية الخاصة بالأقران</w:t>
                            </w:r>
                            <w:r w:rsidRPr="00095FD5">
                              <w:rPr>
                                <w:rFonts w:ascii="Arial" w:hAnsi="Arial" w:cs="Arial"/>
                                <w:b/>
                                <w:bCs/>
                                <w:sz w:val="28"/>
                                <w:szCs w:val="28"/>
                              </w:rPr>
                              <w:t xml:space="preserve"> </w:t>
                            </w:r>
                          </w:p>
                          <w:p w14:paraId="43FFF6BD" w14:textId="51499972" w:rsidR="00180D4D" w:rsidRPr="00095FD5" w:rsidRDefault="00095FD5" w:rsidP="00052A4F">
                            <w:pPr>
                              <w:pStyle w:val="ListParagraph"/>
                              <w:numPr>
                                <w:ilvl w:val="0"/>
                                <w:numId w:val="2"/>
                              </w:numPr>
                              <w:rPr>
                                <w:rFonts w:ascii="Arial" w:hAnsi="Arial" w:cs="Arial"/>
                                <w:sz w:val="28"/>
                                <w:szCs w:val="26"/>
                              </w:rPr>
                            </w:pPr>
                            <w:proofErr w:type="spellStart"/>
                            <w:r w:rsidRPr="00095FD5">
                              <w:rPr>
                                <w:rFonts w:ascii="Arial" w:hAnsi="Arial" w:cs="Arial"/>
                                <w:b/>
                                <w:bCs/>
                                <w:sz w:val="28"/>
                                <w:szCs w:val="26"/>
                              </w:rPr>
                              <w:t>تبقي</w:t>
                            </w:r>
                            <w:proofErr w:type="spellEnd"/>
                            <w:r w:rsidRPr="00095FD5">
                              <w:rPr>
                                <w:rFonts w:ascii="Arial" w:hAnsi="Arial" w:cs="Arial"/>
                                <w:b/>
                                <w:bCs/>
                                <w:sz w:val="28"/>
                                <w:szCs w:val="26"/>
                              </w:rPr>
                              <w:t xml:space="preserve"> </w:t>
                            </w:r>
                            <w:proofErr w:type="spellStart"/>
                            <w:r w:rsidRPr="00095FD5">
                              <w:rPr>
                                <w:rFonts w:ascii="Arial" w:hAnsi="Arial" w:cs="Arial"/>
                                <w:b/>
                                <w:bCs/>
                                <w:sz w:val="28"/>
                                <w:szCs w:val="26"/>
                              </w:rPr>
                              <w:t>الأنشطة</w:t>
                            </w:r>
                            <w:proofErr w:type="spellEnd"/>
                            <w:r w:rsidRPr="00095FD5">
                              <w:rPr>
                                <w:rFonts w:ascii="Arial" w:hAnsi="Arial" w:cs="Arial"/>
                                <w:b/>
                                <w:bCs/>
                                <w:sz w:val="28"/>
                                <w:szCs w:val="26"/>
                              </w:rPr>
                              <w:t xml:space="preserve"> </w:t>
                            </w:r>
                            <w:proofErr w:type="spellStart"/>
                            <w:r w:rsidRPr="00095FD5">
                              <w:rPr>
                                <w:rFonts w:ascii="Arial" w:hAnsi="Arial" w:cs="Arial"/>
                                <w:b/>
                                <w:bCs/>
                                <w:sz w:val="28"/>
                                <w:szCs w:val="26"/>
                              </w:rPr>
                              <w:t>الطلاب</w:t>
                            </w:r>
                            <w:proofErr w:type="spellEnd"/>
                            <w:r w:rsidRPr="00095FD5">
                              <w:rPr>
                                <w:rFonts w:ascii="Arial" w:hAnsi="Arial" w:cs="Arial"/>
                                <w:b/>
                                <w:bCs/>
                                <w:sz w:val="28"/>
                                <w:szCs w:val="26"/>
                              </w:rPr>
                              <w:t xml:space="preserve"> </w:t>
                            </w:r>
                            <w:proofErr w:type="spellStart"/>
                            <w:r w:rsidRPr="00095FD5">
                              <w:rPr>
                                <w:rFonts w:ascii="Arial" w:hAnsi="Arial" w:cs="Arial"/>
                                <w:b/>
                                <w:bCs/>
                                <w:sz w:val="28"/>
                                <w:szCs w:val="26"/>
                              </w:rPr>
                              <w:t>في</w:t>
                            </w:r>
                            <w:proofErr w:type="spellEnd"/>
                            <w:r w:rsidRPr="00095FD5">
                              <w:rPr>
                                <w:rFonts w:ascii="Arial" w:hAnsi="Arial" w:cs="Arial"/>
                                <w:b/>
                                <w:bCs/>
                                <w:sz w:val="28"/>
                                <w:szCs w:val="26"/>
                              </w:rPr>
                              <w:t xml:space="preserve"> </w:t>
                            </w:r>
                            <w:proofErr w:type="spellStart"/>
                            <w:r w:rsidRPr="00095FD5">
                              <w:rPr>
                                <w:rFonts w:ascii="Arial" w:hAnsi="Arial" w:cs="Arial"/>
                                <w:b/>
                                <w:bCs/>
                                <w:sz w:val="28"/>
                                <w:szCs w:val="26"/>
                              </w:rPr>
                              <w:t>مكان</w:t>
                            </w:r>
                            <w:proofErr w:type="spellEnd"/>
                            <w:r w:rsidRPr="00095FD5">
                              <w:rPr>
                                <w:rFonts w:ascii="Arial" w:hAnsi="Arial" w:cs="Arial"/>
                                <w:b/>
                                <w:bCs/>
                                <w:sz w:val="28"/>
                                <w:szCs w:val="26"/>
                              </w:rPr>
                              <w:t xml:space="preserve"> </w:t>
                            </w:r>
                            <w:proofErr w:type="spellStart"/>
                            <w:r w:rsidRPr="00095FD5">
                              <w:rPr>
                                <w:rFonts w:ascii="Arial" w:hAnsi="Arial" w:cs="Arial"/>
                                <w:b/>
                                <w:bCs/>
                                <w:sz w:val="28"/>
                                <w:szCs w:val="26"/>
                              </w:rPr>
                              <w:t>آمن</w:t>
                            </w:r>
                            <w:proofErr w:type="spellEnd"/>
                            <w:r w:rsidRPr="00095FD5">
                              <w:rPr>
                                <w:rFonts w:ascii="Arial" w:hAnsi="Arial" w:cs="Arial"/>
                                <w:b/>
                                <w:bCs/>
                                <w:sz w:val="28"/>
                                <w:szCs w:val="26"/>
                              </w:rPr>
                              <w:t xml:space="preserve"> </w:t>
                            </w:r>
                            <w:proofErr w:type="spellStart"/>
                            <w:r w:rsidRPr="00095FD5">
                              <w:rPr>
                                <w:rFonts w:ascii="Arial" w:hAnsi="Arial" w:cs="Arial"/>
                                <w:b/>
                                <w:bCs/>
                                <w:sz w:val="28"/>
                                <w:szCs w:val="26"/>
                              </w:rPr>
                              <w:t>ومراقب</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من</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خلال</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تمديد</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اليوم</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الدراسي</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يمكن</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للأنشطة</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أن</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تبعد</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الأطفال</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عن</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المشكلات</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وتساعد</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في</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تقليل</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قلق</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الوالدين</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العاملين</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بشأن</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أطفالهم</w:t>
                            </w:r>
                            <w:proofErr w:type="spellEnd"/>
                            <w:r w:rsidRPr="00095FD5">
                              <w:rPr>
                                <w:rFonts w:ascii="Arial" w:hAnsi="Arial" w:cs="Arial"/>
                                <w:bCs/>
                                <w:sz w:val="28"/>
                                <w:szCs w:val="26"/>
                              </w:rPr>
                              <w:t>.</w:t>
                            </w:r>
                            <w:r w:rsidR="00180D4D" w:rsidRPr="00095FD5">
                              <w:rPr>
                                <w:rFonts w:ascii="Arial" w:hAnsi="Arial" w:cs="Arial"/>
                                <w:sz w:val="28"/>
                                <w:szCs w:val="26"/>
                              </w:rPr>
                              <w:t xml:space="preserve"> </w:t>
                            </w:r>
                          </w:p>
                          <w:p w14:paraId="4DA98FD2" w14:textId="39079DFA" w:rsidR="00180D4D" w:rsidRPr="00095FD5" w:rsidRDefault="00095FD5" w:rsidP="00052A4F">
                            <w:pPr>
                              <w:pStyle w:val="ListParagraph"/>
                              <w:numPr>
                                <w:ilvl w:val="0"/>
                                <w:numId w:val="2"/>
                              </w:numPr>
                              <w:rPr>
                                <w:rFonts w:ascii="Arial" w:hAnsi="Arial" w:cs="Arial"/>
                                <w:sz w:val="28"/>
                                <w:szCs w:val="26"/>
                              </w:rPr>
                            </w:pPr>
                            <w:proofErr w:type="spellStart"/>
                            <w:r w:rsidRPr="00095FD5">
                              <w:rPr>
                                <w:rFonts w:ascii="Arial" w:hAnsi="Arial" w:cs="Arial"/>
                                <w:b/>
                                <w:bCs/>
                                <w:sz w:val="28"/>
                                <w:szCs w:val="26"/>
                              </w:rPr>
                              <w:t>الأنشطة</w:t>
                            </w:r>
                            <w:proofErr w:type="spellEnd"/>
                            <w:r w:rsidRPr="00095FD5">
                              <w:rPr>
                                <w:rFonts w:ascii="Arial" w:hAnsi="Arial" w:cs="Arial"/>
                                <w:b/>
                                <w:bCs/>
                                <w:sz w:val="28"/>
                                <w:szCs w:val="26"/>
                              </w:rPr>
                              <w:t xml:space="preserve"> </w:t>
                            </w:r>
                            <w:proofErr w:type="spellStart"/>
                            <w:r w:rsidRPr="00095FD5">
                              <w:rPr>
                                <w:rFonts w:ascii="Arial" w:hAnsi="Arial" w:cs="Arial"/>
                                <w:b/>
                                <w:bCs/>
                                <w:sz w:val="28"/>
                                <w:szCs w:val="26"/>
                              </w:rPr>
                              <w:t>بناء</w:t>
                            </w:r>
                            <w:proofErr w:type="spellEnd"/>
                            <w:r w:rsidRPr="00095FD5">
                              <w:rPr>
                                <w:rFonts w:ascii="Arial" w:hAnsi="Arial" w:cs="Arial"/>
                                <w:b/>
                                <w:bCs/>
                                <w:sz w:val="28"/>
                                <w:szCs w:val="26"/>
                              </w:rPr>
                              <w:t xml:space="preserve"> </w:t>
                            </w:r>
                            <w:proofErr w:type="spellStart"/>
                            <w:r w:rsidRPr="00095FD5">
                              <w:rPr>
                                <w:rFonts w:ascii="Arial" w:hAnsi="Arial" w:cs="Arial"/>
                                <w:b/>
                                <w:bCs/>
                                <w:sz w:val="28"/>
                                <w:szCs w:val="26"/>
                              </w:rPr>
                              <w:t>شخصية</w:t>
                            </w:r>
                            <w:proofErr w:type="spellEnd"/>
                            <w:r w:rsidRPr="00095FD5">
                              <w:rPr>
                                <w:rFonts w:ascii="Arial" w:hAnsi="Arial" w:cs="Arial"/>
                                <w:b/>
                                <w:bCs/>
                                <w:sz w:val="28"/>
                                <w:szCs w:val="26"/>
                              </w:rPr>
                              <w:t>:</w:t>
                            </w:r>
                            <w:r w:rsidRPr="00095FD5">
                              <w:rPr>
                                <w:rFonts w:ascii="Arial" w:hAnsi="Arial" w:cs="Arial"/>
                                <w:bCs/>
                                <w:sz w:val="28"/>
                                <w:szCs w:val="26"/>
                              </w:rPr>
                              <w:t xml:space="preserve"> </w:t>
                            </w:r>
                            <w:proofErr w:type="spellStart"/>
                            <w:r w:rsidRPr="00095FD5">
                              <w:rPr>
                                <w:rFonts w:ascii="Arial" w:hAnsi="Arial" w:cs="Arial"/>
                                <w:bCs/>
                                <w:sz w:val="28"/>
                                <w:szCs w:val="26"/>
                              </w:rPr>
                              <w:t>تساعد</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المشاركة</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الطلاب</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على</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تطوير</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الانضباط</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والالتزام</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والقيادة</w:t>
                            </w:r>
                            <w:proofErr w:type="spellEnd"/>
                            <w:r w:rsidRPr="00095FD5">
                              <w:rPr>
                                <w:rFonts w:ascii="Arial" w:hAnsi="Arial" w:cs="Arial"/>
                                <w:bCs/>
                                <w:sz w:val="28"/>
                                <w:szCs w:val="26"/>
                              </w:rPr>
                              <w:t>.</w:t>
                            </w:r>
                          </w:p>
                          <w:p w14:paraId="7CFF38FC" w14:textId="77777777" w:rsidR="00BF125D" w:rsidRPr="00180D4D" w:rsidRDefault="00BF125D" w:rsidP="00BF125D">
                            <w:pPr>
                              <w:pStyle w:val="ListParagraph"/>
                              <w:autoSpaceDE w:val="0"/>
                              <w:autoSpaceDN w:val="0"/>
                              <w:adjustRightInd w:val="0"/>
                              <w:spacing w:after="0"/>
                              <w:rPr>
                                <w:rFonts w:cs="Arial"/>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31C6D" id="Text Box 2" o:spid="_x0000_s1030" type="#_x0000_t202" style="position:absolute;margin-left:0;margin-top:14.1pt;width:6in;height:48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" filled="f" stroked="f">
                <v:textbox>
                  <w:txbxContent>
                    <w:p w14:paraId="3A37293B" w14:textId="77777777" w:rsidR="00095FD5" w:rsidRPr="00095FD5" w:rsidRDefault="00095FD5" w:rsidP="00052A4F">
                      <w:pPr>
                        <w:autoSpaceDE w:val="0"/>
                        <w:autoSpaceDN w:val="0"/>
                        <w:adjustRightInd w:val="0"/>
                        <w:spacing w:after="0"/>
                        <w:rPr>
                          <w:rFonts w:ascii="Myriad Pro" w:hAnsi="Myriad Pro"/>
                          <w:b/>
                          <w:bCs/>
                          <w:sz w:val="36"/>
                          <w:szCs w:val="36"/>
                          <w:rtl/>
                          <w:lang w:bidi="ar-EG"/>
                        </w:rPr>
                      </w:pPr>
                      <w:r w:rsidRPr="00095FD5">
                        <w:rPr>
                          <w:rFonts w:ascii="Myriad Pro" w:hAnsi="Myriad Pro"/>
                          <w:b/>
                          <w:bCs/>
                          <w:sz w:val="36"/>
                          <w:szCs w:val="36"/>
                          <w:rtl/>
                          <w:lang w:bidi="ar-EG"/>
                        </w:rPr>
                        <w:t>النشاطات اللاصفية هي مفتاح نجاح الطالب</w:t>
                      </w:r>
                    </w:p>
                    <w:p w14:paraId="43F7974E" w14:textId="77777777" w:rsidR="00095FD5" w:rsidRPr="00095FD5" w:rsidRDefault="00095FD5" w:rsidP="00052A4F">
                      <w:pPr>
                        <w:pStyle w:val="Default"/>
                        <w:rPr>
                          <w:rFonts w:cs="Arial"/>
                          <w:noProof/>
                          <w:sz w:val="32"/>
                          <w:szCs w:val="32"/>
                        </w:rPr>
                      </w:pPr>
                      <w:r w:rsidRPr="00095FD5">
                        <w:rPr>
                          <w:rFonts w:cs="Arial"/>
                          <w:noProof/>
                          <w:sz w:val="32"/>
                          <w:szCs w:val="32"/>
                          <w:rtl/>
                          <w:lang w:bidi="ar-EG"/>
                        </w:rPr>
                        <w:t>يعتبر الطلاب الذين يشاركون في الأنشطة اللاصفية أقل عرضة في ترك المدرسة أو التغيب عنها. ومن المرجح أن يحصلوا على معدل درجات (</w:t>
                      </w:r>
                      <w:r w:rsidRPr="00095FD5">
                        <w:rPr>
                          <w:rFonts w:cs="Arial"/>
                          <w:noProof/>
                          <w:sz w:val="32"/>
                          <w:szCs w:val="32"/>
                        </w:rPr>
                        <w:t>GPA</w:t>
                      </w:r>
                      <w:r w:rsidRPr="00095FD5">
                        <w:rPr>
                          <w:rFonts w:cs="Arial"/>
                          <w:noProof/>
                          <w:sz w:val="32"/>
                          <w:szCs w:val="32"/>
                          <w:rtl/>
                          <w:lang w:bidi="ar-EG"/>
                        </w:rPr>
                        <w:t>) يصل إلى 3.0 أو أعلى ويحرزوا درجات جيدة في التقديرات الخاصة بالرياضيات والقراءة. كما أن للأنشطة اللاصفية مزايا أخرى أيضًا:</w:t>
                      </w:r>
                    </w:p>
                    <w:p w14:paraId="26A5FC83" w14:textId="77777777" w:rsidR="00180D4D" w:rsidRPr="004166CD" w:rsidRDefault="00180D4D" w:rsidP="00052A4F">
                      <w:pPr>
                        <w:pStyle w:val="Default"/>
                        <w:rPr>
                          <w:rFonts w:asciiTheme="minorHAnsi" w:hAnsiTheme="minorHAnsi"/>
                          <w:sz w:val="28"/>
                          <w:szCs w:val="26"/>
                        </w:rPr>
                      </w:pPr>
                    </w:p>
                    <w:p w14:paraId="48D4EC14" w14:textId="6B1BE33E" w:rsidR="00180D4D" w:rsidRPr="004166CD" w:rsidRDefault="00095FD5" w:rsidP="00052A4F">
                      <w:pPr>
                        <w:pStyle w:val="ListParagraph"/>
                        <w:numPr>
                          <w:ilvl w:val="0"/>
                          <w:numId w:val="2"/>
                        </w:numPr>
                        <w:rPr>
                          <w:sz w:val="28"/>
                          <w:szCs w:val="26"/>
                        </w:rPr>
                      </w:pPr>
                      <w:proofErr w:type="spellStart"/>
                      <w:r w:rsidRPr="00095FD5">
                        <w:rPr>
                          <w:rFonts w:ascii="Arial" w:hAnsi="Arial" w:cs="Arial"/>
                          <w:b/>
                          <w:bCs/>
                          <w:sz w:val="28"/>
                          <w:szCs w:val="26"/>
                        </w:rPr>
                        <w:t>تقوم</w:t>
                      </w:r>
                      <w:proofErr w:type="spellEnd"/>
                      <w:r w:rsidRPr="00095FD5">
                        <w:rPr>
                          <w:b/>
                          <w:bCs/>
                          <w:sz w:val="28"/>
                          <w:szCs w:val="26"/>
                        </w:rPr>
                        <w:t xml:space="preserve"> </w:t>
                      </w:r>
                      <w:proofErr w:type="spellStart"/>
                      <w:r w:rsidRPr="00095FD5">
                        <w:rPr>
                          <w:rFonts w:ascii="Arial" w:hAnsi="Arial" w:cs="Arial"/>
                          <w:b/>
                          <w:bCs/>
                          <w:sz w:val="28"/>
                          <w:szCs w:val="26"/>
                        </w:rPr>
                        <w:t>الأنشطة</w:t>
                      </w:r>
                      <w:proofErr w:type="spellEnd"/>
                      <w:r w:rsidRPr="00095FD5">
                        <w:rPr>
                          <w:b/>
                          <w:bCs/>
                          <w:sz w:val="28"/>
                          <w:szCs w:val="26"/>
                        </w:rPr>
                        <w:t xml:space="preserve"> </w:t>
                      </w:r>
                      <w:proofErr w:type="spellStart"/>
                      <w:r w:rsidRPr="00095FD5">
                        <w:rPr>
                          <w:rFonts w:ascii="Arial" w:hAnsi="Arial" w:cs="Arial"/>
                          <w:b/>
                          <w:bCs/>
                          <w:sz w:val="28"/>
                          <w:szCs w:val="26"/>
                        </w:rPr>
                        <w:t>بتعليم</w:t>
                      </w:r>
                      <w:proofErr w:type="spellEnd"/>
                      <w:r w:rsidRPr="00095FD5">
                        <w:rPr>
                          <w:b/>
                          <w:bCs/>
                          <w:sz w:val="28"/>
                          <w:szCs w:val="26"/>
                        </w:rPr>
                        <w:t xml:space="preserve"> </w:t>
                      </w:r>
                      <w:proofErr w:type="spellStart"/>
                      <w:r w:rsidRPr="00095FD5">
                        <w:rPr>
                          <w:rFonts w:ascii="Arial" w:hAnsi="Arial" w:cs="Arial"/>
                          <w:b/>
                          <w:bCs/>
                          <w:sz w:val="28"/>
                          <w:szCs w:val="26"/>
                        </w:rPr>
                        <w:t>دروس</w:t>
                      </w:r>
                      <w:proofErr w:type="spellEnd"/>
                      <w:r w:rsidRPr="00095FD5">
                        <w:rPr>
                          <w:b/>
                          <w:bCs/>
                          <w:sz w:val="28"/>
                          <w:szCs w:val="26"/>
                        </w:rPr>
                        <w:t xml:space="preserve"> </w:t>
                      </w:r>
                      <w:proofErr w:type="spellStart"/>
                      <w:r w:rsidRPr="00095FD5">
                        <w:rPr>
                          <w:rFonts w:ascii="Arial" w:hAnsi="Arial" w:cs="Arial"/>
                          <w:b/>
                          <w:bCs/>
                          <w:sz w:val="28"/>
                          <w:szCs w:val="26"/>
                        </w:rPr>
                        <w:t>عالمية</w:t>
                      </w:r>
                      <w:proofErr w:type="spellEnd"/>
                      <w:r w:rsidRPr="00095FD5">
                        <w:rPr>
                          <w:b/>
                          <w:bCs/>
                          <w:sz w:val="28"/>
                          <w:szCs w:val="26"/>
                        </w:rPr>
                        <w:t>:</w:t>
                      </w:r>
                      <w:r>
                        <w:rPr>
                          <w:b/>
                          <w:bCs/>
                          <w:sz w:val="28"/>
                          <w:szCs w:val="26"/>
                        </w:rPr>
                        <w:t xml:space="preserve"> </w:t>
                      </w:r>
                      <w:proofErr w:type="spellStart"/>
                      <w:r w:rsidRPr="00095FD5">
                        <w:rPr>
                          <w:rFonts w:ascii="Arial" w:hAnsi="Arial" w:cs="Arial"/>
                          <w:bCs/>
                          <w:sz w:val="28"/>
                          <w:szCs w:val="26"/>
                        </w:rPr>
                        <w:t>يتعلم</w:t>
                      </w:r>
                      <w:proofErr w:type="spellEnd"/>
                      <w:r w:rsidRPr="00095FD5">
                        <w:rPr>
                          <w:bCs/>
                          <w:sz w:val="28"/>
                          <w:szCs w:val="26"/>
                        </w:rPr>
                        <w:t xml:space="preserve"> </w:t>
                      </w:r>
                      <w:proofErr w:type="spellStart"/>
                      <w:r w:rsidRPr="00095FD5">
                        <w:rPr>
                          <w:rFonts w:ascii="Arial" w:hAnsi="Arial" w:cs="Arial"/>
                          <w:bCs/>
                          <w:sz w:val="28"/>
                          <w:szCs w:val="26"/>
                        </w:rPr>
                        <w:t>الطلاب</w:t>
                      </w:r>
                      <w:proofErr w:type="spellEnd"/>
                      <w:r w:rsidRPr="00095FD5">
                        <w:rPr>
                          <w:bCs/>
                          <w:sz w:val="28"/>
                          <w:szCs w:val="26"/>
                        </w:rPr>
                        <w:t xml:space="preserve"> </w:t>
                      </w:r>
                      <w:proofErr w:type="spellStart"/>
                      <w:r w:rsidRPr="00095FD5">
                        <w:rPr>
                          <w:rFonts w:ascii="Arial" w:hAnsi="Arial" w:cs="Arial"/>
                          <w:bCs/>
                          <w:sz w:val="28"/>
                          <w:szCs w:val="26"/>
                        </w:rPr>
                        <w:t>قيمة</w:t>
                      </w:r>
                      <w:proofErr w:type="spellEnd"/>
                      <w:r w:rsidRPr="00095FD5">
                        <w:rPr>
                          <w:bCs/>
                          <w:sz w:val="28"/>
                          <w:szCs w:val="26"/>
                        </w:rPr>
                        <w:t xml:space="preserve"> </w:t>
                      </w:r>
                      <w:proofErr w:type="spellStart"/>
                      <w:r w:rsidRPr="00095FD5">
                        <w:rPr>
                          <w:rFonts w:ascii="Arial" w:hAnsi="Arial" w:cs="Arial"/>
                          <w:bCs/>
                          <w:sz w:val="28"/>
                          <w:szCs w:val="26"/>
                        </w:rPr>
                        <w:t>الممارسة</w:t>
                      </w:r>
                      <w:proofErr w:type="spellEnd"/>
                      <w:r w:rsidRPr="00095FD5">
                        <w:rPr>
                          <w:bCs/>
                          <w:sz w:val="28"/>
                          <w:szCs w:val="26"/>
                        </w:rPr>
                        <w:t xml:space="preserve"> </w:t>
                      </w:r>
                      <w:proofErr w:type="spellStart"/>
                      <w:r w:rsidRPr="00095FD5">
                        <w:rPr>
                          <w:rFonts w:ascii="Arial" w:hAnsi="Arial" w:cs="Arial"/>
                          <w:bCs/>
                          <w:sz w:val="28"/>
                          <w:szCs w:val="26"/>
                        </w:rPr>
                        <w:t>وكيفية</w:t>
                      </w:r>
                      <w:proofErr w:type="spellEnd"/>
                      <w:r w:rsidRPr="00095FD5">
                        <w:rPr>
                          <w:bCs/>
                          <w:sz w:val="28"/>
                          <w:szCs w:val="26"/>
                        </w:rPr>
                        <w:t xml:space="preserve"> </w:t>
                      </w:r>
                      <w:proofErr w:type="spellStart"/>
                      <w:r w:rsidRPr="00095FD5">
                        <w:rPr>
                          <w:rFonts w:ascii="Arial" w:hAnsi="Arial" w:cs="Arial"/>
                          <w:bCs/>
                          <w:sz w:val="28"/>
                          <w:szCs w:val="26"/>
                        </w:rPr>
                        <w:t>تطبيقها</w:t>
                      </w:r>
                      <w:proofErr w:type="spellEnd"/>
                      <w:r w:rsidRPr="00095FD5">
                        <w:rPr>
                          <w:b/>
                          <w:bCs/>
                          <w:sz w:val="28"/>
                          <w:szCs w:val="26"/>
                        </w:rPr>
                        <w:t xml:space="preserve"> </w:t>
                      </w:r>
                      <w:proofErr w:type="spellStart"/>
                      <w:r w:rsidRPr="00095FD5">
                        <w:rPr>
                          <w:rFonts w:ascii="Arial" w:hAnsi="Arial" w:cs="Arial"/>
                          <w:bCs/>
                          <w:sz w:val="28"/>
                          <w:szCs w:val="26"/>
                        </w:rPr>
                        <w:t>بنفسه</w:t>
                      </w:r>
                      <w:proofErr w:type="spellEnd"/>
                      <w:r w:rsidRPr="00095FD5">
                        <w:rPr>
                          <w:bCs/>
                          <w:sz w:val="28"/>
                          <w:szCs w:val="26"/>
                        </w:rPr>
                        <w:t xml:space="preserve"> </w:t>
                      </w:r>
                      <w:proofErr w:type="spellStart"/>
                      <w:r w:rsidRPr="00095FD5">
                        <w:rPr>
                          <w:rFonts w:ascii="Arial" w:hAnsi="Arial" w:cs="Arial"/>
                          <w:bCs/>
                          <w:sz w:val="28"/>
                          <w:szCs w:val="26"/>
                        </w:rPr>
                        <w:t>على</w:t>
                      </w:r>
                      <w:proofErr w:type="spellEnd"/>
                      <w:r w:rsidRPr="00095FD5">
                        <w:rPr>
                          <w:bCs/>
                          <w:sz w:val="28"/>
                          <w:szCs w:val="26"/>
                        </w:rPr>
                        <w:t xml:space="preserve"> </w:t>
                      </w:r>
                      <w:proofErr w:type="spellStart"/>
                      <w:r w:rsidRPr="00095FD5">
                        <w:rPr>
                          <w:rFonts w:ascii="Arial" w:hAnsi="Arial" w:cs="Arial"/>
                          <w:bCs/>
                          <w:sz w:val="28"/>
                          <w:szCs w:val="26"/>
                        </w:rPr>
                        <w:t>مهمة</w:t>
                      </w:r>
                      <w:proofErr w:type="spellEnd"/>
                      <w:r w:rsidRPr="00095FD5">
                        <w:rPr>
                          <w:bCs/>
                          <w:sz w:val="28"/>
                          <w:szCs w:val="26"/>
                        </w:rPr>
                        <w:t xml:space="preserve"> </w:t>
                      </w:r>
                      <w:proofErr w:type="spellStart"/>
                      <w:r w:rsidRPr="00095FD5">
                        <w:rPr>
                          <w:rFonts w:ascii="Arial" w:hAnsi="Arial" w:cs="Arial"/>
                          <w:bCs/>
                          <w:sz w:val="28"/>
                          <w:szCs w:val="26"/>
                        </w:rPr>
                        <w:t>ما</w:t>
                      </w:r>
                      <w:proofErr w:type="spellEnd"/>
                      <w:r w:rsidRPr="00095FD5">
                        <w:rPr>
                          <w:bCs/>
                          <w:sz w:val="28"/>
                          <w:szCs w:val="26"/>
                        </w:rPr>
                        <w:t xml:space="preserve"> </w:t>
                      </w:r>
                      <w:proofErr w:type="spellStart"/>
                      <w:r w:rsidRPr="00095FD5">
                        <w:rPr>
                          <w:rFonts w:ascii="Arial" w:hAnsi="Arial" w:cs="Arial"/>
                          <w:bCs/>
                          <w:sz w:val="28"/>
                          <w:szCs w:val="26"/>
                        </w:rPr>
                        <w:t>والارتياح</w:t>
                      </w:r>
                      <w:proofErr w:type="spellEnd"/>
                      <w:r w:rsidRPr="00095FD5">
                        <w:rPr>
                          <w:bCs/>
                          <w:sz w:val="28"/>
                          <w:szCs w:val="26"/>
                        </w:rPr>
                        <w:t xml:space="preserve"> </w:t>
                      </w:r>
                      <w:proofErr w:type="spellStart"/>
                      <w:r w:rsidRPr="00095FD5">
                        <w:rPr>
                          <w:rFonts w:ascii="Arial" w:hAnsi="Arial" w:cs="Arial"/>
                          <w:bCs/>
                          <w:sz w:val="28"/>
                          <w:szCs w:val="26"/>
                        </w:rPr>
                        <w:t>الذي</w:t>
                      </w:r>
                      <w:proofErr w:type="spellEnd"/>
                      <w:r w:rsidRPr="00095FD5">
                        <w:rPr>
                          <w:bCs/>
                          <w:sz w:val="28"/>
                          <w:szCs w:val="26"/>
                        </w:rPr>
                        <w:t xml:space="preserve"> </w:t>
                      </w:r>
                      <w:proofErr w:type="spellStart"/>
                      <w:r w:rsidRPr="00095FD5">
                        <w:rPr>
                          <w:rFonts w:ascii="Arial" w:hAnsi="Arial" w:cs="Arial"/>
                          <w:bCs/>
                          <w:sz w:val="28"/>
                          <w:szCs w:val="26"/>
                        </w:rPr>
                        <w:t>ينبع</w:t>
                      </w:r>
                      <w:proofErr w:type="spellEnd"/>
                      <w:r w:rsidRPr="00095FD5">
                        <w:rPr>
                          <w:bCs/>
                          <w:sz w:val="28"/>
                          <w:szCs w:val="26"/>
                        </w:rPr>
                        <w:t xml:space="preserve"> </w:t>
                      </w:r>
                      <w:proofErr w:type="spellStart"/>
                      <w:r w:rsidRPr="00095FD5">
                        <w:rPr>
                          <w:rFonts w:ascii="Arial" w:hAnsi="Arial" w:cs="Arial"/>
                          <w:bCs/>
                          <w:sz w:val="28"/>
                          <w:szCs w:val="26"/>
                        </w:rPr>
                        <w:t>من</w:t>
                      </w:r>
                      <w:proofErr w:type="spellEnd"/>
                      <w:r w:rsidRPr="00095FD5">
                        <w:rPr>
                          <w:bCs/>
                          <w:sz w:val="28"/>
                          <w:szCs w:val="26"/>
                        </w:rPr>
                        <w:t xml:space="preserve"> </w:t>
                      </w:r>
                      <w:proofErr w:type="spellStart"/>
                      <w:r w:rsidRPr="00095FD5">
                        <w:rPr>
                          <w:rFonts w:ascii="Arial" w:hAnsi="Arial" w:cs="Arial"/>
                          <w:bCs/>
                          <w:sz w:val="28"/>
                          <w:szCs w:val="26"/>
                        </w:rPr>
                        <w:t>التحصيل</w:t>
                      </w:r>
                      <w:proofErr w:type="spellEnd"/>
                      <w:r w:rsidRPr="00095FD5">
                        <w:rPr>
                          <w:bCs/>
                          <w:sz w:val="28"/>
                          <w:szCs w:val="26"/>
                        </w:rPr>
                        <w:t xml:space="preserve">. </w:t>
                      </w:r>
                      <w:proofErr w:type="spellStart"/>
                      <w:r w:rsidRPr="00095FD5">
                        <w:rPr>
                          <w:rFonts w:ascii="Arial" w:hAnsi="Arial" w:cs="Arial"/>
                          <w:bCs/>
                          <w:sz w:val="28"/>
                          <w:szCs w:val="26"/>
                        </w:rPr>
                        <w:t>ويتعلم</w:t>
                      </w:r>
                      <w:proofErr w:type="spellEnd"/>
                      <w:r w:rsidRPr="00095FD5">
                        <w:rPr>
                          <w:bCs/>
                          <w:sz w:val="28"/>
                          <w:szCs w:val="26"/>
                        </w:rPr>
                        <w:t xml:space="preserve"> </w:t>
                      </w:r>
                      <w:proofErr w:type="spellStart"/>
                      <w:r w:rsidRPr="00095FD5">
                        <w:rPr>
                          <w:rFonts w:ascii="Arial" w:hAnsi="Arial" w:cs="Arial"/>
                          <w:bCs/>
                          <w:sz w:val="28"/>
                          <w:szCs w:val="26"/>
                        </w:rPr>
                        <w:t>الطلاب</w:t>
                      </w:r>
                      <w:proofErr w:type="spellEnd"/>
                      <w:r w:rsidRPr="00095FD5">
                        <w:rPr>
                          <w:bCs/>
                          <w:sz w:val="28"/>
                          <w:szCs w:val="26"/>
                        </w:rPr>
                        <w:t xml:space="preserve"> </w:t>
                      </w:r>
                      <w:proofErr w:type="spellStart"/>
                      <w:r w:rsidRPr="00095FD5">
                        <w:rPr>
                          <w:rFonts w:ascii="Arial" w:hAnsi="Arial" w:cs="Arial"/>
                          <w:bCs/>
                          <w:sz w:val="28"/>
                          <w:szCs w:val="26"/>
                        </w:rPr>
                        <w:t>المشاركون</w:t>
                      </w:r>
                      <w:proofErr w:type="spellEnd"/>
                      <w:r w:rsidRPr="00095FD5">
                        <w:rPr>
                          <w:bCs/>
                          <w:sz w:val="28"/>
                          <w:szCs w:val="26"/>
                        </w:rPr>
                        <w:t xml:space="preserve"> </w:t>
                      </w:r>
                      <w:proofErr w:type="spellStart"/>
                      <w:r w:rsidRPr="00095FD5">
                        <w:rPr>
                          <w:rFonts w:ascii="Arial" w:hAnsi="Arial" w:cs="Arial"/>
                          <w:bCs/>
                          <w:sz w:val="28"/>
                          <w:szCs w:val="26"/>
                        </w:rPr>
                        <w:t>في</w:t>
                      </w:r>
                      <w:proofErr w:type="spellEnd"/>
                      <w:r w:rsidRPr="00095FD5">
                        <w:rPr>
                          <w:bCs/>
                          <w:sz w:val="28"/>
                          <w:szCs w:val="26"/>
                        </w:rPr>
                        <w:t xml:space="preserve"> </w:t>
                      </w:r>
                      <w:proofErr w:type="spellStart"/>
                      <w:r w:rsidRPr="00095FD5">
                        <w:rPr>
                          <w:rFonts w:ascii="Arial" w:hAnsi="Arial" w:cs="Arial"/>
                          <w:bCs/>
                          <w:sz w:val="28"/>
                          <w:szCs w:val="26"/>
                        </w:rPr>
                        <w:t>أنشطة</w:t>
                      </w:r>
                      <w:proofErr w:type="spellEnd"/>
                      <w:r w:rsidRPr="00095FD5">
                        <w:rPr>
                          <w:bCs/>
                          <w:sz w:val="28"/>
                          <w:szCs w:val="26"/>
                        </w:rPr>
                        <w:t xml:space="preserve"> </w:t>
                      </w:r>
                      <w:proofErr w:type="spellStart"/>
                      <w:r w:rsidRPr="00095FD5">
                        <w:rPr>
                          <w:rFonts w:ascii="Arial" w:hAnsi="Arial" w:cs="Arial"/>
                          <w:bCs/>
                          <w:sz w:val="28"/>
                          <w:szCs w:val="26"/>
                        </w:rPr>
                        <w:t>متعددة</w:t>
                      </w:r>
                      <w:proofErr w:type="spellEnd"/>
                      <w:r w:rsidRPr="00095FD5">
                        <w:rPr>
                          <w:bCs/>
                          <w:sz w:val="28"/>
                          <w:szCs w:val="26"/>
                        </w:rPr>
                        <w:t xml:space="preserve"> </w:t>
                      </w:r>
                      <w:proofErr w:type="spellStart"/>
                      <w:r w:rsidRPr="00095FD5">
                        <w:rPr>
                          <w:rFonts w:ascii="Arial" w:hAnsi="Arial" w:cs="Arial"/>
                          <w:bCs/>
                          <w:sz w:val="28"/>
                          <w:szCs w:val="26"/>
                        </w:rPr>
                        <w:t>كيفية</w:t>
                      </w:r>
                      <w:proofErr w:type="spellEnd"/>
                      <w:r w:rsidRPr="00095FD5">
                        <w:rPr>
                          <w:bCs/>
                          <w:sz w:val="28"/>
                          <w:szCs w:val="26"/>
                        </w:rPr>
                        <w:t xml:space="preserve"> </w:t>
                      </w:r>
                      <w:proofErr w:type="spellStart"/>
                      <w:r w:rsidRPr="00095FD5">
                        <w:rPr>
                          <w:rFonts w:ascii="Arial" w:hAnsi="Arial" w:cs="Arial"/>
                          <w:bCs/>
                          <w:sz w:val="28"/>
                          <w:szCs w:val="26"/>
                        </w:rPr>
                        <w:t>إدارة</w:t>
                      </w:r>
                      <w:proofErr w:type="spellEnd"/>
                      <w:r w:rsidRPr="00095FD5">
                        <w:rPr>
                          <w:bCs/>
                          <w:sz w:val="28"/>
                          <w:szCs w:val="26"/>
                        </w:rPr>
                        <w:t xml:space="preserve"> </w:t>
                      </w:r>
                      <w:proofErr w:type="spellStart"/>
                      <w:r w:rsidRPr="00095FD5">
                        <w:rPr>
                          <w:rFonts w:ascii="Arial" w:hAnsi="Arial" w:cs="Arial"/>
                          <w:bCs/>
                          <w:sz w:val="28"/>
                          <w:szCs w:val="26"/>
                        </w:rPr>
                        <w:t>وتخطيط</w:t>
                      </w:r>
                      <w:proofErr w:type="spellEnd"/>
                      <w:r w:rsidRPr="00095FD5">
                        <w:rPr>
                          <w:bCs/>
                          <w:sz w:val="28"/>
                          <w:szCs w:val="26"/>
                        </w:rPr>
                        <w:t xml:space="preserve"> </w:t>
                      </w:r>
                      <w:proofErr w:type="spellStart"/>
                      <w:r w:rsidRPr="00095FD5">
                        <w:rPr>
                          <w:rFonts w:ascii="Arial" w:hAnsi="Arial" w:cs="Arial"/>
                          <w:bCs/>
                          <w:sz w:val="28"/>
                          <w:szCs w:val="26"/>
                        </w:rPr>
                        <w:t>الوقت</w:t>
                      </w:r>
                      <w:proofErr w:type="spellEnd"/>
                      <w:r w:rsidRPr="00095FD5">
                        <w:rPr>
                          <w:bCs/>
                          <w:sz w:val="28"/>
                          <w:szCs w:val="26"/>
                        </w:rPr>
                        <w:t xml:space="preserve"> </w:t>
                      </w:r>
                      <w:proofErr w:type="spellStart"/>
                      <w:r w:rsidRPr="00095FD5">
                        <w:rPr>
                          <w:rFonts w:ascii="Arial" w:hAnsi="Arial" w:cs="Arial"/>
                          <w:bCs/>
                          <w:sz w:val="28"/>
                          <w:szCs w:val="26"/>
                        </w:rPr>
                        <w:t>الخاصة</w:t>
                      </w:r>
                      <w:proofErr w:type="spellEnd"/>
                      <w:r w:rsidRPr="00095FD5">
                        <w:rPr>
                          <w:bCs/>
                          <w:sz w:val="28"/>
                          <w:szCs w:val="26"/>
                        </w:rPr>
                        <w:t xml:space="preserve"> </w:t>
                      </w:r>
                      <w:proofErr w:type="spellStart"/>
                      <w:r w:rsidRPr="00095FD5">
                        <w:rPr>
                          <w:rFonts w:ascii="Arial" w:hAnsi="Arial" w:cs="Arial"/>
                          <w:bCs/>
                          <w:sz w:val="28"/>
                          <w:szCs w:val="26"/>
                        </w:rPr>
                        <w:t>بهم</w:t>
                      </w:r>
                      <w:proofErr w:type="spellEnd"/>
                      <w:r w:rsidRPr="00095FD5">
                        <w:rPr>
                          <w:rFonts w:ascii="Arial" w:hAnsi="Arial" w:cs="Arial"/>
                          <w:bCs/>
                          <w:sz w:val="28"/>
                          <w:szCs w:val="26"/>
                        </w:rPr>
                        <w:t>،</w:t>
                      </w:r>
                      <w:r w:rsidRPr="00095FD5">
                        <w:rPr>
                          <w:bCs/>
                          <w:sz w:val="28"/>
                          <w:szCs w:val="26"/>
                        </w:rPr>
                        <w:t xml:space="preserve"> </w:t>
                      </w:r>
                      <w:proofErr w:type="spellStart"/>
                      <w:r w:rsidRPr="00095FD5">
                        <w:rPr>
                          <w:rFonts w:ascii="Arial" w:hAnsi="Arial" w:cs="Arial"/>
                          <w:bCs/>
                          <w:sz w:val="28"/>
                          <w:szCs w:val="26"/>
                        </w:rPr>
                        <w:t>وهي</w:t>
                      </w:r>
                      <w:proofErr w:type="spellEnd"/>
                      <w:r w:rsidRPr="00095FD5">
                        <w:rPr>
                          <w:bCs/>
                          <w:sz w:val="28"/>
                          <w:szCs w:val="26"/>
                        </w:rPr>
                        <w:t xml:space="preserve"> </w:t>
                      </w:r>
                      <w:proofErr w:type="spellStart"/>
                      <w:r w:rsidRPr="00095FD5">
                        <w:rPr>
                          <w:rFonts w:ascii="Arial" w:hAnsi="Arial" w:cs="Arial"/>
                          <w:bCs/>
                          <w:sz w:val="28"/>
                          <w:szCs w:val="26"/>
                        </w:rPr>
                        <w:t>مهارة</w:t>
                      </w:r>
                      <w:proofErr w:type="spellEnd"/>
                      <w:r w:rsidRPr="00095FD5">
                        <w:rPr>
                          <w:bCs/>
                          <w:sz w:val="28"/>
                          <w:szCs w:val="26"/>
                        </w:rPr>
                        <w:t xml:space="preserve"> </w:t>
                      </w:r>
                      <w:proofErr w:type="spellStart"/>
                      <w:r w:rsidRPr="00095FD5">
                        <w:rPr>
                          <w:rFonts w:ascii="Arial" w:hAnsi="Arial" w:cs="Arial"/>
                          <w:bCs/>
                          <w:sz w:val="28"/>
                          <w:szCs w:val="26"/>
                        </w:rPr>
                        <w:t>أساسية</w:t>
                      </w:r>
                      <w:proofErr w:type="spellEnd"/>
                      <w:r w:rsidRPr="00095FD5">
                        <w:rPr>
                          <w:bCs/>
                          <w:sz w:val="28"/>
                          <w:szCs w:val="26"/>
                        </w:rPr>
                        <w:t xml:space="preserve"> </w:t>
                      </w:r>
                      <w:proofErr w:type="spellStart"/>
                      <w:r w:rsidRPr="00095FD5">
                        <w:rPr>
                          <w:rFonts w:ascii="Arial" w:hAnsi="Arial" w:cs="Arial"/>
                          <w:bCs/>
                          <w:sz w:val="28"/>
                          <w:szCs w:val="26"/>
                        </w:rPr>
                        <w:t>لتحقيق</w:t>
                      </w:r>
                      <w:proofErr w:type="spellEnd"/>
                      <w:r w:rsidRPr="00095FD5">
                        <w:rPr>
                          <w:bCs/>
                          <w:sz w:val="28"/>
                          <w:szCs w:val="26"/>
                        </w:rPr>
                        <w:t xml:space="preserve"> </w:t>
                      </w:r>
                      <w:proofErr w:type="spellStart"/>
                      <w:r w:rsidRPr="00095FD5">
                        <w:rPr>
                          <w:rFonts w:ascii="Arial" w:hAnsi="Arial" w:cs="Arial"/>
                          <w:bCs/>
                          <w:sz w:val="28"/>
                          <w:szCs w:val="26"/>
                        </w:rPr>
                        <w:t>النجاح</w:t>
                      </w:r>
                      <w:proofErr w:type="spellEnd"/>
                      <w:r w:rsidRPr="00095FD5">
                        <w:rPr>
                          <w:bCs/>
                          <w:sz w:val="28"/>
                          <w:szCs w:val="26"/>
                        </w:rPr>
                        <w:t xml:space="preserve">. </w:t>
                      </w:r>
                      <w:r w:rsidR="00180D4D" w:rsidRPr="00095FD5">
                        <w:rPr>
                          <w:sz w:val="28"/>
                          <w:szCs w:val="26"/>
                        </w:rPr>
                        <w:t xml:space="preserve"> </w:t>
                      </w:r>
                    </w:p>
                    <w:p w14:paraId="0B5DCAEE" w14:textId="77777777" w:rsidR="00095FD5" w:rsidRPr="00095FD5" w:rsidRDefault="00095FD5" w:rsidP="00052A4F">
                      <w:pPr>
                        <w:pStyle w:val="ListParagraph"/>
                        <w:numPr>
                          <w:ilvl w:val="0"/>
                          <w:numId w:val="2"/>
                        </w:numPr>
                        <w:rPr>
                          <w:rFonts w:ascii="Arial" w:hAnsi="Arial" w:cs="Arial"/>
                          <w:sz w:val="28"/>
                          <w:szCs w:val="28"/>
                          <w:rtl/>
                        </w:rPr>
                      </w:pPr>
                      <w:bookmarkStart w:id="3" w:name="_Hlk524952388"/>
                      <w:r w:rsidRPr="00095FD5">
                        <w:rPr>
                          <w:rFonts w:ascii="Arial" w:hAnsi="Arial" w:cs="Arial"/>
                          <w:b/>
                          <w:bCs/>
                          <w:sz w:val="28"/>
                          <w:szCs w:val="28"/>
                          <w:rtl/>
                          <w:lang w:bidi="ar-EG"/>
                        </w:rPr>
                        <w:t>الأنشطة تبني الثقة:</w:t>
                      </w:r>
                      <w:r w:rsidRPr="00095FD5">
                        <w:rPr>
                          <w:rFonts w:ascii="Arial" w:hAnsi="Arial" w:cs="Arial"/>
                          <w:sz w:val="28"/>
                          <w:szCs w:val="28"/>
                          <w:rtl/>
                          <w:lang w:bidi="ar-EG"/>
                        </w:rPr>
                        <w:t xml:space="preserve"> قد يبدأ الطلاب الذين يكافحون في حجرة الدراسة في قدراتهم ومهارتهم الشخصية. فالنجاح في نشاط خارجي قد يوجد إحساسًا بالثقة يترجم إلى أداء أكثر ثقة في حجرة الدراسة. فهو يساعد الطلاب المكافحين على كسب التقدير بين أقرانهم.</w:t>
                      </w:r>
                      <w:bookmarkEnd w:id="3"/>
                    </w:p>
                    <w:p w14:paraId="2D54BDF4" w14:textId="1F7D92AA" w:rsidR="00095FD5" w:rsidRPr="00095FD5" w:rsidRDefault="00095FD5" w:rsidP="00052A4F">
                      <w:pPr>
                        <w:pStyle w:val="ListParagraph"/>
                        <w:numPr>
                          <w:ilvl w:val="0"/>
                          <w:numId w:val="2"/>
                        </w:numPr>
                        <w:rPr>
                          <w:sz w:val="28"/>
                          <w:szCs w:val="26"/>
                        </w:rPr>
                      </w:pPr>
                      <w:r w:rsidRPr="000E54CA">
                        <w:rPr>
                          <w:rFonts w:ascii="Segoe UI" w:hAnsi="Segoe UI" w:cs="Segoe UI"/>
                          <w:b/>
                          <w:bCs/>
                          <w:rtl/>
                          <w:lang w:bidi="ar-EG"/>
                        </w:rPr>
                        <w:t xml:space="preserve"> </w:t>
                      </w:r>
                      <w:r w:rsidRPr="00095FD5">
                        <w:rPr>
                          <w:rFonts w:ascii="Arial" w:hAnsi="Arial" w:cs="Arial"/>
                          <w:b/>
                          <w:bCs/>
                          <w:sz w:val="28"/>
                          <w:szCs w:val="28"/>
                          <w:rtl/>
                          <w:lang w:bidi="ar-EG"/>
                        </w:rPr>
                        <w:t>الأنشطة تقيم العلاقات:</w:t>
                      </w:r>
                      <w:r w:rsidRPr="00095FD5">
                        <w:rPr>
                          <w:rFonts w:ascii="Arial" w:hAnsi="Arial" w:cs="Arial"/>
                          <w:b/>
                          <w:sz w:val="28"/>
                          <w:szCs w:val="28"/>
                          <w:rtl/>
                          <w:lang w:bidi="ar-EG"/>
                        </w:rPr>
                        <w:t xml:space="preserve"> </w:t>
                      </w:r>
                      <w:r w:rsidRPr="00095FD5">
                        <w:rPr>
                          <w:rFonts w:ascii="Arial" w:hAnsi="Arial" w:cs="Arial"/>
                          <w:sz w:val="28"/>
                          <w:szCs w:val="28"/>
                          <w:rtl/>
                          <w:lang w:bidi="ar-EG"/>
                        </w:rPr>
                        <w:t>تزيد الرياضات والمسرح والموسيقى والأنشطة الأخرى التي تركز على التخصيل من الفرص الخاصة بعلاقات الأشخاص الأقوياء البالغين والتوجيه والروابط الإيجابية الخاصة بالأقران</w:t>
                      </w:r>
                      <w:r w:rsidRPr="00095FD5">
                        <w:rPr>
                          <w:rFonts w:ascii="Arial" w:hAnsi="Arial" w:cs="Arial"/>
                          <w:b/>
                          <w:bCs/>
                          <w:sz w:val="28"/>
                          <w:szCs w:val="28"/>
                        </w:rPr>
                        <w:t xml:space="preserve"> </w:t>
                      </w:r>
                    </w:p>
                    <w:p w14:paraId="43FFF6BD" w14:textId="51499972" w:rsidR="00180D4D" w:rsidRPr="00095FD5" w:rsidRDefault="00095FD5" w:rsidP="00052A4F">
                      <w:pPr>
                        <w:pStyle w:val="ListParagraph"/>
                        <w:numPr>
                          <w:ilvl w:val="0"/>
                          <w:numId w:val="2"/>
                        </w:numPr>
                        <w:rPr>
                          <w:rFonts w:ascii="Arial" w:hAnsi="Arial" w:cs="Arial"/>
                          <w:sz w:val="28"/>
                          <w:szCs w:val="26"/>
                        </w:rPr>
                      </w:pPr>
                      <w:proofErr w:type="spellStart"/>
                      <w:r w:rsidRPr="00095FD5">
                        <w:rPr>
                          <w:rFonts w:ascii="Arial" w:hAnsi="Arial" w:cs="Arial"/>
                          <w:b/>
                          <w:bCs/>
                          <w:sz w:val="28"/>
                          <w:szCs w:val="26"/>
                        </w:rPr>
                        <w:t>تبقي</w:t>
                      </w:r>
                      <w:proofErr w:type="spellEnd"/>
                      <w:r w:rsidRPr="00095FD5">
                        <w:rPr>
                          <w:rFonts w:ascii="Arial" w:hAnsi="Arial" w:cs="Arial"/>
                          <w:b/>
                          <w:bCs/>
                          <w:sz w:val="28"/>
                          <w:szCs w:val="26"/>
                        </w:rPr>
                        <w:t xml:space="preserve"> </w:t>
                      </w:r>
                      <w:proofErr w:type="spellStart"/>
                      <w:r w:rsidRPr="00095FD5">
                        <w:rPr>
                          <w:rFonts w:ascii="Arial" w:hAnsi="Arial" w:cs="Arial"/>
                          <w:b/>
                          <w:bCs/>
                          <w:sz w:val="28"/>
                          <w:szCs w:val="26"/>
                        </w:rPr>
                        <w:t>الأنشطة</w:t>
                      </w:r>
                      <w:proofErr w:type="spellEnd"/>
                      <w:r w:rsidRPr="00095FD5">
                        <w:rPr>
                          <w:rFonts w:ascii="Arial" w:hAnsi="Arial" w:cs="Arial"/>
                          <w:b/>
                          <w:bCs/>
                          <w:sz w:val="28"/>
                          <w:szCs w:val="26"/>
                        </w:rPr>
                        <w:t xml:space="preserve"> </w:t>
                      </w:r>
                      <w:proofErr w:type="spellStart"/>
                      <w:r w:rsidRPr="00095FD5">
                        <w:rPr>
                          <w:rFonts w:ascii="Arial" w:hAnsi="Arial" w:cs="Arial"/>
                          <w:b/>
                          <w:bCs/>
                          <w:sz w:val="28"/>
                          <w:szCs w:val="26"/>
                        </w:rPr>
                        <w:t>الطلاب</w:t>
                      </w:r>
                      <w:proofErr w:type="spellEnd"/>
                      <w:r w:rsidRPr="00095FD5">
                        <w:rPr>
                          <w:rFonts w:ascii="Arial" w:hAnsi="Arial" w:cs="Arial"/>
                          <w:b/>
                          <w:bCs/>
                          <w:sz w:val="28"/>
                          <w:szCs w:val="26"/>
                        </w:rPr>
                        <w:t xml:space="preserve"> </w:t>
                      </w:r>
                      <w:proofErr w:type="spellStart"/>
                      <w:r w:rsidRPr="00095FD5">
                        <w:rPr>
                          <w:rFonts w:ascii="Arial" w:hAnsi="Arial" w:cs="Arial"/>
                          <w:b/>
                          <w:bCs/>
                          <w:sz w:val="28"/>
                          <w:szCs w:val="26"/>
                        </w:rPr>
                        <w:t>في</w:t>
                      </w:r>
                      <w:proofErr w:type="spellEnd"/>
                      <w:r w:rsidRPr="00095FD5">
                        <w:rPr>
                          <w:rFonts w:ascii="Arial" w:hAnsi="Arial" w:cs="Arial"/>
                          <w:b/>
                          <w:bCs/>
                          <w:sz w:val="28"/>
                          <w:szCs w:val="26"/>
                        </w:rPr>
                        <w:t xml:space="preserve"> </w:t>
                      </w:r>
                      <w:proofErr w:type="spellStart"/>
                      <w:r w:rsidRPr="00095FD5">
                        <w:rPr>
                          <w:rFonts w:ascii="Arial" w:hAnsi="Arial" w:cs="Arial"/>
                          <w:b/>
                          <w:bCs/>
                          <w:sz w:val="28"/>
                          <w:szCs w:val="26"/>
                        </w:rPr>
                        <w:t>مكان</w:t>
                      </w:r>
                      <w:proofErr w:type="spellEnd"/>
                      <w:r w:rsidRPr="00095FD5">
                        <w:rPr>
                          <w:rFonts w:ascii="Arial" w:hAnsi="Arial" w:cs="Arial"/>
                          <w:b/>
                          <w:bCs/>
                          <w:sz w:val="28"/>
                          <w:szCs w:val="26"/>
                        </w:rPr>
                        <w:t xml:space="preserve"> </w:t>
                      </w:r>
                      <w:proofErr w:type="spellStart"/>
                      <w:r w:rsidRPr="00095FD5">
                        <w:rPr>
                          <w:rFonts w:ascii="Arial" w:hAnsi="Arial" w:cs="Arial"/>
                          <w:b/>
                          <w:bCs/>
                          <w:sz w:val="28"/>
                          <w:szCs w:val="26"/>
                        </w:rPr>
                        <w:t>آمن</w:t>
                      </w:r>
                      <w:proofErr w:type="spellEnd"/>
                      <w:r w:rsidRPr="00095FD5">
                        <w:rPr>
                          <w:rFonts w:ascii="Arial" w:hAnsi="Arial" w:cs="Arial"/>
                          <w:b/>
                          <w:bCs/>
                          <w:sz w:val="28"/>
                          <w:szCs w:val="26"/>
                        </w:rPr>
                        <w:t xml:space="preserve"> </w:t>
                      </w:r>
                      <w:proofErr w:type="spellStart"/>
                      <w:r w:rsidRPr="00095FD5">
                        <w:rPr>
                          <w:rFonts w:ascii="Arial" w:hAnsi="Arial" w:cs="Arial"/>
                          <w:b/>
                          <w:bCs/>
                          <w:sz w:val="28"/>
                          <w:szCs w:val="26"/>
                        </w:rPr>
                        <w:t>ومراقب</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من</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خلال</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تمديد</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اليوم</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الدراسي</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يمكن</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للأنشطة</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أن</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تبعد</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الأطفال</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عن</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المشكلات</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وتساعد</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في</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تقليل</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قلق</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الوالدين</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العاملين</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بشأن</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أطفالهم</w:t>
                      </w:r>
                      <w:proofErr w:type="spellEnd"/>
                      <w:r w:rsidRPr="00095FD5">
                        <w:rPr>
                          <w:rFonts w:ascii="Arial" w:hAnsi="Arial" w:cs="Arial"/>
                          <w:bCs/>
                          <w:sz w:val="28"/>
                          <w:szCs w:val="26"/>
                        </w:rPr>
                        <w:t>.</w:t>
                      </w:r>
                      <w:r w:rsidR="00180D4D" w:rsidRPr="00095FD5">
                        <w:rPr>
                          <w:rFonts w:ascii="Arial" w:hAnsi="Arial" w:cs="Arial"/>
                          <w:sz w:val="28"/>
                          <w:szCs w:val="26"/>
                        </w:rPr>
                        <w:t xml:space="preserve"> </w:t>
                      </w:r>
                    </w:p>
                    <w:p w14:paraId="4DA98FD2" w14:textId="39079DFA" w:rsidR="00180D4D" w:rsidRPr="00095FD5" w:rsidRDefault="00095FD5" w:rsidP="00052A4F">
                      <w:pPr>
                        <w:pStyle w:val="ListParagraph"/>
                        <w:numPr>
                          <w:ilvl w:val="0"/>
                          <w:numId w:val="2"/>
                        </w:numPr>
                        <w:rPr>
                          <w:rFonts w:ascii="Arial" w:hAnsi="Arial" w:cs="Arial"/>
                          <w:sz w:val="28"/>
                          <w:szCs w:val="26"/>
                        </w:rPr>
                      </w:pPr>
                      <w:proofErr w:type="spellStart"/>
                      <w:r w:rsidRPr="00095FD5">
                        <w:rPr>
                          <w:rFonts w:ascii="Arial" w:hAnsi="Arial" w:cs="Arial"/>
                          <w:b/>
                          <w:bCs/>
                          <w:sz w:val="28"/>
                          <w:szCs w:val="26"/>
                        </w:rPr>
                        <w:t>الأنشطة</w:t>
                      </w:r>
                      <w:proofErr w:type="spellEnd"/>
                      <w:r w:rsidRPr="00095FD5">
                        <w:rPr>
                          <w:rFonts w:ascii="Arial" w:hAnsi="Arial" w:cs="Arial"/>
                          <w:b/>
                          <w:bCs/>
                          <w:sz w:val="28"/>
                          <w:szCs w:val="26"/>
                        </w:rPr>
                        <w:t xml:space="preserve"> </w:t>
                      </w:r>
                      <w:proofErr w:type="spellStart"/>
                      <w:r w:rsidRPr="00095FD5">
                        <w:rPr>
                          <w:rFonts w:ascii="Arial" w:hAnsi="Arial" w:cs="Arial"/>
                          <w:b/>
                          <w:bCs/>
                          <w:sz w:val="28"/>
                          <w:szCs w:val="26"/>
                        </w:rPr>
                        <w:t>بناء</w:t>
                      </w:r>
                      <w:proofErr w:type="spellEnd"/>
                      <w:r w:rsidRPr="00095FD5">
                        <w:rPr>
                          <w:rFonts w:ascii="Arial" w:hAnsi="Arial" w:cs="Arial"/>
                          <w:b/>
                          <w:bCs/>
                          <w:sz w:val="28"/>
                          <w:szCs w:val="26"/>
                        </w:rPr>
                        <w:t xml:space="preserve"> </w:t>
                      </w:r>
                      <w:proofErr w:type="spellStart"/>
                      <w:r w:rsidRPr="00095FD5">
                        <w:rPr>
                          <w:rFonts w:ascii="Arial" w:hAnsi="Arial" w:cs="Arial"/>
                          <w:b/>
                          <w:bCs/>
                          <w:sz w:val="28"/>
                          <w:szCs w:val="26"/>
                        </w:rPr>
                        <w:t>شخصية</w:t>
                      </w:r>
                      <w:proofErr w:type="spellEnd"/>
                      <w:r w:rsidRPr="00095FD5">
                        <w:rPr>
                          <w:rFonts w:ascii="Arial" w:hAnsi="Arial" w:cs="Arial"/>
                          <w:b/>
                          <w:bCs/>
                          <w:sz w:val="28"/>
                          <w:szCs w:val="26"/>
                        </w:rPr>
                        <w:t>:</w:t>
                      </w:r>
                      <w:r w:rsidRPr="00095FD5">
                        <w:rPr>
                          <w:rFonts w:ascii="Arial" w:hAnsi="Arial" w:cs="Arial"/>
                          <w:bCs/>
                          <w:sz w:val="28"/>
                          <w:szCs w:val="26"/>
                        </w:rPr>
                        <w:t xml:space="preserve"> </w:t>
                      </w:r>
                      <w:proofErr w:type="spellStart"/>
                      <w:r w:rsidRPr="00095FD5">
                        <w:rPr>
                          <w:rFonts w:ascii="Arial" w:hAnsi="Arial" w:cs="Arial"/>
                          <w:bCs/>
                          <w:sz w:val="28"/>
                          <w:szCs w:val="26"/>
                        </w:rPr>
                        <w:t>تساعد</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المشاركة</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الطلاب</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على</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تطوير</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الانضباط</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والالتزام</w:t>
                      </w:r>
                      <w:proofErr w:type="spellEnd"/>
                      <w:r w:rsidRPr="00095FD5">
                        <w:rPr>
                          <w:rFonts w:ascii="Arial" w:hAnsi="Arial" w:cs="Arial"/>
                          <w:bCs/>
                          <w:sz w:val="28"/>
                          <w:szCs w:val="26"/>
                        </w:rPr>
                        <w:t xml:space="preserve"> </w:t>
                      </w:r>
                      <w:proofErr w:type="spellStart"/>
                      <w:r w:rsidRPr="00095FD5">
                        <w:rPr>
                          <w:rFonts w:ascii="Arial" w:hAnsi="Arial" w:cs="Arial"/>
                          <w:bCs/>
                          <w:sz w:val="28"/>
                          <w:szCs w:val="26"/>
                        </w:rPr>
                        <w:t>والقيادة</w:t>
                      </w:r>
                      <w:proofErr w:type="spellEnd"/>
                      <w:r w:rsidRPr="00095FD5">
                        <w:rPr>
                          <w:rFonts w:ascii="Arial" w:hAnsi="Arial" w:cs="Arial"/>
                          <w:bCs/>
                          <w:sz w:val="28"/>
                          <w:szCs w:val="26"/>
                        </w:rPr>
                        <w:t>.</w:t>
                      </w:r>
                    </w:p>
                    <w:p w14:paraId="7CFF38FC" w14:textId="77777777" w:rsidR="00BF125D" w:rsidRPr="00180D4D" w:rsidRDefault="00BF125D" w:rsidP="00BF125D">
                      <w:pPr>
                        <w:pStyle w:val="ListParagraph"/>
                        <w:autoSpaceDE w:val="0"/>
                        <w:autoSpaceDN w:val="0"/>
                        <w:adjustRightInd w:val="0"/>
                        <w:spacing w:after="0"/>
                        <w:rPr>
                          <w:rFonts w:cs="Arial"/>
                          <w:sz w:val="26"/>
                          <w:szCs w:val="26"/>
                        </w:rPr>
                      </w:pPr>
                    </w:p>
                  </w:txbxContent>
                </v:textbox>
              </v:shape>
            </w:pict>
          </mc:Fallback>
        </mc:AlternateContent>
      </w:r>
      <w:r w:rsidR="00CA36F6">
        <w:rPr>
          <w:noProof/>
        </w:rPr>
        <mc:AlternateContent>
          <mc:Choice Requires="wps">
            <w:drawing>
              <wp:anchor distT="0" distB="0" distL="114300" distR="114300" simplePos="0" relativeHeight="251698176" behindDoc="0" locked="0" layoutInCell="1" allowOverlap="1" wp14:anchorId="300064F7" wp14:editId="1A2E1819">
                <wp:simplePos x="0" y="0"/>
                <wp:positionH relativeFrom="column">
                  <wp:posOffset>5491480</wp:posOffset>
                </wp:positionH>
                <wp:positionV relativeFrom="paragraph">
                  <wp:posOffset>511810</wp:posOffset>
                </wp:positionV>
                <wp:extent cx="1737360" cy="1661531"/>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1737360" cy="1661531"/>
                        </a:xfrm>
                        <a:prstGeom prst="rect">
                          <a:avLst/>
                        </a:prstGeom>
                        <a:solidFill>
                          <a:schemeClr val="lt1"/>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05B2E7F" w14:textId="5CD7A677" w:rsidR="00CA36F6" w:rsidRPr="00340483" w:rsidRDefault="00095FD5">
                            <w:pPr>
                              <w:rPr>
                                <w:rFonts w:ascii="Times New Roman" w:hAnsi="Times New Roman" w:cs="Times New Roman"/>
                                <w:b/>
                                <w:sz w:val="32"/>
                                <w:szCs w:val="32"/>
                              </w:rPr>
                            </w:pPr>
                            <w:r w:rsidRPr="00340483">
                              <w:rPr>
                                <w:rFonts w:ascii="Times New Roman" w:hAnsi="Times New Roman" w:cs="Times New Roman"/>
                                <w:b/>
                                <w:sz w:val="32"/>
                                <w:szCs w:val="32"/>
                                <w:rtl/>
                                <w:lang w:bidi="ar-EG"/>
                              </w:rPr>
                              <w:t>قم بإدراج شعار المدرسة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0064F7" id="_x0000_s1031" type="#_x0000_t202" style="position:absolute;margin-left:432.4pt;margin-top:40.3pt;width:136.8pt;height:130.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" fillcolor="white [3201]" strokecolor="#f2f2f2 [3052]" strokeweight=".5pt">
                <v:textbox>
                  <w:txbxContent>
                    <w:p w14:paraId="605B2E7F" w14:textId="5CD7A677" w:rsidR="00CA36F6" w:rsidRPr="00340483" w:rsidRDefault="00095FD5">
                      <w:pPr>
                        <w:rPr>
                          <w:rFonts w:ascii="Times New Roman" w:hAnsi="Times New Roman" w:cs="Times New Roman"/>
                          <w:b/>
                          <w:sz w:val="32"/>
                          <w:szCs w:val="32"/>
                        </w:rPr>
                      </w:pPr>
                      <w:r w:rsidRPr="00340483">
                        <w:rPr>
                          <w:rFonts w:ascii="Times New Roman" w:hAnsi="Times New Roman" w:cs="Times New Roman"/>
                          <w:b/>
                          <w:sz w:val="32"/>
                          <w:szCs w:val="32"/>
                          <w:rtl/>
                          <w:lang w:bidi="ar-EG"/>
                        </w:rPr>
                        <w:t>قم بإدراج شعار المدرسة</w:t>
                      </w:r>
                    </w:p>
                  </w:txbxContent>
                </v:textbox>
              </v:shape>
            </w:pict>
          </mc:Fallback>
        </mc:AlternateContent>
      </w:r>
      <w:r w:rsidR="00874387">
        <w:rPr>
          <w:noProof/>
        </w:rPr>
        <mc:AlternateContent>
          <mc:Choice Requires="wps">
            <w:drawing>
              <wp:anchor distT="0" distB="0" distL="457200" distR="114300" simplePos="0" relativeHeight="251696128" behindDoc="0" locked="0" layoutInCell="0" allowOverlap="1" wp14:anchorId="755F2BAE" wp14:editId="5F1B9FAE">
                <wp:simplePos x="0" y="0"/>
                <wp:positionH relativeFrom="margin">
                  <wp:posOffset>5488940</wp:posOffset>
                </wp:positionH>
                <wp:positionV relativeFrom="margin">
                  <wp:posOffset>3840480</wp:posOffset>
                </wp:positionV>
                <wp:extent cx="1737360" cy="2809875"/>
                <wp:effectExtent l="0" t="0" r="15240" b="2857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809875"/>
                        </a:xfrm>
                        <a:prstGeom prst="rect">
                          <a:avLst/>
                        </a:prstGeom>
                        <a:noFill/>
                        <a:ln>
                          <a:solidFill>
                            <a:schemeClr val="bg1">
                              <a:lumMod val="95000"/>
                            </a:schemeClr>
                          </a:solidFill>
                        </a:ln>
                        <a:extLst/>
                      </wps:spPr>
                      <wps:txbx>
                        <w:txbxContent>
                          <w:p w14:paraId="7C63BBDC" w14:textId="4C33F343" w:rsidR="00275C50" w:rsidRPr="00095FD5" w:rsidRDefault="00340483" w:rsidP="00874387">
                            <w:pPr>
                              <w:pStyle w:val="NoSpacing"/>
                              <w:rPr>
                                <w:color w:val="808080" w:themeColor="background1" w:themeShade="80"/>
                                <w:sz w:val="24"/>
                              </w:rPr>
                            </w:pPr>
                            <w:r w:rsidRPr="00340483">
                              <w:rPr>
                                <w:b/>
                                <w:bCs/>
                                <w:sz w:val="28"/>
                                <w:szCs w:val="28"/>
                                <w:rtl/>
                                <w:lang w:bidi="ar-EG"/>
                              </w:rPr>
                              <w:t>معلومات الاتصال الخاصة بالمدرسة</w:t>
                            </w:r>
                            <w:r w:rsidR="00275C50" w:rsidRPr="00874387">
                              <w:rPr>
                                <w:sz w:val="28"/>
                              </w:rPr>
                              <w:t>:</w:t>
                            </w:r>
                            <w:proofErr w:type="spellStart"/>
                            <w:sdt>
                              <w:sdtPr>
                                <w:rPr>
                                  <w:b/>
                                  <w:color w:val="808080" w:themeColor="background1" w:themeShade="80"/>
                                  <w:sz w:val="24"/>
                                </w:rPr>
                                <w:id w:val="2003855205"/>
                                <w:placeholder>
                                  <w:docPart w:val="DefaultPlaceholder_1081868574"/>
                                </w:placeholder>
                              </w:sdtPr>
                              <w:sdtEndPr>
                                <w:rPr>
                                  <w:b w:val="0"/>
                                </w:rPr>
                              </w:sdtEndPr>
                              <w:sdtContent>
                                <w:r w:rsidR="00095FD5" w:rsidRPr="00095FD5">
                                  <w:rPr>
                                    <w:rFonts w:ascii="Arial" w:hAnsi="Arial" w:cs="Arial"/>
                                    <w:color w:val="808080" w:themeColor="background1" w:themeShade="80"/>
                                    <w:sz w:val="24"/>
                                  </w:rPr>
                                  <w:t>انقر</w:t>
                                </w:r>
                                <w:proofErr w:type="spellEnd"/>
                                <w:r w:rsidR="00095FD5" w:rsidRPr="00095FD5">
                                  <w:rPr>
                                    <w:color w:val="808080" w:themeColor="background1" w:themeShade="80"/>
                                    <w:sz w:val="24"/>
                                  </w:rPr>
                                  <w:t xml:space="preserve"> </w:t>
                                </w:r>
                                <w:proofErr w:type="spellStart"/>
                                <w:r w:rsidR="00095FD5" w:rsidRPr="00095FD5">
                                  <w:rPr>
                                    <w:rFonts w:ascii="Arial" w:hAnsi="Arial" w:cs="Arial"/>
                                    <w:color w:val="808080" w:themeColor="background1" w:themeShade="80"/>
                                    <w:sz w:val="24"/>
                                  </w:rPr>
                                  <w:t>هنا</w:t>
                                </w:r>
                                <w:proofErr w:type="spellEnd"/>
                                <w:r w:rsidR="00095FD5" w:rsidRPr="00095FD5">
                                  <w:rPr>
                                    <w:color w:val="808080" w:themeColor="background1" w:themeShade="80"/>
                                    <w:sz w:val="24"/>
                                  </w:rPr>
                                  <w:t xml:space="preserve"> </w:t>
                                </w:r>
                                <w:proofErr w:type="spellStart"/>
                                <w:r w:rsidR="00095FD5" w:rsidRPr="00095FD5">
                                  <w:rPr>
                                    <w:rFonts w:ascii="Arial" w:hAnsi="Arial" w:cs="Arial"/>
                                    <w:color w:val="808080" w:themeColor="background1" w:themeShade="80"/>
                                    <w:sz w:val="24"/>
                                  </w:rPr>
                                  <w:t>لإدخال</w:t>
                                </w:r>
                                <w:proofErr w:type="spellEnd"/>
                                <w:r w:rsidR="00095FD5" w:rsidRPr="00095FD5">
                                  <w:rPr>
                                    <w:color w:val="808080" w:themeColor="background1" w:themeShade="80"/>
                                    <w:sz w:val="24"/>
                                  </w:rPr>
                                  <w:t xml:space="preserve"> </w:t>
                                </w:r>
                                <w:proofErr w:type="spellStart"/>
                                <w:r w:rsidR="00095FD5" w:rsidRPr="00095FD5">
                                  <w:rPr>
                                    <w:rFonts w:ascii="Arial" w:hAnsi="Arial" w:cs="Arial"/>
                                    <w:color w:val="808080" w:themeColor="background1" w:themeShade="80"/>
                                    <w:sz w:val="24"/>
                                  </w:rPr>
                                  <w:t>نص</w:t>
                                </w:r>
                                <w:proofErr w:type="spellEnd"/>
                              </w:sdtContent>
                            </w:sdt>
                          </w:p>
                          <w:p w14:paraId="192AD9B7" w14:textId="77777777" w:rsidR="00874387" w:rsidRPr="00874387" w:rsidRDefault="00874387" w:rsidP="00874387">
                            <w:pPr>
                              <w:pStyle w:val="NoSpacing"/>
                              <w:rPr>
                                <w:sz w:val="28"/>
                              </w:rPr>
                            </w:pPr>
                          </w:p>
                          <w:p w14:paraId="1BEEFF73" w14:textId="2AF7103A" w:rsidR="00275C50" w:rsidRDefault="00340483" w:rsidP="00874387">
                            <w:pPr>
                              <w:pStyle w:val="NoSpacing"/>
                            </w:pPr>
                            <w:r w:rsidRPr="00340483">
                              <w:rPr>
                                <w:b/>
                                <w:bCs/>
                                <w:sz w:val="28"/>
                                <w:szCs w:val="28"/>
                                <w:rtl/>
                                <w:lang w:bidi="ar-EG"/>
                              </w:rPr>
                              <w:t>شؤون الموظفين</w:t>
                            </w:r>
                            <w:r w:rsidR="00275C50" w:rsidRPr="00874387">
                              <w:rPr>
                                <w:sz w:val="28"/>
                              </w:rPr>
                              <w:t>:</w:t>
                            </w:r>
                            <w:r w:rsidR="00275C50">
                              <w:t xml:space="preserve"> </w:t>
                            </w:r>
                            <w:sdt>
                              <w:sdtPr>
                                <w:id w:val="-339470322"/>
                                <w:placeholder>
                                  <w:docPart w:val="DefaultPlaceholder_1081868574"/>
                                </w:placeholder>
                              </w:sdtPr>
                              <w:sdtEndPr/>
                              <w:sdtContent>
                                <w:sdt>
                                  <w:sdtPr>
                                    <w:rPr>
                                      <w:b/>
                                      <w:color w:val="808080" w:themeColor="background1" w:themeShade="80"/>
                                      <w:sz w:val="24"/>
                                    </w:rPr>
                                    <w:id w:val="-1585448698"/>
                                    <w:placeholder>
                                      <w:docPart w:val="975F83CFB55F4A9196BCA25F30883B14"/>
                                    </w:placeholder>
                                  </w:sdtPr>
                                  <w:sdtEndPr>
                                    <w:rPr>
                                      <w:b w:val="0"/>
                                    </w:rPr>
                                  </w:sdtEndPr>
                                  <w:sdtContent>
                                    <w:proofErr w:type="spellStart"/>
                                    <w:r w:rsidRPr="00095FD5">
                                      <w:rPr>
                                        <w:rFonts w:ascii="Arial" w:hAnsi="Arial" w:cs="Arial"/>
                                        <w:color w:val="808080" w:themeColor="background1" w:themeShade="80"/>
                                        <w:sz w:val="24"/>
                                      </w:rPr>
                                      <w:t>انقر</w:t>
                                    </w:r>
                                    <w:proofErr w:type="spellEnd"/>
                                    <w:r w:rsidRPr="00095FD5">
                                      <w:rPr>
                                        <w:color w:val="808080" w:themeColor="background1" w:themeShade="80"/>
                                        <w:sz w:val="24"/>
                                      </w:rPr>
                                      <w:t xml:space="preserve"> </w:t>
                                    </w:r>
                                    <w:proofErr w:type="spellStart"/>
                                    <w:r w:rsidRPr="00095FD5">
                                      <w:rPr>
                                        <w:rFonts w:ascii="Arial" w:hAnsi="Arial" w:cs="Arial"/>
                                        <w:color w:val="808080" w:themeColor="background1" w:themeShade="80"/>
                                        <w:sz w:val="24"/>
                                      </w:rPr>
                                      <w:t>هنا</w:t>
                                    </w:r>
                                    <w:proofErr w:type="spellEnd"/>
                                    <w:r w:rsidRPr="00095FD5">
                                      <w:rPr>
                                        <w:color w:val="808080" w:themeColor="background1" w:themeShade="80"/>
                                        <w:sz w:val="24"/>
                                      </w:rPr>
                                      <w:t xml:space="preserve"> </w:t>
                                    </w:r>
                                    <w:proofErr w:type="spellStart"/>
                                    <w:r w:rsidRPr="00095FD5">
                                      <w:rPr>
                                        <w:rFonts w:ascii="Arial" w:hAnsi="Arial" w:cs="Arial"/>
                                        <w:color w:val="808080" w:themeColor="background1" w:themeShade="80"/>
                                        <w:sz w:val="24"/>
                                      </w:rPr>
                                      <w:t>لإدخال</w:t>
                                    </w:r>
                                    <w:proofErr w:type="spellEnd"/>
                                    <w:r w:rsidRPr="00095FD5">
                                      <w:rPr>
                                        <w:color w:val="808080" w:themeColor="background1" w:themeShade="80"/>
                                        <w:sz w:val="24"/>
                                      </w:rPr>
                                      <w:t xml:space="preserve"> </w:t>
                                    </w:r>
                                    <w:proofErr w:type="spellStart"/>
                                    <w:r w:rsidRPr="00095FD5">
                                      <w:rPr>
                                        <w:rFonts w:ascii="Arial" w:hAnsi="Arial" w:cs="Arial"/>
                                        <w:color w:val="808080" w:themeColor="background1" w:themeShade="80"/>
                                        <w:sz w:val="24"/>
                                      </w:rPr>
                                      <w:t>نص</w:t>
                                    </w:r>
                                    <w:proofErr w:type="spellEnd"/>
                                  </w:sdtContent>
                                </w:sdt>
                                <w:r>
                                  <w:rPr>
                                    <w:color w:val="808080" w:themeColor="background1" w:themeShade="80"/>
                                    <w:sz w:val="24"/>
                                  </w:rPr>
                                  <w:t xml:space="preserve"> </w:t>
                                </w:r>
                              </w:sdtContent>
                            </w:sdt>
                          </w:p>
                          <w:p w14:paraId="3ACA9A92" w14:textId="77777777" w:rsidR="00F35BE3" w:rsidRDefault="00F35BE3" w:rsidP="00874387">
                            <w:pPr>
                              <w:pStyle w:val="NoSpacing"/>
                            </w:pPr>
                          </w:p>
                          <w:p w14:paraId="0998AAEF" w14:textId="77777777" w:rsidR="00F35BE3" w:rsidRDefault="00F35BE3" w:rsidP="00874387">
                            <w:pPr>
                              <w:pStyle w:val="NoSpacing"/>
                            </w:pPr>
                          </w:p>
                          <w:p w14:paraId="40E248C6" w14:textId="07695B1A" w:rsidR="00F35BE3" w:rsidRPr="00F35BE3" w:rsidRDefault="00340483" w:rsidP="00874387">
                            <w:pPr>
                              <w:pStyle w:val="NoSpacing"/>
                              <w:rPr>
                                <w:rStyle w:val="PlaceholderText"/>
                                <w:b/>
                                <w:bCs/>
                                <w:color w:val="163C3F" w:themeColor="text2" w:themeShade="BF"/>
                                <w:sz w:val="44"/>
                                <w:szCs w:val="28"/>
                              </w:rPr>
                            </w:pPr>
                            <w:r w:rsidRPr="00340483">
                              <w:rPr>
                                <w:rFonts w:ascii="Times New Roman" w:hAnsi="Times New Roman" w:cs="Times New Roman"/>
                                <w:b/>
                                <w:bCs/>
                                <w:sz w:val="28"/>
                                <w:szCs w:val="28"/>
                                <w:rtl/>
                                <w:lang w:bidi="ar-EG"/>
                              </w:rPr>
                              <w:t>مركز التدريس</w:t>
                            </w:r>
                            <w:r w:rsidR="00F35BE3" w:rsidRPr="00F35BE3">
                              <w:rPr>
                                <w:sz w:val="28"/>
                              </w:rPr>
                              <w:t>:</w:t>
                            </w:r>
                            <w:r w:rsidR="00F35BE3" w:rsidRPr="00F35BE3">
                              <w:rPr>
                                <w:sz w:val="24"/>
                              </w:rPr>
                              <w:t xml:space="preserve"> </w:t>
                            </w:r>
                            <w:bookmarkStart w:id="4" w:name="_Hlk524955478"/>
                            <w:bookmarkStart w:id="5" w:name="_Hlk524955479"/>
                            <w:bookmarkStart w:id="6" w:name="_Hlk524955480"/>
                            <w:bookmarkStart w:id="7" w:name="_Hlk524955481"/>
                            <w:bookmarkStart w:id="8" w:name="_Hlk524955482"/>
                            <w:bookmarkStart w:id="9" w:name="_Hlk524955483"/>
                            <w:bookmarkStart w:id="10" w:name="_Hlk524955484"/>
                            <w:bookmarkStart w:id="11" w:name="_Hlk524955485"/>
                            <w:bookmarkStart w:id="12" w:name="_Hlk524955520"/>
                            <w:bookmarkStart w:id="13" w:name="_Hlk524955521"/>
                            <w:sdt>
                              <w:sdtPr>
                                <w:rPr>
                                  <w:sz w:val="24"/>
                                </w:rPr>
                                <w:id w:val="-568881245"/>
                                <w:placeholder>
                                  <w:docPart w:val="DefaultPlaceholder_1081868574"/>
                                </w:placeholder>
                              </w:sdtPr>
                              <w:sdtEndPr/>
                              <w:sdtContent>
                                <w:sdt>
                                  <w:sdtPr>
                                    <w:rPr>
                                      <w:b/>
                                      <w:color w:val="808080" w:themeColor="background1" w:themeShade="80"/>
                                      <w:sz w:val="24"/>
                                    </w:rPr>
                                    <w:id w:val="815304126"/>
                                    <w:placeholder>
                                      <w:docPart w:val="DF8CA120EE3C40058234A8D420125DD0"/>
                                    </w:placeholder>
                                  </w:sdtPr>
                                  <w:sdtEndPr>
                                    <w:rPr>
                                      <w:b w:val="0"/>
                                    </w:rPr>
                                  </w:sdtEndPr>
                                  <w:sdtContent>
                                    <w:proofErr w:type="spellStart"/>
                                    <w:r w:rsidRPr="00095FD5">
                                      <w:rPr>
                                        <w:rFonts w:ascii="Arial" w:hAnsi="Arial" w:cs="Arial"/>
                                        <w:color w:val="808080" w:themeColor="background1" w:themeShade="80"/>
                                        <w:sz w:val="24"/>
                                      </w:rPr>
                                      <w:t>انقر</w:t>
                                    </w:r>
                                    <w:proofErr w:type="spellEnd"/>
                                    <w:r w:rsidRPr="00095FD5">
                                      <w:rPr>
                                        <w:color w:val="808080" w:themeColor="background1" w:themeShade="80"/>
                                        <w:sz w:val="24"/>
                                      </w:rPr>
                                      <w:t xml:space="preserve"> </w:t>
                                    </w:r>
                                    <w:proofErr w:type="spellStart"/>
                                    <w:r w:rsidRPr="00095FD5">
                                      <w:rPr>
                                        <w:rFonts w:ascii="Arial" w:hAnsi="Arial" w:cs="Arial"/>
                                        <w:color w:val="808080" w:themeColor="background1" w:themeShade="80"/>
                                        <w:sz w:val="24"/>
                                      </w:rPr>
                                      <w:t>هنا</w:t>
                                    </w:r>
                                    <w:proofErr w:type="spellEnd"/>
                                    <w:r w:rsidRPr="00095FD5">
                                      <w:rPr>
                                        <w:color w:val="808080" w:themeColor="background1" w:themeShade="80"/>
                                        <w:sz w:val="24"/>
                                      </w:rPr>
                                      <w:t xml:space="preserve"> </w:t>
                                    </w:r>
                                    <w:proofErr w:type="spellStart"/>
                                    <w:r w:rsidRPr="00095FD5">
                                      <w:rPr>
                                        <w:rFonts w:ascii="Arial" w:hAnsi="Arial" w:cs="Arial"/>
                                        <w:color w:val="808080" w:themeColor="background1" w:themeShade="80"/>
                                        <w:sz w:val="24"/>
                                      </w:rPr>
                                      <w:t>لإدخال</w:t>
                                    </w:r>
                                    <w:proofErr w:type="spellEnd"/>
                                    <w:r w:rsidRPr="00095FD5">
                                      <w:rPr>
                                        <w:color w:val="808080" w:themeColor="background1" w:themeShade="80"/>
                                        <w:sz w:val="24"/>
                                      </w:rPr>
                                      <w:t xml:space="preserve"> </w:t>
                                    </w:r>
                                    <w:proofErr w:type="spellStart"/>
                                    <w:r w:rsidRPr="00095FD5">
                                      <w:rPr>
                                        <w:rFonts w:ascii="Arial" w:hAnsi="Arial" w:cs="Arial"/>
                                        <w:color w:val="808080" w:themeColor="background1" w:themeShade="80"/>
                                        <w:sz w:val="24"/>
                                      </w:rPr>
                                      <w:t>نص</w:t>
                                    </w:r>
                                    <w:proofErr w:type="spellEnd"/>
                                  </w:sdtContent>
                                </w:sdt>
                                <w:r>
                                  <w:rPr>
                                    <w:color w:val="808080" w:themeColor="background1" w:themeShade="80"/>
                                    <w:sz w:val="24"/>
                                  </w:rPr>
                                  <w:t xml:space="preserve"> </w:t>
                                </w:r>
                              </w:sdtContent>
                            </w:sdt>
                            <w:bookmarkEnd w:id="4"/>
                            <w:bookmarkEnd w:id="5"/>
                            <w:bookmarkEnd w:id="6"/>
                            <w:bookmarkEnd w:id="7"/>
                            <w:bookmarkEnd w:id="8"/>
                            <w:bookmarkEnd w:id="9"/>
                            <w:bookmarkEnd w:id="10"/>
                            <w:bookmarkEnd w:id="11"/>
                            <w:bookmarkEnd w:id="12"/>
                            <w:bookmarkEnd w:id="13"/>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55F2BAE" id="AutoShape 14" o:spid="_x0000_s1032" style="position:absolute;margin-left:432.2pt;margin-top:302.4pt;width:136.8pt;height:221.25pt;z-index:25169612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" o:allowincell="f" filled="f" strokecolor="#f2f2f2 [3052]">
                <v:textbox inset="14.4pt,14.4pt,14.4pt,14.4pt">
                  <w:txbxContent>
                    <w:p w14:paraId="7C63BBDC" w14:textId="4C33F343" w:rsidR="00275C50" w:rsidRPr="00095FD5" w:rsidRDefault="00340483" w:rsidP="00874387">
                      <w:pPr>
                        <w:pStyle w:val="NoSpacing"/>
                        <w:rPr>
                          <w:color w:val="808080" w:themeColor="background1" w:themeShade="80"/>
                          <w:sz w:val="24"/>
                        </w:rPr>
                      </w:pPr>
                      <w:r w:rsidRPr="00340483">
                        <w:rPr>
                          <w:b/>
                          <w:bCs/>
                          <w:sz w:val="28"/>
                          <w:szCs w:val="28"/>
                          <w:rtl/>
                          <w:lang w:bidi="ar-EG"/>
                        </w:rPr>
                        <w:t>معلومات الاتصال الخاصة بالمدرسة</w:t>
                      </w:r>
                      <w:r w:rsidR="00275C50" w:rsidRPr="00874387">
                        <w:rPr>
                          <w:sz w:val="28"/>
                        </w:rPr>
                        <w:t>:</w:t>
                      </w:r>
                      <w:proofErr w:type="spellStart"/>
                      <w:sdt>
                        <w:sdtPr>
                          <w:rPr>
                            <w:b/>
                            <w:color w:val="808080" w:themeColor="background1" w:themeShade="80"/>
                            <w:sz w:val="24"/>
                          </w:rPr>
                          <w:id w:val="2003855205"/>
                          <w:placeholder>
                            <w:docPart w:val="DefaultPlaceholder_1081868574"/>
                          </w:placeholder>
                        </w:sdtPr>
                        <w:sdtEndPr>
                          <w:rPr>
                            <w:b w:val="0"/>
                          </w:rPr>
                        </w:sdtEndPr>
                        <w:sdtContent>
                          <w:r w:rsidR="00095FD5" w:rsidRPr="00095FD5">
                            <w:rPr>
                              <w:rFonts w:ascii="Arial" w:hAnsi="Arial" w:cs="Arial"/>
                              <w:color w:val="808080" w:themeColor="background1" w:themeShade="80"/>
                              <w:sz w:val="24"/>
                            </w:rPr>
                            <w:t>انقر</w:t>
                          </w:r>
                          <w:proofErr w:type="spellEnd"/>
                          <w:r w:rsidR="00095FD5" w:rsidRPr="00095FD5">
                            <w:rPr>
                              <w:color w:val="808080" w:themeColor="background1" w:themeShade="80"/>
                              <w:sz w:val="24"/>
                            </w:rPr>
                            <w:t xml:space="preserve"> </w:t>
                          </w:r>
                          <w:proofErr w:type="spellStart"/>
                          <w:r w:rsidR="00095FD5" w:rsidRPr="00095FD5">
                            <w:rPr>
                              <w:rFonts w:ascii="Arial" w:hAnsi="Arial" w:cs="Arial"/>
                              <w:color w:val="808080" w:themeColor="background1" w:themeShade="80"/>
                              <w:sz w:val="24"/>
                            </w:rPr>
                            <w:t>هنا</w:t>
                          </w:r>
                          <w:proofErr w:type="spellEnd"/>
                          <w:r w:rsidR="00095FD5" w:rsidRPr="00095FD5">
                            <w:rPr>
                              <w:color w:val="808080" w:themeColor="background1" w:themeShade="80"/>
                              <w:sz w:val="24"/>
                            </w:rPr>
                            <w:t xml:space="preserve"> </w:t>
                          </w:r>
                          <w:proofErr w:type="spellStart"/>
                          <w:r w:rsidR="00095FD5" w:rsidRPr="00095FD5">
                            <w:rPr>
                              <w:rFonts w:ascii="Arial" w:hAnsi="Arial" w:cs="Arial"/>
                              <w:color w:val="808080" w:themeColor="background1" w:themeShade="80"/>
                              <w:sz w:val="24"/>
                            </w:rPr>
                            <w:t>لإدخال</w:t>
                          </w:r>
                          <w:proofErr w:type="spellEnd"/>
                          <w:r w:rsidR="00095FD5" w:rsidRPr="00095FD5">
                            <w:rPr>
                              <w:color w:val="808080" w:themeColor="background1" w:themeShade="80"/>
                              <w:sz w:val="24"/>
                            </w:rPr>
                            <w:t xml:space="preserve"> </w:t>
                          </w:r>
                          <w:proofErr w:type="spellStart"/>
                          <w:r w:rsidR="00095FD5" w:rsidRPr="00095FD5">
                            <w:rPr>
                              <w:rFonts w:ascii="Arial" w:hAnsi="Arial" w:cs="Arial"/>
                              <w:color w:val="808080" w:themeColor="background1" w:themeShade="80"/>
                              <w:sz w:val="24"/>
                            </w:rPr>
                            <w:t>نص</w:t>
                          </w:r>
                          <w:proofErr w:type="spellEnd"/>
                        </w:sdtContent>
                      </w:sdt>
                    </w:p>
                    <w:p w14:paraId="192AD9B7" w14:textId="77777777" w:rsidR="00874387" w:rsidRPr="00874387" w:rsidRDefault="00874387" w:rsidP="00874387">
                      <w:pPr>
                        <w:pStyle w:val="NoSpacing"/>
                        <w:rPr>
                          <w:sz w:val="28"/>
                        </w:rPr>
                      </w:pPr>
                    </w:p>
                    <w:p w14:paraId="1BEEFF73" w14:textId="2AF7103A" w:rsidR="00275C50" w:rsidRDefault="00340483" w:rsidP="00874387">
                      <w:pPr>
                        <w:pStyle w:val="NoSpacing"/>
                      </w:pPr>
                      <w:r w:rsidRPr="00340483">
                        <w:rPr>
                          <w:b/>
                          <w:bCs/>
                          <w:sz w:val="28"/>
                          <w:szCs w:val="28"/>
                          <w:rtl/>
                          <w:lang w:bidi="ar-EG"/>
                        </w:rPr>
                        <w:t>شؤون الموظفين</w:t>
                      </w:r>
                      <w:r w:rsidR="00275C50" w:rsidRPr="00874387">
                        <w:rPr>
                          <w:sz w:val="28"/>
                        </w:rPr>
                        <w:t>:</w:t>
                      </w:r>
                      <w:r w:rsidR="00275C50">
                        <w:t xml:space="preserve"> </w:t>
                      </w:r>
                      <w:sdt>
                        <w:sdtPr>
                          <w:id w:val="-339470322"/>
                          <w:placeholder>
                            <w:docPart w:val="DefaultPlaceholder_1081868574"/>
                          </w:placeholder>
                        </w:sdtPr>
                        <w:sdtEndPr/>
                        <w:sdtContent>
                          <w:sdt>
                            <w:sdtPr>
                              <w:rPr>
                                <w:b/>
                                <w:color w:val="808080" w:themeColor="background1" w:themeShade="80"/>
                                <w:sz w:val="24"/>
                              </w:rPr>
                              <w:id w:val="-1585448698"/>
                              <w:placeholder>
                                <w:docPart w:val="975F83CFB55F4A9196BCA25F30883B14"/>
                              </w:placeholder>
                            </w:sdtPr>
                            <w:sdtEndPr>
                              <w:rPr>
                                <w:b w:val="0"/>
                              </w:rPr>
                            </w:sdtEndPr>
                            <w:sdtContent>
                              <w:proofErr w:type="spellStart"/>
                              <w:r w:rsidRPr="00095FD5">
                                <w:rPr>
                                  <w:rFonts w:ascii="Arial" w:hAnsi="Arial" w:cs="Arial"/>
                                  <w:color w:val="808080" w:themeColor="background1" w:themeShade="80"/>
                                  <w:sz w:val="24"/>
                                </w:rPr>
                                <w:t>انقر</w:t>
                              </w:r>
                              <w:proofErr w:type="spellEnd"/>
                              <w:r w:rsidRPr="00095FD5">
                                <w:rPr>
                                  <w:color w:val="808080" w:themeColor="background1" w:themeShade="80"/>
                                  <w:sz w:val="24"/>
                                </w:rPr>
                                <w:t xml:space="preserve"> </w:t>
                              </w:r>
                              <w:proofErr w:type="spellStart"/>
                              <w:r w:rsidRPr="00095FD5">
                                <w:rPr>
                                  <w:rFonts w:ascii="Arial" w:hAnsi="Arial" w:cs="Arial"/>
                                  <w:color w:val="808080" w:themeColor="background1" w:themeShade="80"/>
                                  <w:sz w:val="24"/>
                                </w:rPr>
                                <w:t>هنا</w:t>
                              </w:r>
                              <w:proofErr w:type="spellEnd"/>
                              <w:r w:rsidRPr="00095FD5">
                                <w:rPr>
                                  <w:color w:val="808080" w:themeColor="background1" w:themeShade="80"/>
                                  <w:sz w:val="24"/>
                                </w:rPr>
                                <w:t xml:space="preserve"> </w:t>
                              </w:r>
                              <w:proofErr w:type="spellStart"/>
                              <w:r w:rsidRPr="00095FD5">
                                <w:rPr>
                                  <w:rFonts w:ascii="Arial" w:hAnsi="Arial" w:cs="Arial"/>
                                  <w:color w:val="808080" w:themeColor="background1" w:themeShade="80"/>
                                  <w:sz w:val="24"/>
                                </w:rPr>
                                <w:t>لإدخال</w:t>
                              </w:r>
                              <w:proofErr w:type="spellEnd"/>
                              <w:r w:rsidRPr="00095FD5">
                                <w:rPr>
                                  <w:color w:val="808080" w:themeColor="background1" w:themeShade="80"/>
                                  <w:sz w:val="24"/>
                                </w:rPr>
                                <w:t xml:space="preserve"> </w:t>
                              </w:r>
                              <w:proofErr w:type="spellStart"/>
                              <w:r w:rsidRPr="00095FD5">
                                <w:rPr>
                                  <w:rFonts w:ascii="Arial" w:hAnsi="Arial" w:cs="Arial"/>
                                  <w:color w:val="808080" w:themeColor="background1" w:themeShade="80"/>
                                  <w:sz w:val="24"/>
                                </w:rPr>
                                <w:t>نص</w:t>
                              </w:r>
                              <w:proofErr w:type="spellEnd"/>
                            </w:sdtContent>
                          </w:sdt>
                          <w:r>
                            <w:rPr>
                              <w:color w:val="808080" w:themeColor="background1" w:themeShade="80"/>
                              <w:sz w:val="24"/>
                            </w:rPr>
                            <w:t xml:space="preserve"> </w:t>
                          </w:r>
                        </w:sdtContent>
                      </w:sdt>
                    </w:p>
                    <w:p w14:paraId="3ACA9A92" w14:textId="77777777" w:rsidR="00F35BE3" w:rsidRDefault="00F35BE3" w:rsidP="00874387">
                      <w:pPr>
                        <w:pStyle w:val="NoSpacing"/>
                      </w:pPr>
                    </w:p>
                    <w:p w14:paraId="0998AAEF" w14:textId="77777777" w:rsidR="00F35BE3" w:rsidRDefault="00F35BE3" w:rsidP="00874387">
                      <w:pPr>
                        <w:pStyle w:val="NoSpacing"/>
                      </w:pPr>
                    </w:p>
                    <w:p w14:paraId="40E248C6" w14:textId="07695B1A" w:rsidR="00F35BE3" w:rsidRPr="00F35BE3" w:rsidRDefault="00340483" w:rsidP="00874387">
                      <w:pPr>
                        <w:pStyle w:val="NoSpacing"/>
                        <w:rPr>
                          <w:rStyle w:val="PlaceholderText"/>
                          <w:b/>
                          <w:bCs/>
                          <w:color w:val="163C3F" w:themeColor="text2" w:themeShade="BF"/>
                          <w:sz w:val="44"/>
                          <w:szCs w:val="28"/>
                        </w:rPr>
                      </w:pPr>
                      <w:r w:rsidRPr="00340483">
                        <w:rPr>
                          <w:rFonts w:ascii="Times New Roman" w:hAnsi="Times New Roman" w:cs="Times New Roman"/>
                          <w:b/>
                          <w:bCs/>
                          <w:sz w:val="28"/>
                          <w:szCs w:val="28"/>
                          <w:rtl/>
                          <w:lang w:bidi="ar-EG"/>
                        </w:rPr>
                        <w:t>مركز التدريس</w:t>
                      </w:r>
                      <w:r w:rsidR="00F35BE3" w:rsidRPr="00F35BE3">
                        <w:rPr>
                          <w:sz w:val="28"/>
                        </w:rPr>
                        <w:t>:</w:t>
                      </w:r>
                      <w:r w:rsidR="00F35BE3" w:rsidRPr="00F35BE3">
                        <w:rPr>
                          <w:sz w:val="24"/>
                        </w:rPr>
                        <w:t xml:space="preserve"> </w:t>
                      </w:r>
                      <w:bookmarkStart w:id="14" w:name="_Hlk524955478"/>
                      <w:bookmarkStart w:id="15" w:name="_Hlk524955479"/>
                      <w:bookmarkStart w:id="16" w:name="_Hlk524955480"/>
                      <w:bookmarkStart w:id="17" w:name="_Hlk524955481"/>
                      <w:bookmarkStart w:id="18" w:name="_Hlk524955482"/>
                      <w:bookmarkStart w:id="19" w:name="_Hlk524955483"/>
                      <w:bookmarkStart w:id="20" w:name="_Hlk524955484"/>
                      <w:bookmarkStart w:id="21" w:name="_Hlk524955485"/>
                      <w:bookmarkStart w:id="22" w:name="_Hlk524955520"/>
                      <w:bookmarkStart w:id="23" w:name="_Hlk524955521"/>
                      <w:sdt>
                        <w:sdtPr>
                          <w:rPr>
                            <w:sz w:val="24"/>
                          </w:rPr>
                          <w:id w:val="-568881245"/>
                          <w:placeholder>
                            <w:docPart w:val="DefaultPlaceholder_1081868574"/>
                          </w:placeholder>
                        </w:sdtPr>
                        <w:sdtEndPr/>
                        <w:sdtContent>
                          <w:sdt>
                            <w:sdtPr>
                              <w:rPr>
                                <w:b/>
                                <w:color w:val="808080" w:themeColor="background1" w:themeShade="80"/>
                                <w:sz w:val="24"/>
                              </w:rPr>
                              <w:id w:val="815304126"/>
                              <w:placeholder>
                                <w:docPart w:val="DF8CA120EE3C40058234A8D420125DD0"/>
                              </w:placeholder>
                            </w:sdtPr>
                            <w:sdtEndPr>
                              <w:rPr>
                                <w:b w:val="0"/>
                              </w:rPr>
                            </w:sdtEndPr>
                            <w:sdtContent>
                              <w:proofErr w:type="spellStart"/>
                              <w:r w:rsidRPr="00095FD5">
                                <w:rPr>
                                  <w:rFonts w:ascii="Arial" w:hAnsi="Arial" w:cs="Arial"/>
                                  <w:color w:val="808080" w:themeColor="background1" w:themeShade="80"/>
                                  <w:sz w:val="24"/>
                                </w:rPr>
                                <w:t>انقر</w:t>
                              </w:r>
                              <w:proofErr w:type="spellEnd"/>
                              <w:r w:rsidRPr="00095FD5">
                                <w:rPr>
                                  <w:color w:val="808080" w:themeColor="background1" w:themeShade="80"/>
                                  <w:sz w:val="24"/>
                                </w:rPr>
                                <w:t xml:space="preserve"> </w:t>
                              </w:r>
                              <w:proofErr w:type="spellStart"/>
                              <w:r w:rsidRPr="00095FD5">
                                <w:rPr>
                                  <w:rFonts w:ascii="Arial" w:hAnsi="Arial" w:cs="Arial"/>
                                  <w:color w:val="808080" w:themeColor="background1" w:themeShade="80"/>
                                  <w:sz w:val="24"/>
                                </w:rPr>
                                <w:t>هنا</w:t>
                              </w:r>
                              <w:proofErr w:type="spellEnd"/>
                              <w:r w:rsidRPr="00095FD5">
                                <w:rPr>
                                  <w:color w:val="808080" w:themeColor="background1" w:themeShade="80"/>
                                  <w:sz w:val="24"/>
                                </w:rPr>
                                <w:t xml:space="preserve"> </w:t>
                              </w:r>
                              <w:proofErr w:type="spellStart"/>
                              <w:r w:rsidRPr="00095FD5">
                                <w:rPr>
                                  <w:rFonts w:ascii="Arial" w:hAnsi="Arial" w:cs="Arial"/>
                                  <w:color w:val="808080" w:themeColor="background1" w:themeShade="80"/>
                                  <w:sz w:val="24"/>
                                </w:rPr>
                                <w:t>لإدخال</w:t>
                              </w:r>
                              <w:proofErr w:type="spellEnd"/>
                              <w:r w:rsidRPr="00095FD5">
                                <w:rPr>
                                  <w:color w:val="808080" w:themeColor="background1" w:themeShade="80"/>
                                  <w:sz w:val="24"/>
                                </w:rPr>
                                <w:t xml:space="preserve"> </w:t>
                              </w:r>
                              <w:proofErr w:type="spellStart"/>
                              <w:r w:rsidRPr="00095FD5">
                                <w:rPr>
                                  <w:rFonts w:ascii="Arial" w:hAnsi="Arial" w:cs="Arial"/>
                                  <w:color w:val="808080" w:themeColor="background1" w:themeShade="80"/>
                                  <w:sz w:val="24"/>
                                </w:rPr>
                                <w:t>نص</w:t>
                              </w:r>
                              <w:proofErr w:type="spellEnd"/>
                            </w:sdtContent>
                          </w:sdt>
                          <w:r>
                            <w:rPr>
                              <w:color w:val="808080" w:themeColor="background1" w:themeShade="80"/>
                              <w:sz w:val="24"/>
                            </w:rPr>
                            <w:t xml:space="preserve"> </w:t>
                          </w:r>
                        </w:sdtContent>
                      </w:sdt>
                      <w:bookmarkEnd w:id="14"/>
                      <w:bookmarkEnd w:id="15"/>
                      <w:bookmarkEnd w:id="16"/>
                      <w:bookmarkEnd w:id="17"/>
                      <w:bookmarkEnd w:id="18"/>
                      <w:bookmarkEnd w:id="19"/>
                      <w:bookmarkEnd w:id="20"/>
                      <w:bookmarkEnd w:id="21"/>
                      <w:bookmarkEnd w:id="22"/>
                      <w:bookmarkEnd w:id="23"/>
                    </w:p>
                  </w:txbxContent>
                </v:textbox>
                <w10:wrap type="square" anchorx="margin" anchory="margin"/>
              </v:rect>
            </w:pict>
          </mc:Fallback>
        </mc:AlternateContent>
      </w:r>
      <w:r w:rsidR="001B2141">
        <w:br w:type="page"/>
      </w:r>
    </w:p>
    <w:p w14:paraId="43B0CAE5" w14:textId="77777777" w:rsidR="001B2141" w:rsidRDefault="004166CD" w:rsidP="001B2141">
      <w:r w:rsidRPr="00781C88">
        <w:rPr>
          <w:noProof/>
        </w:rPr>
        <w:lastRenderedPageBreak/>
        <mc:AlternateContent>
          <mc:Choice Requires="wps">
            <w:drawing>
              <wp:anchor distT="0" distB="0" distL="114300" distR="114300" simplePos="0" relativeHeight="251688960" behindDoc="0" locked="0" layoutInCell="1" allowOverlap="1" wp14:anchorId="41C9BE96" wp14:editId="73A15B4D">
                <wp:simplePos x="0" y="0"/>
                <wp:positionH relativeFrom="column">
                  <wp:posOffset>2286000</wp:posOffset>
                </wp:positionH>
                <wp:positionV relativeFrom="paragraph">
                  <wp:posOffset>76200</wp:posOffset>
                </wp:positionV>
                <wp:extent cx="4890135" cy="2667000"/>
                <wp:effectExtent l="0" t="0" r="2476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2667000"/>
                        </a:xfrm>
                        <a:prstGeom prst="rect">
                          <a:avLst/>
                        </a:prstGeom>
                        <a:noFill/>
                        <a:ln w="9525">
                          <a:solidFill>
                            <a:sysClr val="window" lastClr="FFFFFF">
                              <a:lumMod val="85000"/>
                            </a:sysClr>
                          </a:solidFill>
                          <a:miter lim="800000"/>
                          <a:headEnd/>
                          <a:tailEnd/>
                        </a:ln>
                      </wps:spPr>
                      <wps:txbx>
                        <w:txbxContent>
                          <w:p w14:paraId="0791144F" w14:textId="77777777" w:rsidR="00112933" w:rsidRPr="00112933" w:rsidRDefault="00112933" w:rsidP="00112933">
                            <w:pPr>
                              <w:spacing w:after="0" w:line="520" w:lineRule="exact"/>
                              <w:rPr>
                                <w:rFonts w:ascii="Myriad Pro" w:hAnsi="Myriad Pro"/>
                                <w:b/>
                                <w:sz w:val="36"/>
                                <w:szCs w:val="36"/>
                                <w:rtl/>
                                <w:lang w:bidi="ar-EG"/>
                              </w:rPr>
                            </w:pPr>
                            <w:r w:rsidRPr="00112933">
                              <w:rPr>
                                <w:rFonts w:ascii="Myriad Pro" w:hAnsi="Myriad Pro"/>
                                <w:b/>
                                <w:bCs/>
                                <w:sz w:val="36"/>
                                <w:szCs w:val="36"/>
                                <w:rtl/>
                                <w:lang w:bidi="ar-EG"/>
                              </w:rPr>
                              <w:t>المناسبات والإعلانات القادمة:</w:t>
                            </w:r>
                            <w:r w:rsidRPr="00112933">
                              <w:rPr>
                                <w:rFonts w:ascii="Myriad Pro" w:hAnsi="Myriad Pro"/>
                                <w:b/>
                                <w:sz w:val="36"/>
                                <w:szCs w:val="36"/>
                                <w:rtl/>
                                <w:lang w:bidi="ar-EG"/>
                              </w:rPr>
                              <w:t xml:space="preserve"> </w:t>
                            </w:r>
                          </w:p>
                          <w:sdt>
                            <w:sdtPr>
                              <w:rPr>
                                <w:color w:val="808080" w:themeColor="background1" w:themeShade="80"/>
                                <w:sz w:val="24"/>
                                <w:szCs w:val="24"/>
                              </w:rPr>
                              <w:id w:val="-1628150936"/>
                              <w:placeholder>
                                <w:docPart w:val="DefaultPlaceholder_1081868574"/>
                              </w:placeholder>
                            </w:sdtPr>
                            <w:sdtEndPr/>
                            <w:sdtContent>
                              <w:p w14:paraId="5BD219CB" w14:textId="37016EE6" w:rsidR="00696E04" w:rsidRPr="00112933" w:rsidRDefault="00112933" w:rsidP="004166CD">
                                <w:pPr>
                                  <w:pStyle w:val="ListParagraph"/>
                                  <w:numPr>
                                    <w:ilvl w:val="0"/>
                                    <w:numId w:val="1"/>
                                  </w:numPr>
                                  <w:spacing w:after="0" w:line="520" w:lineRule="exact"/>
                                  <w:ind w:left="450" w:hanging="270"/>
                                  <w:rPr>
                                    <w:color w:val="808080" w:themeColor="background1" w:themeShade="80"/>
                                    <w:sz w:val="24"/>
                                    <w:szCs w:val="24"/>
                                  </w:rPr>
                                </w:pPr>
                                <w:proofErr w:type="spellStart"/>
                                <w:r w:rsidRPr="00112933">
                                  <w:rPr>
                                    <w:rFonts w:ascii="Arial" w:hAnsi="Arial" w:cs="Arial"/>
                                    <w:color w:val="808080" w:themeColor="background1" w:themeShade="80"/>
                                    <w:sz w:val="24"/>
                                    <w:szCs w:val="24"/>
                                  </w:rPr>
                                  <w:t>انقر</w:t>
                                </w:r>
                                <w:proofErr w:type="spellEnd"/>
                                <w:r w:rsidRPr="00112933">
                                  <w:rPr>
                                    <w:color w:val="808080" w:themeColor="background1" w:themeShade="80"/>
                                    <w:sz w:val="24"/>
                                    <w:szCs w:val="24"/>
                                  </w:rPr>
                                  <w:t xml:space="preserve"> </w:t>
                                </w:r>
                                <w:proofErr w:type="spellStart"/>
                                <w:r w:rsidRPr="00112933">
                                  <w:rPr>
                                    <w:rFonts w:ascii="Arial" w:hAnsi="Arial" w:cs="Arial"/>
                                    <w:color w:val="808080" w:themeColor="background1" w:themeShade="80"/>
                                    <w:sz w:val="24"/>
                                    <w:szCs w:val="24"/>
                                  </w:rPr>
                                  <w:t>هنا</w:t>
                                </w:r>
                                <w:proofErr w:type="spellEnd"/>
                                <w:r w:rsidRPr="00112933">
                                  <w:rPr>
                                    <w:color w:val="808080" w:themeColor="background1" w:themeShade="80"/>
                                    <w:sz w:val="24"/>
                                    <w:szCs w:val="24"/>
                                  </w:rPr>
                                  <w:t xml:space="preserve"> </w:t>
                                </w:r>
                                <w:proofErr w:type="spellStart"/>
                                <w:r w:rsidRPr="00112933">
                                  <w:rPr>
                                    <w:rFonts w:ascii="Arial" w:hAnsi="Arial" w:cs="Arial"/>
                                    <w:color w:val="808080" w:themeColor="background1" w:themeShade="80"/>
                                    <w:sz w:val="24"/>
                                    <w:szCs w:val="24"/>
                                  </w:rPr>
                                  <w:t>لإدخال</w:t>
                                </w:r>
                                <w:proofErr w:type="spellEnd"/>
                                <w:r w:rsidRPr="00112933">
                                  <w:rPr>
                                    <w:color w:val="808080" w:themeColor="background1" w:themeShade="80"/>
                                    <w:sz w:val="24"/>
                                    <w:szCs w:val="24"/>
                                  </w:rPr>
                                  <w:t xml:space="preserve"> </w:t>
                                </w:r>
                                <w:proofErr w:type="spellStart"/>
                                <w:r w:rsidRPr="00112933">
                                  <w:rPr>
                                    <w:rFonts w:ascii="Arial" w:hAnsi="Arial" w:cs="Arial"/>
                                    <w:color w:val="808080" w:themeColor="background1" w:themeShade="80"/>
                                    <w:sz w:val="24"/>
                                    <w:szCs w:val="24"/>
                                  </w:rPr>
                                  <w:t>نص</w:t>
                                </w:r>
                                <w:proofErr w:type="spellEnd"/>
                              </w:p>
                            </w:sdtContent>
                          </w:sdt>
                          <w:p w14:paraId="263471BE" w14:textId="77777777" w:rsidR="00781C88" w:rsidRDefault="00781C88" w:rsidP="00781C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9BE96" id="_x0000_s1033" type="#_x0000_t202" style="position:absolute;margin-left:180pt;margin-top:6pt;width:385.05pt;height:21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" filled="f" strokecolor="#d9d9d9">
                <v:textbox>
                  <w:txbxContent>
                    <w:p w14:paraId="0791144F" w14:textId="77777777" w:rsidR="00112933" w:rsidRPr="00112933" w:rsidRDefault="00112933" w:rsidP="00112933">
                      <w:pPr>
                        <w:spacing w:after="0" w:line="520" w:lineRule="exact"/>
                        <w:rPr>
                          <w:rFonts w:ascii="Myriad Pro" w:hAnsi="Myriad Pro"/>
                          <w:b/>
                          <w:sz w:val="36"/>
                          <w:szCs w:val="36"/>
                          <w:rtl/>
                          <w:lang w:bidi="ar-EG"/>
                        </w:rPr>
                      </w:pPr>
                      <w:r w:rsidRPr="00112933">
                        <w:rPr>
                          <w:rFonts w:ascii="Myriad Pro" w:hAnsi="Myriad Pro"/>
                          <w:b/>
                          <w:bCs/>
                          <w:sz w:val="36"/>
                          <w:szCs w:val="36"/>
                          <w:rtl/>
                          <w:lang w:bidi="ar-EG"/>
                        </w:rPr>
                        <w:t>المناسبات والإعلانات القادمة:</w:t>
                      </w:r>
                      <w:r w:rsidRPr="00112933">
                        <w:rPr>
                          <w:rFonts w:ascii="Myriad Pro" w:hAnsi="Myriad Pro"/>
                          <w:b/>
                          <w:sz w:val="36"/>
                          <w:szCs w:val="36"/>
                          <w:rtl/>
                          <w:lang w:bidi="ar-EG"/>
                        </w:rPr>
                        <w:t xml:space="preserve"> </w:t>
                      </w:r>
                    </w:p>
                    <w:sdt>
                      <w:sdtPr>
                        <w:rPr>
                          <w:color w:val="808080" w:themeColor="background1" w:themeShade="80"/>
                          <w:sz w:val="24"/>
                          <w:szCs w:val="24"/>
                        </w:rPr>
                        <w:id w:val="-1628150936"/>
                        <w:placeholder>
                          <w:docPart w:val="DefaultPlaceholder_1081868574"/>
                        </w:placeholder>
                      </w:sdtPr>
                      <w:sdtEndPr/>
                      <w:sdtContent>
                        <w:p w14:paraId="5BD219CB" w14:textId="37016EE6" w:rsidR="00696E04" w:rsidRPr="00112933" w:rsidRDefault="00112933" w:rsidP="004166CD">
                          <w:pPr>
                            <w:pStyle w:val="ListParagraph"/>
                            <w:numPr>
                              <w:ilvl w:val="0"/>
                              <w:numId w:val="1"/>
                            </w:numPr>
                            <w:spacing w:after="0" w:line="520" w:lineRule="exact"/>
                            <w:ind w:left="450" w:hanging="270"/>
                            <w:rPr>
                              <w:color w:val="808080" w:themeColor="background1" w:themeShade="80"/>
                              <w:sz w:val="24"/>
                              <w:szCs w:val="24"/>
                            </w:rPr>
                          </w:pPr>
                          <w:proofErr w:type="spellStart"/>
                          <w:r w:rsidRPr="00112933">
                            <w:rPr>
                              <w:rFonts w:ascii="Arial" w:hAnsi="Arial" w:cs="Arial"/>
                              <w:color w:val="808080" w:themeColor="background1" w:themeShade="80"/>
                              <w:sz w:val="24"/>
                              <w:szCs w:val="24"/>
                            </w:rPr>
                            <w:t>انقر</w:t>
                          </w:r>
                          <w:proofErr w:type="spellEnd"/>
                          <w:r w:rsidRPr="00112933">
                            <w:rPr>
                              <w:color w:val="808080" w:themeColor="background1" w:themeShade="80"/>
                              <w:sz w:val="24"/>
                              <w:szCs w:val="24"/>
                            </w:rPr>
                            <w:t xml:space="preserve"> </w:t>
                          </w:r>
                          <w:proofErr w:type="spellStart"/>
                          <w:r w:rsidRPr="00112933">
                            <w:rPr>
                              <w:rFonts w:ascii="Arial" w:hAnsi="Arial" w:cs="Arial"/>
                              <w:color w:val="808080" w:themeColor="background1" w:themeShade="80"/>
                              <w:sz w:val="24"/>
                              <w:szCs w:val="24"/>
                            </w:rPr>
                            <w:t>هنا</w:t>
                          </w:r>
                          <w:proofErr w:type="spellEnd"/>
                          <w:r w:rsidRPr="00112933">
                            <w:rPr>
                              <w:color w:val="808080" w:themeColor="background1" w:themeShade="80"/>
                              <w:sz w:val="24"/>
                              <w:szCs w:val="24"/>
                            </w:rPr>
                            <w:t xml:space="preserve"> </w:t>
                          </w:r>
                          <w:proofErr w:type="spellStart"/>
                          <w:r w:rsidRPr="00112933">
                            <w:rPr>
                              <w:rFonts w:ascii="Arial" w:hAnsi="Arial" w:cs="Arial"/>
                              <w:color w:val="808080" w:themeColor="background1" w:themeShade="80"/>
                              <w:sz w:val="24"/>
                              <w:szCs w:val="24"/>
                            </w:rPr>
                            <w:t>لإدخال</w:t>
                          </w:r>
                          <w:proofErr w:type="spellEnd"/>
                          <w:r w:rsidRPr="00112933">
                            <w:rPr>
                              <w:color w:val="808080" w:themeColor="background1" w:themeShade="80"/>
                              <w:sz w:val="24"/>
                              <w:szCs w:val="24"/>
                            </w:rPr>
                            <w:t xml:space="preserve"> </w:t>
                          </w:r>
                          <w:proofErr w:type="spellStart"/>
                          <w:r w:rsidRPr="00112933">
                            <w:rPr>
                              <w:rFonts w:ascii="Arial" w:hAnsi="Arial" w:cs="Arial"/>
                              <w:color w:val="808080" w:themeColor="background1" w:themeShade="80"/>
                              <w:sz w:val="24"/>
                              <w:szCs w:val="24"/>
                            </w:rPr>
                            <w:t>نص</w:t>
                          </w:r>
                          <w:proofErr w:type="spellEnd"/>
                        </w:p>
                      </w:sdtContent>
                    </w:sdt>
                    <w:p w14:paraId="263471BE" w14:textId="77777777" w:rsidR="00781C88" w:rsidRDefault="00781C88" w:rsidP="00781C88"/>
                  </w:txbxContent>
                </v:textbox>
              </v:shape>
            </w:pict>
          </mc:Fallback>
        </mc:AlternateContent>
      </w:r>
      <w:r w:rsidR="00F8650E">
        <w:rPr>
          <w:noProof/>
        </w:rPr>
        <mc:AlternateContent>
          <mc:Choice Requires="wps">
            <w:drawing>
              <wp:anchor distT="0" distB="0" distL="114300" distR="114300" simplePos="0" relativeHeight="251664384" behindDoc="0" locked="0" layoutInCell="1" allowOverlap="1" wp14:anchorId="10389EDF" wp14:editId="67339B43">
                <wp:simplePos x="0" y="0"/>
                <wp:positionH relativeFrom="margin">
                  <wp:align>left</wp:align>
                </wp:positionH>
                <wp:positionV relativeFrom="paragraph">
                  <wp:posOffset>80158</wp:posOffset>
                </wp:positionV>
                <wp:extent cx="2204530" cy="368136"/>
                <wp:effectExtent l="0" t="0" r="5715" b="0"/>
                <wp:wrapNone/>
                <wp:docPr id="10" name="Text Box 10"/>
                <wp:cNvGraphicFramePr/>
                <a:graphic xmlns:a="http://schemas.openxmlformats.org/drawingml/2006/main">
                  <a:graphicData uri="http://schemas.microsoft.com/office/word/2010/wordprocessingShape">
                    <wps:wsp>
                      <wps:cNvSpPr txBox="1"/>
                      <wps:spPr>
                        <a:xfrm>
                          <a:off x="0" y="0"/>
                          <a:ext cx="2204530" cy="368136"/>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CC4876" w14:textId="3516654D" w:rsidR="001B2141" w:rsidRPr="00112933" w:rsidRDefault="00112933" w:rsidP="00052A4F">
                            <w:pPr>
                              <w:widowControl w:val="0"/>
                              <w:spacing w:line="240" w:lineRule="auto"/>
                              <w:jc w:val="center"/>
                              <w:rPr>
                                <w:rFonts w:ascii="Times New Roman" w:hAnsi="Times New Roman" w:cs="Times New Roman"/>
                                <w:sz w:val="32"/>
                                <w:szCs w:val="32"/>
                              </w:rPr>
                            </w:pPr>
                            <w:r w:rsidRPr="00112933">
                              <w:rPr>
                                <w:rFonts w:ascii="Times New Roman" w:hAnsi="Times New Roman" w:cs="Times New Roman"/>
                                <w:b/>
                                <w:bCs/>
                                <w:sz w:val="32"/>
                                <w:szCs w:val="32"/>
                                <w:rtl/>
                                <w:lang w:bidi="ar-EG"/>
                              </w:rPr>
                              <w:t>الأشياء المتعلقة بالخرافات</w:t>
                            </w:r>
                          </w:p>
                          <w:p w14:paraId="08048135" w14:textId="77777777" w:rsidR="001B2141" w:rsidRPr="009E4AFB" w:rsidRDefault="001B2141" w:rsidP="001B2141">
                            <w:pPr>
                              <w:spacing w:after="0"/>
                              <w:rPr>
                                <w:rFonts w:ascii="Myriad Pro" w:hAnsi="Myriad Pro"/>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89EDF" id="Text Box 10" o:spid="_x0000_s1034" type="#_x0000_t202" style="position:absolute;margin-left:0;margin-top:6.3pt;width:173.6pt;height:29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" fillcolor="#e6b729 [3206]" stroked="f" strokeweight=".5pt">
                <v:textbox>
                  <w:txbxContent>
                    <w:p w14:paraId="10CC4876" w14:textId="3516654D" w:rsidR="001B2141" w:rsidRPr="00112933" w:rsidRDefault="00112933" w:rsidP="00052A4F">
                      <w:pPr>
                        <w:widowControl w:val="0"/>
                        <w:spacing w:line="240" w:lineRule="auto"/>
                        <w:jc w:val="center"/>
                        <w:rPr>
                          <w:rFonts w:ascii="Times New Roman" w:hAnsi="Times New Roman" w:cs="Times New Roman"/>
                          <w:sz w:val="32"/>
                          <w:szCs w:val="32"/>
                        </w:rPr>
                      </w:pPr>
                      <w:r w:rsidRPr="00112933">
                        <w:rPr>
                          <w:rFonts w:ascii="Times New Roman" w:hAnsi="Times New Roman" w:cs="Times New Roman"/>
                          <w:b/>
                          <w:bCs/>
                          <w:sz w:val="32"/>
                          <w:szCs w:val="32"/>
                          <w:rtl/>
                          <w:lang w:bidi="ar-EG"/>
                        </w:rPr>
                        <w:t>الأشياء المتعلقة بالخرافات</w:t>
                      </w:r>
                    </w:p>
                    <w:p w14:paraId="08048135" w14:textId="77777777" w:rsidR="001B2141" w:rsidRPr="009E4AFB" w:rsidRDefault="001B2141" w:rsidP="001B2141">
                      <w:pPr>
                        <w:spacing w:after="0"/>
                        <w:rPr>
                          <w:rFonts w:ascii="Myriad Pro" w:hAnsi="Myriad Pro"/>
                          <w:b/>
                          <w:sz w:val="28"/>
                        </w:rPr>
                      </w:pPr>
                    </w:p>
                  </w:txbxContent>
                </v:textbox>
                <w10:wrap anchorx="margin"/>
              </v:shape>
            </w:pict>
          </mc:Fallback>
        </mc:AlternateContent>
      </w:r>
    </w:p>
    <w:p w14:paraId="70649079" w14:textId="77777777" w:rsidR="00671A4B" w:rsidRPr="001B2141" w:rsidRDefault="004166CD" w:rsidP="001B2141">
      <w:r>
        <w:rPr>
          <w:noProof/>
        </w:rPr>
        <mc:AlternateContent>
          <mc:Choice Requires="wps">
            <w:drawing>
              <wp:anchor distT="0" distB="0" distL="114300" distR="114300" simplePos="0" relativeHeight="251669504" behindDoc="0" locked="0" layoutInCell="1" allowOverlap="1" wp14:anchorId="41D859C4" wp14:editId="23F89AC8">
                <wp:simplePos x="0" y="0"/>
                <wp:positionH relativeFrom="column">
                  <wp:posOffset>2286000</wp:posOffset>
                </wp:positionH>
                <wp:positionV relativeFrom="paragraph">
                  <wp:posOffset>2543810</wp:posOffset>
                </wp:positionV>
                <wp:extent cx="4888230" cy="5073559"/>
                <wp:effectExtent l="0" t="0" r="762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230" cy="5073559"/>
                        </a:xfrm>
                        <a:prstGeom prst="rect">
                          <a:avLst/>
                        </a:prstGeom>
                        <a:solidFill>
                          <a:schemeClr val="accent4">
                            <a:lumMod val="20000"/>
                            <a:lumOff val="80000"/>
                          </a:schemeClr>
                        </a:solidFill>
                        <a:ln w="9525">
                          <a:noFill/>
                          <a:miter lim="800000"/>
                          <a:headEnd/>
                          <a:tailEnd/>
                        </a:ln>
                      </wps:spPr>
                      <wps:txbx>
                        <w:txbxContent>
                          <w:p w14:paraId="473897CE" w14:textId="77777777" w:rsidR="00052A4F" w:rsidRPr="00052A4F" w:rsidRDefault="00052A4F" w:rsidP="00052A4F">
                            <w:pPr>
                              <w:bidi/>
                              <w:spacing w:after="0" w:line="240" w:lineRule="auto"/>
                              <w:jc w:val="both"/>
                              <w:rPr>
                                <w:rFonts w:ascii="Arial" w:eastAsia="Times New Roman" w:hAnsi="Arial" w:cs="Arial"/>
                                <w:b/>
                                <w:bCs/>
                                <w:sz w:val="34"/>
                                <w:szCs w:val="34"/>
                                <w:rtl/>
                                <w:lang w:bidi="ar-EG"/>
                              </w:rPr>
                            </w:pPr>
                            <w:r w:rsidRPr="00052A4F">
                              <w:rPr>
                                <w:rFonts w:ascii="Arial" w:eastAsia="Times New Roman" w:hAnsi="Arial" w:cs="Arial"/>
                                <w:b/>
                                <w:bCs/>
                                <w:sz w:val="34"/>
                                <w:szCs w:val="34"/>
                                <w:rtl/>
                                <w:lang w:bidi="ar-EG"/>
                              </w:rPr>
                              <w:t>قائمة مراجعة الطالب</w:t>
                            </w:r>
                          </w:p>
                          <w:p w14:paraId="7FE4AB33" w14:textId="77777777" w:rsidR="00052A4F" w:rsidRPr="00052A4F" w:rsidRDefault="00052A4F" w:rsidP="00343ADF">
                            <w:pPr>
                              <w:pStyle w:val="ListParagraph"/>
                              <w:numPr>
                                <w:ilvl w:val="0"/>
                                <w:numId w:val="7"/>
                              </w:numPr>
                              <w:bidi/>
                              <w:spacing w:after="0" w:line="240" w:lineRule="auto"/>
                              <w:jc w:val="both"/>
                              <w:rPr>
                                <w:rFonts w:ascii="Arial" w:eastAsia="Times New Roman" w:hAnsi="Arial" w:cs="Arial"/>
                                <w:sz w:val="28"/>
                                <w:szCs w:val="28"/>
                                <w:rtl/>
                                <w:lang w:bidi="ar-EG"/>
                              </w:rPr>
                            </w:pPr>
                            <w:r w:rsidRPr="00052A4F">
                              <w:rPr>
                                <w:rFonts w:ascii="Arial" w:eastAsia="Times New Roman" w:hAnsi="Arial" w:cs="Arial"/>
                                <w:sz w:val="28"/>
                                <w:szCs w:val="28"/>
                                <w:rtl/>
                                <w:lang w:bidi="ar-EG"/>
                              </w:rPr>
                              <w:t>اسأل أصدقائك عن الجماعات التي ينتمون إليها.</w:t>
                            </w:r>
                          </w:p>
                          <w:p w14:paraId="7C3DB43B" w14:textId="7FD24FAD" w:rsidR="00052A4F" w:rsidRPr="00052A4F" w:rsidRDefault="00052A4F" w:rsidP="008B6CAA">
                            <w:pPr>
                              <w:pStyle w:val="ListParagraph"/>
                              <w:numPr>
                                <w:ilvl w:val="0"/>
                                <w:numId w:val="7"/>
                              </w:numPr>
                              <w:bidi/>
                              <w:spacing w:after="0" w:line="240" w:lineRule="auto"/>
                              <w:jc w:val="both"/>
                              <w:rPr>
                                <w:rFonts w:ascii="Arial" w:eastAsia="Times New Roman" w:hAnsi="Arial" w:cs="Arial"/>
                                <w:sz w:val="28"/>
                                <w:szCs w:val="28"/>
                                <w:rtl/>
                                <w:lang w:bidi="ar-EG"/>
                              </w:rPr>
                            </w:pPr>
                            <w:r w:rsidRPr="00052A4F">
                              <w:rPr>
                                <w:rFonts w:ascii="Arial" w:eastAsia="Times New Roman" w:hAnsi="Arial" w:cs="Arial"/>
                                <w:sz w:val="28"/>
                                <w:szCs w:val="28"/>
                                <w:rtl/>
                                <w:lang w:bidi="ar-EG"/>
                              </w:rPr>
                              <w:t xml:space="preserve"> قم بمراجعة لوحة الإعلانات أو الموقع الإلكتروني لمدرستك.</w:t>
                            </w:r>
                          </w:p>
                          <w:p w14:paraId="25047FEB" w14:textId="42478C32" w:rsidR="00052A4F" w:rsidRPr="00052A4F" w:rsidRDefault="00052A4F" w:rsidP="00300BEE">
                            <w:pPr>
                              <w:pStyle w:val="ListParagraph"/>
                              <w:numPr>
                                <w:ilvl w:val="0"/>
                                <w:numId w:val="7"/>
                              </w:numPr>
                              <w:bidi/>
                              <w:spacing w:after="0" w:line="240" w:lineRule="auto"/>
                              <w:jc w:val="both"/>
                              <w:rPr>
                                <w:rFonts w:ascii="Arial" w:eastAsia="Times New Roman" w:hAnsi="Arial" w:cs="Arial"/>
                                <w:sz w:val="28"/>
                                <w:szCs w:val="28"/>
                                <w:rtl/>
                                <w:lang w:bidi="ar-EG"/>
                              </w:rPr>
                            </w:pPr>
                            <w:r w:rsidRPr="00052A4F">
                              <w:rPr>
                                <w:rFonts w:ascii="Arial" w:eastAsia="Times New Roman" w:hAnsi="Arial" w:cs="Arial"/>
                                <w:sz w:val="28"/>
                                <w:szCs w:val="28"/>
                                <w:rtl/>
                                <w:lang w:bidi="ar-EG"/>
                              </w:rPr>
                              <w:t>تحدث إلى مستشار مدرستك أو معلميك بشأن الأنشطة.</w:t>
                            </w:r>
                          </w:p>
                          <w:p w14:paraId="48622806" w14:textId="18C3BAD6" w:rsidR="00052A4F" w:rsidRPr="00052A4F" w:rsidRDefault="00052A4F" w:rsidP="00052A4F">
                            <w:pPr>
                              <w:pStyle w:val="ListParagraph"/>
                              <w:numPr>
                                <w:ilvl w:val="0"/>
                                <w:numId w:val="7"/>
                              </w:numPr>
                              <w:bidi/>
                              <w:spacing w:after="0" w:line="240" w:lineRule="auto"/>
                              <w:jc w:val="both"/>
                              <w:rPr>
                                <w:rFonts w:ascii="Arial" w:eastAsia="Times New Roman" w:hAnsi="Arial" w:cs="Arial"/>
                                <w:sz w:val="28"/>
                                <w:szCs w:val="28"/>
                                <w:rtl/>
                                <w:lang w:bidi="ar-EG"/>
                              </w:rPr>
                            </w:pPr>
                            <w:r w:rsidRPr="00052A4F">
                              <w:rPr>
                                <w:rFonts w:ascii="Arial" w:eastAsia="Times New Roman" w:hAnsi="Arial" w:cs="Arial"/>
                                <w:sz w:val="28"/>
                                <w:szCs w:val="28"/>
                                <w:rtl/>
                                <w:lang w:bidi="ar-EG"/>
                              </w:rPr>
                              <w:t xml:space="preserve"> ابحث عن نشاط سوف يساعدك في اكتشاف اهتماماتك.</w:t>
                            </w:r>
                          </w:p>
                          <w:p w14:paraId="27E36934" w14:textId="77777777" w:rsidR="00052A4F" w:rsidRDefault="00052A4F" w:rsidP="00052A4F">
                            <w:pPr>
                              <w:pStyle w:val="ListParagraph"/>
                              <w:bidi/>
                              <w:spacing w:after="0" w:line="240" w:lineRule="auto"/>
                              <w:jc w:val="both"/>
                              <w:rPr>
                                <w:rFonts w:ascii="Segoe UI" w:eastAsia="Times New Roman" w:hAnsi="Segoe UI" w:cs="Segoe UI"/>
                                <w:rtl/>
                                <w:lang w:bidi="ar-EG"/>
                              </w:rPr>
                            </w:pPr>
                          </w:p>
                          <w:p w14:paraId="78A659C7" w14:textId="77777777" w:rsidR="00052A4F" w:rsidRPr="00052A4F" w:rsidRDefault="00052A4F" w:rsidP="00052A4F">
                            <w:pPr>
                              <w:bidi/>
                              <w:spacing w:after="0" w:line="240" w:lineRule="auto"/>
                              <w:jc w:val="both"/>
                              <w:rPr>
                                <w:rFonts w:ascii="Arial" w:eastAsia="Times New Roman" w:hAnsi="Arial" w:cs="Arial"/>
                                <w:b/>
                                <w:bCs/>
                                <w:sz w:val="34"/>
                                <w:szCs w:val="34"/>
                                <w:rtl/>
                                <w:lang w:bidi="ar-EG"/>
                              </w:rPr>
                            </w:pPr>
                            <w:r w:rsidRPr="00052A4F">
                              <w:rPr>
                                <w:rFonts w:ascii="Arial" w:eastAsia="Times New Roman" w:hAnsi="Arial" w:cs="Arial"/>
                                <w:b/>
                                <w:bCs/>
                                <w:sz w:val="34"/>
                                <w:szCs w:val="34"/>
                                <w:rtl/>
                                <w:lang w:bidi="ar-EG"/>
                              </w:rPr>
                              <w:t>قائمة مراجعة العائلة</w:t>
                            </w:r>
                          </w:p>
                          <w:p w14:paraId="275C657D" w14:textId="77777777" w:rsidR="00052A4F" w:rsidRPr="00052A4F" w:rsidRDefault="00052A4F" w:rsidP="00D66FAD">
                            <w:pPr>
                              <w:pStyle w:val="ListParagraph"/>
                              <w:numPr>
                                <w:ilvl w:val="0"/>
                                <w:numId w:val="5"/>
                              </w:numPr>
                              <w:bidi/>
                              <w:spacing w:after="0" w:line="240" w:lineRule="auto"/>
                              <w:jc w:val="both"/>
                              <w:rPr>
                                <w:rFonts w:ascii="Arial" w:eastAsia="Times New Roman" w:hAnsi="Arial" w:cs="Arial"/>
                                <w:sz w:val="28"/>
                                <w:szCs w:val="28"/>
                                <w:rtl/>
                                <w:lang w:bidi="ar-EG"/>
                              </w:rPr>
                            </w:pPr>
                            <w:r w:rsidRPr="00052A4F">
                              <w:rPr>
                                <w:rFonts w:ascii="Arial" w:eastAsia="Times New Roman" w:hAnsi="Arial" w:cs="Arial"/>
                                <w:sz w:val="28"/>
                                <w:szCs w:val="28"/>
                                <w:rtl/>
                                <w:lang w:bidi="ar-EG"/>
                              </w:rPr>
                              <w:t>اكتشف الاهتمامات التي لدى طفلك وشجعه على المشاركة. تحدث إلى ولدك المراهق حول أنواع الأنشطة التي تبدو مثيرة – لا يلزم أن تكون رياضة أو نادي ذو صلة بالأكاديمية. قم بدراسة الوظائف المحتملة وجرب البحث عن أنشطة تتعلق بتلك المجالات. فكر في أنشطة خارج المدرسة وكذلك داخل مجتمعك.</w:t>
                            </w:r>
                          </w:p>
                          <w:p w14:paraId="42EC4A55" w14:textId="3EAC2B77" w:rsidR="00052A4F" w:rsidRPr="00052A4F" w:rsidRDefault="00052A4F" w:rsidP="00052A4F">
                            <w:pPr>
                              <w:pStyle w:val="ListParagraph"/>
                              <w:numPr>
                                <w:ilvl w:val="0"/>
                                <w:numId w:val="5"/>
                              </w:numPr>
                              <w:bidi/>
                              <w:spacing w:after="0" w:line="240" w:lineRule="auto"/>
                              <w:jc w:val="both"/>
                              <w:rPr>
                                <w:rFonts w:ascii="Arial" w:eastAsia="Times New Roman" w:hAnsi="Arial" w:cs="Arial"/>
                                <w:sz w:val="28"/>
                                <w:szCs w:val="28"/>
                                <w:rtl/>
                                <w:lang w:bidi="ar-EG"/>
                              </w:rPr>
                            </w:pPr>
                            <w:r w:rsidRPr="00052A4F">
                              <w:rPr>
                                <w:rFonts w:ascii="Arial" w:eastAsia="Times New Roman" w:hAnsi="Arial" w:cs="Arial"/>
                                <w:sz w:val="28"/>
                                <w:szCs w:val="28"/>
                                <w:rtl/>
                                <w:lang w:bidi="ar-EG"/>
                              </w:rPr>
                              <w:t xml:space="preserve"> قم بتذكير ولدك المراهق أن المدرسة تأتي أولاً. إن الأنشطة اللاصفية مهمة – لكن الأداء الجيد في الدراسة يفوق الرياضة أو الأندية. تأكد أن ولدك يفهم توقعاتك للحصول على تقديرات جيدة.</w:t>
                            </w:r>
                          </w:p>
                          <w:p w14:paraId="3F4D80C0" w14:textId="77777777" w:rsidR="0085737D" w:rsidRDefault="0085737D" w:rsidP="0085737D">
                            <w:pPr>
                              <w:pStyle w:val="ListParagraph"/>
                              <w:widowControl w:val="0"/>
                              <w:spacing w:after="0"/>
                              <w:rPr>
                                <w:rFonts w:cs="Arial"/>
                                <w:color w:val="000000" w:themeColor="text1"/>
                                <w:sz w:val="24"/>
                                <w:szCs w:val="28"/>
                                <w:lang w:bidi="ar-EG"/>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859C4" id="_x0000_s1035" type="#_x0000_t202" style="position:absolute;margin-left:180pt;margin-top:200.3pt;width:384.9pt;height:3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" fillcolor="#e1eee8 [663]" stroked="f">
                <v:textbox>
                  <w:txbxContent>
                    <w:p w14:paraId="473897CE" w14:textId="77777777" w:rsidR="00052A4F" w:rsidRPr="00052A4F" w:rsidRDefault="00052A4F" w:rsidP="00052A4F">
                      <w:pPr>
                        <w:bidi/>
                        <w:spacing w:after="0" w:line="240" w:lineRule="auto"/>
                        <w:jc w:val="both"/>
                        <w:rPr>
                          <w:rFonts w:ascii="Arial" w:eastAsia="Times New Roman" w:hAnsi="Arial" w:cs="Arial"/>
                          <w:b/>
                          <w:bCs/>
                          <w:sz w:val="34"/>
                          <w:szCs w:val="34"/>
                          <w:rtl/>
                          <w:lang w:bidi="ar-EG"/>
                        </w:rPr>
                      </w:pPr>
                      <w:r w:rsidRPr="00052A4F">
                        <w:rPr>
                          <w:rFonts w:ascii="Arial" w:eastAsia="Times New Roman" w:hAnsi="Arial" w:cs="Arial"/>
                          <w:b/>
                          <w:bCs/>
                          <w:sz w:val="34"/>
                          <w:szCs w:val="34"/>
                          <w:rtl/>
                          <w:lang w:bidi="ar-EG"/>
                        </w:rPr>
                        <w:t>قائمة مراجعة الطالب</w:t>
                      </w:r>
                    </w:p>
                    <w:p w14:paraId="7FE4AB33" w14:textId="77777777" w:rsidR="00052A4F" w:rsidRPr="00052A4F" w:rsidRDefault="00052A4F" w:rsidP="00343ADF">
                      <w:pPr>
                        <w:pStyle w:val="ListParagraph"/>
                        <w:numPr>
                          <w:ilvl w:val="0"/>
                          <w:numId w:val="7"/>
                        </w:numPr>
                        <w:bidi/>
                        <w:spacing w:after="0" w:line="240" w:lineRule="auto"/>
                        <w:jc w:val="both"/>
                        <w:rPr>
                          <w:rFonts w:ascii="Arial" w:eastAsia="Times New Roman" w:hAnsi="Arial" w:cs="Arial"/>
                          <w:sz w:val="28"/>
                          <w:szCs w:val="28"/>
                          <w:rtl/>
                          <w:lang w:bidi="ar-EG"/>
                        </w:rPr>
                      </w:pPr>
                      <w:r w:rsidRPr="00052A4F">
                        <w:rPr>
                          <w:rFonts w:ascii="Arial" w:eastAsia="Times New Roman" w:hAnsi="Arial" w:cs="Arial"/>
                          <w:sz w:val="28"/>
                          <w:szCs w:val="28"/>
                          <w:rtl/>
                          <w:lang w:bidi="ar-EG"/>
                        </w:rPr>
                        <w:t>اسأل أصدقائك عن الجماعات التي ينتمون إليها.</w:t>
                      </w:r>
                    </w:p>
                    <w:p w14:paraId="7C3DB43B" w14:textId="7FD24FAD" w:rsidR="00052A4F" w:rsidRPr="00052A4F" w:rsidRDefault="00052A4F" w:rsidP="008B6CAA">
                      <w:pPr>
                        <w:pStyle w:val="ListParagraph"/>
                        <w:numPr>
                          <w:ilvl w:val="0"/>
                          <w:numId w:val="7"/>
                        </w:numPr>
                        <w:bidi/>
                        <w:spacing w:after="0" w:line="240" w:lineRule="auto"/>
                        <w:jc w:val="both"/>
                        <w:rPr>
                          <w:rFonts w:ascii="Arial" w:eastAsia="Times New Roman" w:hAnsi="Arial" w:cs="Arial"/>
                          <w:sz w:val="28"/>
                          <w:szCs w:val="28"/>
                          <w:rtl/>
                          <w:lang w:bidi="ar-EG"/>
                        </w:rPr>
                      </w:pPr>
                      <w:r w:rsidRPr="00052A4F">
                        <w:rPr>
                          <w:rFonts w:ascii="Arial" w:eastAsia="Times New Roman" w:hAnsi="Arial" w:cs="Arial"/>
                          <w:sz w:val="28"/>
                          <w:szCs w:val="28"/>
                          <w:rtl/>
                          <w:lang w:bidi="ar-EG"/>
                        </w:rPr>
                        <w:t xml:space="preserve"> قم بمراجعة لوحة الإعلانات أو الموقع الإلكتروني لمدرستك.</w:t>
                      </w:r>
                    </w:p>
                    <w:p w14:paraId="25047FEB" w14:textId="42478C32" w:rsidR="00052A4F" w:rsidRPr="00052A4F" w:rsidRDefault="00052A4F" w:rsidP="00300BEE">
                      <w:pPr>
                        <w:pStyle w:val="ListParagraph"/>
                        <w:numPr>
                          <w:ilvl w:val="0"/>
                          <w:numId w:val="7"/>
                        </w:numPr>
                        <w:bidi/>
                        <w:spacing w:after="0" w:line="240" w:lineRule="auto"/>
                        <w:jc w:val="both"/>
                        <w:rPr>
                          <w:rFonts w:ascii="Arial" w:eastAsia="Times New Roman" w:hAnsi="Arial" w:cs="Arial"/>
                          <w:sz w:val="28"/>
                          <w:szCs w:val="28"/>
                          <w:rtl/>
                          <w:lang w:bidi="ar-EG"/>
                        </w:rPr>
                      </w:pPr>
                      <w:r w:rsidRPr="00052A4F">
                        <w:rPr>
                          <w:rFonts w:ascii="Arial" w:eastAsia="Times New Roman" w:hAnsi="Arial" w:cs="Arial"/>
                          <w:sz w:val="28"/>
                          <w:szCs w:val="28"/>
                          <w:rtl/>
                          <w:lang w:bidi="ar-EG"/>
                        </w:rPr>
                        <w:t>تحدث إلى مستشار مدرستك أو معلميك بشأن الأنشطة.</w:t>
                      </w:r>
                    </w:p>
                    <w:p w14:paraId="48622806" w14:textId="18C3BAD6" w:rsidR="00052A4F" w:rsidRPr="00052A4F" w:rsidRDefault="00052A4F" w:rsidP="00052A4F">
                      <w:pPr>
                        <w:pStyle w:val="ListParagraph"/>
                        <w:numPr>
                          <w:ilvl w:val="0"/>
                          <w:numId w:val="7"/>
                        </w:numPr>
                        <w:bidi/>
                        <w:spacing w:after="0" w:line="240" w:lineRule="auto"/>
                        <w:jc w:val="both"/>
                        <w:rPr>
                          <w:rFonts w:ascii="Arial" w:eastAsia="Times New Roman" w:hAnsi="Arial" w:cs="Arial"/>
                          <w:sz w:val="28"/>
                          <w:szCs w:val="28"/>
                          <w:rtl/>
                          <w:lang w:bidi="ar-EG"/>
                        </w:rPr>
                      </w:pPr>
                      <w:r w:rsidRPr="00052A4F">
                        <w:rPr>
                          <w:rFonts w:ascii="Arial" w:eastAsia="Times New Roman" w:hAnsi="Arial" w:cs="Arial"/>
                          <w:sz w:val="28"/>
                          <w:szCs w:val="28"/>
                          <w:rtl/>
                          <w:lang w:bidi="ar-EG"/>
                        </w:rPr>
                        <w:t xml:space="preserve"> ابحث عن نشاط سوف يساعدك في اكتشاف اهتماماتك.</w:t>
                      </w:r>
                    </w:p>
                    <w:p w14:paraId="27E36934" w14:textId="77777777" w:rsidR="00052A4F" w:rsidRDefault="00052A4F" w:rsidP="00052A4F">
                      <w:pPr>
                        <w:pStyle w:val="ListParagraph"/>
                        <w:bidi/>
                        <w:spacing w:after="0" w:line="240" w:lineRule="auto"/>
                        <w:jc w:val="both"/>
                        <w:rPr>
                          <w:rFonts w:ascii="Segoe UI" w:eastAsia="Times New Roman" w:hAnsi="Segoe UI" w:cs="Segoe UI"/>
                          <w:rtl/>
                          <w:lang w:bidi="ar-EG"/>
                        </w:rPr>
                      </w:pPr>
                    </w:p>
                    <w:p w14:paraId="78A659C7" w14:textId="77777777" w:rsidR="00052A4F" w:rsidRPr="00052A4F" w:rsidRDefault="00052A4F" w:rsidP="00052A4F">
                      <w:pPr>
                        <w:bidi/>
                        <w:spacing w:after="0" w:line="240" w:lineRule="auto"/>
                        <w:jc w:val="both"/>
                        <w:rPr>
                          <w:rFonts w:ascii="Arial" w:eastAsia="Times New Roman" w:hAnsi="Arial" w:cs="Arial"/>
                          <w:b/>
                          <w:bCs/>
                          <w:sz w:val="34"/>
                          <w:szCs w:val="34"/>
                          <w:rtl/>
                          <w:lang w:bidi="ar-EG"/>
                        </w:rPr>
                      </w:pPr>
                      <w:r w:rsidRPr="00052A4F">
                        <w:rPr>
                          <w:rFonts w:ascii="Arial" w:eastAsia="Times New Roman" w:hAnsi="Arial" w:cs="Arial"/>
                          <w:b/>
                          <w:bCs/>
                          <w:sz w:val="34"/>
                          <w:szCs w:val="34"/>
                          <w:rtl/>
                          <w:lang w:bidi="ar-EG"/>
                        </w:rPr>
                        <w:t>قائمة مراجعة العائلة</w:t>
                      </w:r>
                    </w:p>
                    <w:p w14:paraId="275C657D" w14:textId="77777777" w:rsidR="00052A4F" w:rsidRPr="00052A4F" w:rsidRDefault="00052A4F" w:rsidP="00D66FAD">
                      <w:pPr>
                        <w:pStyle w:val="ListParagraph"/>
                        <w:numPr>
                          <w:ilvl w:val="0"/>
                          <w:numId w:val="5"/>
                        </w:numPr>
                        <w:bidi/>
                        <w:spacing w:after="0" w:line="240" w:lineRule="auto"/>
                        <w:jc w:val="both"/>
                        <w:rPr>
                          <w:rFonts w:ascii="Arial" w:eastAsia="Times New Roman" w:hAnsi="Arial" w:cs="Arial"/>
                          <w:sz w:val="28"/>
                          <w:szCs w:val="28"/>
                          <w:rtl/>
                          <w:lang w:bidi="ar-EG"/>
                        </w:rPr>
                      </w:pPr>
                      <w:r w:rsidRPr="00052A4F">
                        <w:rPr>
                          <w:rFonts w:ascii="Arial" w:eastAsia="Times New Roman" w:hAnsi="Arial" w:cs="Arial"/>
                          <w:sz w:val="28"/>
                          <w:szCs w:val="28"/>
                          <w:rtl/>
                          <w:lang w:bidi="ar-EG"/>
                        </w:rPr>
                        <w:t>اكتشف الاهتمامات التي لدى طفلك وشجعه على المشاركة. تحدث إلى ولدك المراهق حول أنواع الأنشطة التي تبدو مثيرة – لا يلزم أن تكون رياضة أو نادي ذو صلة بالأكاديمية. قم بدراسة الوظائف المحتملة وجرب البحث عن أنشطة تتعلق بتلك المجالات. فكر في أنشطة خارج المدرسة وكذلك داخل مجتمعك.</w:t>
                      </w:r>
                    </w:p>
                    <w:p w14:paraId="42EC4A55" w14:textId="3EAC2B77" w:rsidR="00052A4F" w:rsidRPr="00052A4F" w:rsidRDefault="00052A4F" w:rsidP="00052A4F">
                      <w:pPr>
                        <w:pStyle w:val="ListParagraph"/>
                        <w:numPr>
                          <w:ilvl w:val="0"/>
                          <w:numId w:val="5"/>
                        </w:numPr>
                        <w:bidi/>
                        <w:spacing w:after="0" w:line="240" w:lineRule="auto"/>
                        <w:jc w:val="both"/>
                        <w:rPr>
                          <w:rFonts w:ascii="Arial" w:eastAsia="Times New Roman" w:hAnsi="Arial" w:cs="Arial"/>
                          <w:sz w:val="28"/>
                          <w:szCs w:val="28"/>
                          <w:rtl/>
                          <w:lang w:bidi="ar-EG"/>
                        </w:rPr>
                      </w:pPr>
                      <w:r w:rsidRPr="00052A4F">
                        <w:rPr>
                          <w:rFonts w:ascii="Arial" w:eastAsia="Times New Roman" w:hAnsi="Arial" w:cs="Arial"/>
                          <w:sz w:val="28"/>
                          <w:szCs w:val="28"/>
                          <w:rtl/>
                          <w:lang w:bidi="ar-EG"/>
                        </w:rPr>
                        <w:t xml:space="preserve"> قم بتذكير ولدك المراهق أن المدرسة تأتي أولاً. إن الأنشطة اللاصفية مهمة – لكن الأداء الجيد في الدراسة يفوق الرياضة أو الأندية. تأكد أن ولدك يفهم توقعاتك للحصول على تقديرات جيدة.</w:t>
                      </w:r>
                    </w:p>
                    <w:p w14:paraId="3F4D80C0" w14:textId="77777777" w:rsidR="0085737D" w:rsidRDefault="0085737D" w:rsidP="0085737D">
                      <w:pPr>
                        <w:pStyle w:val="ListParagraph"/>
                        <w:widowControl w:val="0"/>
                        <w:spacing w:after="0"/>
                        <w:rPr>
                          <w:rFonts w:cs="Arial"/>
                          <w:color w:val="000000" w:themeColor="text1"/>
                          <w:sz w:val="24"/>
                          <w:szCs w:val="28"/>
                          <w:lang w:bidi="ar-EG"/>
                        </w:rPr>
                      </w:pPr>
                    </w:p>
                  </w:txbxContent>
                </v:textbox>
              </v:shape>
            </w:pict>
          </mc:Fallback>
        </mc:AlternateContent>
      </w:r>
      <w:r w:rsidR="00B0292F">
        <w:rPr>
          <w:noProof/>
        </w:rPr>
        <mc:AlternateContent>
          <mc:Choice Requires="wps">
            <w:drawing>
              <wp:anchor distT="0" distB="0" distL="114300" distR="114300" simplePos="0" relativeHeight="251663360" behindDoc="0" locked="0" layoutInCell="1" allowOverlap="1" wp14:anchorId="1356B7B0" wp14:editId="00D183ED">
                <wp:simplePos x="0" y="0"/>
                <wp:positionH relativeFrom="column">
                  <wp:posOffset>0</wp:posOffset>
                </wp:positionH>
                <wp:positionV relativeFrom="paragraph">
                  <wp:posOffset>143510</wp:posOffset>
                </wp:positionV>
                <wp:extent cx="2204085" cy="7815943"/>
                <wp:effectExtent l="0" t="0" r="0" b="0"/>
                <wp:wrapNone/>
                <wp:docPr id="9" name="Text Box 9"/>
                <wp:cNvGraphicFramePr/>
                <a:graphic xmlns:a="http://schemas.openxmlformats.org/drawingml/2006/main">
                  <a:graphicData uri="http://schemas.microsoft.com/office/word/2010/wordprocessingShape">
                    <wps:wsp>
                      <wps:cNvSpPr txBox="1"/>
                      <wps:spPr>
                        <a:xfrm>
                          <a:off x="0" y="0"/>
                          <a:ext cx="2204085" cy="78159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3AB9B" w14:textId="77777777" w:rsidR="00112933" w:rsidRDefault="00112933" w:rsidP="00112933">
                            <w:pPr>
                              <w:jc w:val="both"/>
                              <w:rPr>
                                <w:rFonts w:ascii="Segoe UI" w:hAnsi="Segoe UI" w:cs="Segoe UI"/>
                                <w:lang w:bidi="ar-EG"/>
                              </w:rPr>
                            </w:pPr>
                            <w:r w:rsidRPr="00112933">
                              <w:rPr>
                                <w:rFonts w:ascii="Myriad Pro" w:hAnsi="Myriad Pro" w:cs="Arial"/>
                                <w:b/>
                                <w:bCs/>
                                <w:color w:val="EA6312" w:themeColor="accent2"/>
                                <w:sz w:val="28"/>
                                <w:szCs w:val="28"/>
                                <w:rtl/>
                                <w:lang w:bidi="ar-EG"/>
                              </w:rPr>
                              <w:t>الخرافة</w:t>
                            </w:r>
                            <w:r w:rsidR="00927220" w:rsidRPr="004166CD">
                              <w:rPr>
                                <w:rFonts w:ascii="Myriad Pro" w:hAnsi="Myriad Pro" w:cs="Arial"/>
                                <w:b/>
                                <w:color w:val="EA6312" w:themeColor="accent2"/>
                                <w:sz w:val="28"/>
                                <w:szCs w:val="26"/>
                              </w:rPr>
                              <w:t>:</w:t>
                            </w:r>
                            <w:r w:rsidR="00927220" w:rsidRPr="004166CD">
                              <w:rPr>
                                <w:rFonts w:ascii="Myriad Pro" w:hAnsi="Myriad Pro" w:cs="Arial"/>
                                <w:color w:val="EA6312" w:themeColor="accent2"/>
                                <w:sz w:val="28"/>
                                <w:szCs w:val="26"/>
                              </w:rPr>
                              <w:t xml:space="preserve"> </w:t>
                            </w:r>
                            <w:bookmarkStart w:id="24" w:name="_Hlk524955150"/>
                            <w:r w:rsidRPr="00112933">
                              <w:rPr>
                                <w:rFonts w:ascii="Times New Roman" w:hAnsi="Times New Roman" w:cs="Times New Roman"/>
                                <w:sz w:val="28"/>
                                <w:szCs w:val="28"/>
                                <w:rtl/>
                                <w:lang w:bidi="ar-EG"/>
                              </w:rPr>
                              <w:t>لا يحتاج الأولاد والديهم كثيرًا في المدرسة الإعدادية</w:t>
                            </w:r>
                            <w:bookmarkEnd w:id="24"/>
                          </w:p>
                          <w:p w14:paraId="1DA3210C" w14:textId="58D1F57D" w:rsidR="00927220" w:rsidRDefault="00927220" w:rsidP="00927220">
                            <w:pPr>
                              <w:spacing w:after="0"/>
                              <w:rPr>
                                <w:bCs/>
                                <w:sz w:val="28"/>
                                <w:szCs w:val="26"/>
                                <w:rtl/>
                                <w:lang w:bidi="ar-EG"/>
                              </w:rPr>
                            </w:pPr>
                          </w:p>
                          <w:p w14:paraId="632191E0" w14:textId="77777777" w:rsidR="00112933" w:rsidRPr="004166CD" w:rsidRDefault="00112933" w:rsidP="00927220">
                            <w:pPr>
                              <w:spacing w:after="0"/>
                              <w:rPr>
                                <w:rFonts w:ascii="Myriad Pro" w:hAnsi="Myriad Pro" w:cs="Arial"/>
                                <w:sz w:val="28"/>
                                <w:szCs w:val="26"/>
                              </w:rPr>
                            </w:pPr>
                          </w:p>
                          <w:p w14:paraId="163794D1" w14:textId="17AB5392" w:rsidR="00A70B03" w:rsidRPr="004166CD" w:rsidRDefault="00112933" w:rsidP="00E064BD">
                            <w:pPr>
                              <w:autoSpaceDE w:val="0"/>
                              <w:autoSpaceDN w:val="0"/>
                              <w:adjustRightInd w:val="0"/>
                              <w:spacing w:after="0" w:line="240" w:lineRule="auto"/>
                              <w:rPr>
                                <w:rFonts w:cs="Arial"/>
                                <w:sz w:val="28"/>
                                <w:szCs w:val="26"/>
                              </w:rPr>
                            </w:pPr>
                            <w:r w:rsidRPr="00112933">
                              <w:rPr>
                                <w:rFonts w:ascii="Myriad Pro" w:hAnsi="Myriad Pro" w:cs="Arial"/>
                                <w:b/>
                                <w:bCs/>
                                <w:color w:val="EA6312" w:themeColor="accent2"/>
                                <w:sz w:val="28"/>
                                <w:szCs w:val="28"/>
                                <w:rtl/>
                                <w:lang w:bidi="ar-EG"/>
                              </w:rPr>
                              <w:t>الحقيقة</w:t>
                            </w:r>
                            <w:r w:rsidR="00927220" w:rsidRPr="004166CD">
                              <w:rPr>
                                <w:rFonts w:ascii="Myriad Pro" w:hAnsi="Myriad Pro" w:cs="Arial"/>
                                <w:color w:val="EA6312" w:themeColor="accent2"/>
                                <w:sz w:val="28"/>
                                <w:szCs w:val="26"/>
                              </w:rPr>
                              <w:t xml:space="preserve">: </w:t>
                            </w:r>
                            <w:r w:rsidRPr="00112933">
                              <w:rPr>
                                <w:rFonts w:ascii="Times New Roman" w:hAnsi="Times New Roman" w:cs="Times New Roman"/>
                                <w:sz w:val="28"/>
                                <w:szCs w:val="28"/>
                                <w:rtl/>
                                <w:lang w:bidi="ar-EG"/>
                              </w:rPr>
                              <w:t>يعتقد بعض أولياء الأمور أنهم لا يحتاجون إلى المشاركة لأن أطفالهم يعرفون كل شيء عن روتين المدرسة الذي تقوم به المدرسة الإعدادية. لكن الأدلة تقول خلاف ذلك. فلا يزال أولياء الأمور يلعبون دورًا هامًا حتى في المدرسة الإعدادية.</w:t>
                            </w:r>
                          </w:p>
                          <w:p w14:paraId="6D54C607" w14:textId="77777777" w:rsidR="00A70B03" w:rsidRPr="004166CD" w:rsidRDefault="00A70B03" w:rsidP="00A70B03">
                            <w:pPr>
                              <w:spacing w:after="0"/>
                              <w:rPr>
                                <w:rFonts w:cs="Arial"/>
                                <w:sz w:val="28"/>
                                <w:szCs w:val="26"/>
                              </w:rPr>
                            </w:pPr>
                          </w:p>
                          <w:p w14:paraId="18D356A8" w14:textId="77777777" w:rsidR="00112933" w:rsidRPr="00112933" w:rsidRDefault="00112933" w:rsidP="00112933">
                            <w:pPr>
                              <w:spacing w:after="0"/>
                              <w:rPr>
                                <w:rFonts w:ascii="Times New Roman" w:hAnsi="Times New Roman" w:cs="Times New Roman"/>
                                <w:sz w:val="28"/>
                                <w:szCs w:val="28"/>
                                <w:rtl/>
                                <w:lang w:bidi="ar-EG"/>
                              </w:rPr>
                            </w:pPr>
                            <w:r w:rsidRPr="00112933">
                              <w:rPr>
                                <w:rFonts w:ascii="Times New Roman" w:hAnsi="Times New Roman" w:cs="Times New Roman"/>
                                <w:sz w:val="28"/>
                                <w:szCs w:val="28"/>
                                <w:rtl/>
                                <w:lang w:bidi="ar-EG"/>
                              </w:rPr>
                              <w:t>ويظهر بحث من مشروع أبحاث الأسرة بجامعة هارفرد أن أطفال أولياء الأمور المشاركين يميلون إلى أن يكونوا أفضل في المدرسة عبر عدد ممن التدابير مثل معل الدرجات ونتائج الاختبارات واحتمال الالتحاق بالكليات.</w:t>
                            </w:r>
                          </w:p>
                          <w:p w14:paraId="2A901CBE" w14:textId="77777777" w:rsidR="00E064BD" w:rsidRPr="004166CD" w:rsidRDefault="00E064BD" w:rsidP="00A70B03">
                            <w:pPr>
                              <w:spacing w:after="0"/>
                              <w:rPr>
                                <w:rFonts w:cs="Arial"/>
                                <w:sz w:val="28"/>
                                <w:szCs w:val="26"/>
                                <w:lang w:bidi="ar-EG"/>
                              </w:rPr>
                            </w:pPr>
                          </w:p>
                          <w:p w14:paraId="5E840674" w14:textId="77777777" w:rsidR="00112933" w:rsidRPr="00112933" w:rsidRDefault="00112933" w:rsidP="00112933">
                            <w:pPr>
                              <w:spacing w:after="0"/>
                              <w:rPr>
                                <w:rFonts w:ascii="Times New Roman" w:hAnsi="Times New Roman" w:cs="Times New Roman"/>
                                <w:sz w:val="28"/>
                                <w:szCs w:val="28"/>
                                <w:rtl/>
                                <w:lang w:bidi="ar-EG"/>
                              </w:rPr>
                            </w:pPr>
                            <w:r w:rsidRPr="00112933">
                              <w:rPr>
                                <w:rFonts w:ascii="Times New Roman" w:hAnsi="Times New Roman" w:cs="Times New Roman"/>
                                <w:sz w:val="28"/>
                                <w:szCs w:val="28"/>
                                <w:rtl/>
                                <w:lang w:bidi="ar-EG"/>
                              </w:rPr>
                              <w:t>كما يقلل أولياء الأمور المشاركون أيضًا من تأثير الضغط السلبي للأقران والتي غالبًا ما تدفع الأطفال لأن يصبحوا دون دوافع في المدرسة.</w:t>
                            </w:r>
                          </w:p>
                          <w:p w14:paraId="4BF5BB13" w14:textId="77777777" w:rsidR="00A70B03" w:rsidRPr="00A70B03" w:rsidRDefault="00A70B03" w:rsidP="00A70B03">
                            <w:pPr>
                              <w:spacing w:after="0"/>
                              <w:rPr>
                                <w:rFonts w:ascii="Myriad Pro" w:hAnsi="Myriad Pro" w:cs="Arial"/>
                                <w:sz w:val="26"/>
                                <w:szCs w:val="26"/>
                                <w:lang w:bidi="ar-EG"/>
                              </w:rPr>
                            </w:pPr>
                          </w:p>
                          <w:p w14:paraId="2D169AD9" w14:textId="77777777" w:rsidR="00A70B03" w:rsidRDefault="00A70B03">
                            <w:bookmarkStart w:id="25" w:name="_GoBack"/>
                            <w:bookmarkEnd w:id="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6B7B0" id="Text Box 9" o:spid="_x0000_s1036" type="#_x0000_t202" style="position:absolute;margin-left:0;margin-top:11.3pt;width:173.55pt;height:61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" filled="f" stroked="f" strokeweight=".5pt">
                <v:textbox>
                  <w:txbxContent>
                    <w:p w14:paraId="09C3AB9B" w14:textId="77777777" w:rsidR="00112933" w:rsidRDefault="00112933" w:rsidP="00112933">
                      <w:pPr>
                        <w:jc w:val="both"/>
                        <w:rPr>
                          <w:rFonts w:ascii="Segoe UI" w:hAnsi="Segoe UI" w:cs="Segoe UI"/>
                          <w:lang w:bidi="ar-EG"/>
                        </w:rPr>
                      </w:pPr>
                      <w:r w:rsidRPr="00112933">
                        <w:rPr>
                          <w:rFonts w:ascii="Myriad Pro" w:hAnsi="Myriad Pro" w:cs="Arial"/>
                          <w:b/>
                          <w:bCs/>
                          <w:color w:val="EA6312" w:themeColor="accent2"/>
                          <w:sz w:val="28"/>
                          <w:szCs w:val="28"/>
                          <w:rtl/>
                          <w:lang w:bidi="ar-EG"/>
                        </w:rPr>
                        <w:t>الخرافة</w:t>
                      </w:r>
                      <w:r w:rsidR="00927220" w:rsidRPr="004166CD">
                        <w:rPr>
                          <w:rFonts w:ascii="Myriad Pro" w:hAnsi="Myriad Pro" w:cs="Arial"/>
                          <w:b/>
                          <w:color w:val="EA6312" w:themeColor="accent2"/>
                          <w:sz w:val="28"/>
                          <w:szCs w:val="26"/>
                        </w:rPr>
                        <w:t>:</w:t>
                      </w:r>
                      <w:r w:rsidR="00927220" w:rsidRPr="004166CD">
                        <w:rPr>
                          <w:rFonts w:ascii="Myriad Pro" w:hAnsi="Myriad Pro" w:cs="Arial"/>
                          <w:color w:val="EA6312" w:themeColor="accent2"/>
                          <w:sz w:val="28"/>
                          <w:szCs w:val="26"/>
                        </w:rPr>
                        <w:t xml:space="preserve"> </w:t>
                      </w:r>
                      <w:bookmarkStart w:id="26" w:name="_Hlk524955150"/>
                      <w:r w:rsidRPr="00112933">
                        <w:rPr>
                          <w:rFonts w:ascii="Times New Roman" w:hAnsi="Times New Roman" w:cs="Times New Roman"/>
                          <w:sz w:val="28"/>
                          <w:szCs w:val="28"/>
                          <w:rtl/>
                          <w:lang w:bidi="ar-EG"/>
                        </w:rPr>
                        <w:t>لا يحتاج الأولاد والديهم كثيرًا في المدرسة الإعدادية</w:t>
                      </w:r>
                      <w:bookmarkEnd w:id="26"/>
                    </w:p>
                    <w:p w14:paraId="1DA3210C" w14:textId="58D1F57D" w:rsidR="00927220" w:rsidRDefault="00927220" w:rsidP="00927220">
                      <w:pPr>
                        <w:spacing w:after="0"/>
                        <w:rPr>
                          <w:bCs/>
                          <w:sz w:val="28"/>
                          <w:szCs w:val="26"/>
                          <w:rtl/>
                          <w:lang w:bidi="ar-EG"/>
                        </w:rPr>
                      </w:pPr>
                    </w:p>
                    <w:p w14:paraId="632191E0" w14:textId="77777777" w:rsidR="00112933" w:rsidRPr="004166CD" w:rsidRDefault="00112933" w:rsidP="00927220">
                      <w:pPr>
                        <w:spacing w:after="0"/>
                        <w:rPr>
                          <w:rFonts w:ascii="Myriad Pro" w:hAnsi="Myriad Pro" w:cs="Arial"/>
                          <w:sz w:val="28"/>
                          <w:szCs w:val="26"/>
                        </w:rPr>
                      </w:pPr>
                    </w:p>
                    <w:p w14:paraId="163794D1" w14:textId="17AB5392" w:rsidR="00A70B03" w:rsidRPr="004166CD" w:rsidRDefault="00112933" w:rsidP="00E064BD">
                      <w:pPr>
                        <w:autoSpaceDE w:val="0"/>
                        <w:autoSpaceDN w:val="0"/>
                        <w:adjustRightInd w:val="0"/>
                        <w:spacing w:after="0" w:line="240" w:lineRule="auto"/>
                        <w:rPr>
                          <w:rFonts w:cs="Arial"/>
                          <w:sz w:val="28"/>
                          <w:szCs w:val="26"/>
                        </w:rPr>
                      </w:pPr>
                      <w:r w:rsidRPr="00112933">
                        <w:rPr>
                          <w:rFonts w:ascii="Myriad Pro" w:hAnsi="Myriad Pro" w:cs="Arial"/>
                          <w:b/>
                          <w:bCs/>
                          <w:color w:val="EA6312" w:themeColor="accent2"/>
                          <w:sz w:val="28"/>
                          <w:szCs w:val="28"/>
                          <w:rtl/>
                          <w:lang w:bidi="ar-EG"/>
                        </w:rPr>
                        <w:t>الحقيقة</w:t>
                      </w:r>
                      <w:r w:rsidR="00927220" w:rsidRPr="004166CD">
                        <w:rPr>
                          <w:rFonts w:ascii="Myriad Pro" w:hAnsi="Myriad Pro" w:cs="Arial"/>
                          <w:color w:val="EA6312" w:themeColor="accent2"/>
                          <w:sz w:val="28"/>
                          <w:szCs w:val="26"/>
                        </w:rPr>
                        <w:t xml:space="preserve">: </w:t>
                      </w:r>
                      <w:r w:rsidRPr="00112933">
                        <w:rPr>
                          <w:rFonts w:ascii="Times New Roman" w:hAnsi="Times New Roman" w:cs="Times New Roman"/>
                          <w:sz w:val="28"/>
                          <w:szCs w:val="28"/>
                          <w:rtl/>
                          <w:lang w:bidi="ar-EG"/>
                        </w:rPr>
                        <w:t>يعتقد بعض أولياء الأمور أنهم لا يحتاجون إلى المشاركة لأن أطفالهم يعرفون كل شيء عن روتين المدرسة الذي تقوم به المدرسة الإعدادية. لكن الأدلة تقول خلاف ذلك. فلا يزال أولياء الأمور يلعبون دورًا هامًا حتى في المدرسة الإعدادية.</w:t>
                      </w:r>
                    </w:p>
                    <w:p w14:paraId="6D54C607" w14:textId="77777777" w:rsidR="00A70B03" w:rsidRPr="004166CD" w:rsidRDefault="00A70B03" w:rsidP="00A70B03">
                      <w:pPr>
                        <w:spacing w:after="0"/>
                        <w:rPr>
                          <w:rFonts w:cs="Arial"/>
                          <w:sz w:val="28"/>
                          <w:szCs w:val="26"/>
                        </w:rPr>
                      </w:pPr>
                    </w:p>
                    <w:p w14:paraId="18D356A8" w14:textId="77777777" w:rsidR="00112933" w:rsidRPr="00112933" w:rsidRDefault="00112933" w:rsidP="00112933">
                      <w:pPr>
                        <w:spacing w:after="0"/>
                        <w:rPr>
                          <w:rFonts w:ascii="Times New Roman" w:hAnsi="Times New Roman" w:cs="Times New Roman"/>
                          <w:sz w:val="28"/>
                          <w:szCs w:val="28"/>
                          <w:rtl/>
                          <w:lang w:bidi="ar-EG"/>
                        </w:rPr>
                      </w:pPr>
                      <w:r w:rsidRPr="00112933">
                        <w:rPr>
                          <w:rFonts w:ascii="Times New Roman" w:hAnsi="Times New Roman" w:cs="Times New Roman"/>
                          <w:sz w:val="28"/>
                          <w:szCs w:val="28"/>
                          <w:rtl/>
                          <w:lang w:bidi="ar-EG"/>
                        </w:rPr>
                        <w:t>ويظهر بحث من مشروع أبحاث الأسرة بجامعة هارفرد أن أطفال أولياء الأمور المشاركين يميلون إلى أن يكونوا أفضل في المدرسة عبر عدد ممن التدابير مثل معل الدرجات ونتائج الاختبارات واحتمال الالتحاق بالكليات.</w:t>
                      </w:r>
                    </w:p>
                    <w:p w14:paraId="2A901CBE" w14:textId="77777777" w:rsidR="00E064BD" w:rsidRPr="004166CD" w:rsidRDefault="00E064BD" w:rsidP="00A70B03">
                      <w:pPr>
                        <w:spacing w:after="0"/>
                        <w:rPr>
                          <w:rFonts w:cs="Arial"/>
                          <w:sz w:val="28"/>
                          <w:szCs w:val="26"/>
                          <w:lang w:bidi="ar-EG"/>
                        </w:rPr>
                      </w:pPr>
                    </w:p>
                    <w:p w14:paraId="5E840674" w14:textId="77777777" w:rsidR="00112933" w:rsidRPr="00112933" w:rsidRDefault="00112933" w:rsidP="00112933">
                      <w:pPr>
                        <w:spacing w:after="0"/>
                        <w:rPr>
                          <w:rFonts w:ascii="Times New Roman" w:hAnsi="Times New Roman" w:cs="Times New Roman"/>
                          <w:sz w:val="28"/>
                          <w:szCs w:val="28"/>
                          <w:rtl/>
                          <w:lang w:bidi="ar-EG"/>
                        </w:rPr>
                      </w:pPr>
                      <w:r w:rsidRPr="00112933">
                        <w:rPr>
                          <w:rFonts w:ascii="Times New Roman" w:hAnsi="Times New Roman" w:cs="Times New Roman"/>
                          <w:sz w:val="28"/>
                          <w:szCs w:val="28"/>
                          <w:rtl/>
                          <w:lang w:bidi="ar-EG"/>
                        </w:rPr>
                        <w:t>كما يقلل أولياء الأمور المشاركون أيضًا من تأثير الضغط السلبي للأقران والتي غالبًا ما تدفع الأطفال لأن يصبحوا دون دوافع في المدرسة.</w:t>
                      </w:r>
                    </w:p>
                    <w:p w14:paraId="4BF5BB13" w14:textId="77777777" w:rsidR="00A70B03" w:rsidRPr="00A70B03" w:rsidRDefault="00A70B03" w:rsidP="00A70B03">
                      <w:pPr>
                        <w:spacing w:after="0"/>
                        <w:rPr>
                          <w:rFonts w:ascii="Myriad Pro" w:hAnsi="Myriad Pro" w:cs="Arial"/>
                          <w:sz w:val="26"/>
                          <w:szCs w:val="26"/>
                          <w:lang w:bidi="ar-EG"/>
                        </w:rPr>
                      </w:pPr>
                    </w:p>
                    <w:p w14:paraId="2D169AD9" w14:textId="77777777" w:rsidR="00A70B03" w:rsidRDefault="00A70B03">
                      <w:bookmarkStart w:id="27" w:name="_GoBack"/>
                      <w:bookmarkEnd w:id="27"/>
                    </w:p>
                  </w:txbxContent>
                </v:textbox>
              </v:shape>
            </w:pict>
          </mc:Fallback>
        </mc:AlternateContent>
      </w:r>
      <w:r w:rsidR="00781C88">
        <w:rPr>
          <w:noProof/>
        </w:rPr>
        <w:t xml:space="preserve"> </w:t>
      </w:r>
    </w:p>
    <w:sectPr w:rsidR="00671A4B" w:rsidRPr="001B2141" w:rsidSect="009909CD">
      <w:footerReference w:type="default" r:id="rId13"/>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81428" w14:textId="77777777" w:rsidR="007A2E97" w:rsidRDefault="007A2E97" w:rsidP="009909CD">
      <w:pPr>
        <w:spacing w:after="0" w:line="240" w:lineRule="auto"/>
      </w:pPr>
      <w:r>
        <w:separator/>
      </w:r>
    </w:p>
  </w:endnote>
  <w:endnote w:type="continuationSeparator" w:id="0">
    <w:p w14:paraId="3D724591" w14:textId="77777777" w:rsidR="007A2E97" w:rsidRDefault="007A2E97" w:rsidP="0099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HGMaruGothicMPRO">
    <w:charset w:val="80"/>
    <w:family w:val="swiss"/>
    <w:pitch w:val="variable"/>
    <w:sig w:usb0="E00002FF" w:usb1="6AC7FDFB" w:usb2="00000012" w:usb3="00000000" w:csb0="0002009F" w:csb1="00000000"/>
  </w:font>
  <w:font w:name="HGGothicM">
    <w:altName w:val="HGｺﾞｼｯｸM"/>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B6F9D" w14:textId="77777777" w:rsidR="0050527F" w:rsidRDefault="0050527F" w:rsidP="0050527F">
    <w:pPr>
      <w:pStyle w:val="Footer"/>
      <w:jc w:val="center"/>
      <w:rPr>
        <w:rFonts w:ascii="Myriad Pro" w:hAnsi="Myriad Pro"/>
        <w:sz w:val="24"/>
        <w:szCs w:val="36"/>
      </w:rPr>
    </w:pPr>
    <w:r>
      <w:rPr>
        <w:rFonts w:ascii="Myriad Pro" w:hAnsi="Myriad Pro"/>
        <w:noProof/>
        <w:sz w:val="24"/>
        <w:szCs w:val="36"/>
      </w:rPr>
      <w:drawing>
        <wp:inline distT="0" distB="0" distL="0" distR="0" wp14:anchorId="262260F8" wp14:editId="0FEEC5F7">
          <wp:extent cx="5267325" cy="9144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914400"/>
                  </a:xfrm>
                  <a:prstGeom prst="rect">
                    <a:avLst/>
                  </a:prstGeom>
                  <a:noFill/>
                </pic:spPr>
              </pic:pic>
            </a:graphicData>
          </a:graphic>
        </wp:inline>
      </w:drawing>
    </w:r>
  </w:p>
  <w:p w14:paraId="19D90FF0" w14:textId="77777777" w:rsidR="00052A4F" w:rsidRPr="000E54CA" w:rsidRDefault="00052A4F" w:rsidP="00052A4F">
    <w:pPr>
      <w:pStyle w:val="Footer"/>
      <w:jc w:val="center"/>
      <w:rPr>
        <w:rFonts w:asciiTheme="minorBidi" w:hAnsiTheme="minorBidi"/>
        <w:sz w:val="21"/>
        <w:szCs w:val="21"/>
        <w:lang w:bidi="ar-EG"/>
      </w:rPr>
    </w:pPr>
    <w:r w:rsidRPr="000E54CA">
      <w:rPr>
        <w:rFonts w:asciiTheme="minorBidi" w:hAnsiTheme="minorBidi"/>
        <w:sz w:val="21"/>
        <w:szCs w:val="21"/>
        <w:rtl/>
        <w:lang w:bidi="ar-EG"/>
      </w:rPr>
      <w:t xml:space="preserve">تفضل بزيارة الموقع الإلكتروني </w:t>
    </w:r>
    <w:hyperlink r:id="rId2" w:history="1">
      <w:r w:rsidRPr="000E54CA">
        <w:rPr>
          <w:rStyle w:val="Hyperlink"/>
          <w:rFonts w:asciiTheme="minorBidi" w:hAnsiTheme="minorBidi"/>
          <w:sz w:val="21"/>
          <w:szCs w:val="21"/>
        </w:rPr>
        <w:t>readysetgrad.org</w:t>
      </w:r>
    </w:hyperlink>
    <w:r w:rsidRPr="000E54CA">
      <w:rPr>
        <w:rStyle w:val="Hyperlink"/>
        <w:rFonts w:asciiTheme="minorBidi" w:hAnsiTheme="minorBidi"/>
        <w:sz w:val="21"/>
        <w:szCs w:val="21"/>
        <w:rtl/>
      </w:rPr>
      <w:t xml:space="preserve"> </w:t>
    </w:r>
    <w:r w:rsidRPr="000E54CA">
      <w:rPr>
        <w:rFonts w:asciiTheme="minorBidi" w:hAnsiTheme="minorBidi"/>
        <w:sz w:val="21"/>
        <w:szCs w:val="21"/>
        <w:rtl/>
        <w:lang w:bidi="ar-EG"/>
      </w:rPr>
      <w:t xml:space="preserve">لمعرفة المزيد من التفاصيل </w:t>
    </w:r>
    <w:r>
      <w:rPr>
        <w:rFonts w:asciiTheme="minorBidi" w:hAnsiTheme="minorBidi" w:hint="cs"/>
        <w:sz w:val="21"/>
        <w:szCs w:val="21"/>
        <w:rtl/>
        <w:lang w:bidi="ar-EG"/>
      </w:rPr>
      <w:t xml:space="preserve">والوصول إلى مصادر </w:t>
    </w:r>
    <w:r w:rsidRPr="000E54CA">
      <w:rPr>
        <w:rFonts w:asciiTheme="minorBidi" w:hAnsiTheme="minorBidi"/>
        <w:sz w:val="21"/>
        <w:szCs w:val="21"/>
        <w:rtl/>
        <w:lang w:bidi="ar-EG"/>
      </w:rPr>
      <w:t>تساعد طفلك في التخطيط.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EDC4A" w14:textId="77777777" w:rsidR="007A2E97" w:rsidRDefault="007A2E97" w:rsidP="009909CD">
      <w:pPr>
        <w:spacing w:after="0" w:line="240" w:lineRule="auto"/>
      </w:pPr>
      <w:r>
        <w:separator/>
      </w:r>
    </w:p>
  </w:footnote>
  <w:footnote w:type="continuationSeparator" w:id="0">
    <w:p w14:paraId="1D2A02C9" w14:textId="77777777" w:rsidR="007A2E97" w:rsidRDefault="007A2E97" w:rsidP="00990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13EA6"/>
    <w:multiLevelType w:val="hybridMultilevel"/>
    <w:tmpl w:val="4B9AC586"/>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C2CA6"/>
    <w:multiLevelType w:val="hybridMultilevel"/>
    <w:tmpl w:val="18363978"/>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85CED"/>
    <w:multiLevelType w:val="hybridMultilevel"/>
    <w:tmpl w:val="86BEA4EE"/>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97718"/>
    <w:multiLevelType w:val="hybridMultilevel"/>
    <w:tmpl w:val="5E42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080A96"/>
    <w:multiLevelType w:val="hybridMultilevel"/>
    <w:tmpl w:val="1890C7F8"/>
    <w:lvl w:ilvl="0" w:tplc="24F88ECE">
      <w:numFmt w:val="bullet"/>
      <w:lvlText w:val=""/>
      <w:lvlJc w:val="left"/>
      <w:pPr>
        <w:ind w:left="720" w:hanging="360"/>
      </w:pPr>
      <w:rPr>
        <w:rFonts w:ascii="Wingdings" w:eastAsia="Times New Roman" w:hAnsi="Wingding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87600C"/>
    <w:multiLevelType w:val="hybridMultilevel"/>
    <w:tmpl w:val="1080523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290EB0"/>
    <w:multiLevelType w:val="hybridMultilevel"/>
    <w:tmpl w:val="8B688690"/>
    <w:lvl w:ilvl="0" w:tplc="BD329EB2">
      <w:numFmt w:val="bullet"/>
      <w:lvlText w:val=""/>
      <w:lvlJc w:val="left"/>
      <w:pPr>
        <w:ind w:left="720" w:hanging="360"/>
      </w:pPr>
      <w:rPr>
        <w:rFonts w:ascii="Wingdings" w:eastAsia="Times New Roman" w:hAnsi="Wingding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0"/>
  </w:num>
  <w:num w:numId="6">
    <w:abstractNumId w:val="5"/>
  </w:num>
  <w:num w:numId="7">
    <w:abstractNumId w:val="3"/>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41"/>
    <w:rsid w:val="00052A4F"/>
    <w:rsid w:val="00076C3A"/>
    <w:rsid w:val="00095FD5"/>
    <w:rsid w:val="000C40B8"/>
    <w:rsid w:val="00112933"/>
    <w:rsid w:val="00155AA2"/>
    <w:rsid w:val="001733BE"/>
    <w:rsid w:val="00180D4D"/>
    <w:rsid w:val="00190FF7"/>
    <w:rsid w:val="001956B9"/>
    <w:rsid w:val="001A432A"/>
    <w:rsid w:val="001A6610"/>
    <w:rsid w:val="001B2141"/>
    <w:rsid w:val="001B2179"/>
    <w:rsid w:val="001D16DC"/>
    <w:rsid w:val="001D41E3"/>
    <w:rsid w:val="001D5961"/>
    <w:rsid w:val="001D5F2E"/>
    <w:rsid w:val="00275C50"/>
    <w:rsid w:val="00340483"/>
    <w:rsid w:val="003A2276"/>
    <w:rsid w:val="003A27FA"/>
    <w:rsid w:val="003E3DDE"/>
    <w:rsid w:val="003E6ED7"/>
    <w:rsid w:val="00406591"/>
    <w:rsid w:val="00414D69"/>
    <w:rsid w:val="004166CD"/>
    <w:rsid w:val="00436814"/>
    <w:rsid w:val="0047425E"/>
    <w:rsid w:val="0050527F"/>
    <w:rsid w:val="005326F5"/>
    <w:rsid w:val="00532A29"/>
    <w:rsid w:val="00570F58"/>
    <w:rsid w:val="006207D8"/>
    <w:rsid w:val="00622246"/>
    <w:rsid w:val="00645074"/>
    <w:rsid w:val="00661D0B"/>
    <w:rsid w:val="00671A4B"/>
    <w:rsid w:val="00675C1D"/>
    <w:rsid w:val="00685C13"/>
    <w:rsid w:val="00696E04"/>
    <w:rsid w:val="006E5E3B"/>
    <w:rsid w:val="006F45EA"/>
    <w:rsid w:val="0070210A"/>
    <w:rsid w:val="00725627"/>
    <w:rsid w:val="00781C88"/>
    <w:rsid w:val="00784F1D"/>
    <w:rsid w:val="007A2E97"/>
    <w:rsid w:val="008110A7"/>
    <w:rsid w:val="00854BA0"/>
    <w:rsid w:val="0085737D"/>
    <w:rsid w:val="00862933"/>
    <w:rsid w:val="00874387"/>
    <w:rsid w:val="008916E0"/>
    <w:rsid w:val="008A4FE5"/>
    <w:rsid w:val="00927220"/>
    <w:rsid w:val="00980FFC"/>
    <w:rsid w:val="009909CD"/>
    <w:rsid w:val="009B09EE"/>
    <w:rsid w:val="00A25076"/>
    <w:rsid w:val="00A51106"/>
    <w:rsid w:val="00A70B03"/>
    <w:rsid w:val="00A924DC"/>
    <w:rsid w:val="00AC67ED"/>
    <w:rsid w:val="00B0292F"/>
    <w:rsid w:val="00B044CD"/>
    <w:rsid w:val="00B226F1"/>
    <w:rsid w:val="00B53C93"/>
    <w:rsid w:val="00B646B2"/>
    <w:rsid w:val="00B91A1C"/>
    <w:rsid w:val="00B93DDE"/>
    <w:rsid w:val="00B94B56"/>
    <w:rsid w:val="00BB3303"/>
    <w:rsid w:val="00BF125D"/>
    <w:rsid w:val="00BF154F"/>
    <w:rsid w:val="00C91747"/>
    <w:rsid w:val="00CA36F6"/>
    <w:rsid w:val="00CD2DEC"/>
    <w:rsid w:val="00CE5BCB"/>
    <w:rsid w:val="00CF1D50"/>
    <w:rsid w:val="00D14F9D"/>
    <w:rsid w:val="00D257AF"/>
    <w:rsid w:val="00D321C2"/>
    <w:rsid w:val="00D52E5B"/>
    <w:rsid w:val="00D75176"/>
    <w:rsid w:val="00D77CF6"/>
    <w:rsid w:val="00E064BD"/>
    <w:rsid w:val="00EA4914"/>
    <w:rsid w:val="00EC28A1"/>
    <w:rsid w:val="00F35BE3"/>
    <w:rsid w:val="00F40A18"/>
    <w:rsid w:val="00F56DB3"/>
    <w:rsid w:val="00F8650E"/>
    <w:rsid w:val="00F95852"/>
    <w:rsid w:val="00FA1975"/>
    <w:rsid w:val="00FD7D61"/>
    <w:rsid w:val="00FF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66DF"/>
  <w15:chartTrackingRefBased/>
  <w15:docId w15:val="{C676B3EE-7406-452C-A149-CC74EFFA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141"/>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D14F9D"/>
    <w:rPr>
      <w:color w:val="808080"/>
    </w:rPr>
  </w:style>
  <w:style w:type="paragraph" w:styleId="BalloonText">
    <w:name w:val="Balloon Text"/>
    <w:basedOn w:val="Normal"/>
    <w:link w:val="BalloonTextChar"/>
    <w:uiPriority w:val="99"/>
    <w:semiHidden/>
    <w:unhideWhenUsed/>
    <w:rsid w:val="0066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0B"/>
    <w:rPr>
      <w:rFonts w:ascii="Segoe UI" w:eastAsiaTheme="minorHAnsi" w:hAnsi="Segoe UI" w:cs="Segoe UI"/>
      <w:sz w:val="18"/>
      <w:szCs w:val="18"/>
      <w:lang w:eastAsia="en-US"/>
    </w:rPr>
  </w:style>
  <w:style w:type="paragraph" w:styleId="TOCHeading">
    <w:name w:val="TOC Heading"/>
    <w:basedOn w:val="Heading1"/>
    <w:next w:val="Normal"/>
    <w:uiPriority w:val="39"/>
    <w:unhideWhenUsed/>
    <w:qFormat/>
    <w:rsid w:val="00414D69"/>
    <w:pPr>
      <w:spacing w:before="240" w:after="0" w:line="259" w:lineRule="auto"/>
      <w:outlineLvl w:val="9"/>
    </w:pPr>
    <w:rPr>
      <w:color w:val="830F0E" w:themeColor="accent1" w:themeShade="BF"/>
      <w:sz w:val="32"/>
      <w:szCs w:val="32"/>
    </w:rPr>
  </w:style>
  <w:style w:type="paragraph" w:styleId="Header">
    <w:name w:val="header"/>
    <w:basedOn w:val="Normal"/>
    <w:link w:val="HeaderChar"/>
    <w:uiPriority w:val="99"/>
    <w:unhideWhenUsed/>
    <w:rsid w:val="0099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CD"/>
    <w:rPr>
      <w:rFonts w:eastAsiaTheme="minorHAnsi"/>
      <w:sz w:val="22"/>
      <w:szCs w:val="22"/>
      <w:lang w:eastAsia="en-US"/>
    </w:rPr>
  </w:style>
  <w:style w:type="paragraph" w:styleId="Footer">
    <w:name w:val="footer"/>
    <w:basedOn w:val="Normal"/>
    <w:link w:val="FooterChar"/>
    <w:uiPriority w:val="99"/>
    <w:unhideWhenUsed/>
    <w:rsid w:val="0099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CD"/>
    <w:rPr>
      <w:rFonts w:eastAsiaTheme="minorHAnsi"/>
      <w:sz w:val="22"/>
      <w:szCs w:val="22"/>
      <w:lang w:eastAsia="en-US"/>
    </w:rPr>
  </w:style>
  <w:style w:type="character" w:customStyle="1" w:styleId="contenttext">
    <w:name w:val="contenttext"/>
    <w:basedOn w:val="DefaultParagraphFont"/>
    <w:rsid w:val="009909CD"/>
  </w:style>
  <w:style w:type="paragraph" w:customStyle="1" w:styleId="ColorfulList-Accent11">
    <w:name w:val="Colorful List - Accent 11"/>
    <w:basedOn w:val="Normal"/>
    <w:uiPriority w:val="34"/>
    <w:qFormat/>
    <w:rsid w:val="00927220"/>
    <w:pPr>
      <w:ind w:left="720"/>
      <w:contextualSpacing/>
    </w:pPr>
    <w:rPr>
      <w:rFonts w:ascii="Calibri" w:eastAsia="Calibri" w:hAnsi="Calibri" w:cs="Times New Roman"/>
    </w:rPr>
  </w:style>
  <w:style w:type="paragraph" w:customStyle="1" w:styleId="Default">
    <w:name w:val="Default"/>
    <w:rsid w:val="00180D4D"/>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0616">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99588281">
      <w:bodyDiv w:val="1"/>
      <w:marLeft w:val="0"/>
      <w:marRight w:val="0"/>
      <w:marTop w:val="0"/>
      <w:marBottom w:val="0"/>
      <w:divBdr>
        <w:top w:val="none" w:sz="0" w:space="0" w:color="auto"/>
        <w:left w:val="none" w:sz="0" w:space="0" w:color="auto"/>
        <w:bottom w:val="none" w:sz="0" w:space="0" w:color="auto"/>
        <w:right w:val="none" w:sz="0" w:space="0" w:color="auto"/>
      </w:divBdr>
      <w:divsChild>
        <w:div w:id="2146777613">
          <w:marLeft w:val="0"/>
          <w:marRight w:val="0"/>
          <w:marTop w:val="0"/>
          <w:marBottom w:val="0"/>
          <w:divBdr>
            <w:top w:val="none" w:sz="0" w:space="0" w:color="auto"/>
            <w:left w:val="none" w:sz="0" w:space="0" w:color="auto"/>
            <w:bottom w:val="none" w:sz="0" w:space="0" w:color="auto"/>
            <w:right w:val="none" w:sz="0" w:space="0" w:color="auto"/>
          </w:divBdr>
          <w:divsChild>
            <w:div w:id="151454352">
              <w:marLeft w:val="0"/>
              <w:marRight w:val="0"/>
              <w:marTop w:val="0"/>
              <w:marBottom w:val="0"/>
              <w:divBdr>
                <w:top w:val="none" w:sz="0" w:space="0" w:color="auto"/>
                <w:left w:val="none" w:sz="0" w:space="0" w:color="auto"/>
                <w:bottom w:val="none" w:sz="0" w:space="0" w:color="auto"/>
                <w:right w:val="none" w:sz="0" w:space="0" w:color="auto"/>
              </w:divBdr>
            </w:div>
            <w:div w:id="1544093834">
              <w:marLeft w:val="0"/>
              <w:marRight w:val="0"/>
              <w:marTop w:val="0"/>
              <w:marBottom w:val="0"/>
              <w:divBdr>
                <w:top w:val="none" w:sz="0" w:space="0" w:color="auto"/>
                <w:left w:val="none" w:sz="0" w:space="0" w:color="auto"/>
                <w:bottom w:val="none" w:sz="0" w:space="0" w:color="auto"/>
                <w:right w:val="none" w:sz="0" w:space="0" w:color="auto"/>
              </w:divBdr>
            </w:div>
            <w:div w:id="590314231">
              <w:marLeft w:val="0"/>
              <w:marRight w:val="0"/>
              <w:marTop w:val="0"/>
              <w:marBottom w:val="0"/>
              <w:divBdr>
                <w:top w:val="none" w:sz="0" w:space="0" w:color="auto"/>
                <w:left w:val="none" w:sz="0" w:space="0" w:color="auto"/>
                <w:bottom w:val="none" w:sz="0" w:space="0" w:color="auto"/>
                <w:right w:val="none" w:sz="0" w:space="0" w:color="auto"/>
              </w:divBdr>
            </w:div>
            <w:div w:id="309556371">
              <w:marLeft w:val="0"/>
              <w:marRight w:val="0"/>
              <w:marTop w:val="0"/>
              <w:marBottom w:val="0"/>
              <w:divBdr>
                <w:top w:val="none" w:sz="0" w:space="0" w:color="auto"/>
                <w:left w:val="none" w:sz="0" w:space="0" w:color="auto"/>
                <w:bottom w:val="none" w:sz="0" w:space="0" w:color="auto"/>
                <w:right w:val="none" w:sz="0" w:space="0" w:color="auto"/>
              </w:divBdr>
            </w:div>
            <w:div w:id="1541358781">
              <w:marLeft w:val="0"/>
              <w:marRight w:val="0"/>
              <w:marTop w:val="0"/>
              <w:marBottom w:val="0"/>
              <w:divBdr>
                <w:top w:val="none" w:sz="0" w:space="0" w:color="auto"/>
                <w:left w:val="none" w:sz="0" w:space="0" w:color="auto"/>
                <w:bottom w:val="none" w:sz="0" w:space="0" w:color="auto"/>
                <w:right w:val="none" w:sz="0" w:space="0" w:color="auto"/>
              </w:divBdr>
            </w:div>
            <w:div w:id="540557873">
              <w:marLeft w:val="0"/>
              <w:marRight w:val="0"/>
              <w:marTop w:val="0"/>
              <w:marBottom w:val="0"/>
              <w:divBdr>
                <w:top w:val="none" w:sz="0" w:space="0" w:color="auto"/>
                <w:left w:val="none" w:sz="0" w:space="0" w:color="auto"/>
                <w:bottom w:val="none" w:sz="0" w:space="0" w:color="auto"/>
                <w:right w:val="none" w:sz="0" w:space="0" w:color="auto"/>
              </w:divBdr>
            </w:div>
            <w:div w:id="1827817651">
              <w:marLeft w:val="0"/>
              <w:marRight w:val="0"/>
              <w:marTop w:val="0"/>
              <w:marBottom w:val="0"/>
              <w:divBdr>
                <w:top w:val="none" w:sz="0" w:space="0" w:color="auto"/>
                <w:left w:val="none" w:sz="0" w:space="0" w:color="auto"/>
                <w:bottom w:val="none" w:sz="0" w:space="0" w:color="auto"/>
                <w:right w:val="none" w:sz="0" w:space="0" w:color="auto"/>
              </w:divBdr>
            </w:div>
            <w:div w:id="696203656">
              <w:marLeft w:val="0"/>
              <w:marRight w:val="0"/>
              <w:marTop w:val="0"/>
              <w:marBottom w:val="0"/>
              <w:divBdr>
                <w:top w:val="none" w:sz="0" w:space="0" w:color="auto"/>
                <w:left w:val="none" w:sz="0" w:space="0" w:color="auto"/>
                <w:bottom w:val="none" w:sz="0" w:space="0" w:color="auto"/>
                <w:right w:val="none" w:sz="0" w:space="0" w:color="auto"/>
              </w:divBdr>
            </w:div>
            <w:div w:id="488786677">
              <w:marLeft w:val="0"/>
              <w:marRight w:val="0"/>
              <w:marTop w:val="0"/>
              <w:marBottom w:val="0"/>
              <w:divBdr>
                <w:top w:val="none" w:sz="0" w:space="0" w:color="auto"/>
                <w:left w:val="none" w:sz="0" w:space="0" w:color="auto"/>
                <w:bottom w:val="none" w:sz="0" w:space="0" w:color="auto"/>
                <w:right w:val="none" w:sz="0" w:space="0" w:color="auto"/>
              </w:divBdr>
            </w:div>
            <w:div w:id="913006973">
              <w:marLeft w:val="0"/>
              <w:marRight w:val="0"/>
              <w:marTop w:val="0"/>
              <w:marBottom w:val="0"/>
              <w:divBdr>
                <w:top w:val="none" w:sz="0" w:space="0" w:color="auto"/>
                <w:left w:val="none" w:sz="0" w:space="0" w:color="auto"/>
                <w:bottom w:val="none" w:sz="0" w:space="0" w:color="auto"/>
                <w:right w:val="none" w:sz="0" w:space="0" w:color="auto"/>
              </w:divBdr>
            </w:div>
            <w:div w:id="626013660">
              <w:marLeft w:val="0"/>
              <w:marRight w:val="0"/>
              <w:marTop w:val="0"/>
              <w:marBottom w:val="0"/>
              <w:divBdr>
                <w:top w:val="none" w:sz="0" w:space="0" w:color="auto"/>
                <w:left w:val="none" w:sz="0" w:space="0" w:color="auto"/>
                <w:bottom w:val="none" w:sz="0" w:space="0" w:color="auto"/>
                <w:right w:val="none" w:sz="0" w:space="0" w:color="auto"/>
              </w:divBdr>
            </w:div>
            <w:div w:id="1441681819">
              <w:marLeft w:val="0"/>
              <w:marRight w:val="0"/>
              <w:marTop w:val="0"/>
              <w:marBottom w:val="0"/>
              <w:divBdr>
                <w:top w:val="none" w:sz="0" w:space="0" w:color="auto"/>
                <w:left w:val="none" w:sz="0" w:space="0" w:color="auto"/>
                <w:bottom w:val="none" w:sz="0" w:space="0" w:color="auto"/>
                <w:right w:val="none" w:sz="0" w:space="0" w:color="auto"/>
              </w:divBdr>
            </w:div>
            <w:div w:id="10813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3771">
      <w:bodyDiv w:val="1"/>
      <w:marLeft w:val="0"/>
      <w:marRight w:val="0"/>
      <w:marTop w:val="0"/>
      <w:marBottom w:val="0"/>
      <w:divBdr>
        <w:top w:val="none" w:sz="0" w:space="0" w:color="auto"/>
        <w:left w:val="none" w:sz="0" w:space="0" w:color="auto"/>
        <w:bottom w:val="none" w:sz="0" w:space="0" w:color="auto"/>
        <w:right w:val="none" w:sz="0" w:space="0" w:color="auto"/>
      </w:divBdr>
    </w:div>
    <w:div w:id="523712208">
      <w:bodyDiv w:val="1"/>
      <w:marLeft w:val="0"/>
      <w:marRight w:val="0"/>
      <w:marTop w:val="0"/>
      <w:marBottom w:val="0"/>
      <w:divBdr>
        <w:top w:val="none" w:sz="0" w:space="0" w:color="auto"/>
        <w:left w:val="none" w:sz="0" w:space="0" w:color="auto"/>
        <w:bottom w:val="none" w:sz="0" w:space="0" w:color="auto"/>
        <w:right w:val="none" w:sz="0" w:space="0" w:color="auto"/>
      </w:divBdr>
    </w:div>
    <w:div w:id="671030902">
      <w:bodyDiv w:val="1"/>
      <w:marLeft w:val="0"/>
      <w:marRight w:val="0"/>
      <w:marTop w:val="0"/>
      <w:marBottom w:val="0"/>
      <w:divBdr>
        <w:top w:val="none" w:sz="0" w:space="0" w:color="auto"/>
        <w:left w:val="none" w:sz="0" w:space="0" w:color="auto"/>
        <w:bottom w:val="none" w:sz="0" w:space="0" w:color="auto"/>
        <w:right w:val="none" w:sz="0" w:space="0" w:color="auto"/>
      </w:divBdr>
      <w:divsChild>
        <w:div w:id="860701062">
          <w:marLeft w:val="0"/>
          <w:marRight w:val="0"/>
          <w:marTop w:val="0"/>
          <w:marBottom w:val="0"/>
          <w:divBdr>
            <w:top w:val="none" w:sz="0" w:space="0" w:color="auto"/>
            <w:left w:val="none" w:sz="0" w:space="0" w:color="auto"/>
            <w:bottom w:val="none" w:sz="0" w:space="0" w:color="auto"/>
            <w:right w:val="none" w:sz="0" w:space="0" w:color="auto"/>
          </w:divBdr>
        </w:div>
        <w:div w:id="957419625">
          <w:marLeft w:val="0"/>
          <w:marRight w:val="0"/>
          <w:marTop w:val="0"/>
          <w:marBottom w:val="0"/>
          <w:divBdr>
            <w:top w:val="none" w:sz="0" w:space="0" w:color="auto"/>
            <w:left w:val="none" w:sz="0" w:space="0" w:color="auto"/>
            <w:bottom w:val="none" w:sz="0" w:space="0" w:color="auto"/>
            <w:right w:val="none" w:sz="0" w:space="0" w:color="auto"/>
          </w:divBdr>
          <w:divsChild>
            <w:div w:id="265693779">
              <w:marLeft w:val="0"/>
              <w:marRight w:val="0"/>
              <w:marTop w:val="0"/>
              <w:marBottom w:val="0"/>
              <w:divBdr>
                <w:top w:val="none" w:sz="0" w:space="0" w:color="auto"/>
                <w:left w:val="none" w:sz="0" w:space="0" w:color="auto"/>
                <w:bottom w:val="none" w:sz="0" w:space="0" w:color="auto"/>
                <w:right w:val="none" w:sz="0" w:space="0" w:color="auto"/>
              </w:divBdr>
              <w:divsChild>
                <w:div w:id="1140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82229">
      <w:bodyDiv w:val="1"/>
      <w:marLeft w:val="0"/>
      <w:marRight w:val="0"/>
      <w:marTop w:val="0"/>
      <w:marBottom w:val="0"/>
      <w:divBdr>
        <w:top w:val="none" w:sz="0" w:space="0" w:color="auto"/>
        <w:left w:val="none" w:sz="0" w:space="0" w:color="auto"/>
        <w:bottom w:val="none" w:sz="0" w:space="0" w:color="auto"/>
        <w:right w:val="none" w:sz="0" w:space="0" w:color="auto"/>
      </w:divBdr>
      <w:divsChild>
        <w:div w:id="1084107780">
          <w:marLeft w:val="0"/>
          <w:marRight w:val="0"/>
          <w:marTop w:val="0"/>
          <w:marBottom w:val="0"/>
          <w:divBdr>
            <w:top w:val="none" w:sz="0" w:space="0" w:color="auto"/>
            <w:left w:val="none" w:sz="0" w:space="0" w:color="auto"/>
            <w:bottom w:val="none" w:sz="0" w:space="0" w:color="auto"/>
            <w:right w:val="none" w:sz="0" w:space="0" w:color="auto"/>
          </w:divBdr>
          <w:divsChild>
            <w:div w:id="63917415">
              <w:marLeft w:val="0"/>
              <w:marRight w:val="0"/>
              <w:marTop w:val="0"/>
              <w:marBottom w:val="0"/>
              <w:divBdr>
                <w:top w:val="none" w:sz="0" w:space="0" w:color="auto"/>
                <w:left w:val="none" w:sz="0" w:space="0" w:color="auto"/>
                <w:bottom w:val="none" w:sz="0" w:space="0" w:color="auto"/>
                <w:right w:val="none" w:sz="0" w:space="0" w:color="auto"/>
              </w:divBdr>
            </w:div>
            <w:div w:id="294989498">
              <w:marLeft w:val="0"/>
              <w:marRight w:val="0"/>
              <w:marTop w:val="0"/>
              <w:marBottom w:val="0"/>
              <w:divBdr>
                <w:top w:val="none" w:sz="0" w:space="0" w:color="auto"/>
                <w:left w:val="none" w:sz="0" w:space="0" w:color="auto"/>
                <w:bottom w:val="none" w:sz="0" w:space="0" w:color="auto"/>
                <w:right w:val="none" w:sz="0" w:space="0" w:color="auto"/>
              </w:divBdr>
            </w:div>
            <w:div w:id="498695275">
              <w:marLeft w:val="0"/>
              <w:marRight w:val="0"/>
              <w:marTop w:val="0"/>
              <w:marBottom w:val="0"/>
              <w:divBdr>
                <w:top w:val="none" w:sz="0" w:space="0" w:color="auto"/>
                <w:left w:val="none" w:sz="0" w:space="0" w:color="auto"/>
                <w:bottom w:val="none" w:sz="0" w:space="0" w:color="auto"/>
                <w:right w:val="none" w:sz="0" w:space="0" w:color="auto"/>
              </w:divBdr>
            </w:div>
            <w:div w:id="853038844">
              <w:marLeft w:val="0"/>
              <w:marRight w:val="0"/>
              <w:marTop w:val="0"/>
              <w:marBottom w:val="0"/>
              <w:divBdr>
                <w:top w:val="none" w:sz="0" w:space="0" w:color="auto"/>
                <w:left w:val="none" w:sz="0" w:space="0" w:color="auto"/>
                <w:bottom w:val="none" w:sz="0" w:space="0" w:color="auto"/>
                <w:right w:val="none" w:sz="0" w:space="0" w:color="auto"/>
              </w:divBdr>
            </w:div>
            <w:div w:id="803617030">
              <w:marLeft w:val="0"/>
              <w:marRight w:val="0"/>
              <w:marTop w:val="0"/>
              <w:marBottom w:val="0"/>
              <w:divBdr>
                <w:top w:val="none" w:sz="0" w:space="0" w:color="auto"/>
                <w:left w:val="none" w:sz="0" w:space="0" w:color="auto"/>
                <w:bottom w:val="none" w:sz="0" w:space="0" w:color="auto"/>
                <w:right w:val="none" w:sz="0" w:space="0" w:color="auto"/>
              </w:divBdr>
            </w:div>
            <w:div w:id="891387287">
              <w:marLeft w:val="0"/>
              <w:marRight w:val="0"/>
              <w:marTop w:val="0"/>
              <w:marBottom w:val="0"/>
              <w:divBdr>
                <w:top w:val="none" w:sz="0" w:space="0" w:color="auto"/>
                <w:left w:val="none" w:sz="0" w:space="0" w:color="auto"/>
                <w:bottom w:val="none" w:sz="0" w:space="0" w:color="auto"/>
                <w:right w:val="none" w:sz="0" w:space="0" w:color="auto"/>
              </w:divBdr>
            </w:div>
            <w:div w:id="831022687">
              <w:marLeft w:val="0"/>
              <w:marRight w:val="0"/>
              <w:marTop w:val="0"/>
              <w:marBottom w:val="0"/>
              <w:divBdr>
                <w:top w:val="none" w:sz="0" w:space="0" w:color="auto"/>
                <w:left w:val="none" w:sz="0" w:space="0" w:color="auto"/>
                <w:bottom w:val="none" w:sz="0" w:space="0" w:color="auto"/>
                <w:right w:val="none" w:sz="0" w:space="0" w:color="auto"/>
              </w:divBdr>
            </w:div>
            <w:div w:id="52046181">
              <w:marLeft w:val="0"/>
              <w:marRight w:val="0"/>
              <w:marTop w:val="0"/>
              <w:marBottom w:val="0"/>
              <w:divBdr>
                <w:top w:val="none" w:sz="0" w:space="0" w:color="auto"/>
                <w:left w:val="none" w:sz="0" w:space="0" w:color="auto"/>
                <w:bottom w:val="none" w:sz="0" w:space="0" w:color="auto"/>
                <w:right w:val="none" w:sz="0" w:space="0" w:color="auto"/>
              </w:divBdr>
            </w:div>
            <w:div w:id="232784838">
              <w:marLeft w:val="0"/>
              <w:marRight w:val="0"/>
              <w:marTop w:val="0"/>
              <w:marBottom w:val="0"/>
              <w:divBdr>
                <w:top w:val="none" w:sz="0" w:space="0" w:color="auto"/>
                <w:left w:val="none" w:sz="0" w:space="0" w:color="auto"/>
                <w:bottom w:val="none" w:sz="0" w:space="0" w:color="auto"/>
                <w:right w:val="none" w:sz="0" w:space="0" w:color="auto"/>
              </w:divBdr>
            </w:div>
            <w:div w:id="1563371848">
              <w:marLeft w:val="0"/>
              <w:marRight w:val="0"/>
              <w:marTop w:val="0"/>
              <w:marBottom w:val="0"/>
              <w:divBdr>
                <w:top w:val="none" w:sz="0" w:space="0" w:color="auto"/>
                <w:left w:val="none" w:sz="0" w:space="0" w:color="auto"/>
                <w:bottom w:val="none" w:sz="0" w:space="0" w:color="auto"/>
                <w:right w:val="none" w:sz="0" w:space="0" w:color="auto"/>
              </w:divBdr>
            </w:div>
            <w:div w:id="826287454">
              <w:marLeft w:val="0"/>
              <w:marRight w:val="0"/>
              <w:marTop w:val="0"/>
              <w:marBottom w:val="0"/>
              <w:divBdr>
                <w:top w:val="none" w:sz="0" w:space="0" w:color="auto"/>
                <w:left w:val="none" w:sz="0" w:space="0" w:color="auto"/>
                <w:bottom w:val="none" w:sz="0" w:space="0" w:color="auto"/>
                <w:right w:val="none" w:sz="0" w:space="0" w:color="auto"/>
              </w:divBdr>
            </w:div>
            <w:div w:id="756710630">
              <w:marLeft w:val="0"/>
              <w:marRight w:val="0"/>
              <w:marTop w:val="0"/>
              <w:marBottom w:val="0"/>
              <w:divBdr>
                <w:top w:val="none" w:sz="0" w:space="0" w:color="auto"/>
                <w:left w:val="none" w:sz="0" w:space="0" w:color="auto"/>
                <w:bottom w:val="none" w:sz="0" w:space="0" w:color="auto"/>
                <w:right w:val="none" w:sz="0" w:space="0" w:color="auto"/>
              </w:divBdr>
            </w:div>
            <w:div w:id="846283633">
              <w:marLeft w:val="0"/>
              <w:marRight w:val="0"/>
              <w:marTop w:val="0"/>
              <w:marBottom w:val="0"/>
              <w:divBdr>
                <w:top w:val="none" w:sz="0" w:space="0" w:color="auto"/>
                <w:left w:val="none" w:sz="0" w:space="0" w:color="auto"/>
                <w:bottom w:val="none" w:sz="0" w:space="0" w:color="auto"/>
                <w:right w:val="none" w:sz="0" w:space="0" w:color="auto"/>
              </w:divBdr>
            </w:div>
            <w:div w:id="1512448766">
              <w:marLeft w:val="0"/>
              <w:marRight w:val="0"/>
              <w:marTop w:val="0"/>
              <w:marBottom w:val="0"/>
              <w:divBdr>
                <w:top w:val="none" w:sz="0" w:space="0" w:color="auto"/>
                <w:left w:val="none" w:sz="0" w:space="0" w:color="auto"/>
                <w:bottom w:val="none" w:sz="0" w:space="0" w:color="auto"/>
                <w:right w:val="none" w:sz="0" w:space="0" w:color="auto"/>
              </w:divBdr>
            </w:div>
            <w:div w:id="14501874">
              <w:marLeft w:val="0"/>
              <w:marRight w:val="0"/>
              <w:marTop w:val="0"/>
              <w:marBottom w:val="0"/>
              <w:divBdr>
                <w:top w:val="none" w:sz="0" w:space="0" w:color="auto"/>
                <w:left w:val="none" w:sz="0" w:space="0" w:color="auto"/>
                <w:bottom w:val="none" w:sz="0" w:space="0" w:color="auto"/>
                <w:right w:val="none" w:sz="0" w:space="0" w:color="auto"/>
              </w:divBdr>
            </w:div>
            <w:div w:id="972488879">
              <w:marLeft w:val="0"/>
              <w:marRight w:val="0"/>
              <w:marTop w:val="0"/>
              <w:marBottom w:val="0"/>
              <w:divBdr>
                <w:top w:val="none" w:sz="0" w:space="0" w:color="auto"/>
                <w:left w:val="none" w:sz="0" w:space="0" w:color="auto"/>
                <w:bottom w:val="none" w:sz="0" w:space="0" w:color="auto"/>
                <w:right w:val="none" w:sz="0" w:space="0" w:color="auto"/>
              </w:divBdr>
            </w:div>
            <w:div w:id="831336351">
              <w:marLeft w:val="0"/>
              <w:marRight w:val="0"/>
              <w:marTop w:val="0"/>
              <w:marBottom w:val="0"/>
              <w:divBdr>
                <w:top w:val="none" w:sz="0" w:space="0" w:color="auto"/>
                <w:left w:val="none" w:sz="0" w:space="0" w:color="auto"/>
                <w:bottom w:val="none" w:sz="0" w:space="0" w:color="auto"/>
                <w:right w:val="none" w:sz="0" w:space="0" w:color="auto"/>
              </w:divBdr>
            </w:div>
            <w:div w:id="2080981351">
              <w:marLeft w:val="0"/>
              <w:marRight w:val="0"/>
              <w:marTop w:val="0"/>
              <w:marBottom w:val="0"/>
              <w:divBdr>
                <w:top w:val="none" w:sz="0" w:space="0" w:color="auto"/>
                <w:left w:val="none" w:sz="0" w:space="0" w:color="auto"/>
                <w:bottom w:val="none" w:sz="0" w:space="0" w:color="auto"/>
                <w:right w:val="none" w:sz="0" w:space="0" w:color="auto"/>
              </w:divBdr>
            </w:div>
            <w:div w:id="497621828">
              <w:marLeft w:val="0"/>
              <w:marRight w:val="0"/>
              <w:marTop w:val="0"/>
              <w:marBottom w:val="0"/>
              <w:divBdr>
                <w:top w:val="none" w:sz="0" w:space="0" w:color="auto"/>
                <w:left w:val="none" w:sz="0" w:space="0" w:color="auto"/>
                <w:bottom w:val="none" w:sz="0" w:space="0" w:color="auto"/>
                <w:right w:val="none" w:sz="0" w:space="0" w:color="auto"/>
              </w:divBdr>
            </w:div>
            <w:div w:id="433094209">
              <w:marLeft w:val="0"/>
              <w:marRight w:val="0"/>
              <w:marTop w:val="0"/>
              <w:marBottom w:val="0"/>
              <w:divBdr>
                <w:top w:val="none" w:sz="0" w:space="0" w:color="auto"/>
                <w:left w:val="none" w:sz="0" w:space="0" w:color="auto"/>
                <w:bottom w:val="none" w:sz="0" w:space="0" w:color="auto"/>
                <w:right w:val="none" w:sz="0" w:space="0" w:color="auto"/>
              </w:divBdr>
            </w:div>
            <w:div w:id="1009478951">
              <w:marLeft w:val="0"/>
              <w:marRight w:val="0"/>
              <w:marTop w:val="0"/>
              <w:marBottom w:val="0"/>
              <w:divBdr>
                <w:top w:val="none" w:sz="0" w:space="0" w:color="auto"/>
                <w:left w:val="none" w:sz="0" w:space="0" w:color="auto"/>
                <w:bottom w:val="none" w:sz="0" w:space="0" w:color="auto"/>
                <w:right w:val="none" w:sz="0" w:space="0" w:color="auto"/>
              </w:divBdr>
            </w:div>
            <w:div w:id="6870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5046">
      <w:bodyDiv w:val="1"/>
      <w:marLeft w:val="0"/>
      <w:marRight w:val="0"/>
      <w:marTop w:val="0"/>
      <w:marBottom w:val="0"/>
      <w:divBdr>
        <w:top w:val="none" w:sz="0" w:space="0" w:color="auto"/>
        <w:left w:val="none" w:sz="0" w:space="0" w:color="auto"/>
        <w:bottom w:val="none" w:sz="0" w:space="0" w:color="auto"/>
        <w:right w:val="none" w:sz="0" w:space="0" w:color="auto"/>
      </w:divBdr>
    </w:div>
    <w:div w:id="776606937">
      <w:bodyDiv w:val="1"/>
      <w:marLeft w:val="0"/>
      <w:marRight w:val="0"/>
      <w:marTop w:val="0"/>
      <w:marBottom w:val="0"/>
      <w:divBdr>
        <w:top w:val="none" w:sz="0" w:space="0" w:color="auto"/>
        <w:left w:val="none" w:sz="0" w:space="0" w:color="auto"/>
        <w:bottom w:val="none" w:sz="0" w:space="0" w:color="auto"/>
        <w:right w:val="none" w:sz="0" w:space="0" w:color="auto"/>
      </w:divBdr>
    </w:div>
    <w:div w:id="1112624984">
      <w:bodyDiv w:val="1"/>
      <w:marLeft w:val="0"/>
      <w:marRight w:val="0"/>
      <w:marTop w:val="0"/>
      <w:marBottom w:val="0"/>
      <w:divBdr>
        <w:top w:val="none" w:sz="0" w:space="0" w:color="auto"/>
        <w:left w:val="none" w:sz="0" w:space="0" w:color="auto"/>
        <w:bottom w:val="none" w:sz="0" w:space="0" w:color="auto"/>
        <w:right w:val="none" w:sz="0" w:space="0" w:color="auto"/>
      </w:divBdr>
    </w:div>
    <w:div w:id="1194152047">
      <w:bodyDiv w:val="1"/>
      <w:marLeft w:val="0"/>
      <w:marRight w:val="0"/>
      <w:marTop w:val="0"/>
      <w:marBottom w:val="0"/>
      <w:divBdr>
        <w:top w:val="none" w:sz="0" w:space="0" w:color="auto"/>
        <w:left w:val="none" w:sz="0" w:space="0" w:color="auto"/>
        <w:bottom w:val="none" w:sz="0" w:space="0" w:color="auto"/>
        <w:right w:val="none" w:sz="0" w:space="0" w:color="auto"/>
      </w:divBdr>
      <w:divsChild>
        <w:div w:id="1004631986">
          <w:marLeft w:val="0"/>
          <w:marRight w:val="0"/>
          <w:marTop w:val="0"/>
          <w:marBottom w:val="0"/>
          <w:divBdr>
            <w:top w:val="none" w:sz="0" w:space="0" w:color="auto"/>
            <w:left w:val="none" w:sz="0" w:space="0" w:color="auto"/>
            <w:bottom w:val="none" w:sz="0" w:space="0" w:color="auto"/>
            <w:right w:val="none" w:sz="0" w:space="0" w:color="auto"/>
          </w:divBdr>
        </w:div>
        <w:div w:id="50807538">
          <w:marLeft w:val="0"/>
          <w:marRight w:val="0"/>
          <w:marTop w:val="0"/>
          <w:marBottom w:val="0"/>
          <w:divBdr>
            <w:top w:val="none" w:sz="0" w:space="0" w:color="auto"/>
            <w:left w:val="none" w:sz="0" w:space="0" w:color="auto"/>
            <w:bottom w:val="none" w:sz="0" w:space="0" w:color="auto"/>
            <w:right w:val="none" w:sz="0" w:space="0" w:color="auto"/>
          </w:divBdr>
        </w:div>
        <w:div w:id="1629242185">
          <w:marLeft w:val="0"/>
          <w:marRight w:val="0"/>
          <w:marTop w:val="0"/>
          <w:marBottom w:val="0"/>
          <w:divBdr>
            <w:top w:val="none" w:sz="0" w:space="0" w:color="auto"/>
            <w:left w:val="none" w:sz="0" w:space="0" w:color="auto"/>
            <w:bottom w:val="none" w:sz="0" w:space="0" w:color="auto"/>
            <w:right w:val="none" w:sz="0" w:space="0" w:color="auto"/>
          </w:divBdr>
        </w:div>
        <w:div w:id="1692416940">
          <w:marLeft w:val="0"/>
          <w:marRight w:val="0"/>
          <w:marTop w:val="0"/>
          <w:marBottom w:val="0"/>
          <w:divBdr>
            <w:top w:val="none" w:sz="0" w:space="0" w:color="auto"/>
            <w:left w:val="none" w:sz="0" w:space="0" w:color="auto"/>
            <w:bottom w:val="none" w:sz="0" w:space="0" w:color="auto"/>
            <w:right w:val="none" w:sz="0" w:space="0" w:color="auto"/>
          </w:divBdr>
        </w:div>
        <w:div w:id="1421950972">
          <w:marLeft w:val="0"/>
          <w:marRight w:val="0"/>
          <w:marTop w:val="0"/>
          <w:marBottom w:val="0"/>
          <w:divBdr>
            <w:top w:val="none" w:sz="0" w:space="0" w:color="auto"/>
            <w:left w:val="none" w:sz="0" w:space="0" w:color="auto"/>
            <w:bottom w:val="none" w:sz="0" w:space="0" w:color="auto"/>
            <w:right w:val="none" w:sz="0" w:space="0" w:color="auto"/>
          </w:divBdr>
        </w:div>
        <w:div w:id="1365324449">
          <w:marLeft w:val="0"/>
          <w:marRight w:val="0"/>
          <w:marTop w:val="0"/>
          <w:marBottom w:val="0"/>
          <w:divBdr>
            <w:top w:val="none" w:sz="0" w:space="0" w:color="auto"/>
            <w:left w:val="none" w:sz="0" w:space="0" w:color="auto"/>
            <w:bottom w:val="none" w:sz="0" w:space="0" w:color="auto"/>
            <w:right w:val="none" w:sz="0" w:space="0" w:color="auto"/>
          </w:divBdr>
        </w:div>
        <w:div w:id="1762532023">
          <w:marLeft w:val="0"/>
          <w:marRight w:val="0"/>
          <w:marTop w:val="0"/>
          <w:marBottom w:val="0"/>
          <w:divBdr>
            <w:top w:val="none" w:sz="0" w:space="0" w:color="auto"/>
            <w:left w:val="none" w:sz="0" w:space="0" w:color="auto"/>
            <w:bottom w:val="none" w:sz="0" w:space="0" w:color="auto"/>
            <w:right w:val="none" w:sz="0" w:space="0" w:color="auto"/>
          </w:divBdr>
        </w:div>
        <w:div w:id="2049573660">
          <w:marLeft w:val="0"/>
          <w:marRight w:val="0"/>
          <w:marTop w:val="0"/>
          <w:marBottom w:val="0"/>
          <w:divBdr>
            <w:top w:val="none" w:sz="0" w:space="0" w:color="auto"/>
            <w:left w:val="none" w:sz="0" w:space="0" w:color="auto"/>
            <w:bottom w:val="none" w:sz="0" w:space="0" w:color="auto"/>
            <w:right w:val="none" w:sz="0" w:space="0" w:color="auto"/>
          </w:divBdr>
        </w:div>
        <w:div w:id="1125584978">
          <w:marLeft w:val="0"/>
          <w:marRight w:val="0"/>
          <w:marTop w:val="0"/>
          <w:marBottom w:val="0"/>
          <w:divBdr>
            <w:top w:val="none" w:sz="0" w:space="0" w:color="auto"/>
            <w:left w:val="none" w:sz="0" w:space="0" w:color="auto"/>
            <w:bottom w:val="none" w:sz="0" w:space="0" w:color="auto"/>
            <w:right w:val="none" w:sz="0" w:space="0" w:color="auto"/>
          </w:divBdr>
        </w:div>
        <w:div w:id="583683490">
          <w:marLeft w:val="0"/>
          <w:marRight w:val="0"/>
          <w:marTop w:val="0"/>
          <w:marBottom w:val="0"/>
          <w:divBdr>
            <w:top w:val="none" w:sz="0" w:space="0" w:color="auto"/>
            <w:left w:val="none" w:sz="0" w:space="0" w:color="auto"/>
            <w:bottom w:val="none" w:sz="0" w:space="0" w:color="auto"/>
            <w:right w:val="none" w:sz="0" w:space="0" w:color="auto"/>
          </w:divBdr>
        </w:div>
        <w:div w:id="1491866791">
          <w:marLeft w:val="0"/>
          <w:marRight w:val="0"/>
          <w:marTop w:val="0"/>
          <w:marBottom w:val="0"/>
          <w:divBdr>
            <w:top w:val="none" w:sz="0" w:space="0" w:color="auto"/>
            <w:left w:val="none" w:sz="0" w:space="0" w:color="auto"/>
            <w:bottom w:val="none" w:sz="0" w:space="0" w:color="auto"/>
            <w:right w:val="none" w:sz="0" w:space="0" w:color="auto"/>
          </w:divBdr>
        </w:div>
      </w:divsChild>
    </w:div>
    <w:div w:id="1417047245">
      <w:bodyDiv w:val="1"/>
      <w:marLeft w:val="0"/>
      <w:marRight w:val="0"/>
      <w:marTop w:val="0"/>
      <w:marBottom w:val="0"/>
      <w:divBdr>
        <w:top w:val="none" w:sz="0" w:space="0" w:color="auto"/>
        <w:left w:val="none" w:sz="0" w:space="0" w:color="auto"/>
        <w:bottom w:val="none" w:sz="0" w:space="0" w:color="auto"/>
        <w:right w:val="none" w:sz="0" w:space="0" w:color="auto"/>
      </w:divBdr>
    </w:div>
    <w:div w:id="1789423961">
      <w:bodyDiv w:val="1"/>
      <w:marLeft w:val="0"/>
      <w:marRight w:val="0"/>
      <w:marTop w:val="0"/>
      <w:marBottom w:val="0"/>
      <w:divBdr>
        <w:top w:val="none" w:sz="0" w:space="0" w:color="auto"/>
        <w:left w:val="none" w:sz="0" w:space="0" w:color="auto"/>
        <w:bottom w:val="none" w:sz="0" w:space="0" w:color="auto"/>
        <w:right w:val="none" w:sz="0" w:space="0" w:color="auto"/>
      </w:divBdr>
    </w:div>
    <w:div w:id="197678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wareness.attendancework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eadysetgrad.org/"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Ion%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CBBC8BB5-D7B0-47D8-B1CD-72518F45042C}"/>
      </w:docPartPr>
      <w:docPartBody>
        <w:p w:rsidR="004D1936" w:rsidRDefault="00A523FA">
          <w:r w:rsidRPr="00094E8D">
            <w:rPr>
              <w:rStyle w:val="PlaceholderText"/>
            </w:rPr>
            <w:t>Click here to enter text.</w:t>
          </w:r>
        </w:p>
      </w:docPartBody>
    </w:docPart>
    <w:docPart>
      <w:docPartPr>
        <w:name w:val="975F83CFB55F4A9196BCA25F30883B14"/>
        <w:category>
          <w:name w:val="General"/>
          <w:gallery w:val="placeholder"/>
        </w:category>
        <w:types>
          <w:type w:val="bbPlcHdr"/>
        </w:types>
        <w:behaviors>
          <w:behavior w:val="content"/>
        </w:behaviors>
        <w:guid w:val="{09B5E999-9E26-41FC-819C-0BEA97A62FB1}"/>
      </w:docPartPr>
      <w:docPartBody>
        <w:p w:rsidR="00DA7DC3" w:rsidRDefault="00E16BB5" w:rsidP="00E16BB5">
          <w:pPr>
            <w:pStyle w:val="975F83CFB55F4A9196BCA25F30883B14"/>
          </w:pPr>
          <w:r w:rsidRPr="00094E8D">
            <w:rPr>
              <w:rStyle w:val="PlaceholderText"/>
            </w:rPr>
            <w:t>Click here to enter text.</w:t>
          </w:r>
        </w:p>
      </w:docPartBody>
    </w:docPart>
    <w:docPart>
      <w:docPartPr>
        <w:name w:val="DF8CA120EE3C40058234A8D420125DD0"/>
        <w:category>
          <w:name w:val="General"/>
          <w:gallery w:val="placeholder"/>
        </w:category>
        <w:types>
          <w:type w:val="bbPlcHdr"/>
        </w:types>
        <w:behaviors>
          <w:behavior w:val="content"/>
        </w:behaviors>
        <w:guid w:val="{8317FA41-CAB0-49FC-9FD9-ED2E912F198A}"/>
      </w:docPartPr>
      <w:docPartBody>
        <w:p w:rsidR="00DA7DC3" w:rsidRDefault="00E16BB5" w:rsidP="00E16BB5">
          <w:pPr>
            <w:pStyle w:val="DF8CA120EE3C40058234A8D420125DD0"/>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HGMaruGothicMPRO">
    <w:charset w:val="80"/>
    <w:family w:val="swiss"/>
    <w:pitch w:val="variable"/>
    <w:sig w:usb0="E00002FF" w:usb1="6AC7FDFB" w:usb2="00000012" w:usb3="00000000" w:csb0="0002009F" w:csb1="00000000"/>
  </w:font>
  <w:font w:name="HGGothicM">
    <w:altName w:val="HGｺﾞｼｯｸM"/>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FA"/>
    <w:rsid w:val="004D1936"/>
    <w:rsid w:val="00600420"/>
    <w:rsid w:val="006071EF"/>
    <w:rsid w:val="008B0559"/>
    <w:rsid w:val="008C7997"/>
    <w:rsid w:val="00A31BA8"/>
    <w:rsid w:val="00A523FA"/>
    <w:rsid w:val="00BD4B9E"/>
    <w:rsid w:val="00DA7DC3"/>
    <w:rsid w:val="00E1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FB3633B26A49E5AE1CFB1C55BAB18A">
    <w:name w:val="E5FB3633B26A49E5AE1CFB1C55BAB18A"/>
    <w:rsid w:val="00A523FA"/>
  </w:style>
  <w:style w:type="character" w:styleId="PlaceholderText">
    <w:name w:val="Placeholder Text"/>
    <w:basedOn w:val="DefaultParagraphFont"/>
    <w:uiPriority w:val="99"/>
    <w:semiHidden/>
    <w:rsid w:val="00E16BB5"/>
    <w:rPr>
      <w:color w:val="808080"/>
    </w:rPr>
  </w:style>
  <w:style w:type="paragraph" w:customStyle="1" w:styleId="975F83CFB55F4A9196BCA25F30883B14">
    <w:name w:val="975F83CFB55F4A9196BCA25F30883B14"/>
    <w:rsid w:val="00E16BB5"/>
  </w:style>
  <w:style w:type="paragraph" w:customStyle="1" w:styleId="DF8CA120EE3C40058234A8D420125DD0">
    <w:name w:val="DF8CA120EE3C40058234A8D420125DD0"/>
    <w:rsid w:val="00E16BB5"/>
  </w:style>
  <w:style w:type="paragraph" w:customStyle="1" w:styleId="23A54A7A0B184FFB84B057D2F85022C7">
    <w:name w:val="23A54A7A0B184FFB84B057D2F85022C7"/>
    <w:rsid w:val="00E16BB5"/>
  </w:style>
  <w:style w:type="paragraph" w:customStyle="1" w:styleId="C15AFC78F0E64F8C826B2C0F7E01FE1A">
    <w:name w:val="C15AFC78F0E64F8C826B2C0F7E01FE1A"/>
    <w:rsid w:val="00E16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3.xml><?xml version="1.0" encoding="utf-8"?>
<ds:datastoreItem xmlns:ds="http://schemas.openxmlformats.org/officeDocument/2006/customXml" ds:itemID="{5D4E7FBE-113B-4D52-B3C7-7526200DC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Template>
  <TotalTime>8</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Kelly</dc:creator>
  <cp:keywords/>
  <cp:lastModifiedBy>Mark Kalinskiy</cp:lastModifiedBy>
  <cp:revision>3</cp:revision>
  <cp:lastPrinted>2015-05-28T22:43:00Z</cp:lastPrinted>
  <dcterms:created xsi:type="dcterms:W3CDTF">2018-09-17T17:54:00Z</dcterms:created>
  <dcterms:modified xsi:type="dcterms:W3CDTF">2018-09-19T19:51:00Z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